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987346" w:rsidRDefault="005B3893" w:rsidP="005B3893">
      <w:pPr>
        <w:jc w:val="center"/>
        <w:rPr>
          <w:sz w:val="28"/>
          <w:szCs w:val="28"/>
        </w:rPr>
      </w:pPr>
      <w:r w:rsidRPr="00987346">
        <w:rPr>
          <w:sz w:val="28"/>
          <w:szCs w:val="28"/>
        </w:rPr>
        <w:t>ПРОТОКОЛ</w:t>
      </w:r>
    </w:p>
    <w:p w:rsidR="00A47349" w:rsidRPr="00987346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987346">
        <w:rPr>
          <w:sz w:val="28"/>
          <w:szCs w:val="28"/>
        </w:rPr>
        <w:t>заседания комиссии по рассмотрению заявок на участие в открытом аукционе</w:t>
      </w:r>
    </w:p>
    <w:p w:rsidR="00407CB3" w:rsidRPr="00987346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987346">
        <w:rPr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9A742D">
        <w:rPr>
          <w:sz w:val="28"/>
          <w:szCs w:val="28"/>
        </w:rPr>
        <w:t>до одного года</w:t>
      </w:r>
      <w:r w:rsidRPr="00987346">
        <w:rPr>
          <w:sz w:val="28"/>
          <w:szCs w:val="28"/>
        </w:rPr>
        <w:t xml:space="preserve">, по </w:t>
      </w:r>
      <w:r w:rsidR="00737629">
        <w:rPr>
          <w:sz w:val="28"/>
          <w:szCs w:val="28"/>
        </w:rPr>
        <w:t>четырем</w:t>
      </w:r>
      <w:r w:rsidRPr="00987346">
        <w:rPr>
          <w:sz w:val="28"/>
          <w:szCs w:val="28"/>
        </w:rPr>
        <w:t xml:space="preserve"> лотам</w:t>
      </w:r>
    </w:p>
    <w:p w:rsidR="007A390B" w:rsidRPr="00987346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987346" w:rsidRDefault="00FA293D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30</w:t>
      </w:r>
      <w:r w:rsidR="009857A3" w:rsidRPr="00987346">
        <w:rPr>
          <w:sz w:val="28"/>
          <w:szCs w:val="28"/>
        </w:rPr>
        <w:t xml:space="preserve"> </w:t>
      </w:r>
      <w:r w:rsidR="00737629">
        <w:rPr>
          <w:sz w:val="28"/>
          <w:szCs w:val="28"/>
        </w:rPr>
        <w:t>августа</w:t>
      </w:r>
      <w:r w:rsidR="009625A2" w:rsidRPr="00987346">
        <w:rPr>
          <w:sz w:val="28"/>
          <w:szCs w:val="28"/>
        </w:rPr>
        <w:t xml:space="preserve"> </w:t>
      </w:r>
      <w:r w:rsidR="00ED50A6" w:rsidRPr="00987346">
        <w:rPr>
          <w:sz w:val="28"/>
          <w:szCs w:val="28"/>
        </w:rPr>
        <w:t>20</w:t>
      </w:r>
      <w:r w:rsidR="00040051" w:rsidRPr="00987346">
        <w:rPr>
          <w:sz w:val="28"/>
          <w:szCs w:val="28"/>
        </w:rPr>
        <w:t>2</w:t>
      </w:r>
      <w:r w:rsidR="00D438BF" w:rsidRPr="00987346">
        <w:rPr>
          <w:sz w:val="28"/>
          <w:szCs w:val="28"/>
        </w:rPr>
        <w:t>2</w:t>
      </w:r>
      <w:r w:rsidR="00CD6040" w:rsidRPr="00987346">
        <w:rPr>
          <w:sz w:val="28"/>
          <w:szCs w:val="28"/>
        </w:rPr>
        <w:t xml:space="preserve"> года </w:t>
      </w:r>
      <w:r w:rsidR="00C70FF2" w:rsidRPr="00987346">
        <w:rPr>
          <w:sz w:val="28"/>
          <w:szCs w:val="28"/>
        </w:rPr>
        <w:tab/>
      </w:r>
      <w:r w:rsidR="00C96D8C" w:rsidRPr="00987346">
        <w:rPr>
          <w:sz w:val="28"/>
          <w:szCs w:val="28"/>
        </w:rPr>
        <w:t xml:space="preserve">    </w:t>
      </w:r>
      <w:r w:rsidR="001201B0" w:rsidRPr="00987346">
        <w:rPr>
          <w:sz w:val="28"/>
          <w:szCs w:val="28"/>
        </w:rPr>
        <w:t xml:space="preserve">    </w:t>
      </w:r>
      <w:r w:rsidR="00C96D8C" w:rsidRPr="00987346">
        <w:rPr>
          <w:sz w:val="28"/>
          <w:szCs w:val="28"/>
        </w:rPr>
        <w:t xml:space="preserve">  </w:t>
      </w:r>
      <w:r w:rsidR="00C70FF2" w:rsidRPr="00987346">
        <w:rPr>
          <w:sz w:val="28"/>
          <w:szCs w:val="28"/>
        </w:rPr>
        <w:t xml:space="preserve"> </w:t>
      </w:r>
      <w:r w:rsidR="00F84CE0" w:rsidRPr="00987346">
        <w:rPr>
          <w:sz w:val="28"/>
          <w:szCs w:val="28"/>
        </w:rPr>
        <w:t xml:space="preserve"> </w:t>
      </w:r>
      <w:r w:rsidR="00C70FF2" w:rsidRPr="00987346">
        <w:rPr>
          <w:sz w:val="28"/>
          <w:szCs w:val="28"/>
        </w:rPr>
        <w:t xml:space="preserve"> </w:t>
      </w:r>
      <w:r w:rsidR="00354B99" w:rsidRPr="00987346">
        <w:rPr>
          <w:sz w:val="28"/>
          <w:szCs w:val="28"/>
        </w:rPr>
        <w:t xml:space="preserve"> </w:t>
      </w:r>
      <w:r w:rsidR="00C70FF2" w:rsidRPr="00987346">
        <w:rPr>
          <w:sz w:val="28"/>
          <w:szCs w:val="28"/>
        </w:rPr>
        <w:t>№</w:t>
      </w:r>
      <w:r w:rsidR="00737629">
        <w:rPr>
          <w:sz w:val="28"/>
          <w:szCs w:val="28"/>
        </w:rPr>
        <w:t>24</w:t>
      </w:r>
      <w:r w:rsidR="00F02810" w:rsidRPr="00987346">
        <w:rPr>
          <w:sz w:val="28"/>
          <w:szCs w:val="28"/>
        </w:rPr>
        <w:t>/1</w:t>
      </w:r>
    </w:p>
    <w:p w:rsidR="00B54964" w:rsidRPr="00987346" w:rsidRDefault="00102071" w:rsidP="000628B2">
      <w:pPr>
        <w:jc w:val="center"/>
        <w:rPr>
          <w:sz w:val="28"/>
          <w:szCs w:val="28"/>
        </w:rPr>
      </w:pPr>
      <w:r w:rsidRPr="00987346">
        <w:rPr>
          <w:sz w:val="28"/>
          <w:szCs w:val="28"/>
        </w:rPr>
        <w:t xml:space="preserve">г. </w:t>
      </w:r>
      <w:r w:rsidR="002C12FF" w:rsidRPr="00987346">
        <w:rPr>
          <w:sz w:val="28"/>
          <w:szCs w:val="28"/>
        </w:rPr>
        <w:t>Нижневартовск</w:t>
      </w:r>
    </w:p>
    <w:p w:rsidR="00D438BF" w:rsidRPr="00987346" w:rsidRDefault="00D438BF" w:rsidP="000628B2">
      <w:pPr>
        <w:jc w:val="center"/>
        <w:rPr>
          <w:sz w:val="28"/>
          <w:szCs w:val="28"/>
        </w:rPr>
      </w:pPr>
    </w:p>
    <w:p w:rsidR="00B01F1C" w:rsidRPr="00987346" w:rsidRDefault="00D65FDD" w:rsidP="004E7C1F">
      <w:pPr>
        <w:jc w:val="both"/>
        <w:rPr>
          <w:sz w:val="28"/>
          <w:szCs w:val="28"/>
        </w:rPr>
      </w:pPr>
      <w:r w:rsidRPr="00987346">
        <w:rPr>
          <w:sz w:val="28"/>
          <w:szCs w:val="28"/>
        </w:rPr>
        <w:t>Присутствовали:</w:t>
      </w:r>
    </w:p>
    <w:p w:rsidR="00737629" w:rsidRPr="00737629" w:rsidRDefault="00737629" w:rsidP="0073762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737629">
        <w:rPr>
          <w:color w:val="000000"/>
          <w:sz w:val="28"/>
          <w:szCs w:val="28"/>
          <w:lang w:val="x-none" w:eastAsia="x-none"/>
        </w:rPr>
        <w:t>Антонова Н.Ю.</w:t>
      </w:r>
      <w:r w:rsidRPr="00737629">
        <w:rPr>
          <w:color w:val="000000"/>
          <w:sz w:val="28"/>
          <w:szCs w:val="28"/>
          <w:lang w:val="x-none" w:eastAsia="x-none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председатель комиссии</w:t>
      </w:r>
      <w:r w:rsidRPr="00737629">
        <w:rPr>
          <w:color w:val="000000"/>
          <w:sz w:val="28"/>
          <w:szCs w:val="28"/>
          <w:lang w:eastAsia="x-none"/>
        </w:rPr>
        <w:t xml:space="preserve"> </w:t>
      </w:r>
    </w:p>
    <w:p w:rsidR="00737629" w:rsidRPr="00737629" w:rsidRDefault="00737629" w:rsidP="0073762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737629" w:rsidRPr="00737629" w:rsidRDefault="00737629" w:rsidP="0073762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737629">
        <w:rPr>
          <w:color w:val="000000"/>
          <w:sz w:val="28"/>
          <w:szCs w:val="28"/>
          <w:lang w:val="x-none" w:eastAsia="x-none"/>
        </w:rPr>
        <w:t>Лукафина Е.Н.</w:t>
      </w:r>
      <w:r w:rsidRPr="00737629">
        <w:rPr>
          <w:color w:val="000000"/>
          <w:sz w:val="28"/>
          <w:szCs w:val="28"/>
          <w:lang w:val="x-none" w:eastAsia="x-none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 w:rsidRPr="00737629">
        <w:rPr>
          <w:color w:val="000000"/>
          <w:sz w:val="28"/>
          <w:szCs w:val="28"/>
          <w:lang w:eastAsia="x-none"/>
        </w:rPr>
        <w:t xml:space="preserve">, </w:t>
      </w:r>
      <w:r w:rsidRPr="00737629">
        <w:rPr>
          <w:color w:val="000000"/>
          <w:sz w:val="28"/>
          <w:szCs w:val="28"/>
          <w:lang w:val="x-none" w:eastAsia="x-none"/>
        </w:rPr>
        <w:t>заместитель председателя комиссии</w:t>
      </w:r>
    </w:p>
    <w:p w:rsidR="00737629" w:rsidRPr="00737629" w:rsidRDefault="00737629" w:rsidP="0073762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737629" w:rsidRPr="00737629" w:rsidRDefault="00737629" w:rsidP="0073762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737629">
        <w:rPr>
          <w:color w:val="000000"/>
          <w:sz w:val="28"/>
          <w:szCs w:val="28"/>
          <w:lang w:val="x-none" w:eastAsia="x-none"/>
        </w:rPr>
        <w:t>Фрейндт К.А.</w:t>
      </w:r>
      <w:r w:rsidRPr="00737629">
        <w:rPr>
          <w:color w:val="000000"/>
          <w:sz w:val="28"/>
          <w:szCs w:val="28"/>
          <w:lang w:val="x-none" w:eastAsia="x-none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737629" w:rsidRPr="00737629" w:rsidRDefault="00737629" w:rsidP="0073762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737629" w:rsidRPr="00737629" w:rsidRDefault="00737629" w:rsidP="00737629">
      <w:pPr>
        <w:jc w:val="both"/>
        <w:rPr>
          <w:color w:val="000000"/>
          <w:sz w:val="28"/>
          <w:szCs w:val="28"/>
          <w:lang w:val="x-none" w:eastAsia="x-none"/>
        </w:rPr>
      </w:pPr>
      <w:r w:rsidRPr="00737629">
        <w:rPr>
          <w:color w:val="000000"/>
          <w:sz w:val="28"/>
          <w:szCs w:val="28"/>
          <w:lang w:val="x-none" w:eastAsia="x-none"/>
        </w:rPr>
        <w:t>Члены комиссии:</w:t>
      </w:r>
    </w:p>
    <w:p w:rsidR="00737629" w:rsidRPr="00737629" w:rsidRDefault="00737629" w:rsidP="0073762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737629">
        <w:rPr>
          <w:color w:val="000000"/>
          <w:sz w:val="28"/>
          <w:szCs w:val="28"/>
          <w:lang w:eastAsia="x-none"/>
        </w:rPr>
        <w:t>Хасанова М.А.</w:t>
      </w:r>
      <w:r w:rsidRPr="00737629">
        <w:rPr>
          <w:color w:val="000000"/>
          <w:sz w:val="28"/>
          <w:szCs w:val="28"/>
          <w:lang w:val="x-none" w:eastAsia="x-none"/>
        </w:rPr>
        <w:tab/>
      </w:r>
      <w:r w:rsidRPr="00737629">
        <w:rPr>
          <w:color w:val="000000"/>
          <w:sz w:val="28"/>
          <w:szCs w:val="28"/>
          <w:lang w:eastAsia="x-none"/>
        </w:rPr>
        <w:t xml:space="preserve">специалист-эксперт </w:t>
      </w:r>
      <w:r w:rsidRPr="00737629">
        <w:rPr>
          <w:color w:val="000000"/>
          <w:sz w:val="28"/>
          <w:szCs w:val="28"/>
          <w:lang w:val="x-none" w:eastAsia="x-none"/>
        </w:rPr>
        <w:t>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737629" w:rsidRPr="00737629" w:rsidRDefault="00737629" w:rsidP="0073762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737629" w:rsidRPr="00737629" w:rsidRDefault="009701B8" w:rsidP="00737629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Володина Ю.В.</w:t>
      </w:r>
      <w:r w:rsidR="00737629" w:rsidRPr="00737629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 xml:space="preserve">заместитель </w:t>
      </w:r>
      <w:r w:rsidR="00737629" w:rsidRPr="00737629">
        <w:rPr>
          <w:color w:val="000000"/>
          <w:sz w:val="28"/>
          <w:szCs w:val="28"/>
          <w:lang w:val="x-none" w:eastAsia="x-none"/>
        </w:rPr>
        <w:t>начальник</w:t>
      </w:r>
      <w:r>
        <w:rPr>
          <w:color w:val="000000"/>
          <w:sz w:val="28"/>
          <w:szCs w:val="28"/>
          <w:lang w:eastAsia="x-none"/>
        </w:rPr>
        <w:t>а</w:t>
      </w:r>
      <w:r w:rsidR="00737629" w:rsidRPr="00737629">
        <w:rPr>
          <w:color w:val="000000"/>
          <w:sz w:val="28"/>
          <w:szCs w:val="28"/>
          <w:lang w:val="x-none" w:eastAsia="x-none"/>
        </w:rPr>
        <w:t xml:space="preserve">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737629" w:rsidRPr="00737629" w:rsidRDefault="00737629" w:rsidP="00737629">
      <w:pPr>
        <w:tabs>
          <w:tab w:val="left" w:pos="3360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737629" w:rsidRPr="00737629" w:rsidRDefault="00737629" w:rsidP="00737629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737629">
        <w:rPr>
          <w:color w:val="000000"/>
          <w:sz w:val="28"/>
          <w:szCs w:val="28"/>
          <w:lang w:eastAsia="x-none"/>
        </w:rPr>
        <w:t>Фомина Л.Л.</w:t>
      </w:r>
      <w:r w:rsidRPr="00737629">
        <w:rPr>
          <w:color w:val="000000"/>
          <w:sz w:val="28"/>
          <w:szCs w:val="28"/>
          <w:lang w:val="x-none" w:eastAsia="x-none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737629" w:rsidRPr="00737629" w:rsidRDefault="00737629" w:rsidP="00737629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737629" w:rsidRPr="00737629" w:rsidRDefault="00737629" w:rsidP="00737629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737629">
        <w:rPr>
          <w:color w:val="000000"/>
          <w:sz w:val="28"/>
          <w:szCs w:val="28"/>
          <w:lang w:val="x-none" w:eastAsia="x-none"/>
        </w:rPr>
        <w:t>Смага Ю.С.</w:t>
      </w:r>
      <w:r w:rsidRPr="00737629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юридического управления администрации города </w:t>
      </w:r>
    </w:p>
    <w:p w:rsidR="00737629" w:rsidRPr="00737629" w:rsidRDefault="00737629" w:rsidP="00737629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737629" w:rsidRDefault="00737629" w:rsidP="0073762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737629" w:rsidRPr="00737629" w:rsidRDefault="00737629" w:rsidP="0073762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D438BF" w:rsidRPr="00987346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lastRenderedPageBreak/>
        <w:t>Отсутствовали:</w:t>
      </w:r>
    </w:p>
    <w:p w:rsidR="00737629" w:rsidRDefault="00737629" w:rsidP="00737629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t>Усенко С.В.</w:t>
      </w:r>
      <w:r w:rsidRPr="00987346">
        <w:rPr>
          <w:sz w:val="28"/>
          <w:szCs w:val="28"/>
        </w:rPr>
        <w:tab/>
      </w:r>
      <w:r w:rsidR="00FA293D">
        <w:rPr>
          <w:sz w:val="28"/>
          <w:szCs w:val="28"/>
        </w:rPr>
        <w:t>начальник</w:t>
      </w:r>
      <w:r w:rsidRPr="00987346">
        <w:rPr>
          <w:sz w:val="28"/>
          <w:szCs w:val="28"/>
        </w:rPr>
        <w:t xml:space="preserve"> </w:t>
      </w:r>
      <w:r w:rsidR="009701B8">
        <w:rPr>
          <w:sz w:val="28"/>
          <w:szCs w:val="28"/>
        </w:rPr>
        <w:t>п</w:t>
      </w:r>
      <w:r w:rsidRPr="00987346">
        <w:rPr>
          <w:sz w:val="28"/>
          <w:szCs w:val="28"/>
        </w:rPr>
        <w:t>олиции по охране общественного порядка Управления Министерства внутренних дел Российской Федерации</w:t>
      </w:r>
      <w:r w:rsidR="00BE049D">
        <w:rPr>
          <w:sz w:val="28"/>
          <w:szCs w:val="28"/>
        </w:rPr>
        <w:t xml:space="preserve"> по </w:t>
      </w:r>
      <w:r w:rsidRPr="00987346">
        <w:rPr>
          <w:sz w:val="28"/>
          <w:szCs w:val="28"/>
        </w:rPr>
        <w:t xml:space="preserve">городу Нижневартовску </w:t>
      </w:r>
    </w:p>
    <w:p w:rsidR="00737629" w:rsidRPr="00987346" w:rsidRDefault="00737629" w:rsidP="00737629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</w:p>
    <w:p w:rsidR="00737629" w:rsidRPr="00987346" w:rsidRDefault="00737629" w:rsidP="00737629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t>Щербина С.В.</w:t>
      </w:r>
      <w:r w:rsidRPr="00987346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D438BF" w:rsidRPr="00987346" w:rsidRDefault="00D438BF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</w:p>
    <w:p w:rsidR="000100FD" w:rsidRPr="00987346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987346">
        <w:rPr>
          <w:sz w:val="28"/>
          <w:szCs w:val="28"/>
        </w:rPr>
        <w:t xml:space="preserve">Из </w:t>
      </w:r>
      <w:r w:rsidR="00737629">
        <w:rPr>
          <w:sz w:val="28"/>
          <w:szCs w:val="28"/>
        </w:rPr>
        <w:t>9</w:t>
      </w:r>
      <w:r w:rsidRPr="00987346">
        <w:rPr>
          <w:sz w:val="28"/>
          <w:szCs w:val="28"/>
        </w:rPr>
        <w:t xml:space="preserve"> членов комиссии </w:t>
      </w:r>
      <w:r w:rsidR="00D500A1" w:rsidRPr="00987346">
        <w:rPr>
          <w:sz w:val="28"/>
          <w:szCs w:val="28"/>
        </w:rPr>
        <w:t xml:space="preserve">по рассмотрению заявок на участие в открытом аукционе </w:t>
      </w:r>
      <w:r w:rsidR="00A02C0E" w:rsidRPr="00987346">
        <w:rPr>
          <w:sz w:val="28"/>
          <w:szCs w:val="28"/>
        </w:rPr>
        <w:t xml:space="preserve">на право заключения договоров </w:t>
      </w:r>
      <w:r w:rsidR="00A47349" w:rsidRPr="00987346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</w:t>
      </w:r>
      <w:r w:rsidR="009A742D">
        <w:rPr>
          <w:sz w:val="28"/>
          <w:szCs w:val="28"/>
        </w:rPr>
        <w:t>до одного года</w:t>
      </w:r>
      <w:r w:rsidR="00A47349" w:rsidRPr="00987346">
        <w:rPr>
          <w:sz w:val="28"/>
          <w:szCs w:val="28"/>
        </w:rPr>
        <w:t xml:space="preserve">, по </w:t>
      </w:r>
      <w:r w:rsidR="00BE049D">
        <w:rPr>
          <w:sz w:val="28"/>
          <w:szCs w:val="28"/>
        </w:rPr>
        <w:t xml:space="preserve">четырем </w:t>
      </w:r>
      <w:r w:rsidR="00A47349" w:rsidRPr="00987346">
        <w:rPr>
          <w:sz w:val="28"/>
          <w:szCs w:val="28"/>
        </w:rPr>
        <w:t>лотам</w:t>
      </w:r>
      <w:r w:rsidR="00D500A1" w:rsidRPr="00987346">
        <w:rPr>
          <w:sz w:val="28"/>
          <w:szCs w:val="28"/>
        </w:rPr>
        <w:t xml:space="preserve"> </w:t>
      </w:r>
      <w:r w:rsidRPr="00987346">
        <w:rPr>
          <w:sz w:val="28"/>
          <w:szCs w:val="28"/>
        </w:rPr>
        <w:t>на заседании присутств</w:t>
      </w:r>
      <w:r w:rsidR="00D500A1" w:rsidRPr="00987346">
        <w:rPr>
          <w:sz w:val="28"/>
          <w:szCs w:val="28"/>
        </w:rPr>
        <w:t xml:space="preserve">овали </w:t>
      </w:r>
      <w:r w:rsidR="00737629">
        <w:rPr>
          <w:sz w:val="28"/>
          <w:szCs w:val="28"/>
        </w:rPr>
        <w:t>7</w:t>
      </w:r>
      <w:r w:rsidR="00D46C96" w:rsidRPr="00987346">
        <w:rPr>
          <w:sz w:val="28"/>
          <w:szCs w:val="28"/>
        </w:rPr>
        <w:t xml:space="preserve"> </w:t>
      </w:r>
      <w:r w:rsidRPr="00987346">
        <w:rPr>
          <w:sz w:val="28"/>
          <w:szCs w:val="28"/>
        </w:rPr>
        <w:t>членов</w:t>
      </w:r>
      <w:r w:rsidR="00D500A1" w:rsidRPr="00987346">
        <w:rPr>
          <w:sz w:val="28"/>
          <w:szCs w:val="28"/>
        </w:rPr>
        <w:t>, к</w:t>
      </w:r>
      <w:r w:rsidRPr="00987346">
        <w:rPr>
          <w:sz w:val="28"/>
          <w:szCs w:val="28"/>
        </w:rPr>
        <w:t>ворум для принятия решения имеется.</w:t>
      </w:r>
    </w:p>
    <w:p w:rsidR="009A742D" w:rsidRPr="009A742D" w:rsidRDefault="009A742D" w:rsidP="00C96D8C">
      <w:pPr>
        <w:pStyle w:val="a5"/>
        <w:tabs>
          <w:tab w:val="left" w:pos="3360"/>
        </w:tabs>
        <w:ind w:firstLine="709"/>
        <w:rPr>
          <w:sz w:val="20"/>
          <w:szCs w:val="20"/>
        </w:rPr>
      </w:pPr>
    </w:p>
    <w:p w:rsidR="00A83248" w:rsidRPr="00987346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987346">
        <w:rPr>
          <w:caps/>
          <w:sz w:val="28"/>
          <w:szCs w:val="28"/>
        </w:rPr>
        <w:t>Повестка дня:</w:t>
      </w:r>
    </w:p>
    <w:p w:rsidR="00C224A7" w:rsidRPr="00987346" w:rsidRDefault="00E33780" w:rsidP="00C224A7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987346">
        <w:rPr>
          <w:bCs/>
          <w:sz w:val="28"/>
          <w:szCs w:val="28"/>
        </w:rPr>
        <w:t xml:space="preserve">Рассмотрение заявок на участие в открытом аукционе </w:t>
      </w:r>
      <w:r w:rsidR="00407CB3" w:rsidRPr="00987346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9A742D">
        <w:rPr>
          <w:bCs/>
          <w:sz w:val="28"/>
          <w:szCs w:val="28"/>
        </w:rPr>
        <w:t>до одного года</w:t>
      </w:r>
      <w:r w:rsidR="00407CB3" w:rsidRPr="00987346">
        <w:rPr>
          <w:bCs/>
          <w:sz w:val="28"/>
          <w:szCs w:val="28"/>
        </w:rPr>
        <w:t xml:space="preserve"> </w:t>
      </w:r>
      <w:r w:rsidR="00C224A7" w:rsidRPr="00987346">
        <w:rPr>
          <w:sz w:val="28"/>
          <w:szCs w:val="28"/>
        </w:rPr>
        <w:t>(</w:t>
      </w:r>
      <w:r w:rsidR="00737629" w:rsidRPr="00737629">
        <w:rPr>
          <w:color w:val="000000"/>
          <w:sz w:val="28"/>
          <w:szCs w:val="28"/>
        </w:rPr>
        <w:t>с 20.09.2022 по 17.09.2023</w:t>
      </w:r>
      <w:r w:rsidR="00C224A7" w:rsidRPr="00987346">
        <w:rPr>
          <w:sz w:val="28"/>
          <w:szCs w:val="28"/>
        </w:rPr>
        <w:t>), по следующим лотам:</w:t>
      </w:r>
    </w:p>
    <w:p w:rsidR="00C224A7" w:rsidRPr="00987346" w:rsidRDefault="00C224A7" w:rsidP="00C224A7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987346">
        <w:rPr>
          <w:sz w:val="28"/>
          <w:szCs w:val="28"/>
        </w:rPr>
        <w:t xml:space="preserve">- лот №1: </w:t>
      </w:r>
      <w:r w:rsidR="00737629" w:rsidRPr="00737629">
        <w:rPr>
          <w:bCs/>
          <w:color w:val="000000"/>
          <w:sz w:val="28"/>
          <w:szCs w:val="28"/>
        </w:rPr>
        <w:t>нежилое помещение №1004 общей площадью 37,9 кв.м, расположенное по адресу: Ханты-Мансийский автономный округ - Югра,                  г. Нижневартовск, ул. Спортивная, д. 13, корп. 2, для размещения производственных помещений при обслуживании жилищного фонда</w:t>
      </w:r>
      <w:r w:rsidR="00737629">
        <w:rPr>
          <w:bCs/>
          <w:color w:val="000000"/>
          <w:sz w:val="28"/>
          <w:szCs w:val="28"/>
        </w:rPr>
        <w:t>;</w:t>
      </w:r>
    </w:p>
    <w:p w:rsidR="00737629" w:rsidRDefault="00C224A7" w:rsidP="00737629">
      <w:pPr>
        <w:ind w:firstLine="709"/>
        <w:jc w:val="both"/>
        <w:rPr>
          <w:color w:val="000000"/>
          <w:sz w:val="28"/>
          <w:szCs w:val="28"/>
        </w:rPr>
      </w:pPr>
      <w:r w:rsidRPr="00987346">
        <w:rPr>
          <w:sz w:val="28"/>
          <w:szCs w:val="28"/>
        </w:rPr>
        <w:t xml:space="preserve">- лот №2: </w:t>
      </w:r>
      <w:r w:rsidR="00737629" w:rsidRPr="00737629">
        <w:rPr>
          <w:bCs/>
          <w:color w:val="000000"/>
          <w:sz w:val="28"/>
          <w:szCs w:val="28"/>
        </w:rPr>
        <w:t xml:space="preserve">помещения №№18, 27 общей площадью 21,4 кв.м, входящие в состав </w:t>
      </w:r>
      <w:r w:rsidR="00737629" w:rsidRPr="00737629">
        <w:rPr>
          <w:color w:val="000000"/>
          <w:sz w:val="28"/>
          <w:szCs w:val="28"/>
        </w:rPr>
        <w:t>нежилого помещения №1001, расположенного по адресу: Ханты-Мансийский автономный округ - Югра, г. Нижневартовск, ул. Спортивная,</w:t>
      </w:r>
      <w:r w:rsidR="00737629">
        <w:rPr>
          <w:color w:val="000000"/>
          <w:sz w:val="28"/>
          <w:szCs w:val="28"/>
        </w:rPr>
        <w:t xml:space="preserve"> </w:t>
      </w:r>
      <w:r w:rsidR="00737629" w:rsidRPr="00737629">
        <w:rPr>
          <w:color w:val="000000"/>
          <w:sz w:val="28"/>
          <w:szCs w:val="28"/>
        </w:rPr>
        <w:t>д. 17, для размещения объекта общественного назначения;</w:t>
      </w:r>
    </w:p>
    <w:p w:rsidR="00737629" w:rsidRPr="00737629" w:rsidRDefault="00737629" w:rsidP="00737629">
      <w:pPr>
        <w:ind w:firstLine="709"/>
        <w:jc w:val="both"/>
        <w:rPr>
          <w:color w:val="000000"/>
          <w:sz w:val="28"/>
          <w:szCs w:val="28"/>
        </w:rPr>
      </w:pPr>
      <w:r w:rsidRPr="00737629">
        <w:rPr>
          <w:color w:val="000000"/>
          <w:sz w:val="28"/>
          <w:szCs w:val="28"/>
        </w:rPr>
        <w:t>- лот №</w:t>
      </w:r>
      <w:r>
        <w:rPr>
          <w:color w:val="000000"/>
          <w:sz w:val="28"/>
          <w:szCs w:val="28"/>
        </w:rPr>
        <w:t>3</w:t>
      </w:r>
      <w:r w:rsidRPr="00737629">
        <w:rPr>
          <w:color w:val="000000"/>
          <w:sz w:val="28"/>
          <w:szCs w:val="28"/>
        </w:rPr>
        <w:t>: нежилое помещение №1007 общей площадью 16,5 кв.м, расположенное по адресу: Ханты-Мансийский автономный округ - Югра,                       г. Нижневартовск, ул. Озерная, д. 1, для организации работы с населением при осуществлении управления и (или) обслуживания жилищного фонда</w:t>
      </w:r>
      <w:r w:rsidRPr="00737629">
        <w:rPr>
          <w:bCs/>
          <w:color w:val="000000"/>
          <w:sz w:val="28"/>
          <w:szCs w:val="28"/>
        </w:rPr>
        <w:t>;</w:t>
      </w:r>
    </w:p>
    <w:p w:rsidR="00737629" w:rsidRPr="00737629" w:rsidRDefault="00737629" w:rsidP="00737629">
      <w:pPr>
        <w:ind w:firstLine="709"/>
        <w:jc w:val="both"/>
        <w:rPr>
          <w:color w:val="000000"/>
          <w:sz w:val="28"/>
          <w:szCs w:val="28"/>
        </w:rPr>
      </w:pPr>
      <w:r w:rsidRPr="00737629">
        <w:rPr>
          <w:color w:val="000000"/>
          <w:sz w:val="28"/>
          <w:szCs w:val="28"/>
        </w:rPr>
        <w:t>- лот №</w:t>
      </w:r>
      <w:r>
        <w:rPr>
          <w:color w:val="000000"/>
          <w:sz w:val="28"/>
          <w:szCs w:val="28"/>
        </w:rPr>
        <w:t>4</w:t>
      </w:r>
      <w:r w:rsidRPr="00737629">
        <w:rPr>
          <w:color w:val="000000"/>
          <w:sz w:val="28"/>
          <w:szCs w:val="28"/>
        </w:rPr>
        <w:t>: нежилое помещение №1008 общей площадью 8,9 кв.м, расположенное по адресу: Ханты-Мансийский автономный округ - Югра,                       г. Нижневартовск, ул. Озерная, д. 1, для организации работы с населением при осуществлении управления и (или) обслуживания жилищного фонда.</w:t>
      </w:r>
    </w:p>
    <w:p w:rsidR="00C224A7" w:rsidRPr="009A742D" w:rsidRDefault="00C224A7" w:rsidP="00737629">
      <w:pPr>
        <w:pStyle w:val="a5"/>
        <w:tabs>
          <w:tab w:val="left" w:pos="9921"/>
        </w:tabs>
        <w:ind w:right="-19"/>
        <w:rPr>
          <w:bCs/>
          <w:sz w:val="20"/>
          <w:szCs w:val="20"/>
        </w:rPr>
      </w:pPr>
    </w:p>
    <w:p w:rsidR="00BA47FF" w:rsidRPr="00987346" w:rsidRDefault="0023061A" w:rsidP="00086C89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РАССМОТРЕЛИ:</w:t>
      </w:r>
    </w:p>
    <w:p w:rsidR="005A31FD" w:rsidRPr="00987346" w:rsidRDefault="00086C89" w:rsidP="005A31FD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1</w:t>
      </w:r>
      <w:r w:rsidR="000478D9" w:rsidRPr="00987346">
        <w:rPr>
          <w:bCs/>
          <w:sz w:val="28"/>
          <w:szCs w:val="28"/>
        </w:rPr>
        <w:t xml:space="preserve">. </w:t>
      </w:r>
      <w:r w:rsidR="005A31FD" w:rsidRPr="00987346">
        <w:rPr>
          <w:bCs/>
          <w:sz w:val="28"/>
          <w:szCs w:val="28"/>
        </w:rPr>
        <w:t>По лоту №</w:t>
      </w:r>
      <w:r w:rsidRPr="00987346">
        <w:rPr>
          <w:bCs/>
          <w:sz w:val="28"/>
          <w:szCs w:val="28"/>
        </w:rPr>
        <w:t>1</w:t>
      </w:r>
      <w:r w:rsidR="005A31FD" w:rsidRPr="00987346">
        <w:rPr>
          <w:bCs/>
          <w:sz w:val="28"/>
          <w:szCs w:val="28"/>
        </w:rPr>
        <w:t>:</w:t>
      </w:r>
    </w:p>
    <w:p w:rsidR="00A84865" w:rsidRPr="00987346" w:rsidRDefault="00086C89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1</w:t>
      </w:r>
      <w:r w:rsidR="005A31FD" w:rsidRPr="00987346">
        <w:rPr>
          <w:bCs/>
          <w:sz w:val="28"/>
          <w:szCs w:val="28"/>
        </w:rPr>
        <w:t xml:space="preserve">.1. </w:t>
      </w:r>
      <w:r w:rsidR="003B1AF6" w:rsidRPr="00987346">
        <w:rPr>
          <w:bCs/>
          <w:sz w:val="28"/>
          <w:szCs w:val="28"/>
        </w:rPr>
        <w:t>Заявк</w:t>
      </w:r>
      <w:r w:rsidR="00A84865" w:rsidRPr="00987346">
        <w:rPr>
          <w:bCs/>
          <w:sz w:val="28"/>
          <w:szCs w:val="28"/>
        </w:rPr>
        <w:t>у</w:t>
      </w:r>
      <w:r w:rsidR="003B1AF6" w:rsidRPr="00987346">
        <w:rPr>
          <w:bCs/>
          <w:sz w:val="28"/>
          <w:szCs w:val="28"/>
        </w:rPr>
        <w:t xml:space="preserve"> на участие в аукционе на право заключения договора аренды </w:t>
      </w:r>
      <w:r w:rsidR="00737629" w:rsidRPr="00737629">
        <w:rPr>
          <w:bCs/>
          <w:sz w:val="28"/>
          <w:szCs w:val="28"/>
        </w:rPr>
        <w:t>нежило</w:t>
      </w:r>
      <w:r w:rsidR="00737629">
        <w:rPr>
          <w:bCs/>
          <w:sz w:val="28"/>
          <w:szCs w:val="28"/>
        </w:rPr>
        <w:t>го</w:t>
      </w:r>
      <w:r w:rsidR="00737629" w:rsidRPr="00737629">
        <w:rPr>
          <w:bCs/>
          <w:sz w:val="28"/>
          <w:szCs w:val="28"/>
        </w:rPr>
        <w:t xml:space="preserve"> помещени</w:t>
      </w:r>
      <w:r w:rsidR="00737629">
        <w:rPr>
          <w:bCs/>
          <w:sz w:val="28"/>
          <w:szCs w:val="28"/>
        </w:rPr>
        <w:t>я</w:t>
      </w:r>
      <w:r w:rsidR="00737629" w:rsidRPr="00737629">
        <w:rPr>
          <w:bCs/>
          <w:sz w:val="28"/>
          <w:szCs w:val="28"/>
        </w:rPr>
        <w:t xml:space="preserve"> №1004 общей площадью 37,9 кв.м, расположенно</w:t>
      </w:r>
      <w:r w:rsidR="00737629">
        <w:rPr>
          <w:bCs/>
          <w:sz w:val="28"/>
          <w:szCs w:val="28"/>
        </w:rPr>
        <w:t>го</w:t>
      </w:r>
      <w:r w:rsidR="00737629" w:rsidRPr="00737629">
        <w:rPr>
          <w:bCs/>
          <w:sz w:val="28"/>
          <w:szCs w:val="28"/>
        </w:rPr>
        <w:t xml:space="preserve"> по адресу: Ханты-Манс</w:t>
      </w:r>
      <w:r w:rsidR="00737629">
        <w:rPr>
          <w:bCs/>
          <w:sz w:val="28"/>
          <w:szCs w:val="28"/>
        </w:rPr>
        <w:t xml:space="preserve">ийский автономный округ - Югра, </w:t>
      </w:r>
      <w:r w:rsidR="00737629" w:rsidRPr="00737629">
        <w:rPr>
          <w:bCs/>
          <w:sz w:val="28"/>
          <w:szCs w:val="28"/>
        </w:rPr>
        <w:t>г. Нижневартовск, ул. Спортивная,</w:t>
      </w:r>
      <w:r w:rsidR="00737629">
        <w:rPr>
          <w:bCs/>
          <w:sz w:val="28"/>
          <w:szCs w:val="28"/>
        </w:rPr>
        <w:t xml:space="preserve"> </w:t>
      </w:r>
      <w:r w:rsidR="00737629" w:rsidRPr="00737629">
        <w:rPr>
          <w:bCs/>
          <w:sz w:val="28"/>
          <w:szCs w:val="28"/>
        </w:rPr>
        <w:t xml:space="preserve"> д. 13, корп. 2</w:t>
      </w:r>
      <w:r w:rsidR="003B1AF6" w:rsidRPr="00987346">
        <w:rPr>
          <w:bCs/>
          <w:sz w:val="28"/>
          <w:szCs w:val="28"/>
        </w:rPr>
        <w:t xml:space="preserve">, находящегося в муниципальной </w:t>
      </w:r>
      <w:r w:rsidR="003B1AF6" w:rsidRPr="00987346">
        <w:rPr>
          <w:bCs/>
          <w:color w:val="000000" w:themeColor="text1"/>
          <w:sz w:val="28"/>
          <w:szCs w:val="28"/>
        </w:rPr>
        <w:t xml:space="preserve">собственности, сроком </w:t>
      </w:r>
      <w:r w:rsidR="009A742D">
        <w:rPr>
          <w:bCs/>
          <w:color w:val="000000" w:themeColor="text1"/>
          <w:sz w:val="28"/>
          <w:szCs w:val="28"/>
        </w:rPr>
        <w:t>до одного года</w:t>
      </w:r>
      <w:r w:rsidR="003B1AF6" w:rsidRPr="00987346">
        <w:rPr>
          <w:bCs/>
          <w:color w:val="000000" w:themeColor="text1"/>
          <w:sz w:val="28"/>
          <w:szCs w:val="28"/>
        </w:rPr>
        <w:t xml:space="preserve"> </w:t>
      </w:r>
      <w:r w:rsidR="00C224A7" w:rsidRPr="00987346">
        <w:rPr>
          <w:sz w:val="28"/>
          <w:szCs w:val="28"/>
        </w:rPr>
        <w:t>(</w:t>
      </w:r>
      <w:r w:rsidR="00737629" w:rsidRPr="00737629">
        <w:rPr>
          <w:color w:val="000000"/>
          <w:sz w:val="28"/>
          <w:szCs w:val="28"/>
        </w:rPr>
        <w:t>с 20.09.2022 по 17.09.2023</w:t>
      </w:r>
      <w:r w:rsidR="00C224A7" w:rsidRPr="00987346">
        <w:rPr>
          <w:sz w:val="28"/>
          <w:szCs w:val="28"/>
        </w:rPr>
        <w:t>)</w:t>
      </w:r>
      <w:r w:rsidR="003B1AF6" w:rsidRPr="00987346">
        <w:rPr>
          <w:bCs/>
          <w:color w:val="000000" w:themeColor="text1"/>
          <w:sz w:val="28"/>
          <w:szCs w:val="28"/>
        </w:rPr>
        <w:t>, поступивш</w:t>
      </w:r>
      <w:r w:rsidR="00A84865" w:rsidRPr="00987346">
        <w:rPr>
          <w:bCs/>
          <w:color w:val="000000" w:themeColor="text1"/>
          <w:sz w:val="28"/>
          <w:szCs w:val="28"/>
        </w:rPr>
        <w:t>ую</w:t>
      </w:r>
      <w:r w:rsidR="00C224A7" w:rsidRPr="00987346">
        <w:rPr>
          <w:bCs/>
          <w:color w:val="000000" w:themeColor="text1"/>
          <w:sz w:val="28"/>
          <w:szCs w:val="28"/>
        </w:rPr>
        <w:t xml:space="preserve"> </w:t>
      </w:r>
      <w:r w:rsidR="001C4884" w:rsidRPr="00987346">
        <w:rPr>
          <w:bCs/>
          <w:color w:val="000000" w:themeColor="text1"/>
          <w:sz w:val="28"/>
          <w:szCs w:val="28"/>
        </w:rPr>
        <w:t xml:space="preserve">от </w:t>
      </w:r>
      <w:r w:rsidR="00737629">
        <w:rPr>
          <w:bCs/>
          <w:color w:val="000000" w:themeColor="text1"/>
          <w:sz w:val="28"/>
          <w:szCs w:val="28"/>
        </w:rPr>
        <w:t>акционерного общества «Ремонтно-наладочное управление жилищно-коммунального хозяйства»</w:t>
      </w:r>
      <w:r w:rsidR="00C224A7" w:rsidRPr="00987346">
        <w:rPr>
          <w:bCs/>
          <w:color w:val="000000" w:themeColor="text1"/>
          <w:sz w:val="28"/>
          <w:szCs w:val="28"/>
        </w:rPr>
        <w:t xml:space="preserve"> </w:t>
      </w:r>
      <w:r w:rsidR="00737629">
        <w:rPr>
          <w:bCs/>
          <w:color w:val="000000" w:themeColor="text1"/>
          <w:sz w:val="28"/>
          <w:szCs w:val="28"/>
        </w:rPr>
        <w:t>22</w:t>
      </w:r>
      <w:r w:rsidR="00C224A7" w:rsidRPr="00987346">
        <w:rPr>
          <w:bCs/>
          <w:color w:val="000000" w:themeColor="text1"/>
          <w:sz w:val="28"/>
          <w:szCs w:val="28"/>
        </w:rPr>
        <w:t>.0</w:t>
      </w:r>
      <w:r w:rsidR="00737629">
        <w:rPr>
          <w:bCs/>
          <w:color w:val="000000" w:themeColor="text1"/>
          <w:sz w:val="28"/>
          <w:szCs w:val="28"/>
        </w:rPr>
        <w:t>8</w:t>
      </w:r>
      <w:r w:rsidR="00C224A7" w:rsidRPr="00987346">
        <w:rPr>
          <w:bCs/>
          <w:color w:val="000000" w:themeColor="text1"/>
          <w:sz w:val="28"/>
          <w:szCs w:val="28"/>
        </w:rPr>
        <w:t xml:space="preserve">.2022 в </w:t>
      </w:r>
      <w:r w:rsidR="00737629">
        <w:rPr>
          <w:bCs/>
          <w:color w:val="000000" w:themeColor="text1"/>
          <w:sz w:val="28"/>
          <w:szCs w:val="28"/>
        </w:rPr>
        <w:t>14</w:t>
      </w:r>
      <w:r w:rsidR="001C4884" w:rsidRPr="00987346">
        <w:rPr>
          <w:bCs/>
          <w:color w:val="000000" w:themeColor="text1"/>
          <w:sz w:val="28"/>
          <w:szCs w:val="28"/>
        </w:rPr>
        <w:t xml:space="preserve"> час. </w:t>
      </w:r>
      <w:r w:rsidR="00737629">
        <w:rPr>
          <w:bCs/>
          <w:color w:val="000000" w:themeColor="text1"/>
          <w:sz w:val="28"/>
          <w:szCs w:val="28"/>
        </w:rPr>
        <w:t xml:space="preserve">                0</w:t>
      </w:r>
      <w:r w:rsidR="00C224A7" w:rsidRPr="00987346">
        <w:rPr>
          <w:bCs/>
          <w:color w:val="000000" w:themeColor="text1"/>
          <w:sz w:val="28"/>
          <w:szCs w:val="28"/>
        </w:rPr>
        <w:t>5</w:t>
      </w:r>
      <w:r w:rsidR="001C4884" w:rsidRPr="00987346">
        <w:rPr>
          <w:bCs/>
          <w:color w:val="000000" w:themeColor="text1"/>
          <w:sz w:val="28"/>
          <w:szCs w:val="28"/>
        </w:rPr>
        <w:t xml:space="preserve"> мин. – заявка №1</w:t>
      </w:r>
      <w:r w:rsidR="00A84865" w:rsidRPr="00987346">
        <w:rPr>
          <w:bCs/>
          <w:color w:val="000000" w:themeColor="text1"/>
          <w:sz w:val="28"/>
          <w:szCs w:val="28"/>
        </w:rPr>
        <w:t>.</w:t>
      </w:r>
    </w:p>
    <w:p w:rsidR="00BE049D" w:rsidRDefault="00BE049D" w:rsidP="00A84865">
      <w:pPr>
        <w:ind w:firstLine="709"/>
        <w:jc w:val="both"/>
        <w:rPr>
          <w:bCs/>
          <w:sz w:val="28"/>
          <w:szCs w:val="28"/>
        </w:rPr>
      </w:pPr>
    </w:p>
    <w:p w:rsidR="00CF4A1A" w:rsidRPr="00987346" w:rsidRDefault="00CF4A1A" w:rsidP="00A84865">
      <w:pPr>
        <w:ind w:firstLine="709"/>
        <w:jc w:val="both"/>
        <w:rPr>
          <w:bCs/>
          <w:color w:val="FF0000"/>
          <w:sz w:val="28"/>
          <w:szCs w:val="28"/>
        </w:rPr>
      </w:pPr>
      <w:r w:rsidRPr="00987346">
        <w:rPr>
          <w:bCs/>
          <w:sz w:val="28"/>
          <w:szCs w:val="28"/>
        </w:rPr>
        <w:lastRenderedPageBreak/>
        <w:t>1.2. Информацию организатора открытого аукциона:</w:t>
      </w:r>
    </w:p>
    <w:p w:rsidR="00A84865" w:rsidRPr="00987346" w:rsidRDefault="00CF4A1A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- о соответствии поступивш</w:t>
      </w:r>
      <w:r w:rsidR="00A84865" w:rsidRPr="00987346">
        <w:rPr>
          <w:bCs/>
          <w:sz w:val="28"/>
          <w:szCs w:val="28"/>
        </w:rPr>
        <w:t>ей</w:t>
      </w:r>
      <w:r w:rsidRPr="00987346">
        <w:rPr>
          <w:bCs/>
          <w:sz w:val="28"/>
          <w:szCs w:val="28"/>
        </w:rPr>
        <w:t xml:space="preserve"> заяв</w:t>
      </w:r>
      <w:r w:rsidR="00A84865" w:rsidRPr="00987346">
        <w:rPr>
          <w:bCs/>
          <w:sz w:val="28"/>
          <w:szCs w:val="28"/>
        </w:rPr>
        <w:t>ки</w:t>
      </w:r>
      <w:r w:rsidRPr="00987346">
        <w:rPr>
          <w:bCs/>
          <w:sz w:val="28"/>
          <w:szCs w:val="28"/>
        </w:rPr>
        <w:t xml:space="preserve"> требованиям документации об аукционе (комплектность заявки, правильность оформления заявки на участие в аукционе) и о соответствии заявител</w:t>
      </w:r>
      <w:r w:rsidR="00A84865" w:rsidRPr="00987346">
        <w:rPr>
          <w:bCs/>
          <w:sz w:val="28"/>
          <w:szCs w:val="28"/>
        </w:rPr>
        <w:t>я</w:t>
      </w:r>
      <w:r w:rsidRPr="00987346">
        <w:rPr>
          <w:bCs/>
          <w:sz w:val="28"/>
          <w:szCs w:val="28"/>
        </w:rPr>
        <w:t xml:space="preserve"> требованиям, установленным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Правила); </w:t>
      </w:r>
    </w:p>
    <w:p w:rsidR="00A84865" w:rsidRPr="00987346" w:rsidRDefault="00A84865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046F8A">
        <w:rPr>
          <w:bCs/>
          <w:sz w:val="28"/>
          <w:szCs w:val="28"/>
        </w:rPr>
        <w:t>14</w:t>
      </w:r>
      <w:r w:rsidR="00C224A7" w:rsidRPr="00987346">
        <w:rPr>
          <w:bCs/>
          <w:sz w:val="28"/>
          <w:szCs w:val="28"/>
        </w:rPr>
        <w:t xml:space="preserve"> </w:t>
      </w:r>
      <w:r w:rsidR="00046F8A">
        <w:rPr>
          <w:bCs/>
          <w:sz w:val="28"/>
          <w:szCs w:val="28"/>
        </w:rPr>
        <w:t>396</w:t>
      </w:r>
      <w:r w:rsidR="00C224A7" w:rsidRPr="00987346">
        <w:rPr>
          <w:bCs/>
          <w:sz w:val="28"/>
          <w:szCs w:val="28"/>
        </w:rPr>
        <w:t>,</w:t>
      </w:r>
      <w:r w:rsidR="00046F8A">
        <w:rPr>
          <w:bCs/>
          <w:sz w:val="28"/>
          <w:szCs w:val="28"/>
        </w:rPr>
        <w:t>8</w:t>
      </w:r>
      <w:r w:rsidR="00C224A7" w:rsidRPr="00987346">
        <w:rPr>
          <w:bCs/>
          <w:sz w:val="28"/>
          <w:szCs w:val="28"/>
        </w:rPr>
        <w:t>0</w:t>
      </w:r>
      <w:r w:rsidRPr="00987346">
        <w:rPr>
          <w:bCs/>
          <w:sz w:val="28"/>
          <w:szCs w:val="28"/>
        </w:rPr>
        <w:t xml:space="preserve"> руб.;</w:t>
      </w:r>
    </w:p>
    <w:p w:rsidR="00A84865" w:rsidRPr="00987346" w:rsidRDefault="00A84865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- о том, что заявление об отзыве заявки не поступало.</w:t>
      </w:r>
    </w:p>
    <w:p w:rsidR="00192E35" w:rsidRDefault="00192E35" w:rsidP="00CF4A1A">
      <w:pPr>
        <w:jc w:val="both"/>
        <w:rPr>
          <w:bCs/>
          <w:sz w:val="20"/>
          <w:szCs w:val="20"/>
        </w:rPr>
      </w:pPr>
    </w:p>
    <w:p w:rsidR="00046F8A" w:rsidRPr="00AE3E9A" w:rsidRDefault="00046F8A" w:rsidP="00046F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E3E9A">
        <w:rPr>
          <w:bCs/>
          <w:sz w:val="28"/>
          <w:szCs w:val="28"/>
        </w:rPr>
        <w:t xml:space="preserve">. </w:t>
      </w:r>
      <w:r w:rsidRPr="00046F8A">
        <w:rPr>
          <w:bCs/>
          <w:sz w:val="28"/>
          <w:szCs w:val="28"/>
        </w:rPr>
        <w:t xml:space="preserve">По лоту №2 - 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="001B04AD" w:rsidRPr="001B04AD">
        <w:rPr>
          <w:bCs/>
          <w:sz w:val="28"/>
          <w:szCs w:val="28"/>
        </w:rPr>
        <w:t>помещени</w:t>
      </w:r>
      <w:r w:rsidR="001B04AD">
        <w:rPr>
          <w:bCs/>
          <w:sz w:val="28"/>
          <w:szCs w:val="28"/>
        </w:rPr>
        <w:t>й</w:t>
      </w:r>
      <w:r w:rsidR="001B04AD" w:rsidRPr="001B04AD">
        <w:rPr>
          <w:bCs/>
          <w:sz w:val="28"/>
          <w:szCs w:val="28"/>
        </w:rPr>
        <w:t xml:space="preserve"> №№18, 27 общей площадью 21,4 кв.м, входящи</w:t>
      </w:r>
      <w:r w:rsidR="001B04AD">
        <w:rPr>
          <w:bCs/>
          <w:sz w:val="28"/>
          <w:szCs w:val="28"/>
        </w:rPr>
        <w:t>х</w:t>
      </w:r>
      <w:r w:rsidR="001B04AD" w:rsidRPr="001B04AD">
        <w:rPr>
          <w:bCs/>
          <w:sz w:val="28"/>
          <w:szCs w:val="28"/>
        </w:rPr>
        <w:t xml:space="preserve"> в состав нежилого помещения №1001, расположенного по адресу: Ханты-Мансийский автономный округ - Югра, г. Нижневартовск, ул. Спортивная, д. 17</w:t>
      </w:r>
      <w:r w:rsidRPr="00046F8A">
        <w:rPr>
          <w:bCs/>
          <w:sz w:val="28"/>
          <w:szCs w:val="28"/>
        </w:rPr>
        <w:t>, находящ</w:t>
      </w:r>
      <w:r w:rsidR="001B04AD">
        <w:rPr>
          <w:bCs/>
          <w:sz w:val="28"/>
          <w:szCs w:val="28"/>
        </w:rPr>
        <w:t>ихся</w:t>
      </w:r>
      <w:r w:rsidRPr="00046F8A">
        <w:rPr>
          <w:bCs/>
          <w:sz w:val="28"/>
          <w:szCs w:val="28"/>
        </w:rPr>
        <w:t xml:space="preserve"> в муниципальной собственности, </w:t>
      </w:r>
      <w:r w:rsidR="001B04AD" w:rsidRPr="001B04AD">
        <w:rPr>
          <w:bCs/>
          <w:sz w:val="28"/>
          <w:szCs w:val="28"/>
        </w:rPr>
        <w:t>сроком до одного года (с 20.09.2022 по 17.09.2023)</w:t>
      </w:r>
      <w:r w:rsidRPr="00046F8A">
        <w:rPr>
          <w:bCs/>
          <w:sz w:val="28"/>
          <w:szCs w:val="28"/>
        </w:rPr>
        <w:t>.</w:t>
      </w:r>
    </w:p>
    <w:p w:rsidR="00046F8A" w:rsidRPr="009A742D" w:rsidRDefault="00046F8A" w:rsidP="00CF4A1A">
      <w:pPr>
        <w:jc w:val="both"/>
        <w:rPr>
          <w:bCs/>
          <w:sz w:val="20"/>
          <w:szCs w:val="20"/>
        </w:rPr>
      </w:pPr>
    </w:p>
    <w:p w:rsidR="00A84865" w:rsidRPr="00987346" w:rsidRDefault="001B04AD" w:rsidP="00A848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224A7" w:rsidRPr="00987346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3</w:t>
      </w:r>
      <w:r w:rsidR="00A84865" w:rsidRPr="00987346">
        <w:rPr>
          <w:bCs/>
          <w:sz w:val="28"/>
          <w:szCs w:val="28"/>
        </w:rPr>
        <w:t>:</w:t>
      </w:r>
    </w:p>
    <w:p w:rsidR="00A84865" w:rsidRPr="00987346" w:rsidRDefault="001B04AD" w:rsidP="00A848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84865" w:rsidRPr="00987346">
        <w:rPr>
          <w:bCs/>
          <w:sz w:val="28"/>
          <w:szCs w:val="28"/>
        </w:rPr>
        <w:t xml:space="preserve">.1. Заявку на участие в аукционе на право заключения договора аренды </w:t>
      </w:r>
      <w:r w:rsidR="00503009" w:rsidRPr="00503009">
        <w:rPr>
          <w:sz w:val="28"/>
          <w:szCs w:val="28"/>
        </w:rPr>
        <w:t>нежило</w:t>
      </w:r>
      <w:r w:rsidR="00503009">
        <w:rPr>
          <w:sz w:val="28"/>
          <w:szCs w:val="28"/>
        </w:rPr>
        <w:t>го</w:t>
      </w:r>
      <w:r w:rsidR="00503009" w:rsidRPr="00503009">
        <w:rPr>
          <w:sz w:val="28"/>
          <w:szCs w:val="28"/>
        </w:rPr>
        <w:t xml:space="preserve"> помещени</w:t>
      </w:r>
      <w:r w:rsidR="00503009">
        <w:rPr>
          <w:sz w:val="28"/>
          <w:szCs w:val="28"/>
        </w:rPr>
        <w:t>я</w:t>
      </w:r>
      <w:r w:rsidR="00503009" w:rsidRPr="00503009">
        <w:rPr>
          <w:sz w:val="28"/>
          <w:szCs w:val="28"/>
        </w:rPr>
        <w:t xml:space="preserve"> №1007 общей площадью 16,5 кв.м, расположенно</w:t>
      </w:r>
      <w:r w:rsidR="00503009">
        <w:rPr>
          <w:sz w:val="28"/>
          <w:szCs w:val="28"/>
        </w:rPr>
        <w:t>го</w:t>
      </w:r>
      <w:r w:rsidR="00503009" w:rsidRPr="00503009">
        <w:rPr>
          <w:sz w:val="28"/>
          <w:szCs w:val="28"/>
        </w:rPr>
        <w:t xml:space="preserve"> по адресу: Ханты-Мансийский автономный окру</w:t>
      </w:r>
      <w:r w:rsidR="00503009">
        <w:rPr>
          <w:sz w:val="28"/>
          <w:szCs w:val="28"/>
        </w:rPr>
        <w:t xml:space="preserve">г - Югра, </w:t>
      </w:r>
      <w:r w:rsidR="00503009" w:rsidRPr="00503009">
        <w:rPr>
          <w:sz w:val="28"/>
          <w:szCs w:val="28"/>
        </w:rPr>
        <w:t>г. Нижневартовск, ул. Озерная, д. 1</w:t>
      </w:r>
      <w:r w:rsidR="00A84865" w:rsidRPr="00987346">
        <w:rPr>
          <w:bCs/>
          <w:sz w:val="28"/>
          <w:szCs w:val="28"/>
        </w:rPr>
        <w:t xml:space="preserve">, находящегося в муниципальной собственности, сроком </w:t>
      </w:r>
      <w:r w:rsidR="009A742D">
        <w:rPr>
          <w:bCs/>
          <w:sz w:val="28"/>
          <w:szCs w:val="28"/>
        </w:rPr>
        <w:t>до одного года</w:t>
      </w:r>
      <w:r w:rsidR="00A84865" w:rsidRPr="00987346">
        <w:rPr>
          <w:bCs/>
          <w:sz w:val="28"/>
          <w:szCs w:val="28"/>
        </w:rPr>
        <w:t xml:space="preserve"> </w:t>
      </w:r>
      <w:r w:rsidR="00C224A7" w:rsidRPr="00987346">
        <w:rPr>
          <w:sz w:val="28"/>
          <w:szCs w:val="28"/>
        </w:rPr>
        <w:t>(</w:t>
      </w:r>
      <w:r w:rsidR="00503009" w:rsidRPr="00503009">
        <w:rPr>
          <w:bCs/>
          <w:sz w:val="28"/>
          <w:szCs w:val="28"/>
        </w:rPr>
        <w:t>с 20.09.2022</w:t>
      </w:r>
      <w:r w:rsidR="00503009">
        <w:rPr>
          <w:bCs/>
          <w:sz w:val="28"/>
          <w:szCs w:val="28"/>
        </w:rPr>
        <w:t xml:space="preserve"> по </w:t>
      </w:r>
      <w:r w:rsidR="00503009" w:rsidRPr="00503009">
        <w:rPr>
          <w:bCs/>
          <w:sz w:val="28"/>
          <w:szCs w:val="28"/>
        </w:rPr>
        <w:t>17.09.2023</w:t>
      </w:r>
      <w:r w:rsidR="00C224A7" w:rsidRPr="00987346">
        <w:rPr>
          <w:sz w:val="28"/>
          <w:szCs w:val="28"/>
        </w:rPr>
        <w:t>)</w:t>
      </w:r>
      <w:r w:rsidR="00A84865" w:rsidRPr="00987346">
        <w:rPr>
          <w:bCs/>
          <w:sz w:val="28"/>
          <w:szCs w:val="28"/>
        </w:rPr>
        <w:t>, поступившую</w:t>
      </w:r>
      <w:r w:rsidR="00BC2527" w:rsidRPr="00987346">
        <w:rPr>
          <w:bCs/>
          <w:sz w:val="28"/>
          <w:szCs w:val="28"/>
        </w:rPr>
        <w:t xml:space="preserve"> </w:t>
      </w:r>
      <w:r w:rsidR="00A84865" w:rsidRPr="00987346">
        <w:rPr>
          <w:bCs/>
          <w:sz w:val="28"/>
          <w:szCs w:val="28"/>
        </w:rPr>
        <w:t xml:space="preserve">от </w:t>
      </w:r>
      <w:r w:rsidR="00C224A7" w:rsidRPr="00987346">
        <w:rPr>
          <w:bCs/>
          <w:color w:val="000000" w:themeColor="text1"/>
          <w:sz w:val="28"/>
          <w:szCs w:val="28"/>
        </w:rPr>
        <w:t>общества с ограниченной ответственностью «</w:t>
      </w:r>
      <w:r w:rsidR="00503009">
        <w:rPr>
          <w:bCs/>
          <w:color w:val="000000" w:themeColor="text1"/>
          <w:sz w:val="28"/>
          <w:szCs w:val="28"/>
        </w:rPr>
        <w:t>Управляющая компания «Диалог</w:t>
      </w:r>
      <w:r w:rsidR="00C224A7" w:rsidRPr="00987346">
        <w:rPr>
          <w:bCs/>
          <w:color w:val="000000" w:themeColor="text1"/>
          <w:sz w:val="28"/>
          <w:szCs w:val="28"/>
        </w:rPr>
        <w:t>»</w:t>
      </w:r>
      <w:r w:rsidR="00A84865" w:rsidRPr="00987346">
        <w:rPr>
          <w:bCs/>
          <w:sz w:val="28"/>
          <w:szCs w:val="28"/>
        </w:rPr>
        <w:t xml:space="preserve"> </w:t>
      </w:r>
      <w:r w:rsidR="00987346" w:rsidRPr="00987346">
        <w:rPr>
          <w:bCs/>
          <w:sz w:val="28"/>
          <w:szCs w:val="28"/>
        </w:rPr>
        <w:t>2</w:t>
      </w:r>
      <w:r w:rsidR="00503009">
        <w:rPr>
          <w:bCs/>
          <w:sz w:val="28"/>
          <w:szCs w:val="28"/>
        </w:rPr>
        <w:t>3</w:t>
      </w:r>
      <w:r w:rsidR="00987346" w:rsidRPr="00987346">
        <w:rPr>
          <w:bCs/>
          <w:sz w:val="28"/>
          <w:szCs w:val="28"/>
        </w:rPr>
        <w:t>.0</w:t>
      </w:r>
      <w:r w:rsidR="00503009">
        <w:rPr>
          <w:bCs/>
          <w:sz w:val="28"/>
          <w:szCs w:val="28"/>
        </w:rPr>
        <w:t>8</w:t>
      </w:r>
      <w:r w:rsidR="00987346" w:rsidRPr="00987346">
        <w:rPr>
          <w:bCs/>
          <w:sz w:val="28"/>
          <w:szCs w:val="28"/>
        </w:rPr>
        <w:t>.2022</w:t>
      </w:r>
      <w:r w:rsidR="00BC2527" w:rsidRPr="00987346">
        <w:rPr>
          <w:bCs/>
          <w:sz w:val="28"/>
          <w:szCs w:val="28"/>
        </w:rPr>
        <w:t xml:space="preserve"> в 11 час. </w:t>
      </w:r>
      <w:r w:rsidR="00503009">
        <w:rPr>
          <w:bCs/>
          <w:sz w:val="28"/>
          <w:szCs w:val="28"/>
        </w:rPr>
        <w:t>0</w:t>
      </w:r>
      <w:r w:rsidR="00BC2527" w:rsidRPr="00987346">
        <w:rPr>
          <w:bCs/>
          <w:sz w:val="28"/>
          <w:szCs w:val="28"/>
        </w:rPr>
        <w:t>0</w:t>
      </w:r>
      <w:r w:rsidR="00A84865" w:rsidRPr="00987346">
        <w:rPr>
          <w:bCs/>
          <w:sz w:val="28"/>
          <w:szCs w:val="28"/>
        </w:rPr>
        <w:t xml:space="preserve"> мин. – заявка №1.</w:t>
      </w:r>
    </w:p>
    <w:p w:rsidR="00A84865" w:rsidRPr="00987346" w:rsidRDefault="001B04AD" w:rsidP="00A848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84865" w:rsidRPr="00987346">
        <w:rPr>
          <w:bCs/>
          <w:sz w:val="28"/>
          <w:szCs w:val="28"/>
        </w:rPr>
        <w:t>.2. Информацию организатора открытого аукциона:</w:t>
      </w:r>
    </w:p>
    <w:p w:rsidR="00A84865" w:rsidRPr="00987346" w:rsidRDefault="00A84865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 xml:space="preserve">- </w:t>
      </w:r>
      <w:r w:rsidR="000D731E" w:rsidRPr="00987346">
        <w:rPr>
          <w:bCs/>
          <w:sz w:val="28"/>
          <w:szCs w:val="28"/>
        </w:rPr>
        <w:t>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</w:t>
      </w:r>
    </w:p>
    <w:p w:rsidR="00A84865" w:rsidRPr="00987346" w:rsidRDefault="00A84865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503009">
        <w:rPr>
          <w:bCs/>
          <w:sz w:val="28"/>
          <w:szCs w:val="28"/>
        </w:rPr>
        <w:t>8</w:t>
      </w:r>
      <w:r w:rsidR="00987346" w:rsidRPr="00987346">
        <w:rPr>
          <w:bCs/>
          <w:sz w:val="28"/>
          <w:szCs w:val="28"/>
        </w:rPr>
        <w:t xml:space="preserve"> </w:t>
      </w:r>
      <w:r w:rsidR="00503009">
        <w:rPr>
          <w:bCs/>
          <w:sz w:val="28"/>
          <w:szCs w:val="28"/>
        </w:rPr>
        <w:t>933</w:t>
      </w:r>
      <w:r w:rsidRPr="00987346">
        <w:rPr>
          <w:bCs/>
          <w:sz w:val="28"/>
          <w:szCs w:val="28"/>
        </w:rPr>
        <w:t>,</w:t>
      </w:r>
      <w:r w:rsidR="00503009">
        <w:rPr>
          <w:bCs/>
          <w:sz w:val="28"/>
          <w:szCs w:val="28"/>
        </w:rPr>
        <w:t>76</w:t>
      </w:r>
      <w:r w:rsidRPr="00987346">
        <w:rPr>
          <w:bCs/>
          <w:sz w:val="28"/>
          <w:szCs w:val="28"/>
        </w:rPr>
        <w:t xml:space="preserve"> руб.;</w:t>
      </w:r>
    </w:p>
    <w:p w:rsidR="00A84865" w:rsidRDefault="00A84865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- о том, что заявление об отзыве заявки не поступало.</w:t>
      </w:r>
    </w:p>
    <w:p w:rsidR="00503009" w:rsidRDefault="00503009" w:rsidP="00A84865">
      <w:pPr>
        <w:ind w:firstLine="709"/>
        <w:jc w:val="both"/>
        <w:rPr>
          <w:bCs/>
          <w:sz w:val="28"/>
          <w:szCs w:val="28"/>
        </w:rPr>
      </w:pPr>
    </w:p>
    <w:p w:rsidR="00503009" w:rsidRPr="00503009" w:rsidRDefault="00503009" w:rsidP="0050300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503009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4</w:t>
      </w:r>
      <w:r w:rsidRPr="00503009">
        <w:rPr>
          <w:bCs/>
          <w:sz w:val="28"/>
          <w:szCs w:val="28"/>
        </w:rPr>
        <w:t>:</w:t>
      </w:r>
    </w:p>
    <w:p w:rsidR="00503009" w:rsidRPr="00503009" w:rsidRDefault="00503009" w:rsidP="0050300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503009">
        <w:rPr>
          <w:bCs/>
          <w:sz w:val="28"/>
          <w:szCs w:val="28"/>
        </w:rPr>
        <w:t>.1. Заявку на участие в аукционе на право заключения договора аренды нежило</w:t>
      </w:r>
      <w:r>
        <w:rPr>
          <w:bCs/>
          <w:sz w:val="28"/>
          <w:szCs w:val="28"/>
        </w:rPr>
        <w:t>го</w:t>
      </w:r>
      <w:r w:rsidRPr="00503009">
        <w:rPr>
          <w:bCs/>
          <w:sz w:val="28"/>
          <w:szCs w:val="28"/>
        </w:rPr>
        <w:t xml:space="preserve"> помещени</w:t>
      </w:r>
      <w:r>
        <w:rPr>
          <w:bCs/>
          <w:sz w:val="28"/>
          <w:szCs w:val="28"/>
        </w:rPr>
        <w:t>я</w:t>
      </w:r>
      <w:r w:rsidRPr="00503009">
        <w:rPr>
          <w:bCs/>
          <w:sz w:val="28"/>
          <w:szCs w:val="28"/>
        </w:rPr>
        <w:t xml:space="preserve"> №1008 общей площадью 8,9 кв.м, расположенно</w:t>
      </w:r>
      <w:r>
        <w:rPr>
          <w:bCs/>
          <w:sz w:val="28"/>
          <w:szCs w:val="28"/>
        </w:rPr>
        <w:t>го</w:t>
      </w:r>
      <w:r w:rsidRPr="00503009">
        <w:rPr>
          <w:bCs/>
          <w:sz w:val="28"/>
          <w:szCs w:val="28"/>
        </w:rPr>
        <w:t xml:space="preserve"> по адресу: Ханты-Мансийский автономный окру</w:t>
      </w:r>
      <w:r>
        <w:rPr>
          <w:bCs/>
          <w:sz w:val="28"/>
          <w:szCs w:val="28"/>
        </w:rPr>
        <w:t xml:space="preserve">г - Югра, </w:t>
      </w:r>
      <w:r w:rsidRPr="00503009">
        <w:rPr>
          <w:bCs/>
          <w:sz w:val="28"/>
          <w:szCs w:val="28"/>
        </w:rPr>
        <w:t>г. Нижневартовск, ул. Озерная, д. 1, находящегося в муниципальной собственности, сроком до одного года (с 20.09.2022 по 17.09.2023), поступившую от общества с ограниченной ответственностью «Управляющая компания «Диалог» 23.08.2022 в 11 час. 00 мин. – заявка №1.</w:t>
      </w:r>
    </w:p>
    <w:p w:rsidR="00BE049D" w:rsidRDefault="00BE049D" w:rsidP="00503009">
      <w:pPr>
        <w:ind w:firstLine="709"/>
        <w:jc w:val="both"/>
        <w:rPr>
          <w:bCs/>
          <w:sz w:val="28"/>
          <w:szCs w:val="28"/>
        </w:rPr>
      </w:pPr>
    </w:p>
    <w:p w:rsidR="00BE049D" w:rsidRDefault="00BE049D" w:rsidP="00503009">
      <w:pPr>
        <w:ind w:firstLine="709"/>
        <w:jc w:val="both"/>
        <w:rPr>
          <w:bCs/>
          <w:sz w:val="28"/>
          <w:szCs w:val="28"/>
        </w:rPr>
      </w:pPr>
    </w:p>
    <w:p w:rsidR="00503009" w:rsidRPr="00503009" w:rsidRDefault="00503009" w:rsidP="0050300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Pr="00503009">
        <w:rPr>
          <w:bCs/>
          <w:sz w:val="28"/>
          <w:szCs w:val="28"/>
        </w:rPr>
        <w:t>.2. Информацию организатора открытого аукциона:</w:t>
      </w:r>
    </w:p>
    <w:p w:rsidR="00503009" w:rsidRPr="00503009" w:rsidRDefault="00503009" w:rsidP="00503009">
      <w:pPr>
        <w:ind w:firstLine="709"/>
        <w:jc w:val="both"/>
        <w:rPr>
          <w:bCs/>
          <w:sz w:val="28"/>
          <w:szCs w:val="28"/>
        </w:rPr>
      </w:pPr>
      <w:r w:rsidRPr="00503009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</w:t>
      </w:r>
    </w:p>
    <w:p w:rsidR="00503009" w:rsidRPr="00503009" w:rsidRDefault="00503009" w:rsidP="00503009">
      <w:pPr>
        <w:ind w:firstLine="709"/>
        <w:jc w:val="both"/>
        <w:rPr>
          <w:bCs/>
          <w:sz w:val="28"/>
          <w:szCs w:val="28"/>
        </w:rPr>
      </w:pPr>
      <w:r w:rsidRPr="00503009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>
        <w:rPr>
          <w:bCs/>
          <w:sz w:val="28"/>
          <w:szCs w:val="28"/>
        </w:rPr>
        <w:t>5</w:t>
      </w:r>
      <w:r w:rsidRPr="005030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364</w:t>
      </w:r>
      <w:r w:rsidRPr="0050300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48</w:t>
      </w:r>
      <w:r w:rsidRPr="00503009">
        <w:rPr>
          <w:bCs/>
          <w:sz w:val="28"/>
          <w:szCs w:val="28"/>
        </w:rPr>
        <w:t xml:space="preserve"> руб.;</w:t>
      </w:r>
    </w:p>
    <w:p w:rsidR="008D15D6" w:rsidRDefault="00503009" w:rsidP="00BE049D">
      <w:pPr>
        <w:ind w:firstLine="709"/>
        <w:jc w:val="both"/>
        <w:rPr>
          <w:bCs/>
          <w:sz w:val="28"/>
          <w:szCs w:val="28"/>
        </w:rPr>
      </w:pPr>
      <w:r w:rsidRPr="00503009">
        <w:rPr>
          <w:bCs/>
          <w:sz w:val="28"/>
          <w:szCs w:val="28"/>
        </w:rPr>
        <w:t>- о том, что заявление об отзыве заявки не поступало.</w:t>
      </w:r>
    </w:p>
    <w:p w:rsidR="00BE049D" w:rsidRPr="00BE049D" w:rsidRDefault="00BE049D" w:rsidP="00BE049D">
      <w:pPr>
        <w:ind w:firstLine="709"/>
        <w:jc w:val="both"/>
        <w:rPr>
          <w:bCs/>
          <w:sz w:val="28"/>
          <w:szCs w:val="28"/>
        </w:rPr>
      </w:pPr>
    </w:p>
    <w:p w:rsidR="005A31FD" w:rsidRPr="00987346" w:rsidRDefault="005A31FD" w:rsidP="00973341">
      <w:pPr>
        <w:ind w:firstLine="709"/>
        <w:jc w:val="both"/>
        <w:rPr>
          <w:caps/>
          <w:sz w:val="28"/>
          <w:szCs w:val="28"/>
        </w:rPr>
      </w:pPr>
      <w:r w:rsidRPr="00987346">
        <w:rPr>
          <w:caps/>
          <w:sz w:val="28"/>
          <w:szCs w:val="28"/>
        </w:rPr>
        <w:t>Решили:</w:t>
      </w:r>
    </w:p>
    <w:p w:rsidR="00CE0449" w:rsidRPr="00987346" w:rsidRDefault="00CE0449" w:rsidP="0075272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По лоту №1:</w:t>
      </w:r>
    </w:p>
    <w:p w:rsidR="00532FFB" w:rsidRPr="00987346" w:rsidRDefault="00354B99" w:rsidP="00503009">
      <w:pPr>
        <w:pStyle w:val="a3"/>
        <w:rPr>
          <w:bCs/>
          <w:color w:val="000000" w:themeColor="text1"/>
          <w:sz w:val="28"/>
          <w:szCs w:val="28"/>
        </w:rPr>
      </w:pPr>
      <w:r w:rsidRPr="00987346">
        <w:rPr>
          <w:sz w:val="28"/>
          <w:szCs w:val="28"/>
        </w:rPr>
        <w:t xml:space="preserve">1.1. </w:t>
      </w:r>
      <w:r w:rsidR="00752721" w:rsidRPr="00987346">
        <w:rPr>
          <w:sz w:val="28"/>
          <w:szCs w:val="28"/>
        </w:rPr>
        <w:t>Допустить к участию в открытом аукционе и признать участник</w:t>
      </w:r>
      <w:r w:rsidR="00140845" w:rsidRPr="00987346">
        <w:rPr>
          <w:sz w:val="28"/>
          <w:szCs w:val="28"/>
        </w:rPr>
        <w:t xml:space="preserve">ом </w:t>
      </w:r>
      <w:r w:rsidR="00752721" w:rsidRPr="00987346">
        <w:rPr>
          <w:sz w:val="28"/>
          <w:szCs w:val="28"/>
        </w:rPr>
        <w:t xml:space="preserve">открытого аукциона </w:t>
      </w:r>
      <w:r w:rsidR="00752721" w:rsidRPr="00987346">
        <w:rPr>
          <w:bCs/>
          <w:sz w:val="28"/>
          <w:szCs w:val="28"/>
        </w:rPr>
        <w:t xml:space="preserve">на право заключения договора аренды </w:t>
      </w:r>
      <w:r w:rsidR="00503009" w:rsidRPr="00503009">
        <w:rPr>
          <w:bCs/>
          <w:sz w:val="28"/>
          <w:szCs w:val="28"/>
        </w:rPr>
        <w:t>нежилого помещения №1004 общей площадью 37,9 кв.м, расположенного по адресу: Ханты-Мансийский автономный округ - Югра, г. Нижневартовск, ул. Спортивная,</w:t>
      </w:r>
      <w:r w:rsidR="00503009">
        <w:rPr>
          <w:bCs/>
          <w:sz w:val="28"/>
          <w:szCs w:val="28"/>
        </w:rPr>
        <w:t xml:space="preserve"> </w:t>
      </w:r>
      <w:r w:rsidR="00503009" w:rsidRPr="00503009">
        <w:rPr>
          <w:bCs/>
          <w:sz w:val="28"/>
          <w:szCs w:val="28"/>
        </w:rPr>
        <w:t xml:space="preserve">д. 13, корп. 2, находящегося в муниципальной собственности, сроком до одного года </w:t>
      </w:r>
      <w:r w:rsidR="00503009" w:rsidRPr="00503009">
        <w:rPr>
          <w:sz w:val="28"/>
          <w:szCs w:val="28"/>
        </w:rPr>
        <w:t>(с 20.09.2022 по 17.09.2023</w:t>
      </w:r>
      <w:r w:rsidR="00503009">
        <w:rPr>
          <w:sz w:val="28"/>
          <w:szCs w:val="28"/>
        </w:rPr>
        <w:t>)</w:t>
      </w:r>
      <w:r w:rsidR="00503009" w:rsidRPr="00503009">
        <w:rPr>
          <w:bCs/>
          <w:sz w:val="28"/>
          <w:szCs w:val="28"/>
        </w:rPr>
        <w:t xml:space="preserve"> акционерно</w:t>
      </w:r>
      <w:r w:rsidR="00503009">
        <w:rPr>
          <w:bCs/>
          <w:sz w:val="28"/>
          <w:szCs w:val="28"/>
        </w:rPr>
        <w:t>е</w:t>
      </w:r>
      <w:r w:rsidR="00503009" w:rsidRPr="00503009">
        <w:rPr>
          <w:bCs/>
          <w:sz w:val="28"/>
          <w:szCs w:val="28"/>
        </w:rPr>
        <w:t xml:space="preserve"> обществ</w:t>
      </w:r>
      <w:r w:rsidR="00503009">
        <w:rPr>
          <w:bCs/>
          <w:sz w:val="28"/>
          <w:szCs w:val="28"/>
        </w:rPr>
        <w:t xml:space="preserve">о </w:t>
      </w:r>
      <w:r w:rsidR="00503009" w:rsidRPr="00503009">
        <w:rPr>
          <w:bCs/>
          <w:sz w:val="28"/>
          <w:szCs w:val="28"/>
        </w:rPr>
        <w:t>«Ремонтно-наладочное управление жилищно-коммунального хозяйства»</w:t>
      </w:r>
      <w:r w:rsidR="00503009">
        <w:rPr>
          <w:bCs/>
          <w:sz w:val="28"/>
          <w:szCs w:val="28"/>
        </w:rPr>
        <w:t>.</w:t>
      </w:r>
    </w:p>
    <w:p w:rsidR="00A927B1" w:rsidRPr="00987346" w:rsidRDefault="00354B99" w:rsidP="00A927B1">
      <w:pPr>
        <w:pStyle w:val="a3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1</w:t>
      </w:r>
      <w:r w:rsidR="00752721" w:rsidRPr="00987346">
        <w:rPr>
          <w:bCs/>
          <w:sz w:val="28"/>
          <w:szCs w:val="28"/>
        </w:rPr>
        <w:t>.</w:t>
      </w:r>
      <w:r w:rsidR="00BC2527" w:rsidRPr="00987346">
        <w:rPr>
          <w:bCs/>
          <w:sz w:val="28"/>
          <w:szCs w:val="28"/>
        </w:rPr>
        <w:t>2</w:t>
      </w:r>
      <w:r w:rsidR="00752721" w:rsidRPr="00987346">
        <w:rPr>
          <w:bCs/>
          <w:sz w:val="28"/>
          <w:szCs w:val="28"/>
        </w:rPr>
        <w:t xml:space="preserve">. </w:t>
      </w:r>
      <w:r w:rsidR="00BC2527" w:rsidRPr="00987346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</w:t>
      </w:r>
      <w:r w:rsidR="00503009" w:rsidRPr="00503009">
        <w:rPr>
          <w:bCs/>
          <w:sz w:val="28"/>
          <w:szCs w:val="28"/>
        </w:rPr>
        <w:t>нежилого помещения №1004 общей площадью 37,9 кв.м, расположенного по адресу: Ханты-Мансийский автономный округ - Югра, г. Нижневартовск, ул. Спортивная,</w:t>
      </w:r>
      <w:r w:rsidR="00503009">
        <w:rPr>
          <w:bCs/>
          <w:sz w:val="28"/>
          <w:szCs w:val="28"/>
        </w:rPr>
        <w:t xml:space="preserve"> </w:t>
      </w:r>
      <w:r w:rsidR="00503009" w:rsidRPr="00503009">
        <w:rPr>
          <w:bCs/>
          <w:sz w:val="28"/>
          <w:szCs w:val="28"/>
        </w:rPr>
        <w:t>д. 13, корп. 2,</w:t>
      </w:r>
      <w:r w:rsidR="00987346" w:rsidRPr="00987346">
        <w:rPr>
          <w:bCs/>
          <w:sz w:val="28"/>
          <w:szCs w:val="28"/>
        </w:rPr>
        <w:t xml:space="preserve"> находящегося в муниципальной собственности, сроком </w:t>
      </w:r>
      <w:r w:rsidR="009A742D">
        <w:rPr>
          <w:bCs/>
          <w:sz w:val="28"/>
          <w:szCs w:val="28"/>
        </w:rPr>
        <w:t>до одного года</w:t>
      </w:r>
      <w:r w:rsidR="00987346" w:rsidRPr="00987346">
        <w:rPr>
          <w:bCs/>
          <w:sz w:val="28"/>
          <w:szCs w:val="28"/>
        </w:rPr>
        <w:t xml:space="preserve"> (</w:t>
      </w:r>
      <w:r w:rsidR="00503009" w:rsidRPr="00503009">
        <w:rPr>
          <w:sz w:val="28"/>
          <w:szCs w:val="28"/>
        </w:rPr>
        <w:t>с 20.09.2022 по 17.09.2023</w:t>
      </w:r>
      <w:r w:rsidR="00987346" w:rsidRPr="00987346">
        <w:rPr>
          <w:bCs/>
          <w:sz w:val="28"/>
          <w:szCs w:val="28"/>
        </w:rPr>
        <w:t>)</w:t>
      </w:r>
      <w:r w:rsidR="00BC2527" w:rsidRPr="00987346">
        <w:rPr>
          <w:bCs/>
          <w:sz w:val="28"/>
          <w:szCs w:val="28"/>
        </w:rPr>
        <w:t xml:space="preserve">, </w:t>
      </w:r>
      <w:r w:rsidR="00A927B1" w:rsidRPr="00987346">
        <w:rPr>
          <w:bCs/>
          <w:sz w:val="28"/>
          <w:szCs w:val="28"/>
        </w:rPr>
        <w:t>в соответствии с пункт</w:t>
      </w:r>
      <w:r w:rsidR="005D57DB" w:rsidRPr="00987346">
        <w:rPr>
          <w:bCs/>
          <w:sz w:val="28"/>
          <w:szCs w:val="28"/>
        </w:rPr>
        <w:t>ами</w:t>
      </w:r>
      <w:r w:rsidR="00A927B1" w:rsidRPr="00987346">
        <w:rPr>
          <w:bCs/>
          <w:sz w:val="28"/>
          <w:szCs w:val="28"/>
        </w:rPr>
        <w:t xml:space="preserve"> </w:t>
      </w:r>
      <w:r w:rsidR="008E699B" w:rsidRPr="00987346">
        <w:rPr>
          <w:bCs/>
          <w:sz w:val="28"/>
          <w:szCs w:val="28"/>
        </w:rPr>
        <w:t xml:space="preserve">129, 133 </w:t>
      </w:r>
      <w:r w:rsidR="00A927B1" w:rsidRPr="00987346">
        <w:rPr>
          <w:bCs/>
          <w:sz w:val="28"/>
          <w:szCs w:val="28"/>
        </w:rPr>
        <w:t>Правил, в связи с тем, что принято решение о признании только одного заявителя участником аукциона.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87346" w:rsidRPr="002709BE" w:rsidTr="00637AD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Ф.И.О. члена</w:t>
            </w:r>
          </w:p>
          <w:p w:rsidR="00987346" w:rsidRPr="002709BE" w:rsidRDefault="00987346" w:rsidP="00637AD5">
            <w:pPr>
              <w:pStyle w:val="a3"/>
            </w:pPr>
            <w:r w:rsidRPr="002709BE"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Результаты голосования</w:t>
            </w:r>
          </w:p>
        </w:tc>
      </w:tr>
      <w:tr w:rsidR="00987346" w:rsidRPr="002709BE" w:rsidTr="00637AD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«против»</w:t>
            </w:r>
          </w:p>
        </w:tc>
      </w:tr>
      <w:tr w:rsidR="00987346" w:rsidRPr="002709BE" w:rsidTr="00637AD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  <w:ind w:firstLine="709"/>
            </w:pPr>
            <w:r w:rsidRPr="002709BE"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  <w:tr w:rsidR="00987346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  <w:ind w:firstLine="709"/>
            </w:pPr>
            <w:r w:rsidRPr="002709BE"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  <w:tr w:rsidR="00503009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09" w:rsidRPr="002709BE" w:rsidRDefault="00503009" w:rsidP="00503009">
            <w:pPr>
              <w:pStyle w:val="a3"/>
              <w:ind w:firstLine="709"/>
            </w:pPr>
            <w: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9" w:rsidRPr="002709BE" w:rsidRDefault="00503009" w:rsidP="00637AD5">
            <w:pPr>
              <w:pStyle w:val="a3"/>
            </w:pPr>
            <w:r w:rsidRPr="00503009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9" w:rsidRPr="002709BE" w:rsidRDefault="00503009" w:rsidP="00637AD5">
            <w:pPr>
              <w:pStyle w:val="a3"/>
            </w:pPr>
          </w:p>
        </w:tc>
      </w:tr>
      <w:tr w:rsidR="00987346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  <w:ind w:firstLine="709"/>
            </w:pPr>
            <w:r w:rsidRPr="002709BE"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  <w:tr w:rsidR="005E7FF1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1" w:rsidRDefault="009701B8" w:rsidP="009701B8">
            <w:pPr>
              <w:pStyle w:val="a3"/>
              <w:ind w:firstLine="709"/>
            </w:pPr>
            <w:r>
              <w:t>Володина Ю.В.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1" w:rsidRDefault="005E7FF1" w:rsidP="00637AD5">
            <w:pPr>
              <w:pStyle w:val="a3"/>
            </w:pPr>
            <w:r w:rsidRPr="005E7FF1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1" w:rsidRPr="002709BE" w:rsidRDefault="005E7FF1" w:rsidP="00637AD5">
            <w:pPr>
              <w:pStyle w:val="a3"/>
            </w:pPr>
          </w:p>
        </w:tc>
      </w:tr>
      <w:tr w:rsidR="00987346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  <w:ind w:firstLine="709"/>
            </w:pPr>
            <w:r w:rsidRPr="002709BE"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  <w:tr w:rsidR="005E7FF1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1" w:rsidRPr="002709BE" w:rsidRDefault="005E7FF1" w:rsidP="00637AD5">
            <w:pPr>
              <w:pStyle w:val="a3"/>
              <w:ind w:firstLine="709"/>
            </w:pPr>
            <w: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1" w:rsidRPr="002709BE" w:rsidRDefault="005E7FF1" w:rsidP="00637AD5">
            <w:pPr>
              <w:pStyle w:val="a3"/>
            </w:pPr>
            <w:r w:rsidRPr="005E7FF1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1" w:rsidRPr="002709BE" w:rsidRDefault="005E7FF1" w:rsidP="00637AD5">
            <w:pPr>
              <w:pStyle w:val="a3"/>
            </w:pPr>
          </w:p>
        </w:tc>
      </w:tr>
      <w:tr w:rsidR="00987346" w:rsidRPr="002709BE" w:rsidTr="00637AD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5E7FF1" w:rsidP="00637AD5">
            <w:pPr>
              <w:pStyle w:val="a3"/>
            </w:pPr>
            <w: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</w:tbl>
    <w:p w:rsidR="00987346" w:rsidRDefault="00987346" w:rsidP="005E7FF1">
      <w:pPr>
        <w:pStyle w:val="a3"/>
        <w:rPr>
          <w:sz w:val="28"/>
          <w:szCs w:val="28"/>
        </w:rPr>
      </w:pPr>
      <w:r w:rsidRPr="00AE3E9A">
        <w:rPr>
          <w:sz w:val="28"/>
          <w:szCs w:val="28"/>
        </w:rPr>
        <w:t>Решение принято единогласно.</w:t>
      </w:r>
    </w:p>
    <w:p w:rsidR="005E7FF1" w:rsidRPr="00987346" w:rsidRDefault="005E7FF1" w:rsidP="005E7FF1">
      <w:pPr>
        <w:pStyle w:val="a3"/>
        <w:rPr>
          <w:sz w:val="28"/>
          <w:szCs w:val="28"/>
        </w:rPr>
      </w:pPr>
    </w:p>
    <w:p w:rsidR="00987346" w:rsidRPr="00987346" w:rsidRDefault="00987346" w:rsidP="00987346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По лоту №2:</w:t>
      </w:r>
    </w:p>
    <w:p w:rsidR="00BE049D" w:rsidRDefault="005E7FF1" w:rsidP="00BE049D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5E7FF1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помещений №№18, 27 общей площадью 21,4 кв.м, входящих в состав нежилого помещения №1001, расположенного по адресу: Ханты-Мансийский автономный округ - Югра, г. Нижневартовск, ул. Спортивная, д. 17, находящихся в муниципальной собственности, сроком до одного года (с 20.09.2022 по 17.09.2023), </w:t>
      </w:r>
      <w:r w:rsidR="009701B8" w:rsidRPr="009701B8">
        <w:rPr>
          <w:bCs/>
          <w:sz w:val="28"/>
          <w:szCs w:val="28"/>
        </w:rPr>
        <w:t>в соответствии с пунктами 129, 133 Правил, в связи с тем, что на участие в аукционе не подана ни одна заявка.</w:t>
      </w:r>
    </w:p>
    <w:p w:rsidR="00BE049D" w:rsidRDefault="00BE049D" w:rsidP="00BE049D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p w:rsidR="00BE049D" w:rsidRDefault="00BE049D" w:rsidP="00BE049D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p w:rsidR="00BE049D" w:rsidRPr="00AE3E9A" w:rsidRDefault="00BE049D" w:rsidP="00BE049D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192E35" w:rsidRPr="002709BE" w:rsidTr="0008023F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lastRenderedPageBreak/>
              <w:t>Ф.И.О. члена</w:t>
            </w:r>
          </w:p>
          <w:p w:rsidR="00192E35" w:rsidRPr="002709BE" w:rsidRDefault="00192E35" w:rsidP="0008023F">
            <w:pPr>
              <w:pStyle w:val="a3"/>
            </w:pPr>
            <w:r w:rsidRPr="002709BE"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Результаты голосования</w:t>
            </w:r>
          </w:p>
        </w:tc>
      </w:tr>
      <w:tr w:rsidR="00192E35" w:rsidRPr="002709BE" w:rsidTr="0008023F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2709BE" w:rsidRDefault="00192E35" w:rsidP="0008023F">
            <w:pPr>
              <w:pStyle w:val="a3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«против»</w:t>
            </w:r>
          </w:p>
        </w:tc>
      </w:tr>
      <w:tr w:rsidR="000B2044" w:rsidRPr="002709BE" w:rsidTr="0008023F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0B2044">
            <w:pPr>
              <w:pStyle w:val="a3"/>
              <w:ind w:firstLine="709"/>
            </w:pPr>
            <w:r w:rsidRPr="002709BE"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</w:p>
        </w:tc>
      </w:tr>
      <w:tr w:rsidR="000B2044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0B2044">
            <w:pPr>
              <w:pStyle w:val="a3"/>
              <w:ind w:firstLine="709"/>
            </w:pPr>
            <w:r w:rsidRPr="002709BE"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</w:p>
        </w:tc>
      </w:tr>
      <w:tr w:rsidR="000B2044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0B2044">
            <w:pPr>
              <w:pStyle w:val="a3"/>
              <w:ind w:firstLine="709"/>
            </w:pPr>
            <w: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  <w:r w:rsidRPr="00503009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</w:p>
        </w:tc>
      </w:tr>
      <w:tr w:rsidR="000B2044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0B2044">
            <w:pPr>
              <w:pStyle w:val="a3"/>
              <w:ind w:firstLine="709"/>
            </w:pPr>
            <w:r w:rsidRPr="002709BE"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</w:p>
        </w:tc>
      </w:tr>
      <w:tr w:rsidR="000B2044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Default="009701B8" w:rsidP="000B2044">
            <w:pPr>
              <w:pStyle w:val="a3"/>
              <w:ind w:firstLine="709"/>
            </w:pPr>
            <w:r w:rsidRPr="009701B8">
              <w:t>Володина Ю.В.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Default="000B2044" w:rsidP="000B2044">
            <w:pPr>
              <w:pStyle w:val="a3"/>
            </w:pPr>
            <w:r w:rsidRPr="005E7FF1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</w:p>
        </w:tc>
      </w:tr>
      <w:tr w:rsidR="000B2044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0B2044">
            <w:pPr>
              <w:pStyle w:val="a3"/>
              <w:ind w:firstLine="709"/>
            </w:pPr>
            <w:r w:rsidRPr="002709BE"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</w:p>
        </w:tc>
      </w:tr>
      <w:tr w:rsidR="000B2044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0B2044">
            <w:pPr>
              <w:pStyle w:val="a3"/>
              <w:ind w:firstLine="709"/>
            </w:pPr>
            <w: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  <w:r w:rsidRPr="005E7FF1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0B2044">
            <w:pPr>
              <w:pStyle w:val="a3"/>
            </w:pPr>
          </w:p>
        </w:tc>
      </w:tr>
      <w:tr w:rsidR="00192E35" w:rsidRPr="002709BE" w:rsidTr="0008023F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0B2044" w:rsidP="0008023F">
            <w:pPr>
              <w:pStyle w:val="a3"/>
            </w:pPr>
            <w: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</w:p>
        </w:tc>
      </w:tr>
    </w:tbl>
    <w:p w:rsidR="00987346" w:rsidRPr="00AE3E9A" w:rsidRDefault="00987346" w:rsidP="00987346">
      <w:pPr>
        <w:pStyle w:val="a3"/>
        <w:rPr>
          <w:sz w:val="28"/>
          <w:szCs w:val="28"/>
        </w:rPr>
      </w:pPr>
      <w:r w:rsidRPr="00AE3E9A">
        <w:rPr>
          <w:sz w:val="28"/>
          <w:szCs w:val="28"/>
        </w:rPr>
        <w:t>Решение принято единогласно.</w:t>
      </w:r>
    </w:p>
    <w:p w:rsidR="00987346" w:rsidRPr="002709BE" w:rsidRDefault="00987346" w:rsidP="00987346">
      <w:pPr>
        <w:pStyle w:val="a3"/>
        <w:ind w:firstLine="709"/>
        <w:rPr>
          <w:sz w:val="10"/>
          <w:szCs w:val="10"/>
        </w:rPr>
      </w:pPr>
    </w:p>
    <w:p w:rsidR="000B2044" w:rsidRPr="00987346" w:rsidRDefault="000B2044" w:rsidP="000B204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3</w:t>
      </w:r>
      <w:r w:rsidRPr="00987346">
        <w:rPr>
          <w:bCs/>
          <w:sz w:val="28"/>
          <w:szCs w:val="28"/>
        </w:rPr>
        <w:t>:</w:t>
      </w:r>
    </w:p>
    <w:p w:rsidR="000B2044" w:rsidRPr="000B2044" w:rsidRDefault="000B2044" w:rsidP="000B2044">
      <w:pPr>
        <w:pStyle w:val="a3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987346">
        <w:rPr>
          <w:sz w:val="28"/>
          <w:szCs w:val="28"/>
        </w:rPr>
        <w:t xml:space="preserve">.1. Допустить к участию в открытом аукционе и признать участником открытого аукциона </w:t>
      </w:r>
      <w:r w:rsidRPr="00987346">
        <w:rPr>
          <w:bCs/>
          <w:sz w:val="28"/>
          <w:szCs w:val="28"/>
        </w:rPr>
        <w:t xml:space="preserve">на право заключения договора аренды </w:t>
      </w:r>
      <w:r w:rsidRPr="000B2044">
        <w:rPr>
          <w:bCs/>
          <w:sz w:val="28"/>
          <w:szCs w:val="28"/>
        </w:rPr>
        <w:t>нежилого помещения №1007 общей площадью 16,5 кв.м, расположенного по адресу: Ханты-Мансийский автономный округ - Югра, г. Нижневартовск, ул. Озерная, д. 1, находящегося в муниципальной собственности, сроком до одного года (с 20.09.2022 по 17.09.2023)</w:t>
      </w:r>
      <w:r>
        <w:rPr>
          <w:bCs/>
          <w:sz w:val="28"/>
          <w:szCs w:val="28"/>
        </w:rPr>
        <w:t xml:space="preserve"> </w:t>
      </w:r>
      <w:r w:rsidRPr="000B2044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2044">
        <w:rPr>
          <w:bCs/>
          <w:sz w:val="28"/>
          <w:szCs w:val="28"/>
        </w:rPr>
        <w:t xml:space="preserve"> с ограниченной ответственностью «Управляющая компания «Диалог»</w:t>
      </w:r>
      <w:r>
        <w:rPr>
          <w:bCs/>
          <w:sz w:val="28"/>
          <w:szCs w:val="28"/>
        </w:rPr>
        <w:t>.</w:t>
      </w:r>
    </w:p>
    <w:p w:rsidR="000B2044" w:rsidRPr="00987346" w:rsidRDefault="000B2044" w:rsidP="000B204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987346">
        <w:rPr>
          <w:bCs/>
          <w:sz w:val="28"/>
          <w:szCs w:val="28"/>
        </w:rPr>
        <w:t xml:space="preserve">.2. Признать несостоявшимся открытый аукцион на право заключения договора аренды </w:t>
      </w:r>
      <w:r w:rsidRPr="00503009">
        <w:rPr>
          <w:bCs/>
          <w:sz w:val="28"/>
          <w:szCs w:val="28"/>
        </w:rPr>
        <w:t xml:space="preserve">нежилого помещения </w:t>
      </w:r>
      <w:r w:rsidRPr="000B2044">
        <w:rPr>
          <w:bCs/>
          <w:sz w:val="28"/>
          <w:szCs w:val="28"/>
        </w:rPr>
        <w:t xml:space="preserve">№1007 общей площадью 16,5 кв.м, расположенного по адресу: Ханты-Мансийский автономный округ - Югра, </w:t>
      </w:r>
      <w:r>
        <w:rPr>
          <w:bCs/>
          <w:sz w:val="28"/>
          <w:szCs w:val="28"/>
        </w:rPr>
        <w:t xml:space="preserve">                        </w:t>
      </w:r>
      <w:r w:rsidRPr="000B2044">
        <w:rPr>
          <w:bCs/>
          <w:sz w:val="28"/>
          <w:szCs w:val="28"/>
        </w:rPr>
        <w:t>г. Нижневартовск, ул. Озерная, д. 1, находящегося в муниципальной собственности, сроком до одного года (с 20.09.2022 по 17.09.2023)</w:t>
      </w:r>
      <w:r w:rsidRPr="00987346">
        <w:rPr>
          <w:bCs/>
          <w:sz w:val="28"/>
          <w:szCs w:val="28"/>
        </w:rPr>
        <w:t>, в соответствии с пунктами 129, 133 Правил, в связи с тем, что принято решение о признании только одного заявителя участником аукциона.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0B2044" w:rsidRPr="002709BE" w:rsidTr="00D51B8E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Ф.И.О. члена</w:t>
            </w:r>
          </w:p>
          <w:p w:rsidR="000B2044" w:rsidRPr="002709BE" w:rsidRDefault="000B2044" w:rsidP="00D51B8E">
            <w:pPr>
              <w:pStyle w:val="a3"/>
            </w:pPr>
            <w:r w:rsidRPr="002709BE"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Результаты голосования</w:t>
            </w:r>
          </w:p>
        </w:tc>
      </w:tr>
      <w:tr w:rsidR="000B2044" w:rsidRPr="002709BE" w:rsidTr="00D51B8E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«против»</w:t>
            </w:r>
          </w:p>
        </w:tc>
      </w:tr>
      <w:tr w:rsidR="000B2044" w:rsidRPr="002709BE" w:rsidTr="00D51B8E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  <w:ind w:firstLine="709"/>
            </w:pPr>
            <w:r w:rsidRPr="002709BE"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  <w:ind w:firstLine="709"/>
            </w:pPr>
            <w:r w:rsidRPr="002709BE"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  <w:ind w:firstLine="709"/>
            </w:pPr>
            <w: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503009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  <w:ind w:firstLine="709"/>
            </w:pPr>
            <w:r w:rsidRPr="002709BE"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Default="009701B8" w:rsidP="00D51B8E">
            <w:pPr>
              <w:pStyle w:val="a3"/>
              <w:ind w:firstLine="709"/>
            </w:pPr>
            <w:r w:rsidRPr="009701B8">
              <w:t>Володина Ю.В.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Default="000B2044" w:rsidP="00D51B8E">
            <w:pPr>
              <w:pStyle w:val="a3"/>
            </w:pPr>
            <w:r w:rsidRPr="005E7FF1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  <w:ind w:firstLine="709"/>
            </w:pPr>
            <w:r w:rsidRPr="002709BE"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  <w:ind w:firstLine="709"/>
            </w:pPr>
            <w: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5E7FF1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</w:tbl>
    <w:p w:rsidR="00192E35" w:rsidRDefault="000B2044" w:rsidP="00BE049D">
      <w:pPr>
        <w:pStyle w:val="a3"/>
        <w:rPr>
          <w:sz w:val="28"/>
          <w:szCs w:val="28"/>
        </w:rPr>
      </w:pPr>
      <w:r w:rsidRPr="00AE3E9A">
        <w:rPr>
          <w:sz w:val="28"/>
          <w:szCs w:val="28"/>
        </w:rPr>
        <w:t>Решение принято единогласно.</w:t>
      </w:r>
    </w:p>
    <w:p w:rsidR="00BE049D" w:rsidRDefault="00BE049D" w:rsidP="00BE049D">
      <w:pPr>
        <w:pStyle w:val="a3"/>
        <w:rPr>
          <w:sz w:val="28"/>
          <w:szCs w:val="28"/>
        </w:rPr>
      </w:pPr>
    </w:p>
    <w:p w:rsidR="000B2044" w:rsidRPr="00987346" w:rsidRDefault="000B2044" w:rsidP="000B204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4</w:t>
      </w:r>
      <w:r w:rsidRPr="00987346">
        <w:rPr>
          <w:bCs/>
          <w:sz w:val="28"/>
          <w:szCs w:val="28"/>
        </w:rPr>
        <w:t>:</w:t>
      </w:r>
    </w:p>
    <w:p w:rsidR="000B2044" w:rsidRPr="000B2044" w:rsidRDefault="000B2044" w:rsidP="000B2044">
      <w:pPr>
        <w:pStyle w:val="a3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987346">
        <w:rPr>
          <w:sz w:val="28"/>
          <w:szCs w:val="28"/>
        </w:rPr>
        <w:t xml:space="preserve">.1. Допустить к участию в открытом аукционе и признать участником открытого аукциона </w:t>
      </w:r>
      <w:r w:rsidRPr="00987346">
        <w:rPr>
          <w:bCs/>
          <w:sz w:val="28"/>
          <w:szCs w:val="28"/>
        </w:rPr>
        <w:t xml:space="preserve">на право заключения договора аренды </w:t>
      </w:r>
      <w:r w:rsidRPr="000B2044">
        <w:rPr>
          <w:bCs/>
          <w:sz w:val="28"/>
          <w:szCs w:val="28"/>
        </w:rPr>
        <w:t>нежилого помещения №100</w:t>
      </w:r>
      <w:r>
        <w:rPr>
          <w:bCs/>
          <w:sz w:val="28"/>
          <w:szCs w:val="28"/>
        </w:rPr>
        <w:t>8</w:t>
      </w:r>
      <w:r w:rsidRPr="000B2044">
        <w:rPr>
          <w:bCs/>
          <w:sz w:val="28"/>
          <w:szCs w:val="28"/>
        </w:rPr>
        <w:t xml:space="preserve"> общей площадью </w:t>
      </w:r>
      <w:r>
        <w:rPr>
          <w:bCs/>
          <w:sz w:val="28"/>
          <w:szCs w:val="28"/>
        </w:rPr>
        <w:t>8,9</w:t>
      </w:r>
      <w:r w:rsidRPr="000B2044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ул. Озерная, д. 1, находящегося в муниципальной собственности, сроком до одного года (с 20.09.2022 по 17.09.2023)</w:t>
      </w:r>
      <w:r>
        <w:rPr>
          <w:bCs/>
          <w:sz w:val="28"/>
          <w:szCs w:val="28"/>
        </w:rPr>
        <w:t xml:space="preserve"> </w:t>
      </w:r>
      <w:r w:rsidRPr="000B2044">
        <w:rPr>
          <w:bCs/>
          <w:sz w:val="28"/>
          <w:szCs w:val="28"/>
        </w:rPr>
        <w:t>общество с ограниченной ответственностью «Управляющая компания «Диалог».</w:t>
      </w:r>
    </w:p>
    <w:p w:rsidR="00BE049D" w:rsidRPr="00987346" w:rsidRDefault="000B2044" w:rsidP="00BE049D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987346">
        <w:rPr>
          <w:bCs/>
          <w:sz w:val="28"/>
          <w:szCs w:val="28"/>
        </w:rPr>
        <w:t xml:space="preserve">.2. Признать несостоявшимся открытый аукцион на право заключения договора аренды </w:t>
      </w:r>
      <w:r w:rsidRPr="00503009">
        <w:rPr>
          <w:bCs/>
          <w:sz w:val="28"/>
          <w:szCs w:val="28"/>
        </w:rPr>
        <w:t xml:space="preserve">нежилого помещения </w:t>
      </w:r>
      <w:r w:rsidRPr="000B2044">
        <w:rPr>
          <w:bCs/>
          <w:sz w:val="28"/>
          <w:szCs w:val="28"/>
        </w:rPr>
        <w:t>№100</w:t>
      </w:r>
      <w:r>
        <w:rPr>
          <w:bCs/>
          <w:sz w:val="28"/>
          <w:szCs w:val="28"/>
        </w:rPr>
        <w:t>8</w:t>
      </w:r>
      <w:r w:rsidRPr="000B2044">
        <w:rPr>
          <w:bCs/>
          <w:sz w:val="28"/>
          <w:szCs w:val="28"/>
        </w:rPr>
        <w:t xml:space="preserve"> общей площадью </w:t>
      </w:r>
      <w:r>
        <w:rPr>
          <w:bCs/>
          <w:sz w:val="28"/>
          <w:szCs w:val="28"/>
        </w:rPr>
        <w:t>8,9</w:t>
      </w:r>
      <w:r w:rsidRPr="000B2044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</w:t>
      </w:r>
      <w:r>
        <w:rPr>
          <w:bCs/>
          <w:sz w:val="28"/>
          <w:szCs w:val="28"/>
        </w:rPr>
        <w:t xml:space="preserve">                        </w:t>
      </w:r>
      <w:r w:rsidRPr="000B2044">
        <w:rPr>
          <w:bCs/>
          <w:sz w:val="28"/>
          <w:szCs w:val="28"/>
        </w:rPr>
        <w:t xml:space="preserve">г. Нижневартовск, ул. Озерная, д. 1, находящегося в муниципальной собственности, </w:t>
      </w:r>
      <w:r w:rsidRPr="000B2044">
        <w:rPr>
          <w:bCs/>
          <w:sz w:val="28"/>
          <w:szCs w:val="28"/>
        </w:rPr>
        <w:lastRenderedPageBreak/>
        <w:t>сроком до одного года (с 20.09.2022 по 17.09.2023)</w:t>
      </w:r>
      <w:r w:rsidRPr="00987346">
        <w:rPr>
          <w:bCs/>
          <w:sz w:val="28"/>
          <w:szCs w:val="28"/>
        </w:rPr>
        <w:t>, в соответствии с пунктами 129, 133 Правил, в связи с тем, что принято решение о признании только одного заявителя участником аукциона.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0B2044" w:rsidRPr="002709BE" w:rsidTr="00D51B8E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Ф.И.О. члена</w:t>
            </w:r>
          </w:p>
          <w:p w:rsidR="000B2044" w:rsidRPr="002709BE" w:rsidRDefault="000B2044" w:rsidP="00D51B8E">
            <w:pPr>
              <w:pStyle w:val="a3"/>
            </w:pPr>
            <w:r w:rsidRPr="002709BE"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Результаты голосования</w:t>
            </w:r>
          </w:p>
        </w:tc>
      </w:tr>
      <w:tr w:rsidR="000B2044" w:rsidRPr="002709BE" w:rsidTr="00D51B8E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«против»</w:t>
            </w:r>
          </w:p>
        </w:tc>
      </w:tr>
      <w:tr w:rsidR="000B2044" w:rsidRPr="002709BE" w:rsidTr="00D51B8E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  <w:ind w:firstLine="709"/>
            </w:pPr>
            <w:r w:rsidRPr="002709BE"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  <w:ind w:firstLine="709"/>
            </w:pPr>
            <w:r w:rsidRPr="002709BE"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  <w:ind w:firstLine="709"/>
            </w:pPr>
            <w: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503009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  <w:ind w:firstLine="709"/>
            </w:pPr>
            <w:r w:rsidRPr="002709BE"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Default="005C5ADC" w:rsidP="00D51B8E">
            <w:pPr>
              <w:pStyle w:val="a3"/>
              <w:ind w:firstLine="709"/>
            </w:pPr>
            <w:r w:rsidRPr="005C5ADC">
              <w:t>Володина Ю.В.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Default="000B2044" w:rsidP="00D51B8E">
            <w:pPr>
              <w:pStyle w:val="a3"/>
            </w:pPr>
            <w:r w:rsidRPr="005E7FF1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  <w:ind w:firstLine="709"/>
            </w:pPr>
            <w:r w:rsidRPr="002709BE"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2709BE" w:rsidRDefault="000B2044" w:rsidP="00D51B8E">
            <w:pPr>
              <w:pStyle w:val="a3"/>
              <w:ind w:firstLine="709"/>
            </w:pPr>
            <w: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5E7FF1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  <w:tr w:rsidR="000B2044" w:rsidRPr="002709BE" w:rsidTr="00D51B8E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 w:rsidRPr="002709BE"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  <w: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2709BE" w:rsidRDefault="000B2044" w:rsidP="00D51B8E">
            <w:pPr>
              <w:pStyle w:val="a3"/>
            </w:pPr>
          </w:p>
        </w:tc>
      </w:tr>
    </w:tbl>
    <w:p w:rsidR="000B2044" w:rsidRDefault="000B2044" w:rsidP="000B2044">
      <w:pPr>
        <w:pStyle w:val="a3"/>
        <w:rPr>
          <w:sz w:val="28"/>
          <w:szCs w:val="28"/>
        </w:rPr>
      </w:pPr>
      <w:r w:rsidRPr="00AE3E9A">
        <w:rPr>
          <w:sz w:val="28"/>
          <w:szCs w:val="28"/>
        </w:rPr>
        <w:t>Решение принято единогласно.</w:t>
      </w:r>
    </w:p>
    <w:p w:rsidR="00CF5386" w:rsidRDefault="00CF5386" w:rsidP="00CF5386">
      <w:pPr>
        <w:ind w:firstLine="709"/>
        <w:jc w:val="both"/>
        <w:rPr>
          <w:sz w:val="28"/>
          <w:szCs w:val="28"/>
        </w:rPr>
      </w:pPr>
    </w:p>
    <w:p w:rsidR="00CF5386" w:rsidRPr="00CF5386" w:rsidRDefault="00CF5386" w:rsidP="00CF5386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F5386">
        <w:rPr>
          <w:sz w:val="28"/>
          <w:szCs w:val="28"/>
        </w:rPr>
        <w:t>Подписи:</w:t>
      </w:r>
    </w:p>
    <w:p w:rsidR="00CF5386" w:rsidRPr="00CF5386" w:rsidRDefault="00CF5386" w:rsidP="00CF5386">
      <w:pPr>
        <w:ind w:firstLine="709"/>
        <w:jc w:val="both"/>
        <w:rPr>
          <w:sz w:val="28"/>
          <w:szCs w:val="28"/>
        </w:rPr>
      </w:pPr>
      <w:r w:rsidRPr="00CF5386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0B2044" w:rsidRPr="000B2044" w:rsidRDefault="000B2044" w:rsidP="000B2044">
      <w:pPr>
        <w:ind w:firstLine="709"/>
        <w:jc w:val="both"/>
        <w:rPr>
          <w:sz w:val="28"/>
          <w:szCs w:val="28"/>
        </w:rPr>
      </w:pPr>
    </w:p>
    <w:p w:rsidR="00987346" w:rsidRPr="00AE3E9A" w:rsidRDefault="00987346" w:rsidP="00987346">
      <w:pPr>
        <w:tabs>
          <w:tab w:val="left" w:pos="8910"/>
        </w:tabs>
        <w:ind w:left="6372"/>
        <w:jc w:val="both"/>
        <w:rPr>
          <w:sz w:val="28"/>
          <w:szCs w:val="28"/>
        </w:rPr>
      </w:pPr>
    </w:p>
    <w:sectPr w:rsidR="00987346" w:rsidRPr="00AE3E9A" w:rsidSect="005E5F20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3C8" w:rsidRDefault="004033C8" w:rsidP="004C0F6C">
      <w:r>
        <w:separator/>
      </w:r>
    </w:p>
  </w:endnote>
  <w:endnote w:type="continuationSeparator" w:id="0">
    <w:p w:rsidR="004033C8" w:rsidRDefault="004033C8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3C8" w:rsidRDefault="004033C8" w:rsidP="004C0F6C">
      <w:r>
        <w:separator/>
      </w:r>
    </w:p>
  </w:footnote>
  <w:footnote w:type="continuationSeparator" w:id="0">
    <w:p w:rsidR="004033C8" w:rsidRDefault="004033C8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386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9B18BA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6B77AA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6E784AE7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5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9"/>
  </w:num>
  <w:num w:numId="5">
    <w:abstractNumId w:val="5"/>
  </w:num>
  <w:num w:numId="6">
    <w:abstractNumId w:val="25"/>
  </w:num>
  <w:num w:numId="7">
    <w:abstractNumId w:val="0"/>
  </w:num>
  <w:num w:numId="8">
    <w:abstractNumId w:val="11"/>
  </w:num>
  <w:num w:numId="9">
    <w:abstractNumId w:val="19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18"/>
  </w:num>
  <w:num w:numId="15">
    <w:abstractNumId w:val="21"/>
  </w:num>
  <w:num w:numId="16">
    <w:abstractNumId w:val="13"/>
  </w:num>
  <w:num w:numId="17">
    <w:abstractNumId w:val="22"/>
  </w:num>
  <w:num w:numId="18">
    <w:abstractNumId w:val="24"/>
  </w:num>
  <w:num w:numId="19">
    <w:abstractNumId w:val="3"/>
  </w:num>
  <w:num w:numId="20">
    <w:abstractNumId w:val="14"/>
  </w:num>
  <w:num w:numId="21">
    <w:abstractNumId w:val="2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6F8A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2044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0845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2E35"/>
    <w:rsid w:val="0019331E"/>
    <w:rsid w:val="00193D74"/>
    <w:rsid w:val="001A152F"/>
    <w:rsid w:val="001A359A"/>
    <w:rsid w:val="001A3A27"/>
    <w:rsid w:val="001A6FAF"/>
    <w:rsid w:val="001B04AD"/>
    <w:rsid w:val="001B0CC6"/>
    <w:rsid w:val="001B1648"/>
    <w:rsid w:val="001B3DE1"/>
    <w:rsid w:val="001C3376"/>
    <w:rsid w:val="001C4052"/>
    <w:rsid w:val="001C4884"/>
    <w:rsid w:val="001D0AA8"/>
    <w:rsid w:val="001D3E8E"/>
    <w:rsid w:val="001E10C3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0E1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33C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7BD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009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62764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C5ADC"/>
    <w:rsid w:val="005D1E6E"/>
    <w:rsid w:val="005D57DB"/>
    <w:rsid w:val="005D63F9"/>
    <w:rsid w:val="005E46E4"/>
    <w:rsid w:val="005E5C9E"/>
    <w:rsid w:val="005E5F20"/>
    <w:rsid w:val="005E6859"/>
    <w:rsid w:val="005E7FF1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18E4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629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699B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01B8"/>
    <w:rsid w:val="009729AF"/>
    <w:rsid w:val="00973341"/>
    <w:rsid w:val="00981CA0"/>
    <w:rsid w:val="00982066"/>
    <w:rsid w:val="009830D3"/>
    <w:rsid w:val="00983333"/>
    <w:rsid w:val="009857A3"/>
    <w:rsid w:val="00986F32"/>
    <w:rsid w:val="00987346"/>
    <w:rsid w:val="009936C3"/>
    <w:rsid w:val="009937D6"/>
    <w:rsid w:val="009A1698"/>
    <w:rsid w:val="009A357D"/>
    <w:rsid w:val="009A409A"/>
    <w:rsid w:val="009A42FB"/>
    <w:rsid w:val="009A4B44"/>
    <w:rsid w:val="009A742D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5528D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4D9E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2527"/>
    <w:rsid w:val="00BC77D0"/>
    <w:rsid w:val="00BD1984"/>
    <w:rsid w:val="00BD2003"/>
    <w:rsid w:val="00BD256E"/>
    <w:rsid w:val="00BD6E3E"/>
    <w:rsid w:val="00BE049D"/>
    <w:rsid w:val="00BE058D"/>
    <w:rsid w:val="00BE136E"/>
    <w:rsid w:val="00BF02D1"/>
    <w:rsid w:val="00BF312C"/>
    <w:rsid w:val="00BF4BD5"/>
    <w:rsid w:val="00C00173"/>
    <w:rsid w:val="00C008B3"/>
    <w:rsid w:val="00C00D11"/>
    <w:rsid w:val="00C0161E"/>
    <w:rsid w:val="00C04106"/>
    <w:rsid w:val="00C1487B"/>
    <w:rsid w:val="00C224A7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386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6259"/>
    <w:rsid w:val="00D5721D"/>
    <w:rsid w:val="00D602F9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974ED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810"/>
    <w:rsid w:val="00F02A89"/>
    <w:rsid w:val="00F03595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293D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F5C32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DADEC-7B18-42DC-BF3A-5168C0A5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9</cp:revision>
  <cp:lastPrinted>2022-08-29T05:15:00Z</cp:lastPrinted>
  <dcterms:created xsi:type="dcterms:W3CDTF">2022-06-24T12:00:00Z</dcterms:created>
  <dcterms:modified xsi:type="dcterms:W3CDTF">2022-08-30T08:37:00Z</dcterms:modified>
</cp:coreProperties>
</file>