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AD" w:rsidRDefault="00074DAD" w:rsidP="00074D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Расписание движения автобусов по муниципальному маршруту</w:t>
      </w:r>
    </w:p>
    <w:p w:rsidR="00074DAD" w:rsidRDefault="00074DAD" w:rsidP="00074D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№94 </w:t>
      </w:r>
      <w:r>
        <w:rPr>
          <w:rFonts w:ascii="Times New Roman" w:hAnsi="Times New Roman"/>
          <w:b/>
          <w:bCs/>
          <w:sz w:val="26"/>
          <w:szCs w:val="26"/>
        </w:rPr>
        <w:t>"Поселок Солнечный – поселок Дивный – департамент жилищно-коммунального хозяйства администрации города"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1F75F7" w:rsidRDefault="001F75F7" w:rsidP="001F75F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2024)</w:t>
      </w:r>
    </w:p>
    <w:p w:rsidR="00074DAD" w:rsidRDefault="00074DAD" w:rsidP="00074D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W w:w="9936" w:type="dxa"/>
        <w:tblInd w:w="-176" w:type="dxa"/>
        <w:tblLook w:val="04A0" w:firstRow="1" w:lastRow="0" w:firstColumn="1" w:lastColumn="0" w:noHBand="0" w:noVBand="1"/>
      </w:tblPr>
      <w:tblGrid>
        <w:gridCol w:w="672"/>
        <w:gridCol w:w="672"/>
        <w:gridCol w:w="683"/>
        <w:gridCol w:w="983"/>
        <w:gridCol w:w="767"/>
        <w:gridCol w:w="917"/>
        <w:gridCol w:w="41"/>
        <w:gridCol w:w="942"/>
        <w:gridCol w:w="672"/>
        <w:gridCol w:w="1006"/>
        <w:gridCol w:w="726"/>
        <w:gridCol w:w="1183"/>
        <w:gridCol w:w="728"/>
      </w:tblGrid>
      <w:tr w:rsidR="00074DAD" w:rsidTr="00074DAD">
        <w:trPr>
          <w:trHeight w:val="290"/>
        </w:trPr>
        <w:tc>
          <w:tcPr>
            <w:tcW w:w="993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РЕЙСОВ В РАБОЧИЕ ДНИ</w:t>
            </w:r>
          </w:p>
        </w:tc>
      </w:tr>
      <w:tr w:rsidR="00074DAD" w:rsidTr="00074DAD">
        <w:trPr>
          <w:trHeight w:val="290"/>
        </w:trPr>
        <w:tc>
          <w:tcPr>
            <w:tcW w:w="47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выход</w:t>
            </w:r>
          </w:p>
        </w:tc>
        <w:tc>
          <w:tcPr>
            <w:tcW w:w="52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выход</w:t>
            </w:r>
          </w:p>
        </w:tc>
      </w:tr>
      <w:tr w:rsidR="00074DAD" w:rsidTr="00074DAD">
        <w:trPr>
          <w:trHeight w:val="162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Озеро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РЭБ Флота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п.Солнечный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п.Дивный</w:t>
            </w:r>
            <w:proofErr w:type="spellEnd"/>
            <w:r>
              <w:rPr>
                <w:rFonts w:ascii="Times New Roman" w:hAnsi="Times New Roman"/>
              </w:rPr>
              <w:t xml:space="preserve">    </w:t>
            </w:r>
          </w:p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(м-н "Чудный")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ДЖКХ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п.Дивный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(м-н "Чудный")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РЭБ Флота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п.Солнечный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п.Дивный</w:t>
            </w:r>
            <w:proofErr w:type="spellEnd"/>
            <w:r>
              <w:rPr>
                <w:rFonts w:ascii="Times New Roman" w:hAnsi="Times New Roman"/>
              </w:rPr>
              <w:t xml:space="preserve">  ( м-н "Чудный")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ДЖКХ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п.Дивный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(м-н "Чудный")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7:50/7:55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8:33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7:30/7:40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7:55/8:00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8:20/8:35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8:53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8:40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9:20/9:35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9:53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10:20/10:25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10:43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11:00-12:00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10.30-11:50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12:18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12:08</w:t>
            </w:r>
          </w:p>
        </w:tc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12:46/12:50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13:08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12:49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12:57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13:15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13:36</w:t>
            </w:r>
            <w:r w:rsidRPr="00DF2D0D">
              <w:rPr>
                <w:rFonts w:ascii="Times New Roman" w:hAnsi="Times New Roman"/>
                <w:sz w:val="20"/>
                <w:szCs w:val="20"/>
                <w:highlight w:val="yellow"/>
              </w:rPr>
              <w:t>/13:45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13:58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15.30-17.45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1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27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noWrap/>
            <w:vAlign w:val="bottom"/>
            <w:hideMark/>
          </w:tcPr>
          <w:p w:rsidR="00074DAD" w:rsidRDefault="00074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4DAD" w:rsidTr="00074DAD">
        <w:trPr>
          <w:trHeight w:val="33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74DAD" w:rsidRDefault="00074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74DAD" w:rsidRDefault="00074DAD" w:rsidP="00074D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4DAD" w:rsidRDefault="00074DAD" w:rsidP="00074D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77DE" w:rsidRDefault="009B77DE"/>
    <w:sectPr w:rsidR="009B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25"/>
    <w:rsid w:val="00074DAD"/>
    <w:rsid w:val="001F75F7"/>
    <w:rsid w:val="009B77DE"/>
    <w:rsid w:val="00AB412E"/>
    <w:rsid w:val="00DF2D0D"/>
    <w:rsid w:val="00E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FB8B-C8F1-47DE-8454-800B0CB3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2024-03-01T08:59:00Z</dcterms:created>
  <dcterms:modified xsi:type="dcterms:W3CDTF">2024-03-01T09:03:00Z</dcterms:modified>
</cp:coreProperties>
</file>