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65" w:rsidRPr="0004300A" w:rsidRDefault="00915265" w:rsidP="009152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300A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915265" w:rsidRPr="00915265" w:rsidRDefault="00915265" w:rsidP="00915265">
      <w:pPr>
        <w:jc w:val="center"/>
        <w:rPr>
          <w:rFonts w:ascii="Times New Roman" w:hAnsi="Times New Roman" w:cs="Times New Roman"/>
          <w:b/>
          <w:sz w:val="24"/>
        </w:rPr>
      </w:pPr>
      <w:r w:rsidRPr="00915265">
        <w:rPr>
          <w:rFonts w:ascii="Times New Roman" w:hAnsi="Times New Roman" w:cs="Times New Roman"/>
          <w:b/>
          <w:sz w:val="24"/>
        </w:rPr>
        <w:t>О недопустимости сокрытии случаев заболевания и/или падежа животных и захоронения биологических отходов в несанкционированных местах!</w:t>
      </w:r>
    </w:p>
    <w:p w:rsidR="00915265" w:rsidRPr="00915265" w:rsidRDefault="00915265" w:rsidP="00915265">
      <w:pPr>
        <w:jc w:val="center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Уважаемые граждане!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Информируем вас о недопустимости сокрытии случаев заболевания и/или падежа животных и захоронения биологических отходов в несанкционированных местах. В целях предупреждения распространения массовых заболеваний животных, стабилизации эпизоотической обстановки по заразным заболеваниям животных, снижению ущерба при возникновении очагов заразных болезней животных, а также предупреждения попадания продукции животноводства от павших в результате опасных (или невыясненной этиологии) болезней животных в оборот, в том числе для изготовления пищевых продуктов, 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915265" w:rsidRPr="00721477" w:rsidRDefault="00721477" w:rsidP="00915265">
      <w:pPr>
        <w:jc w:val="both"/>
        <w:rPr>
          <w:rFonts w:ascii="Times New Roman" w:hAnsi="Times New Roman" w:cs="Times New Roman"/>
          <w:b/>
          <w:sz w:val="24"/>
        </w:rPr>
      </w:pPr>
      <w:r w:rsidRPr="00721477">
        <w:rPr>
          <w:rFonts w:ascii="Times New Roman" w:hAnsi="Times New Roman" w:cs="Times New Roman"/>
          <w:b/>
          <w:sz w:val="24"/>
        </w:rPr>
        <w:t>БИОЛОГИЧЕСКИМИ ОТХОДАМИ ЯВЛЯЮТСЯ</w:t>
      </w:r>
      <w:r w:rsidR="00915265" w:rsidRPr="00721477">
        <w:rPr>
          <w:rFonts w:ascii="Times New Roman" w:hAnsi="Times New Roman" w:cs="Times New Roman"/>
          <w:b/>
          <w:sz w:val="24"/>
        </w:rPr>
        <w:t>: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- трупы животных и птиц;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- абортированные и мертворожденные плоды;</w:t>
      </w:r>
    </w:p>
    <w:p w:rsidR="00915265" w:rsidRPr="00915265" w:rsidRDefault="00D020B1" w:rsidP="009152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15265" w:rsidRPr="00915265">
        <w:rPr>
          <w:rFonts w:ascii="Times New Roman" w:hAnsi="Times New Roman" w:cs="Times New Roman"/>
          <w:sz w:val="24"/>
        </w:rPr>
        <w:t>отходы, получаемые при переработке пищевого и непищевого сырья животного происхождения;</w:t>
      </w:r>
    </w:p>
    <w:p w:rsidR="00915265" w:rsidRPr="00721477" w:rsidRDefault="00721477" w:rsidP="00915265">
      <w:pPr>
        <w:jc w:val="both"/>
        <w:rPr>
          <w:rFonts w:ascii="Times New Roman" w:hAnsi="Times New Roman" w:cs="Times New Roman"/>
          <w:b/>
          <w:sz w:val="24"/>
        </w:rPr>
      </w:pPr>
      <w:r w:rsidRPr="00721477">
        <w:rPr>
          <w:rFonts w:ascii="Times New Roman" w:hAnsi="Times New Roman" w:cs="Times New Roman"/>
          <w:b/>
          <w:sz w:val="24"/>
        </w:rPr>
        <w:t>КАТЕГОРИЧЕСКИ ЗАПРЕЩЕНО!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- уничтожение биологических отходов путем захоронения в землю;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- сброс биологических отходов в водоемы, реки и болота;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- сброс биологических отходов в бытовые мусорные контейнеры и вывоз их на свалки и полигоны для захоронения;</w:t>
      </w:r>
    </w:p>
    <w:p w:rsidR="00915265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За сокрытие от органов, осуществляющих федеральный государственный ветеринарный надзор,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предусмотрена административная ответственность с наложением штрафа (ст. 10.7. Кодекса Российской Федерации об административных правонару</w:t>
      </w:r>
      <w:r w:rsidR="00721477">
        <w:rPr>
          <w:rFonts w:ascii="Times New Roman" w:hAnsi="Times New Roman" w:cs="Times New Roman"/>
          <w:sz w:val="24"/>
        </w:rPr>
        <w:t>шениях от 30.12.2001 № 195-ФЗ).</w:t>
      </w:r>
    </w:p>
    <w:p w:rsidR="0087788C" w:rsidRPr="00915265" w:rsidRDefault="00915265" w:rsidP="00915265">
      <w:pPr>
        <w:jc w:val="both"/>
        <w:rPr>
          <w:rFonts w:ascii="Times New Roman" w:hAnsi="Times New Roman" w:cs="Times New Roman"/>
          <w:sz w:val="24"/>
        </w:rPr>
      </w:pPr>
      <w:r w:rsidRPr="00915265">
        <w:rPr>
          <w:rFonts w:ascii="Times New Roman" w:hAnsi="Times New Roman" w:cs="Times New Roman"/>
          <w:sz w:val="24"/>
        </w:rPr>
        <w:t>В случае обнаружения трупа, заболевания или внезапного падежа животного необходимо обратиться в</w:t>
      </w:r>
      <w:r w:rsidR="00721477" w:rsidRPr="00721477">
        <w:t xml:space="preserve"> </w:t>
      </w:r>
      <w:r w:rsidR="00721477" w:rsidRPr="00721477">
        <w:rPr>
          <w:rFonts w:ascii="Times New Roman" w:hAnsi="Times New Roman" w:cs="Times New Roman"/>
          <w:b/>
          <w:sz w:val="24"/>
        </w:rPr>
        <w:t>филиал БУ ХМАО – Югры «Ветеринарный центр» в городе Нижневартовске и Нижневартовском районе по телефонам:</w:t>
      </w:r>
      <w:r w:rsidR="00721477" w:rsidRPr="00721477">
        <w:rPr>
          <w:rFonts w:ascii="Times New Roman" w:hAnsi="Times New Roman" w:cs="Times New Roman"/>
          <w:sz w:val="24"/>
        </w:rPr>
        <w:t xml:space="preserve"> </w:t>
      </w:r>
      <w:r w:rsidR="00D020B1" w:rsidRPr="00D020B1">
        <w:rPr>
          <w:rFonts w:ascii="Times New Roman" w:hAnsi="Times New Roman" w:cs="Times New Roman"/>
          <w:b/>
          <w:sz w:val="24"/>
        </w:rPr>
        <w:t>ветеринарны</w:t>
      </w:r>
      <w:r w:rsidR="00D020B1">
        <w:rPr>
          <w:rFonts w:ascii="Times New Roman" w:hAnsi="Times New Roman" w:cs="Times New Roman"/>
          <w:b/>
          <w:sz w:val="24"/>
        </w:rPr>
        <w:t>й</w:t>
      </w:r>
      <w:r w:rsidR="00D020B1" w:rsidRPr="00D020B1">
        <w:rPr>
          <w:rFonts w:ascii="Times New Roman" w:hAnsi="Times New Roman" w:cs="Times New Roman"/>
          <w:b/>
          <w:sz w:val="24"/>
        </w:rPr>
        <w:t xml:space="preserve"> отдел в городе Нижневартовске</w:t>
      </w:r>
      <w:r w:rsidR="00D020B1">
        <w:rPr>
          <w:rFonts w:ascii="Times New Roman" w:hAnsi="Times New Roman" w:cs="Times New Roman"/>
          <w:b/>
          <w:sz w:val="24"/>
        </w:rPr>
        <w:t xml:space="preserve"> </w:t>
      </w:r>
      <w:r w:rsidR="00D020B1" w:rsidRPr="00D020B1">
        <w:rPr>
          <w:rFonts w:ascii="Times New Roman" w:hAnsi="Times New Roman" w:cs="Times New Roman"/>
          <w:b/>
          <w:sz w:val="24"/>
        </w:rPr>
        <w:t>8(3466)46-19-69</w:t>
      </w:r>
      <w:r w:rsidR="00D020B1">
        <w:rPr>
          <w:rFonts w:ascii="Times New Roman" w:hAnsi="Times New Roman" w:cs="Times New Roman"/>
          <w:b/>
          <w:sz w:val="24"/>
        </w:rPr>
        <w:t>; 8 (3466) 45-28-09</w:t>
      </w:r>
      <w:r w:rsidR="00721477" w:rsidRPr="00721477">
        <w:rPr>
          <w:rFonts w:ascii="Times New Roman" w:hAnsi="Times New Roman" w:cs="Times New Roman"/>
          <w:b/>
          <w:sz w:val="24"/>
        </w:rPr>
        <w:t xml:space="preserve">; </w:t>
      </w:r>
      <w:r w:rsidR="00D020B1" w:rsidRPr="00721477">
        <w:rPr>
          <w:rFonts w:ascii="Times New Roman" w:hAnsi="Times New Roman" w:cs="Times New Roman"/>
          <w:b/>
          <w:sz w:val="24"/>
        </w:rPr>
        <w:t>89028540311</w:t>
      </w:r>
      <w:r w:rsidR="00D020B1">
        <w:rPr>
          <w:rFonts w:ascii="Times New Roman" w:hAnsi="Times New Roman" w:cs="Times New Roman"/>
          <w:b/>
          <w:sz w:val="24"/>
        </w:rPr>
        <w:t xml:space="preserve">; </w:t>
      </w:r>
      <w:r w:rsidR="00EC05E5" w:rsidRPr="00EC05E5">
        <w:rPr>
          <w:rFonts w:ascii="Times New Roman" w:hAnsi="Times New Roman" w:cs="Times New Roman"/>
          <w:b/>
          <w:sz w:val="24"/>
        </w:rPr>
        <w:t>ветеринарны</w:t>
      </w:r>
      <w:r w:rsidR="00EC05E5">
        <w:rPr>
          <w:rFonts w:ascii="Times New Roman" w:hAnsi="Times New Roman" w:cs="Times New Roman"/>
          <w:b/>
          <w:sz w:val="24"/>
        </w:rPr>
        <w:t>й</w:t>
      </w:r>
      <w:r w:rsidR="00EC05E5" w:rsidRPr="00EC05E5">
        <w:rPr>
          <w:rFonts w:ascii="Times New Roman" w:hAnsi="Times New Roman" w:cs="Times New Roman"/>
          <w:b/>
          <w:sz w:val="24"/>
        </w:rPr>
        <w:t xml:space="preserve"> отдел в Нижневартовском районе</w:t>
      </w:r>
      <w:r w:rsidR="00EC05E5">
        <w:rPr>
          <w:rFonts w:ascii="Times New Roman" w:hAnsi="Times New Roman" w:cs="Times New Roman"/>
          <w:b/>
          <w:sz w:val="24"/>
        </w:rPr>
        <w:t xml:space="preserve"> </w:t>
      </w:r>
      <w:r w:rsidR="00D020B1" w:rsidRPr="00721477">
        <w:rPr>
          <w:rFonts w:ascii="Times New Roman" w:hAnsi="Times New Roman" w:cs="Times New Roman"/>
          <w:b/>
          <w:sz w:val="24"/>
        </w:rPr>
        <w:t>8(3466)</w:t>
      </w:r>
      <w:r w:rsidR="00D020B1">
        <w:rPr>
          <w:rFonts w:ascii="Times New Roman" w:hAnsi="Times New Roman" w:cs="Times New Roman"/>
          <w:b/>
          <w:sz w:val="24"/>
        </w:rPr>
        <w:t xml:space="preserve"> </w:t>
      </w:r>
      <w:r w:rsidR="00D020B1" w:rsidRPr="00721477">
        <w:rPr>
          <w:rFonts w:ascii="Times New Roman" w:hAnsi="Times New Roman" w:cs="Times New Roman"/>
          <w:b/>
          <w:sz w:val="24"/>
        </w:rPr>
        <w:t>21-48-59;</w:t>
      </w:r>
      <w:r w:rsidR="00D020B1">
        <w:rPr>
          <w:rFonts w:ascii="Times New Roman" w:hAnsi="Times New Roman" w:cs="Times New Roman"/>
          <w:b/>
          <w:sz w:val="24"/>
        </w:rPr>
        <w:t xml:space="preserve"> </w:t>
      </w:r>
      <w:r w:rsidR="00D020B1" w:rsidRPr="00D020B1">
        <w:rPr>
          <w:rFonts w:ascii="Times New Roman" w:hAnsi="Times New Roman" w:cs="Times New Roman"/>
          <w:b/>
          <w:sz w:val="24"/>
        </w:rPr>
        <w:t>ветеринарны</w:t>
      </w:r>
      <w:r w:rsidR="00D020B1">
        <w:rPr>
          <w:rFonts w:ascii="Times New Roman" w:hAnsi="Times New Roman" w:cs="Times New Roman"/>
          <w:b/>
          <w:sz w:val="24"/>
        </w:rPr>
        <w:t>й</w:t>
      </w:r>
      <w:r w:rsidR="00D020B1" w:rsidRPr="00D020B1">
        <w:rPr>
          <w:rFonts w:ascii="Times New Roman" w:hAnsi="Times New Roman" w:cs="Times New Roman"/>
          <w:b/>
          <w:sz w:val="24"/>
        </w:rPr>
        <w:t xml:space="preserve"> отдел по городу Радужный</w:t>
      </w:r>
      <w:r w:rsidR="00D020B1">
        <w:rPr>
          <w:rFonts w:ascii="Times New Roman" w:hAnsi="Times New Roman" w:cs="Times New Roman"/>
          <w:b/>
          <w:sz w:val="24"/>
        </w:rPr>
        <w:t xml:space="preserve"> </w:t>
      </w:r>
      <w:r w:rsidR="00721477" w:rsidRPr="00721477">
        <w:rPr>
          <w:rFonts w:ascii="Times New Roman" w:hAnsi="Times New Roman" w:cs="Times New Roman"/>
          <w:b/>
          <w:sz w:val="24"/>
        </w:rPr>
        <w:t xml:space="preserve">8(34668)3-86-36; </w:t>
      </w:r>
      <w:r w:rsidR="00EC05E5" w:rsidRPr="00EC05E5">
        <w:rPr>
          <w:rFonts w:ascii="Times New Roman" w:hAnsi="Times New Roman" w:cs="Times New Roman"/>
          <w:b/>
          <w:sz w:val="24"/>
        </w:rPr>
        <w:t>ветеринарны</w:t>
      </w:r>
      <w:r w:rsidR="00EC05E5">
        <w:rPr>
          <w:rFonts w:ascii="Times New Roman" w:hAnsi="Times New Roman" w:cs="Times New Roman"/>
          <w:b/>
          <w:sz w:val="24"/>
        </w:rPr>
        <w:t>й</w:t>
      </w:r>
      <w:r w:rsidR="00EC05E5" w:rsidRPr="00EC05E5">
        <w:rPr>
          <w:rFonts w:ascii="Times New Roman" w:hAnsi="Times New Roman" w:cs="Times New Roman"/>
          <w:b/>
          <w:sz w:val="24"/>
        </w:rPr>
        <w:t xml:space="preserve"> отдел по городу Лангепас</w:t>
      </w:r>
      <w:r w:rsidR="00EC05E5">
        <w:rPr>
          <w:rFonts w:ascii="Times New Roman" w:hAnsi="Times New Roman" w:cs="Times New Roman"/>
          <w:b/>
          <w:sz w:val="24"/>
        </w:rPr>
        <w:t xml:space="preserve"> </w:t>
      </w:r>
      <w:r w:rsidR="00721477" w:rsidRPr="00721477">
        <w:rPr>
          <w:rFonts w:ascii="Times New Roman" w:hAnsi="Times New Roman" w:cs="Times New Roman"/>
          <w:b/>
          <w:sz w:val="24"/>
        </w:rPr>
        <w:t xml:space="preserve">8(3466)92-55-22; </w:t>
      </w:r>
      <w:r w:rsidR="00EC05E5" w:rsidRPr="00EC05E5">
        <w:rPr>
          <w:rFonts w:ascii="Times New Roman" w:hAnsi="Times New Roman" w:cs="Times New Roman"/>
          <w:b/>
          <w:sz w:val="24"/>
        </w:rPr>
        <w:t>ветеринарны</w:t>
      </w:r>
      <w:r w:rsidR="00EC05E5">
        <w:rPr>
          <w:rFonts w:ascii="Times New Roman" w:hAnsi="Times New Roman" w:cs="Times New Roman"/>
          <w:b/>
          <w:sz w:val="24"/>
        </w:rPr>
        <w:t>й</w:t>
      </w:r>
      <w:r w:rsidR="00EC05E5" w:rsidRPr="00EC05E5">
        <w:rPr>
          <w:rFonts w:ascii="Times New Roman" w:hAnsi="Times New Roman" w:cs="Times New Roman"/>
          <w:b/>
          <w:sz w:val="24"/>
        </w:rPr>
        <w:t xml:space="preserve"> отдел по городу Мегион</w:t>
      </w:r>
      <w:r w:rsidR="00EC05E5">
        <w:rPr>
          <w:rFonts w:ascii="Times New Roman" w:hAnsi="Times New Roman" w:cs="Times New Roman"/>
          <w:b/>
          <w:sz w:val="24"/>
        </w:rPr>
        <w:t xml:space="preserve"> </w:t>
      </w:r>
      <w:r w:rsidR="00721477" w:rsidRPr="00721477">
        <w:rPr>
          <w:rFonts w:ascii="Times New Roman" w:hAnsi="Times New Roman" w:cs="Times New Roman"/>
          <w:b/>
          <w:sz w:val="24"/>
        </w:rPr>
        <w:t>8(3464)33-52-41;</w:t>
      </w:r>
      <w:r w:rsidR="00D020B1" w:rsidRPr="00D020B1">
        <w:t xml:space="preserve"> </w:t>
      </w:r>
      <w:r w:rsidR="00D020B1" w:rsidRPr="00D020B1">
        <w:rPr>
          <w:rFonts w:ascii="Times New Roman" w:hAnsi="Times New Roman" w:cs="Times New Roman"/>
          <w:b/>
          <w:sz w:val="24"/>
        </w:rPr>
        <w:t>ветеринарны</w:t>
      </w:r>
      <w:r w:rsidR="00D020B1">
        <w:rPr>
          <w:rFonts w:ascii="Times New Roman" w:hAnsi="Times New Roman" w:cs="Times New Roman"/>
          <w:b/>
          <w:sz w:val="24"/>
        </w:rPr>
        <w:t>й</w:t>
      </w:r>
      <w:r w:rsidR="00D020B1" w:rsidRPr="00D020B1">
        <w:rPr>
          <w:rFonts w:ascii="Times New Roman" w:hAnsi="Times New Roman" w:cs="Times New Roman"/>
          <w:b/>
          <w:sz w:val="24"/>
        </w:rPr>
        <w:t xml:space="preserve"> отдел по городу Покачи</w:t>
      </w:r>
      <w:r w:rsidR="00D020B1">
        <w:rPr>
          <w:rFonts w:ascii="Times New Roman" w:hAnsi="Times New Roman" w:cs="Times New Roman"/>
          <w:b/>
          <w:sz w:val="24"/>
        </w:rPr>
        <w:t xml:space="preserve"> </w:t>
      </w:r>
      <w:r w:rsidR="00D020B1" w:rsidRPr="00D020B1">
        <w:rPr>
          <w:rFonts w:ascii="Times New Roman" w:hAnsi="Times New Roman" w:cs="Times New Roman"/>
          <w:b/>
          <w:sz w:val="24"/>
        </w:rPr>
        <w:t>8(34669)7-07-09</w:t>
      </w:r>
      <w:r w:rsidR="00D020B1">
        <w:rPr>
          <w:rFonts w:ascii="Times New Roman" w:hAnsi="Times New Roman" w:cs="Times New Roman"/>
          <w:b/>
          <w:sz w:val="24"/>
        </w:rPr>
        <w:t xml:space="preserve">. </w:t>
      </w:r>
      <w:r w:rsidRPr="00915265">
        <w:rPr>
          <w:rFonts w:ascii="Times New Roman" w:hAnsi="Times New Roman" w:cs="Times New Roman"/>
          <w:sz w:val="24"/>
        </w:rPr>
        <w:t xml:space="preserve"> </w:t>
      </w:r>
    </w:p>
    <w:sectPr w:rsidR="0087788C" w:rsidRPr="0091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64"/>
    <w:rsid w:val="00014B1F"/>
    <w:rsid w:val="002E5264"/>
    <w:rsid w:val="00721477"/>
    <w:rsid w:val="0087788C"/>
    <w:rsid w:val="00915265"/>
    <w:rsid w:val="00D020B1"/>
    <w:rsid w:val="00E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Князева Эльвира Владимировна</cp:lastModifiedBy>
  <cp:revision>2</cp:revision>
  <dcterms:created xsi:type="dcterms:W3CDTF">2026-03-10T11:01:00Z</dcterms:created>
  <dcterms:modified xsi:type="dcterms:W3CDTF">2026-03-10T11:01:00Z</dcterms:modified>
</cp:coreProperties>
</file>