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  <w:r w:rsidRPr="00D84314">
        <w:rPr>
          <w:sz w:val="28"/>
          <w:szCs w:val="28"/>
        </w:rPr>
        <w:t xml:space="preserve">                                                 </w:t>
      </w:r>
      <w:r w:rsidR="005D0F82"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43-75-29,  тел./факс: (3466) 43-66-20, электронная почта: do@n-vartovsk.ru</w:t>
      </w:r>
    </w:p>
    <w:p w:rsidR="00D84314" w:rsidRPr="00606E17" w:rsidRDefault="00D84314" w:rsidP="00606E17">
      <w:pPr>
        <w:pBdr>
          <w:top w:val="thinThickSmallGap" w:sz="24" w:space="1" w:color="auto"/>
        </w:pBdr>
        <w:jc w:val="center"/>
        <w:rPr>
          <w:sz w:val="28"/>
          <w:szCs w:val="28"/>
          <w:vertAlign w:val="superscript"/>
        </w:rPr>
      </w:pPr>
    </w:p>
    <w:p w:rsidR="001540C4" w:rsidRPr="00606E17" w:rsidRDefault="004C2383" w:rsidP="00606E17">
      <w:pPr>
        <w:jc w:val="center"/>
        <w:rPr>
          <w:b/>
          <w:sz w:val="28"/>
          <w:szCs w:val="28"/>
        </w:rPr>
      </w:pPr>
      <w:r w:rsidRPr="00606E17">
        <w:rPr>
          <w:b/>
          <w:sz w:val="28"/>
          <w:szCs w:val="28"/>
        </w:rPr>
        <w:t>Акт</w:t>
      </w:r>
    </w:p>
    <w:p w:rsidR="00383B4C" w:rsidRPr="00606E17" w:rsidRDefault="00025010" w:rsidP="00606E17">
      <w:pPr>
        <w:jc w:val="center"/>
        <w:rPr>
          <w:b/>
          <w:sz w:val="28"/>
          <w:szCs w:val="28"/>
        </w:rPr>
      </w:pPr>
      <w:r w:rsidRPr="00606E17">
        <w:rPr>
          <w:b/>
          <w:sz w:val="28"/>
          <w:szCs w:val="28"/>
        </w:rPr>
        <w:t>по результатам планового контроля за деятельностью</w:t>
      </w:r>
    </w:p>
    <w:p w:rsidR="00606E17" w:rsidRPr="00606E17" w:rsidRDefault="00606E17" w:rsidP="00606E17">
      <w:pPr>
        <w:ind w:right="-1" w:firstLine="708"/>
        <w:jc w:val="center"/>
        <w:rPr>
          <w:b/>
          <w:sz w:val="28"/>
          <w:szCs w:val="28"/>
        </w:rPr>
      </w:pPr>
      <w:r w:rsidRPr="00606E17">
        <w:rPr>
          <w:b/>
          <w:sz w:val="28"/>
          <w:szCs w:val="28"/>
        </w:rPr>
        <w:t xml:space="preserve">Муниципального </w:t>
      </w:r>
      <w:r w:rsidR="001A3FD7">
        <w:rPr>
          <w:b/>
          <w:sz w:val="28"/>
          <w:szCs w:val="28"/>
        </w:rPr>
        <w:t>бюджетного</w:t>
      </w:r>
      <w:r w:rsidRPr="00606E17">
        <w:rPr>
          <w:b/>
          <w:sz w:val="28"/>
          <w:szCs w:val="28"/>
        </w:rPr>
        <w:t xml:space="preserve"> дошкольного образовательного учреждения детск</w:t>
      </w:r>
      <w:r w:rsidR="001A3FD7">
        <w:rPr>
          <w:b/>
          <w:sz w:val="28"/>
          <w:szCs w:val="28"/>
        </w:rPr>
        <w:t>ий сад №7</w:t>
      </w:r>
      <w:r w:rsidRPr="00606E17">
        <w:rPr>
          <w:b/>
          <w:sz w:val="28"/>
          <w:szCs w:val="28"/>
        </w:rPr>
        <w:t xml:space="preserve"> </w:t>
      </w:r>
      <w:r w:rsidR="002B6FFE" w:rsidRPr="007F32C4">
        <w:rPr>
          <w:b/>
          <w:sz w:val="28"/>
          <w:szCs w:val="28"/>
        </w:rPr>
        <w:t>"</w:t>
      </w:r>
      <w:r w:rsidR="001A3FD7">
        <w:rPr>
          <w:b/>
          <w:sz w:val="28"/>
          <w:szCs w:val="28"/>
        </w:rPr>
        <w:t>Жар птица</w:t>
      </w:r>
      <w:r w:rsidR="002B6FFE" w:rsidRPr="007F32C4">
        <w:rPr>
          <w:b/>
          <w:sz w:val="28"/>
          <w:szCs w:val="28"/>
        </w:rPr>
        <w:t>"</w:t>
      </w:r>
    </w:p>
    <w:p w:rsidR="00606E17" w:rsidRDefault="00606E17" w:rsidP="00416E84">
      <w:pPr>
        <w:ind w:right="-1" w:firstLine="708"/>
        <w:jc w:val="right"/>
        <w:rPr>
          <w:b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2A5040">
        <w:rPr>
          <w:b/>
          <w:sz w:val="28"/>
          <w:szCs w:val="28"/>
        </w:rPr>
        <w:t>22</w:t>
      </w:r>
      <w:r w:rsidR="003672F7" w:rsidRPr="007F32C4">
        <w:rPr>
          <w:b/>
          <w:sz w:val="28"/>
          <w:szCs w:val="28"/>
        </w:rPr>
        <w:t>"</w:t>
      </w:r>
      <w:r w:rsidRPr="007F32C4">
        <w:rPr>
          <w:b/>
          <w:sz w:val="28"/>
          <w:szCs w:val="28"/>
        </w:rPr>
        <w:t xml:space="preserve"> </w:t>
      </w:r>
      <w:r w:rsidR="001A3FD7">
        <w:rPr>
          <w:b/>
          <w:sz w:val="28"/>
          <w:szCs w:val="28"/>
        </w:rPr>
        <w:t>апреля</w:t>
      </w:r>
      <w:r w:rsidR="005E1AF4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20</w:t>
      </w:r>
      <w:r w:rsidR="00DC634F" w:rsidRPr="007F32C4">
        <w:rPr>
          <w:b/>
          <w:sz w:val="28"/>
          <w:szCs w:val="28"/>
        </w:rPr>
        <w:t>2</w:t>
      </w:r>
      <w:r w:rsidR="001A3FD7">
        <w:rPr>
          <w:b/>
          <w:sz w:val="28"/>
          <w:szCs w:val="28"/>
        </w:rPr>
        <w:t>2</w:t>
      </w:r>
      <w:r w:rsidR="006E15A8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г.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E3753E" w:rsidRPr="007E7E73" w:rsidRDefault="00E3753E" w:rsidP="001112B6">
      <w:pPr>
        <w:ind w:right="-1" w:firstLine="708"/>
        <w:jc w:val="both"/>
        <w:rPr>
          <w:sz w:val="28"/>
          <w:szCs w:val="28"/>
        </w:rPr>
      </w:pPr>
      <w:r w:rsidRPr="007E7E73">
        <w:rPr>
          <w:b/>
          <w:sz w:val="28"/>
          <w:szCs w:val="28"/>
          <w:u w:val="single"/>
        </w:rPr>
        <w:t xml:space="preserve">Вопросы </w:t>
      </w:r>
      <w:r w:rsidR="007C73AC" w:rsidRPr="007E7E73">
        <w:rPr>
          <w:b/>
          <w:sz w:val="28"/>
          <w:szCs w:val="28"/>
          <w:u w:val="single"/>
        </w:rPr>
        <w:t xml:space="preserve">плановой </w:t>
      </w:r>
      <w:r w:rsidRPr="007E7E73">
        <w:rPr>
          <w:b/>
          <w:sz w:val="28"/>
          <w:szCs w:val="28"/>
          <w:u w:val="single"/>
        </w:rPr>
        <w:t>проверки:</w:t>
      </w:r>
    </w:p>
    <w:p w:rsidR="001A3FD7" w:rsidRPr="00310AB9" w:rsidRDefault="001A3FD7" w:rsidP="001A3FD7">
      <w:pPr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1. </w:t>
      </w:r>
      <w:r w:rsidRPr="00310AB9">
        <w:rPr>
          <w:bCs/>
          <w:color w:val="1A171B"/>
          <w:sz w:val="28"/>
          <w:szCs w:val="28"/>
          <w:lang w:eastAsia="zh-CN"/>
        </w:rPr>
        <w:t xml:space="preserve">"Целевое использование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 (с изменениями) </w:t>
      </w:r>
      <w:r w:rsidRPr="00310AB9">
        <w:rPr>
          <w:sz w:val="28"/>
          <w:szCs w:val="28"/>
        </w:rPr>
        <w:t>проверяемый период 2021 год.</w:t>
      </w:r>
    </w:p>
    <w:p w:rsidR="001A3FD7" w:rsidRPr="00310AB9" w:rsidRDefault="001A3FD7" w:rsidP="001A3FD7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2. Контроль за целевым исполнением расходов по проведению мероприятий, по предотвращению завоза и распространения новой коронавирусной инфекции, вызванной </w:t>
      </w:r>
      <w:r w:rsidRPr="00310AB9">
        <w:rPr>
          <w:sz w:val="28"/>
          <w:szCs w:val="28"/>
          <w:lang w:val="en-US"/>
        </w:rPr>
        <w:t>COVID</w:t>
      </w:r>
      <w:r w:rsidRPr="00310AB9">
        <w:rPr>
          <w:sz w:val="28"/>
          <w:szCs w:val="28"/>
        </w:rPr>
        <w:t>-19 на территории города, проверяемый период 2021 год.</w:t>
      </w:r>
    </w:p>
    <w:p w:rsidR="001A3FD7" w:rsidRDefault="001A3FD7" w:rsidP="001A3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3. Контроль за формированием бюджета в части </w:t>
      </w:r>
      <w:r w:rsidRPr="00310AB9">
        <w:rPr>
          <w:rFonts w:eastAsia="Calibri"/>
          <w:sz w:val="28"/>
          <w:szCs w:val="28"/>
        </w:rPr>
        <w:t xml:space="preserve">единовременной выплаты при увольнении в связи с выходом на пенсию по достижению пенсионного возраста впервые в соответствии с постановлением администрации города от 30.01.2014 №130 "Об утверждении Положения </w:t>
      </w:r>
      <w:r w:rsidR="002A5040">
        <w:rPr>
          <w:rFonts w:eastAsia="Calibri"/>
          <w:sz w:val="28"/>
          <w:szCs w:val="28"/>
        </w:rPr>
        <w:t xml:space="preserve">                   </w:t>
      </w:r>
      <w:r w:rsidRPr="00310AB9">
        <w:rPr>
          <w:rFonts w:eastAsia="Calibri"/>
          <w:sz w:val="28"/>
          <w:szCs w:val="28"/>
        </w:rPr>
        <w:t>о выплатах социального характера работникам муниципальных учреждений",</w:t>
      </w:r>
      <w:r w:rsidRPr="00310AB9">
        <w:rPr>
          <w:sz w:val="28"/>
          <w:szCs w:val="28"/>
        </w:rPr>
        <w:t xml:space="preserve"> проверяемый период 2022 год.</w:t>
      </w:r>
    </w:p>
    <w:p w:rsidR="001A3FD7" w:rsidRDefault="001A3FD7" w:rsidP="001A3FD7">
      <w:pPr>
        <w:ind w:firstLine="709"/>
        <w:jc w:val="both"/>
        <w:rPr>
          <w:sz w:val="28"/>
          <w:szCs w:val="28"/>
        </w:rPr>
      </w:pPr>
      <w:r w:rsidRPr="00125348">
        <w:rPr>
          <w:sz w:val="28"/>
          <w:szCs w:val="28"/>
        </w:rPr>
        <w:t>4. Контроль исполнени</w:t>
      </w:r>
      <w:r>
        <w:rPr>
          <w:sz w:val="28"/>
          <w:szCs w:val="28"/>
        </w:rPr>
        <w:t>е</w:t>
      </w:r>
      <w:r w:rsidRPr="00125348">
        <w:rPr>
          <w:sz w:val="28"/>
          <w:szCs w:val="28"/>
        </w:rPr>
        <w:t xml:space="preserve"> переданного отдельного государственного полномочия по предоставлению родителям (законным представителям) компенсации части родительской платы за присмотр и уход за детьми </w:t>
      </w:r>
      <w:r w:rsidR="002A5040">
        <w:rPr>
          <w:sz w:val="28"/>
          <w:szCs w:val="28"/>
        </w:rPr>
        <w:t xml:space="preserve">                       </w:t>
      </w:r>
      <w:r w:rsidRPr="00125348">
        <w:rPr>
          <w:sz w:val="28"/>
          <w:szCs w:val="28"/>
        </w:rPr>
        <w:t>в муниципальных образовательных организациях, реализующих</w:t>
      </w:r>
      <w:r>
        <w:rPr>
          <w:sz w:val="28"/>
          <w:szCs w:val="28"/>
        </w:rPr>
        <w:t xml:space="preserve"> </w:t>
      </w:r>
      <w:r w:rsidRPr="00125348">
        <w:rPr>
          <w:sz w:val="28"/>
          <w:szCs w:val="28"/>
        </w:rPr>
        <w:t>образовательную программу дошкольного образования, проверяемый период 202</w:t>
      </w:r>
      <w:r>
        <w:rPr>
          <w:sz w:val="28"/>
          <w:szCs w:val="28"/>
        </w:rPr>
        <w:t>1</w:t>
      </w:r>
      <w:r w:rsidRPr="00125348">
        <w:rPr>
          <w:sz w:val="28"/>
          <w:szCs w:val="28"/>
        </w:rPr>
        <w:t xml:space="preserve"> год.</w:t>
      </w:r>
    </w:p>
    <w:p w:rsidR="001A3FD7" w:rsidRDefault="001A3FD7" w:rsidP="001A3FD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A3FD7" w:rsidRPr="00310AB9" w:rsidRDefault="001A3FD7" w:rsidP="001A3FD7">
      <w:pPr>
        <w:pStyle w:val="7"/>
        <w:ind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0AB9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lastRenderedPageBreak/>
        <w:t>Основание:</w:t>
      </w:r>
      <w:r w:rsidRPr="00310AB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приказ департамента образования администрации города Нижневартовска </w:t>
      </w:r>
      <w:r w:rsidRPr="00310AB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от 22.12.2021 №1085 </w:t>
      </w:r>
      <w:r w:rsidRPr="00310AB9">
        <w:rPr>
          <w:rFonts w:eastAsia="Calibri"/>
          <w:i w:val="0"/>
          <w:color w:val="auto"/>
          <w:sz w:val="28"/>
          <w:szCs w:val="28"/>
        </w:rPr>
        <w:t>"</w:t>
      </w:r>
      <w:r w:rsidRPr="00310AB9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 xml:space="preserve">Об утверждении плана проверок </w:t>
      </w:r>
      <w:r w:rsidR="002A5040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 xml:space="preserve">                    </w:t>
      </w:r>
      <w:r w:rsidRPr="00310AB9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>по осуществлению контроля за деятельностью муниципальных бюджетных, автономных образовательных организаций на 2022 год</w:t>
      </w:r>
      <w:r w:rsidRPr="00310AB9">
        <w:rPr>
          <w:rFonts w:eastAsia="Calibri"/>
          <w:i w:val="0"/>
          <w:color w:val="auto"/>
          <w:sz w:val="28"/>
          <w:szCs w:val="28"/>
        </w:rPr>
        <w:t>".</w:t>
      </w:r>
      <w:r w:rsidRPr="00310AB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1A3FD7" w:rsidRPr="00310AB9" w:rsidRDefault="001A3FD7" w:rsidP="001A3FD7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</w:p>
    <w:p w:rsidR="00001C41" w:rsidRDefault="00E3753E" w:rsidP="001112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E73">
        <w:rPr>
          <w:b/>
          <w:sz w:val="28"/>
          <w:szCs w:val="28"/>
          <w:u w:val="single"/>
        </w:rPr>
        <w:t>Ответственны</w:t>
      </w:r>
      <w:r w:rsidR="003672F7">
        <w:rPr>
          <w:b/>
          <w:sz w:val="28"/>
          <w:szCs w:val="28"/>
          <w:u w:val="single"/>
        </w:rPr>
        <w:t>е</w:t>
      </w:r>
      <w:r w:rsidR="00EF5613">
        <w:rPr>
          <w:b/>
          <w:sz w:val="28"/>
          <w:szCs w:val="28"/>
          <w:u w:val="single"/>
        </w:rPr>
        <w:t xml:space="preserve"> </w:t>
      </w:r>
      <w:r w:rsidR="003672F7">
        <w:rPr>
          <w:b/>
          <w:sz w:val="28"/>
          <w:szCs w:val="28"/>
          <w:u w:val="single"/>
        </w:rPr>
        <w:t>исполнители</w:t>
      </w:r>
      <w:r w:rsidRPr="007E7E73">
        <w:rPr>
          <w:b/>
          <w:sz w:val="28"/>
          <w:szCs w:val="28"/>
        </w:rPr>
        <w:t>:</w:t>
      </w:r>
      <w:r w:rsidRPr="005C36E0">
        <w:rPr>
          <w:sz w:val="28"/>
          <w:szCs w:val="28"/>
        </w:rPr>
        <w:t xml:space="preserve"> </w:t>
      </w:r>
    </w:p>
    <w:p w:rsidR="001A3FD7" w:rsidRPr="00310AB9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начальник отдела по финансовому обеспечению деятельности в сфере образования Л.В. Иванченко.;</w:t>
      </w:r>
    </w:p>
    <w:p w:rsidR="001A3FD7" w:rsidRPr="00310AB9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специалист - эксперт отдела по финансовому обеспечению деятельности </w:t>
      </w:r>
      <w:r w:rsidR="002A5040">
        <w:rPr>
          <w:sz w:val="28"/>
          <w:szCs w:val="28"/>
        </w:rPr>
        <w:t xml:space="preserve">                  </w:t>
      </w:r>
      <w:r w:rsidRPr="00310AB9">
        <w:rPr>
          <w:sz w:val="28"/>
          <w:szCs w:val="28"/>
        </w:rPr>
        <w:t>в сфере образования М.В. Толстоброва;</w:t>
      </w:r>
    </w:p>
    <w:p w:rsidR="00001C41" w:rsidRDefault="00001C41" w:rsidP="001112B6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BE6">
        <w:rPr>
          <w:sz w:val="28"/>
          <w:szCs w:val="28"/>
        </w:rPr>
        <w:t>начальник о</w:t>
      </w:r>
      <w:r w:rsidRPr="00E3753E">
        <w:rPr>
          <w:sz w:val="28"/>
          <w:szCs w:val="28"/>
        </w:rPr>
        <w:t xml:space="preserve">тдела </w:t>
      </w:r>
      <w:r>
        <w:rPr>
          <w:sz w:val="28"/>
          <w:szCs w:val="28"/>
        </w:rPr>
        <w:t>экономики</w:t>
      </w:r>
      <w:r w:rsidRPr="00E3753E">
        <w:rPr>
          <w:sz w:val="28"/>
          <w:szCs w:val="28"/>
        </w:rPr>
        <w:t xml:space="preserve"> департамента образования администрации города </w:t>
      </w:r>
      <w:r>
        <w:rPr>
          <w:sz w:val="28"/>
          <w:szCs w:val="28"/>
        </w:rPr>
        <w:t>Л.В. Агеенко;</w:t>
      </w:r>
    </w:p>
    <w:p w:rsidR="001A3FD7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ведущий экономист </w:t>
      </w:r>
      <w:r w:rsidRPr="00704BE6">
        <w:rPr>
          <w:sz w:val="28"/>
          <w:szCs w:val="28"/>
        </w:rPr>
        <w:t>о</w:t>
      </w:r>
      <w:r w:rsidRPr="00E3753E">
        <w:rPr>
          <w:sz w:val="28"/>
          <w:szCs w:val="28"/>
        </w:rPr>
        <w:t xml:space="preserve">тдела </w:t>
      </w:r>
      <w:r>
        <w:rPr>
          <w:sz w:val="28"/>
          <w:szCs w:val="28"/>
        </w:rPr>
        <w:t>экономики</w:t>
      </w:r>
      <w:r w:rsidRPr="00E3753E">
        <w:rPr>
          <w:sz w:val="28"/>
          <w:szCs w:val="28"/>
        </w:rPr>
        <w:t xml:space="preserve"> департамента образования администрации города</w:t>
      </w:r>
      <w:r>
        <w:rPr>
          <w:sz w:val="28"/>
          <w:szCs w:val="28"/>
        </w:rPr>
        <w:t xml:space="preserve"> А.В. Ефанова;</w:t>
      </w:r>
    </w:p>
    <w:p w:rsidR="00A82642" w:rsidRPr="007E7E73" w:rsidRDefault="001447A5" w:rsidP="001112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FD7">
        <w:rPr>
          <w:sz w:val="28"/>
          <w:szCs w:val="28"/>
        </w:rPr>
        <w:t xml:space="preserve">заместитель начальника </w:t>
      </w:r>
      <w:r w:rsidR="00A82642">
        <w:rPr>
          <w:sz w:val="28"/>
          <w:szCs w:val="28"/>
        </w:rPr>
        <w:t>отдела</w:t>
      </w:r>
      <w:r w:rsidR="00A82642" w:rsidRPr="007E7E73">
        <w:rPr>
          <w:sz w:val="28"/>
          <w:szCs w:val="28"/>
        </w:rPr>
        <w:t xml:space="preserve"> отчетности департамента образования администрации города </w:t>
      </w:r>
      <w:r w:rsidR="001A3FD7">
        <w:rPr>
          <w:sz w:val="28"/>
          <w:szCs w:val="28"/>
        </w:rPr>
        <w:t>Р.Ф. Бахтиева</w:t>
      </w:r>
      <w:r w:rsidR="00A82642">
        <w:rPr>
          <w:sz w:val="28"/>
          <w:szCs w:val="28"/>
        </w:rPr>
        <w:t>;</w:t>
      </w:r>
    </w:p>
    <w:p w:rsidR="00D7583A" w:rsidRDefault="00125348" w:rsidP="001112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83A">
        <w:rPr>
          <w:sz w:val="28"/>
          <w:szCs w:val="28"/>
        </w:rPr>
        <w:t>начальник отдела компенсационных выплат департамента образования администрации города Н.В. Абальмасова.</w:t>
      </w:r>
    </w:p>
    <w:p w:rsidR="00001C41" w:rsidRDefault="00001C41" w:rsidP="001112B6">
      <w:pPr>
        <w:ind w:firstLine="709"/>
        <w:jc w:val="both"/>
        <w:rPr>
          <w:sz w:val="28"/>
          <w:szCs w:val="28"/>
        </w:rPr>
      </w:pPr>
    </w:p>
    <w:p w:rsidR="001A3FD7" w:rsidRPr="000319EC" w:rsidRDefault="001A3FD7" w:rsidP="001A3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Ответственным за организацию бухгалтерского учета в учреждении, соблюдение законодательства при выполнении хозяйственных операций </w:t>
      </w:r>
      <w:r w:rsidR="002A5040">
        <w:rPr>
          <w:sz w:val="28"/>
          <w:szCs w:val="28"/>
        </w:rPr>
        <w:t xml:space="preserve">                   </w:t>
      </w:r>
      <w:r w:rsidRPr="000319EC">
        <w:rPr>
          <w:snapToGrid w:val="0"/>
          <w:sz w:val="28"/>
          <w:szCs w:val="28"/>
        </w:rPr>
        <w:t xml:space="preserve">в проверяемом периоде являлась заведующий учреждения </w:t>
      </w:r>
      <w:r w:rsidRPr="000319EC">
        <w:rPr>
          <w:color w:val="000000"/>
          <w:sz w:val="28"/>
          <w:szCs w:val="28"/>
        </w:rPr>
        <w:t>Елена Альбертовна</w:t>
      </w:r>
      <w:r>
        <w:rPr>
          <w:color w:val="000000"/>
          <w:sz w:val="28"/>
          <w:szCs w:val="28"/>
        </w:rPr>
        <w:t xml:space="preserve"> </w:t>
      </w:r>
      <w:r w:rsidRPr="000319EC">
        <w:rPr>
          <w:color w:val="000000"/>
          <w:sz w:val="28"/>
          <w:szCs w:val="28"/>
        </w:rPr>
        <w:t>Алтынбаева</w:t>
      </w:r>
      <w:r>
        <w:rPr>
          <w:color w:val="000000"/>
          <w:sz w:val="28"/>
          <w:szCs w:val="28"/>
        </w:rPr>
        <w:t>.</w:t>
      </w:r>
      <w:r w:rsidRPr="000319EC">
        <w:rPr>
          <w:color w:val="000000"/>
          <w:sz w:val="28"/>
          <w:szCs w:val="28"/>
        </w:rPr>
        <w:t xml:space="preserve"> </w:t>
      </w:r>
    </w:p>
    <w:p w:rsidR="00A82642" w:rsidRDefault="00A82642" w:rsidP="001112B6">
      <w:pPr>
        <w:ind w:firstLine="709"/>
        <w:jc w:val="both"/>
        <w:rPr>
          <w:sz w:val="28"/>
          <w:szCs w:val="28"/>
        </w:rPr>
      </w:pPr>
    </w:p>
    <w:p w:rsidR="001A3FD7" w:rsidRPr="000319EC" w:rsidRDefault="001A3FD7" w:rsidP="001A3FD7">
      <w:pPr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Ответственными за ведение бухгалтерского учета </w:t>
      </w:r>
      <w:r w:rsidRPr="000319EC">
        <w:rPr>
          <w:snapToGrid w:val="0"/>
          <w:sz w:val="28"/>
          <w:szCs w:val="28"/>
        </w:rPr>
        <w:t xml:space="preserve">в проверяемом периоде </w:t>
      </w:r>
      <w:r w:rsidRPr="000319EC">
        <w:rPr>
          <w:sz w:val="28"/>
          <w:szCs w:val="28"/>
        </w:rPr>
        <w:t xml:space="preserve">являлась </w:t>
      </w:r>
      <w:r w:rsidRPr="000319EC">
        <w:rPr>
          <w:snapToGrid w:val="0"/>
          <w:sz w:val="28"/>
          <w:szCs w:val="28"/>
        </w:rPr>
        <w:t xml:space="preserve">главный бухгалтер </w:t>
      </w:r>
      <w:r w:rsidRPr="000319EC">
        <w:rPr>
          <w:iCs/>
          <w:sz w:val="28"/>
          <w:szCs w:val="28"/>
        </w:rPr>
        <w:t>учреждения</w:t>
      </w:r>
      <w:r w:rsidRPr="000319EC">
        <w:rPr>
          <w:sz w:val="28"/>
          <w:szCs w:val="28"/>
        </w:rPr>
        <w:t xml:space="preserve"> Татьяна Александровна</w:t>
      </w:r>
      <w:r>
        <w:rPr>
          <w:sz w:val="28"/>
          <w:szCs w:val="28"/>
        </w:rPr>
        <w:t xml:space="preserve"> </w:t>
      </w:r>
      <w:r w:rsidRPr="000319EC">
        <w:rPr>
          <w:sz w:val="28"/>
          <w:szCs w:val="28"/>
        </w:rPr>
        <w:t>Черненко.</w:t>
      </w:r>
    </w:p>
    <w:p w:rsidR="00D449BC" w:rsidRDefault="00D449BC" w:rsidP="001112B6">
      <w:pPr>
        <w:ind w:firstLine="709"/>
        <w:jc w:val="both"/>
        <w:rPr>
          <w:sz w:val="28"/>
          <w:szCs w:val="28"/>
        </w:rPr>
      </w:pPr>
    </w:p>
    <w:p w:rsidR="00A82642" w:rsidRPr="008E63A0" w:rsidRDefault="008E63A0" w:rsidP="001112B6">
      <w:pPr>
        <w:ind w:firstLine="709"/>
        <w:jc w:val="both"/>
        <w:rPr>
          <w:color w:val="1A171B"/>
          <w:sz w:val="28"/>
          <w:szCs w:val="28"/>
          <w:lang w:eastAsia="zh-CN"/>
        </w:rPr>
      </w:pPr>
      <w:r w:rsidRPr="008E63A0">
        <w:rPr>
          <w:snapToGrid w:val="0"/>
          <w:sz w:val="28"/>
          <w:szCs w:val="28"/>
        </w:rPr>
        <w:t>1.</w:t>
      </w:r>
      <w:r w:rsidR="00B80592" w:rsidRPr="008E63A0">
        <w:rPr>
          <w:b/>
          <w:snapToGrid w:val="0"/>
          <w:sz w:val="28"/>
          <w:szCs w:val="28"/>
        </w:rPr>
        <w:t xml:space="preserve"> </w:t>
      </w:r>
      <w:r w:rsidR="00C501CA" w:rsidRPr="008E63A0">
        <w:rPr>
          <w:snapToGrid w:val="0"/>
          <w:sz w:val="28"/>
          <w:szCs w:val="28"/>
        </w:rPr>
        <w:t>По вопросу</w:t>
      </w:r>
      <w:r w:rsidR="00A82642" w:rsidRPr="008E63A0">
        <w:rPr>
          <w:color w:val="1A171B"/>
          <w:sz w:val="28"/>
          <w:szCs w:val="28"/>
          <w:lang w:eastAsia="zh-CN"/>
        </w:rPr>
        <w:t xml:space="preserve">: Контроль за целевым использованием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</w:t>
      </w:r>
      <w:r>
        <w:rPr>
          <w:color w:val="1A171B"/>
          <w:sz w:val="28"/>
          <w:szCs w:val="28"/>
          <w:lang w:eastAsia="zh-CN"/>
        </w:rPr>
        <w:t xml:space="preserve">              </w:t>
      </w:r>
      <w:r w:rsidR="00A82642" w:rsidRPr="008E63A0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>
        <w:rPr>
          <w:color w:val="1A171B"/>
          <w:sz w:val="28"/>
          <w:szCs w:val="28"/>
          <w:lang w:eastAsia="zh-CN"/>
        </w:rPr>
        <w:t xml:space="preserve">             </w:t>
      </w:r>
      <w:r w:rsidR="00A82642" w:rsidRPr="008E63A0">
        <w:rPr>
          <w:color w:val="1A171B"/>
          <w:sz w:val="28"/>
          <w:szCs w:val="28"/>
          <w:lang w:eastAsia="zh-CN"/>
        </w:rPr>
        <w:t xml:space="preserve"> и осуществления переданных органам местного самоуправления муниципальных образований". </w:t>
      </w:r>
    </w:p>
    <w:p w:rsidR="00A82642" w:rsidRPr="008E63A0" w:rsidRDefault="00A82642" w:rsidP="001112B6">
      <w:pPr>
        <w:suppressAutoHyphens/>
        <w:ind w:firstLine="709"/>
        <w:jc w:val="both"/>
        <w:rPr>
          <w:color w:val="1A171B"/>
          <w:sz w:val="28"/>
          <w:szCs w:val="28"/>
          <w:lang w:eastAsia="zh-CN"/>
        </w:rPr>
      </w:pPr>
      <w:r w:rsidRPr="008E63A0">
        <w:rPr>
          <w:color w:val="1A171B"/>
          <w:sz w:val="28"/>
          <w:szCs w:val="28"/>
          <w:lang w:eastAsia="zh-CN"/>
        </w:rPr>
        <w:t>Проверяемый период: 202</w:t>
      </w:r>
      <w:r w:rsidR="00C37B43" w:rsidRPr="008E63A0">
        <w:rPr>
          <w:color w:val="1A171B"/>
          <w:sz w:val="28"/>
          <w:szCs w:val="28"/>
          <w:lang w:eastAsia="zh-CN"/>
        </w:rPr>
        <w:t>1</w:t>
      </w:r>
      <w:r w:rsidRPr="008E63A0">
        <w:rPr>
          <w:color w:val="1A171B"/>
          <w:sz w:val="28"/>
          <w:szCs w:val="28"/>
          <w:lang w:eastAsia="zh-CN"/>
        </w:rPr>
        <w:t xml:space="preserve"> год.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Общий объем охваченных проверкой средств за 2021 год составил                         </w:t>
      </w:r>
      <w:r>
        <w:rPr>
          <w:sz w:val="28"/>
          <w:szCs w:val="28"/>
        </w:rPr>
        <w:t>7</w:t>
      </w:r>
      <w:r w:rsidRPr="00310AB9">
        <w:rPr>
          <w:sz w:val="28"/>
          <w:szCs w:val="28"/>
        </w:rPr>
        <w:t> </w:t>
      </w:r>
      <w:r>
        <w:rPr>
          <w:sz w:val="28"/>
          <w:szCs w:val="28"/>
        </w:rPr>
        <w:t>204</w:t>
      </w:r>
      <w:r w:rsidRPr="00310AB9">
        <w:rPr>
          <w:sz w:val="28"/>
          <w:szCs w:val="28"/>
        </w:rPr>
        <w:t xml:space="preserve"> </w:t>
      </w:r>
      <w:r>
        <w:rPr>
          <w:sz w:val="28"/>
          <w:szCs w:val="28"/>
        </w:rPr>
        <w:t>002</w:t>
      </w:r>
      <w:r w:rsidRPr="00310AB9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310AB9">
        <w:rPr>
          <w:sz w:val="28"/>
          <w:szCs w:val="28"/>
        </w:rPr>
        <w:t xml:space="preserve"> рубля (Приложение 1);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В ходе проведения проверки предоставлены следующие подтверждающие документы: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платежные поручения;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договоры на оплату;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счета, счета-фактуры;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товарные накладные.</w:t>
      </w:r>
    </w:p>
    <w:p w:rsidR="00295227" w:rsidRPr="00310AB9" w:rsidRDefault="00295227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 w:rsidRPr="00310AB9">
        <w:rPr>
          <w:sz w:val="28"/>
          <w:szCs w:val="28"/>
        </w:rPr>
        <w:lastRenderedPageBreak/>
        <w:t xml:space="preserve">По результатам проведенной проверки были выявлены нарушения </w:t>
      </w:r>
      <w:r w:rsidR="002A5040">
        <w:rPr>
          <w:sz w:val="28"/>
          <w:szCs w:val="28"/>
        </w:rPr>
        <w:t xml:space="preserve">                     </w:t>
      </w:r>
      <w:r w:rsidRPr="00310AB9">
        <w:rPr>
          <w:sz w:val="28"/>
          <w:szCs w:val="28"/>
        </w:rPr>
        <w:t xml:space="preserve">в части нецелевого использования </w:t>
      </w:r>
      <w:r w:rsidRPr="00310AB9">
        <w:rPr>
          <w:color w:val="1A171B"/>
          <w:sz w:val="28"/>
          <w:szCs w:val="28"/>
        </w:rPr>
        <w:t xml:space="preserve">за счет средств субвенции на реализацию основных общеобразовательных программ </w:t>
      </w:r>
      <w:r w:rsidRPr="00310AB9">
        <w:rPr>
          <w:b/>
          <w:color w:val="1A171B"/>
          <w:sz w:val="28"/>
          <w:szCs w:val="28"/>
        </w:rPr>
        <w:t xml:space="preserve">в размере </w:t>
      </w:r>
      <w:r>
        <w:rPr>
          <w:b/>
          <w:color w:val="1A171B"/>
          <w:sz w:val="28"/>
          <w:szCs w:val="28"/>
        </w:rPr>
        <w:t>1 598</w:t>
      </w:r>
      <w:r w:rsidRPr="00310AB9">
        <w:rPr>
          <w:b/>
          <w:color w:val="1A171B"/>
          <w:sz w:val="28"/>
          <w:szCs w:val="28"/>
        </w:rPr>
        <w:t>,00 рублей</w:t>
      </w:r>
      <w:r w:rsidRPr="00310AB9">
        <w:rPr>
          <w:sz w:val="28"/>
          <w:szCs w:val="28"/>
        </w:rPr>
        <w:t>:</w:t>
      </w:r>
    </w:p>
    <w:p w:rsidR="00295227" w:rsidRDefault="00295227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1. Платежное поручение №</w:t>
      </w:r>
      <w:r>
        <w:rPr>
          <w:sz w:val="28"/>
          <w:szCs w:val="28"/>
        </w:rPr>
        <w:t>700 о</w:t>
      </w:r>
      <w:r w:rsidRPr="00310AB9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310AB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10AB9">
        <w:rPr>
          <w:sz w:val="28"/>
          <w:szCs w:val="28"/>
        </w:rPr>
        <w:t xml:space="preserve">.2021 на сумму </w:t>
      </w:r>
      <w:r w:rsidRPr="00310AB9">
        <w:rPr>
          <w:b/>
          <w:sz w:val="28"/>
          <w:szCs w:val="28"/>
        </w:rPr>
        <w:t>1</w:t>
      </w:r>
      <w:r w:rsidR="002A50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598</w:t>
      </w:r>
      <w:r w:rsidRPr="00310AB9">
        <w:rPr>
          <w:b/>
          <w:sz w:val="28"/>
          <w:szCs w:val="28"/>
        </w:rPr>
        <w:t>,00 рублей</w:t>
      </w:r>
      <w:r w:rsidRPr="00310AB9">
        <w:rPr>
          <w:sz w:val="28"/>
          <w:szCs w:val="28"/>
        </w:rPr>
        <w:t xml:space="preserve"> (</w:t>
      </w:r>
      <w:r w:rsidRPr="00295227">
        <w:rPr>
          <w:sz w:val="28"/>
          <w:szCs w:val="28"/>
        </w:rPr>
        <w:t>Оплата хоз</w:t>
      </w:r>
      <w:r w:rsidR="002A5040">
        <w:rPr>
          <w:sz w:val="28"/>
          <w:szCs w:val="28"/>
        </w:rPr>
        <w:t xml:space="preserve">яйственных </w:t>
      </w:r>
      <w:r w:rsidRPr="00295227">
        <w:rPr>
          <w:sz w:val="28"/>
          <w:szCs w:val="28"/>
        </w:rPr>
        <w:t>товаров сог</w:t>
      </w:r>
      <w:r w:rsidR="002A5040">
        <w:rPr>
          <w:sz w:val="28"/>
          <w:szCs w:val="28"/>
        </w:rPr>
        <w:t>лас</w:t>
      </w:r>
      <w:r w:rsidRPr="00295227">
        <w:rPr>
          <w:sz w:val="28"/>
          <w:szCs w:val="28"/>
        </w:rPr>
        <w:t>но аванс отчета №39от 13.07.2021г.</w:t>
      </w:r>
      <w:r w:rsidR="002A5040">
        <w:rPr>
          <w:sz w:val="28"/>
          <w:szCs w:val="28"/>
        </w:rPr>
        <w:t xml:space="preserve"> </w:t>
      </w:r>
      <w:r w:rsidRPr="00295227">
        <w:rPr>
          <w:sz w:val="28"/>
          <w:szCs w:val="28"/>
        </w:rPr>
        <w:t>по реестру 145 от 13.07.2021 г.</w:t>
      </w:r>
      <w:r w:rsidRPr="007D7FD7">
        <w:rPr>
          <w:sz w:val="28"/>
          <w:szCs w:val="28"/>
        </w:rPr>
        <w:t>1 чел</w:t>
      </w:r>
      <w:r w:rsidR="007D7FD7">
        <w:rPr>
          <w:sz w:val="28"/>
          <w:szCs w:val="28"/>
        </w:rPr>
        <w:t xml:space="preserve">овек </w:t>
      </w:r>
      <w:r w:rsidRPr="007D7FD7">
        <w:rPr>
          <w:sz w:val="28"/>
          <w:szCs w:val="28"/>
        </w:rPr>
        <w:t>в соотв</w:t>
      </w:r>
      <w:r w:rsidR="007D7FD7">
        <w:rPr>
          <w:sz w:val="28"/>
          <w:szCs w:val="28"/>
        </w:rPr>
        <w:t xml:space="preserve">етствии </w:t>
      </w:r>
      <w:r w:rsidRPr="007D7FD7">
        <w:rPr>
          <w:sz w:val="28"/>
          <w:szCs w:val="28"/>
        </w:rPr>
        <w:t>с Дог</w:t>
      </w:r>
      <w:r w:rsidR="007D7FD7">
        <w:rPr>
          <w:sz w:val="28"/>
          <w:szCs w:val="28"/>
        </w:rPr>
        <w:t xml:space="preserve">овором </w:t>
      </w:r>
      <w:r w:rsidRPr="00295227">
        <w:rPr>
          <w:sz w:val="28"/>
          <w:szCs w:val="28"/>
        </w:rPr>
        <w:t>№67202636 15.11.2017</w:t>
      </w:r>
      <w:r w:rsidRPr="00310AB9">
        <w:rPr>
          <w:sz w:val="28"/>
          <w:szCs w:val="28"/>
        </w:rPr>
        <w:t>).</w:t>
      </w:r>
    </w:p>
    <w:p w:rsidR="0078492E" w:rsidRPr="00310AB9" w:rsidRDefault="0078492E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предоставлена объяснительная от 22.04.2022 года, </w:t>
      </w:r>
      <w:r w:rsidR="005B1D2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которой указано о некорректном назначении платежа. Правильным считать </w:t>
      </w:r>
      <w:r w:rsidRPr="00310AB9">
        <w:rPr>
          <w:color w:val="1A171B"/>
          <w:sz w:val="28"/>
          <w:szCs w:val="28"/>
          <w:lang w:eastAsia="zh-CN"/>
        </w:rPr>
        <w:t>"</w:t>
      </w:r>
      <w:r>
        <w:rPr>
          <w:sz w:val="28"/>
          <w:szCs w:val="28"/>
        </w:rPr>
        <w:t>Оплата за приобретение флэш-накопителя</w:t>
      </w:r>
      <w:r w:rsidRPr="00310AB9">
        <w:rPr>
          <w:color w:val="1A171B"/>
          <w:sz w:val="28"/>
          <w:szCs w:val="28"/>
          <w:lang w:eastAsia="zh-CN"/>
        </w:rPr>
        <w:t>"</w:t>
      </w:r>
      <w:r>
        <w:rPr>
          <w:color w:val="1A171B"/>
          <w:sz w:val="28"/>
          <w:szCs w:val="28"/>
          <w:lang w:eastAsia="zh-CN"/>
        </w:rPr>
        <w:t>.</w:t>
      </w:r>
    </w:p>
    <w:p w:rsidR="00295227" w:rsidRPr="00310AB9" w:rsidRDefault="00295227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Рекомендовано: </w:t>
      </w:r>
    </w:p>
    <w:p w:rsidR="00295227" w:rsidRPr="00310AB9" w:rsidRDefault="00295227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усилить контроль за финансовой дисциплиной;</w:t>
      </w:r>
    </w:p>
    <w:p w:rsidR="00295227" w:rsidRPr="00310AB9" w:rsidRDefault="00295227" w:rsidP="00295227">
      <w:pPr>
        <w:pStyle w:val="ad"/>
        <w:spacing w:after="0"/>
        <w:ind w:firstLine="65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соблюдать требования приказа Департамента образования                        и молодежной политики Ханты – Мансийского автономного округа – Югры     </w:t>
      </w:r>
      <w:r w:rsidRPr="00310AB9">
        <w:rPr>
          <w:color w:val="1A171B"/>
          <w:sz w:val="28"/>
          <w:szCs w:val="28"/>
          <w:lang w:eastAsia="zh-CN"/>
        </w:rPr>
        <w:t>от 29.05.2020 года №782 "Об утверждении При-мерных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       на получение образования и осуществления переданных органам местного самоуправления муниципальных образований"</w:t>
      </w:r>
      <w:r w:rsidRPr="00310AB9">
        <w:rPr>
          <w:sz w:val="28"/>
          <w:szCs w:val="28"/>
        </w:rPr>
        <w:t xml:space="preserve"> (с изменениями);</w:t>
      </w:r>
    </w:p>
    <w:p w:rsidR="001A3FD7" w:rsidRPr="000319EC" w:rsidRDefault="001A3FD7" w:rsidP="001A3FD7">
      <w:pPr>
        <w:pStyle w:val="ad"/>
        <w:tabs>
          <w:tab w:val="left" w:pos="540"/>
        </w:tabs>
        <w:spacing w:after="0"/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2. По вопросу: Контроль за целевым исполнением расходов </w:t>
      </w:r>
      <w:r w:rsidR="00942096">
        <w:rPr>
          <w:sz w:val="28"/>
          <w:szCs w:val="28"/>
        </w:rPr>
        <w:t xml:space="preserve">                                  </w:t>
      </w:r>
      <w:r w:rsidRPr="000319EC">
        <w:rPr>
          <w:sz w:val="28"/>
          <w:szCs w:val="28"/>
        </w:rPr>
        <w:t>по проведению мероприятий, по предотвращению завоза и распространения новой коронавирусной инфекции, вызванной COVID-19 на территории города.</w:t>
      </w:r>
    </w:p>
    <w:p w:rsidR="001A3FD7" w:rsidRPr="000319EC" w:rsidRDefault="001A3FD7" w:rsidP="001A3FD7">
      <w:pPr>
        <w:suppressAutoHyphens/>
        <w:ind w:firstLine="567"/>
        <w:jc w:val="both"/>
        <w:rPr>
          <w:lang w:eastAsia="zh-CN"/>
        </w:rPr>
      </w:pPr>
      <w:r w:rsidRPr="000319EC">
        <w:rPr>
          <w:color w:val="1A171B"/>
          <w:sz w:val="28"/>
          <w:szCs w:val="28"/>
          <w:lang w:eastAsia="zh-CN"/>
        </w:rPr>
        <w:t>Проверяемый период: 2021 год.</w:t>
      </w:r>
    </w:p>
    <w:p w:rsidR="001A3FD7" w:rsidRPr="000319EC" w:rsidRDefault="001A3FD7" w:rsidP="001A3FD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Расходование средств субсидии на иные цели, выделенной на расходы </w:t>
      </w:r>
      <w:r w:rsidR="00942096">
        <w:rPr>
          <w:sz w:val="28"/>
          <w:szCs w:val="28"/>
        </w:rPr>
        <w:t xml:space="preserve">                   </w:t>
      </w:r>
      <w:r w:rsidRPr="000319EC">
        <w:rPr>
          <w:sz w:val="28"/>
          <w:szCs w:val="28"/>
        </w:rPr>
        <w:t xml:space="preserve">по проведению мероприятий, по предотвращению завоза и распространения новой коронавирусной инфекции, вызванной COVID-19 на территории города (далее – Целевая субсидия) (код субсидии 006.20.0053), производилось </w:t>
      </w:r>
      <w:r w:rsidR="00942096">
        <w:rPr>
          <w:sz w:val="28"/>
          <w:szCs w:val="28"/>
        </w:rPr>
        <w:t xml:space="preserve">                        </w:t>
      </w:r>
      <w:r w:rsidRPr="000319EC">
        <w:rPr>
          <w:sz w:val="28"/>
          <w:szCs w:val="28"/>
        </w:rPr>
        <w:t xml:space="preserve">с лицевого счета муниципального бюджетного дошкольного образовательного учреждения детский сад 7 "Жар-птица" (далее – Организация) 606.62.007.9, открытого в департаменте финансов администрации города, в соответствии </w:t>
      </w:r>
      <w:r w:rsidR="00942096">
        <w:rPr>
          <w:sz w:val="28"/>
          <w:szCs w:val="28"/>
        </w:rPr>
        <w:t xml:space="preserve">               </w:t>
      </w:r>
      <w:r w:rsidRPr="000319EC">
        <w:rPr>
          <w:sz w:val="28"/>
          <w:szCs w:val="28"/>
        </w:rPr>
        <w:t>с Соглашением от 20.09.2021 №2500 (дополнительные соглашения</w:t>
      </w:r>
      <w:r w:rsidR="00942096">
        <w:rPr>
          <w:sz w:val="28"/>
          <w:szCs w:val="28"/>
        </w:rPr>
        <w:t xml:space="preserve">                           </w:t>
      </w:r>
      <w:r w:rsidRPr="000319EC">
        <w:rPr>
          <w:sz w:val="28"/>
          <w:szCs w:val="28"/>
        </w:rPr>
        <w:t xml:space="preserve"> от 28.10.2021 №2500/1, от 29.11.2021 №2500/2).</w:t>
      </w:r>
    </w:p>
    <w:p w:rsidR="001A3FD7" w:rsidRPr="000319EC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0319EC">
        <w:rPr>
          <w:sz w:val="28"/>
          <w:szCs w:val="28"/>
        </w:rPr>
        <w:tab/>
        <w:t>Целевая субсидия предоставлялась Организации на приобретение средств индивидуальной и коллективной защиты, дезинфицирующих средств.</w:t>
      </w:r>
    </w:p>
    <w:p w:rsidR="001A3FD7" w:rsidRPr="000319EC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0319EC">
        <w:rPr>
          <w:sz w:val="28"/>
          <w:szCs w:val="28"/>
        </w:rPr>
        <w:tab/>
        <w:t xml:space="preserve">Общий объем по Соглашению на 2021 год составил </w:t>
      </w:r>
      <w:r w:rsidRPr="000319EC">
        <w:rPr>
          <w:b/>
          <w:sz w:val="28"/>
          <w:szCs w:val="28"/>
          <w:u w:val="single"/>
        </w:rPr>
        <w:t>161000,00 руб.</w:t>
      </w:r>
      <w:r w:rsidRPr="000319EC">
        <w:rPr>
          <w:sz w:val="28"/>
          <w:szCs w:val="28"/>
        </w:rPr>
        <w:t>,</w:t>
      </w:r>
      <w:r w:rsidR="00942096">
        <w:rPr>
          <w:sz w:val="28"/>
          <w:szCs w:val="28"/>
        </w:rPr>
        <w:t xml:space="preserve">                 </w:t>
      </w:r>
      <w:r w:rsidRPr="000319EC">
        <w:rPr>
          <w:sz w:val="28"/>
          <w:szCs w:val="28"/>
        </w:rPr>
        <w:t xml:space="preserve"> в том числе: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700"/>
        <w:gridCol w:w="2411"/>
      </w:tblGrid>
      <w:tr w:rsidR="001A3FD7" w:rsidRPr="000319EC" w:rsidTr="001A3FD7">
        <w:trPr>
          <w:trHeight w:val="4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  <w:b/>
              </w:rPr>
            </w:pPr>
            <w:r w:rsidRPr="000319EC">
              <w:rPr>
                <w:rFonts w:cs="Arial"/>
                <w:b/>
              </w:rPr>
              <w:t>Код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  <w:b/>
              </w:rPr>
            </w:pPr>
            <w:r w:rsidRPr="000319EC">
              <w:rPr>
                <w:rFonts w:cs="Arial"/>
                <w:b/>
              </w:rPr>
              <w:t>Тип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  <w:b/>
              </w:rPr>
            </w:pPr>
            <w:r w:rsidRPr="000319EC">
              <w:rPr>
                <w:rFonts w:cs="Arial"/>
                <w:b/>
              </w:rPr>
              <w:t>Код КВР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35"/>
              <w:jc w:val="center"/>
              <w:outlineLvl w:val="2"/>
              <w:rPr>
                <w:rFonts w:cs="Arial"/>
                <w:b/>
              </w:rPr>
            </w:pPr>
            <w:r w:rsidRPr="000319EC">
              <w:rPr>
                <w:rFonts w:cs="Arial"/>
                <w:b/>
              </w:rPr>
              <w:t>Код КОСГУ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35"/>
              <w:jc w:val="center"/>
              <w:outlineLvl w:val="2"/>
              <w:rPr>
                <w:rFonts w:cs="Arial"/>
                <w:b/>
              </w:rPr>
            </w:pPr>
            <w:r w:rsidRPr="000319EC">
              <w:rPr>
                <w:rFonts w:cs="Arial"/>
                <w:b/>
              </w:rPr>
              <w:t>Сумма, руб.</w:t>
            </w:r>
          </w:p>
        </w:tc>
      </w:tr>
      <w:tr w:rsidR="001A3FD7" w:rsidRPr="000319EC" w:rsidTr="001A3FD7">
        <w:trPr>
          <w:trHeight w:val="227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</w:rPr>
            </w:pPr>
            <w:r w:rsidRPr="000319EC">
              <w:rPr>
                <w:rFonts w:cs="Arial"/>
              </w:rPr>
              <w:t>006.20.0053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  <w:r w:rsidRPr="000319EC">
              <w:rPr>
                <w:rFonts w:cs="Arial"/>
              </w:rPr>
              <w:t>09.01.12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  <w:r w:rsidRPr="000319EC">
              <w:rPr>
                <w:rFonts w:cs="Arial"/>
              </w:rPr>
              <w:t>244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319EC">
              <w:rPr>
                <w:rFonts w:cs="Arial"/>
              </w:rPr>
              <w:t>346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319EC">
              <w:rPr>
                <w:rFonts w:cs="Arial"/>
              </w:rPr>
              <w:t>10000,00</w:t>
            </w:r>
          </w:p>
        </w:tc>
      </w:tr>
      <w:tr w:rsidR="001A3FD7" w:rsidRPr="000319EC" w:rsidTr="001A3FD7">
        <w:trPr>
          <w:trHeight w:val="22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  <w:r w:rsidRPr="000319EC">
              <w:rPr>
                <w:rFonts w:cs="Arial"/>
              </w:rPr>
              <w:t>09.10.10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7" w:rsidRPr="000319EC" w:rsidRDefault="001A3FD7" w:rsidP="001A3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319EC">
              <w:rPr>
                <w:rFonts w:cs="Arial"/>
              </w:rPr>
              <w:t>151000,00</w:t>
            </w:r>
          </w:p>
        </w:tc>
      </w:tr>
    </w:tbl>
    <w:p w:rsidR="001A3FD7" w:rsidRPr="000319EC" w:rsidRDefault="001A3FD7" w:rsidP="001A3FD7">
      <w:pPr>
        <w:ind w:firstLine="708"/>
        <w:jc w:val="both"/>
        <w:rPr>
          <w:sz w:val="28"/>
        </w:rPr>
      </w:pPr>
      <w:r w:rsidRPr="000319EC">
        <w:rPr>
          <w:sz w:val="28"/>
        </w:rPr>
        <w:t>Организацией в рамках Соглашения в 2021 году заключены следующие договоры:</w:t>
      </w:r>
    </w:p>
    <w:p w:rsidR="001A3FD7" w:rsidRPr="000319EC" w:rsidRDefault="001A3FD7" w:rsidP="001A3FD7">
      <w:pPr>
        <w:ind w:firstLine="708"/>
        <w:jc w:val="both"/>
        <w:rPr>
          <w:sz w:val="28"/>
        </w:rPr>
      </w:pPr>
      <w:r w:rsidRPr="000319EC">
        <w:rPr>
          <w:sz w:val="28"/>
        </w:rPr>
        <w:t xml:space="preserve">- с индивидуальным предпринимателем Шангареевой Регины Ириковны от 28.09.2021 №ИП214\21 на сумму </w:t>
      </w:r>
      <w:r w:rsidRPr="000319EC">
        <w:rPr>
          <w:b/>
          <w:sz w:val="28"/>
        </w:rPr>
        <w:t>137</w:t>
      </w:r>
      <w:r>
        <w:rPr>
          <w:b/>
          <w:sz w:val="28"/>
        </w:rPr>
        <w:t xml:space="preserve"> </w:t>
      </w:r>
      <w:r w:rsidRPr="000319EC">
        <w:rPr>
          <w:b/>
          <w:sz w:val="28"/>
        </w:rPr>
        <w:t>200,00</w:t>
      </w:r>
      <w:r w:rsidRPr="000319EC">
        <w:rPr>
          <w:sz w:val="28"/>
        </w:rPr>
        <w:t xml:space="preserve"> руб. (приобретение средств индивидуальной и коллективной защиты, дезинфицирующих средств);</w:t>
      </w:r>
    </w:p>
    <w:p w:rsidR="001A3FD7" w:rsidRPr="000319EC" w:rsidRDefault="001A3FD7" w:rsidP="001A3FD7">
      <w:pPr>
        <w:ind w:firstLine="708"/>
        <w:jc w:val="both"/>
        <w:rPr>
          <w:sz w:val="28"/>
        </w:rPr>
      </w:pPr>
      <w:r w:rsidRPr="000319EC">
        <w:rPr>
          <w:sz w:val="28"/>
        </w:rPr>
        <w:lastRenderedPageBreak/>
        <w:t xml:space="preserve">- с индивидуальным предпринимателем Ивановым Николаем Анатольевичем от 01.11.2021 №114 на сумму </w:t>
      </w:r>
      <w:r w:rsidRPr="000319EC">
        <w:rPr>
          <w:b/>
          <w:sz w:val="28"/>
        </w:rPr>
        <w:t>13 800,00</w:t>
      </w:r>
      <w:r w:rsidRPr="000319EC">
        <w:rPr>
          <w:sz w:val="28"/>
        </w:rPr>
        <w:t xml:space="preserve"> руб. (приобретение дезинфицирующих средств);</w:t>
      </w:r>
    </w:p>
    <w:p w:rsidR="001A3FD7" w:rsidRPr="000319EC" w:rsidRDefault="001A3FD7" w:rsidP="001A3FD7">
      <w:pPr>
        <w:ind w:firstLine="708"/>
        <w:jc w:val="both"/>
        <w:rPr>
          <w:sz w:val="28"/>
        </w:rPr>
      </w:pPr>
      <w:r w:rsidRPr="000319EC">
        <w:rPr>
          <w:sz w:val="28"/>
        </w:rPr>
        <w:t xml:space="preserve">- с индивидуальным предпринимателем Шангареевой Регины Ириковны    от 30.11.2021 №ИП286 на сумму </w:t>
      </w:r>
      <w:r w:rsidRPr="000319EC">
        <w:rPr>
          <w:b/>
          <w:sz w:val="28"/>
        </w:rPr>
        <w:t>10 000,00</w:t>
      </w:r>
      <w:r w:rsidRPr="000319EC">
        <w:rPr>
          <w:sz w:val="28"/>
        </w:rPr>
        <w:t xml:space="preserve"> руб. (приобретение средств индивидуальной и коллективной защиты, дезинфицирующих средств).</w:t>
      </w:r>
    </w:p>
    <w:p w:rsidR="001A3FD7" w:rsidRPr="000319EC" w:rsidRDefault="001A3FD7" w:rsidP="001A3FD7">
      <w:pPr>
        <w:ind w:firstLine="708"/>
        <w:jc w:val="both"/>
        <w:rPr>
          <w:sz w:val="28"/>
        </w:rPr>
      </w:pPr>
      <w:r w:rsidRPr="000319EC">
        <w:rPr>
          <w:sz w:val="28"/>
        </w:rPr>
        <w:t xml:space="preserve">Оплата по договорам за счет средств Целевой субсидии произведена </w:t>
      </w:r>
      <w:r w:rsidR="00942096">
        <w:rPr>
          <w:sz w:val="28"/>
        </w:rPr>
        <w:t xml:space="preserve">         </w:t>
      </w:r>
      <w:r w:rsidRPr="000319EC">
        <w:rPr>
          <w:sz w:val="28"/>
        </w:rPr>
        <w:t xml:space="preserve">в сумме </w:t>
      </w:r>
      <w:r w:rsidRPr="000319EC">
        <w:rPr>
          <w:b/>
          <w:sz w:val="28"/>
        </w:rPr>
        <w:t>161 000,00</w:t>
      </w:r>
      <w:r w:rsidRPr="000319EC">
        <w:rPr>
          <w:sz w:val="28"/>
        </w:rPr>
        <w:t xml:space="preserve"> руб., что подтверждено счетами, товарными накладными, платежными поручениями.</w:t>
      </w:r>
    </w:p>
    <w:p w:rsidR="001A3FD7" w:rsidRPr="000319EC" w:rsidRDefault="001A3FD7" w:rsidP="001A3FD7">
      <w:pPr>
        <w:ind w:firstLine="708"/>
        <w:jc w:val="both"/>
        <w:rPr>
          <w:sz w:val="28"/>
          <w:szCs w:val="28"/>
        </w:rPr>
      </w:pPr>
      <w:r w:rsidRPr="000319EC">
        <w:rPr>
          <w:sz w:val="28"/>
          <w:szCs w:val="28"/>
        </w:rPr>
        <w:t>Анализ отчетов о расходах, источником финансового обеспечения которых является Субсидия на иные цели в 2021 году и подтверждающих первичных документов, предоставленных Организацией:</w:t>
      </w:r>
    </w:p>
    <w:tbl>
      <w:tblPr>
        <w:tblW w:w="9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3"/>
        <w:gridCol w:w="689"/>
        <w:gridCol w:w="729"/>
        <w:gridCol w:w="1984"/>
        <w:gridCol w:w="1843"/>
        <w:gridCol w:w="425"/>
        <w:gridCol w:w="2406"/>
      </w:tblGrid>
      <w:tr w:rsidR="001A3FD7" w:rsidRPr="000319EC" w:rsidTr="001A3FD7">
        <w:trPr>
          <w:trHeight w:val="375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jc w:val="right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руб.</w:t>
            </w:r>
          </w:p>
        </w:tc>
      </w:tr>
      <w:tr w:rsidR="001A3FD7" w:rsidRPr="000319EC" w:rsidTr="001A3FD7">
        <w:trPr>
          <w:trHeight w:val="37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Месяц 2021 года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Код КВР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Код КОСГУ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Фактические расходы по данным ежемесячных отчетов, представленных в Департамент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Фактические расходы по данным первичной документации, отраженные в учете Организации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Кассовые расходы</w:t>
            </w:r>
          </w:p>
        </w:tc>
      </w:tr>
      <w:tr w:rsidR="001A3FD7" w:rsidRPr="000319EC" w:rsidTr="001A3FD7">
        <w:trPr>
          <w:trHeight w:val="2093"/>
        </w:trPr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сентябрь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244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Товарная накладная  №214 от 28.09.2021 на сумму </w:t>
            </w:r>
            <w:r w:rsidRPr="000319EC">
              <w:rPr>
                <w:b/>
                <w:sz w:val="22"/>
                <w:szCs w:val="22"/>
              </w:rPr>
              <w:t xml:space="preserve">137 200,00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Товарная накладная №143 от 28.09.2021 на сумму </w:t>
            </w:r>
            <w:r w:rsidRPr="000319EC">
              <w:rPr>
                <w:b/>
                <w:sz w:val="22"/>
                <w:szCs w:val="22"/>
              </w:rPr>
              <w:t xml:space="preserve">137 200,00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Платежные поручения №1019 от 04.10.2021 на сумму </w:t>
            </w:r>
            <w:r w:rsidRPr="000319EC">
              <w:rPr>
                <w:b/>
                <w:sz w:val="22"/>
                <w:szCs w:val="22"/>
              </w:rPr>
              <w:t>137 200,00</w:t>
            </w:r>
            <w:r w:rsidRPr="000319EC">
              <w:rPr>
                <w:sz w:val="22"/>
                <w:szCs w:val="22"/>
              </w:rPr>
              <w:t xml:space="preserve"> руб. (приобретение средств индивидуальной и коллективной защиты, дезинфицирующих средств)</w:t>
            </w:r>
          </w:p>
        </w:tc>
      </w:tr>
      <w:tr w:rsidR="001A3FD7" w:rsidRPr="000319EC" w:rsidTr="001A3FD7">
        <w:trPr>
          <w:trHeight w:val="315"/>
        </w:trPr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октябрь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-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-</w:t>
            </w:r>
          </w:p>
        </w:tc>
      </w:tr>
      <w:tr w:rsidR="001A3FD7" w:rsidRPr="000319EC" w:rsidTr="001A3FD7">
        <w:trPr>
          <w:trHeight w:val="315"/>
        </w:trPr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ноябрь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r w:rsidRPr="000319EC"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r w:rsidRPr="000319EC"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Товарная накладная  №114 от 01.11.2021 на сумму </w:t>
            </w:r>
            <w:r w:rsidRPr="000319EC">
              <w:rPr>
                <w:b/>
                <w:sz w:val="22"/>
                <w:szCs w:val="22"/>
              </w:rPr>
              <w:t xml:space="preserve">13 800,00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Товарная накладная  №114от 01.11.2021 на сумму 13</w:t>
            </w:r>
            <w:r w:rsidRPr="000319EC">
              <w:rPr>
                <w:b/>
                <w:sz w:val="22"/>
                <w:szCs w:val="22"/>
              </w:rPr>
              <w:t xml:space="preserve"> 800,00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Платежное поручение №1157 от 18.11.2021 на сумму </w:t>
            </w:r>
            <w:r w:rsidRPr="000319EC">
              <w:rPr>
                <w:b/>
                <w:sz w:val="22"/>
                <w:szCs w:val="22"/>
              </w:rPr>
              <w:t>13 800,00</w:t>
            </w:r>
            <w:r w:rsidRPr="000319EC">
              <w:rPr>
                <w:sz w:val="22"/>
                <w:szCs w:val="22"/>
              </w:rPr>
              <w:t xml:space="preserve"> руб. (приобретение дезинфицирующих средств)</w:t>
            </w:r>
          </w:p>
        </w:tc>
      </w:tr>
      <w:tr w:rsidR="001A3FD7" w:rsidRPr="000319EC" w:rsidTr="001A3FD7">
        <w:trPr>
          <w:trHeight w:val="31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pPr>
              <w:jc w:val="center"/>
              <w:rPr>
                <w:bCs/>
                <w:sz w:val="22"/>
                <w:szCs w:val="22"/>
              </w:rPr>
            </w:pPr>
            <w:r w:rsidRPr="000319EC">
              <w:rPr>
                <w:bCs/>
                <w:sz w:val="22"/>
                <w:szCs w:val="22"/>
              </w:rPr>
              <w:t xml:space="preserve">декабрь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r w:rsidRPr="000319EC"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FD7" w:rsidRPr="000319EC" w:rsidRDefault="001A3FD7" w:rsidP="001A3FD7">
            <w:r w:rsidRPr="000319EC"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Товарная накладная  №325 от 30.11.2021 на сумму </w:t>
            </w:r>
            <w:r w:rsidRPr="000319EC">
              <w:rPr>
                <w:b/>
                <w:sz w:val="22"/>
                <w:szCs w:val="22"/>
              </w:rPr>
              <w:t xml:space="preserve">10 000,00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Товарная накладная  №325 от 30.11.2021 на сумму </w:t>
            </w:r>
            <w:r w:rsidRPr="000319EC">
              <w:rPr>
                <w:b/>
                <w:sz w:val="22"/>
                <w:szCs w:val="22"/>
              </w:rPr>
              <w:t xml:space="preserve">10 000,00 </w:t>
            </w:r>
            <w:r w:rsidRPr="000319EC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 xml:space="preserve">Платежное поручение №1276 от 13.12.2021 на сумму </w:t>
            </w:r>
            <w:r w:rsidRPr="000319EC">
              <w:rPr>
                <w:b/>
                <w:sz w:val="22"/>
                <w:szCs w:val="22"/>
              </w:rPr>
              <w:t>10 000,00</w:t>
            </w:r>
            <w:r w:rsidRPr="000319EC">
              <w:rPr>
                <w:sz w:val="22"/>
                <w:szCs w:val="22"/>
              </w:rPr>
              <w:t xml:space="preserve"> руб. (приобретение средств индивидуальной и коллективной защиты, дезинфицирующих средств)</w:t>
            </w:r>
          </w:p>
        </w:tc>
      </w:tr>
      <w:tr w:rsidR="001A3FD7" w:rsidRPr="000319EC" w:rsidTr="001A3FD7">
        <w:trPr>
          <w:trHeight w:val="315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bCs/>
                <w:iCs/>
                <w:sz w:val="22"/>
                <w:szCs w:val="22"/>
              </w:rPr>
            </w:pPr>
            <w:r w:rsidRPr="000319EC">
              <w:rPr>
                <w:bCs/>
                <w:iCs/>
                <w:sz w:val="22"/>
                <w:szCs w:val="22"/>
              </w:rPr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161000,00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161000,00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FD7" w:rsidRPr="000319EC" w:rsidRDefault="001A3FD7" w:rsidP="001A3FD7">
            <w:pPr>
              <w:jc w:val="center"/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161000,00</w:t>
            </w:r>
          </w:p>
        </w:tc>
      </w:tr>
      <w:tr w:rsidR="001A3FD7" w:rsidRPr="000319EC" w:rsidTr="001A3FD7">
        <w:trPr>
          <w:trHeight w:val="315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FD7" w:rsidRPr="000319EC" w:rsidRDefault="001A3FD7" w:rsidP="001A3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rPr>
                <w:sz w:val="22"/>
                <w:szCs w:val="22"/>
              </w:rPr>
            </w:pPr>
            <w:r w:rsidRPr="000319EC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161000,00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161000,00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FD7" w:rsidRPr="000319EC" w:rsidRDefault="001A3FD7" w:rsidP="001A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0319EC">
              <w:rPr>
                <w:b/>
                <w:bCs/>
                <w:sz w:val="22"/>
                <w:szCs w:val="22"/>
              </w:rPr>
              <w:t>161000,00</w:t>
            </w:r>
          </w:p>
        </w:tc>
      </w:tr>
    </w:tbl>
    <w:p w:rsidR="001A3FD7" w:rsidRPr="000319EC" w:rsidRDefault="001A3FD7" w:rsidP="001A3F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0"/>
        </w:rPr>
      </w:pPr>
    </w:p>
    <w:p w:rsidR="001A3FD7" w:rsidRDefault="001A3FD7" w:rsidP="001A3FD7">
      <w:pPr>
        <w:ind w:firstLine="708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При проверке исполнения условий Соглашения по приобретению средств индивидуальной и коллективной защиты, дезинфицирующих средств за 2021 год </w:t>
      </w:r>
      <w:r w:rsidRPr="000319EC">
        <w:rPr>
          <w:b/>
          <w:sz w:val="28"/>
          <w:szCs w:val="28"/>
        </w:rPr>
        <w:t>нарушений не выявлено</w:t>
      </w:r>
      <w:r w:rsidRPr="000319EC">
        <w:rPr>
          <w:sz w:val="28"/>
          <w:szCs w:val="28"/>
        </w:rPr>
        <w:t xml:space="preserve">. Средства Целевой субсидии </w:t>
      </w:r>
      <w:r w:rsidRPr="000319EC">
        <w:rPr>
          <w:b/>
          <w:sz w:val="28"/>
          <w:szCs w:val="28"/>
        </w:rPr>
        <w:t>использованы на цели</w:t>
      </w:r>
      <w:r w:rsidRPr="000319EC">
        <w:rPr>
          <w:sz w:val="28"/>
          <w:szCs w:val="28"/>
        </w:rPr>
        <w:t>, прописанные в Соглашении.</w:t>
      </w:r>
    </w:p>
    <w:p w:rsidR="00A92A56" w:rsidRDefault="00A92A56" w:rsidP="001A3FD7">
      <w:pPr>
        <w:ind w:firstLine="708"/>
        <w:jc w:val="both"/>
        <w:rPr>
          <w:sz w:val="28"/>
          <w:szCs w:val="28"/>
        </w:rPr>
      </w:pPr>
    </w:p>
    <w:p w:rsidR="00A92A56" w:rsidRPr="005A23E0" w:rsidRDefault="00A92A56" w:rsidP="00A92A56">
      <w:pPr>
        <w:ind w:firstLine="709"/>
        <w:jc w:val="both"/>
        <w:rPr>
          <w:sz w:val="28"/>
          <w:szCs w:val="28"/>
        </w:rPr>
      </w:pPr>
      <w:r w:rsidRPr="005A23E0">
        <w:rPr>
          <w:b/>
          <w:sz w:val="28"/>
          <w:szCs w:val="28"/>
        </w:rPr>
        <w:lastRenderedPageBreak/>
        <w:t xml:space="preserve">3. </w:t>
      </w:r>
      <w:r w:rsidRPr="005A23E0">
        <w:rPr>
          <w:sz w:val="28"/>
          <w:szCs w:val="28"/>
        </w:rPr>
        <w:t>По вопросу: Контроль за формированием бюджета в части единовременной выплаты при увольнении в связи с выходом на пенсию по достижению пенсионного возраста впервые в соответствии с постановлением администрации города от 30.01.2014 №130 "Об утверждении Положения о выплатах социального характера работникам муниципальных учреждений", проверяемый период 2022 год.</w:t>
      </w:r>
    </w:p>
    <w:p w:rsidR="005A23E0" w:rsidRPr="00310AB9" w:rsidRDefault="005A23E0" w:rsidP="005A23E0">
      <w:pPr>
        <w:tabs>
          <w:tab w:val="left" w:pos="555"/>
        </w:tabs>
        <w:ind w:right="87" w:firstLine="507"/>
        <w:jc w:val="both"/>
        <w:rPr>
          <w:sz w:val="28"/>
          <w:szCs w:val="28"/>
        </w:rPr>
      </w:pPr>
      <w:r w:rsidRPr="00310AB9">
        <w:rPr>
          <w:snapToGrid w:val="0"/>
          <w:sz w:val="28"/>
          <w:szCs w:val="28"/>
        </w:rPr>
        <w:t xml:space="preserve">Ответственным за ведение учета работников, имеющих право на единовременную выплату </w:t>
      </w:r>
      <w:r w:rsidRPr="00310AB9">
        <w:rPr>
          <w:sz w:val="28"/>
          <w:szCs w:val="28"/>
        </w:rPr>
        <w:t>при увольнении в связи с выходом на пенсию по достижению пенсионного возраста впервые</w:t>
      </w:r>
      <w:r w:rsidRPr="00310AB9">
        <w:rPr>
          <w:snapToGrid w:val="0"/>
          <w:sz w:val="28"/>
          <w:szCs w:val="28"/>
        </w:rPr>
        <w:t xml:space="preserve"> в проверяемом периоде являлась специалист отдела кадров </w:t>
      </w:r>
      <w:r w:rsidRPr="002907AF">
        <w:rPr>
          <w:iCs/>
          <w:sz w:val="28"/>
          <w:szCs w:val="28"/>
        </w:rPr>
        <w:t>учреждения</w:t>
      </w:r>
      <w:r w:rsidRPr="002907AF">
        <w:rPr>
          <w:sz w:val="28"/>
          <w:szCs w:val="28"/>
        </w:rPr>
        <w:t xml:space="preserve"> </w:t>
      </w:r>
      <w:r w:rsidR="002907AF" w:rsidRPr="002907AF">
        <w:rPr>
          <w:sz w:val="28"/>
          <w:szCs w:val="28"/>
        </w:rPr>
        <w:t>Е.Н. Кондусова</w:t>
      </w:r>
      <w:r w:rsidRPr="002907AF">
        <w:rPr>
          <w:sz w:val="28"/>
          <w:szCs w:val="28"/>
        </w:rPr>
        <w:t>.</w:t>
      </w:r>
    </w:p>
    <w:p w:rsidR="005A23E0" w:rsidRPr="00310AB9" w:rsidRDefault="005A23E0" w:rsidP="005A23E0">
      <w:pPr>
        <w:tabs>
          <w:tab w:val="left" w:pos="555"/>
        </w:tabs>
        <w:ind w:firstLine="50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В соответствии с приказом директора департамента образования от 12.03.2021 №193 "Об утверждении организационных мероприятий по предоставлению информаций к проекту бюджета муниципального органа управления образованием на 2022 год и плановый период 2023 и 2024 годов" учреждение предоставило расчет потребности в бюджетных ассигнованиях для </w:t>
      </w:r>
      <w:r w:rsidRPr="00310AB9">
        <w:rPr>
          <w:snapToGrid w:val="0"/>
          <w:sz w:val="28"/>
          <w:szCs w:val="28"/>
        </w:rPr>
        <w:t xml:space="preserve">единовременной выплаты </w:t>
      </w:r>
      <w:r w:rsidRPr="00310AB9">
        <w:rPr>
          <w:sz w:val="28"/>
          <w:szCs w:val="28"/>
        </w:rPr>
        <w:t xml:space="preserve">при увольнении в связи с выходом на пенсию по достижению пенсионного возраста впервые. </w:t>
      </w:r>
    </w:p>
    <w:p w:rsidR="005A23E0" w:rsidRPr="005A23E0" w:rsidRDefault="005A23E0" w:rsidP="005A23E0">
      <w:pPr>
        <w:ind w:right="-1" w:firstLine="708"/>
        <w:jc w:val="both"/>
        <w:rPr>
          <w:sz w:val="28"/>
          <w:szCs w:val="28"/>
        </w:rPr>
      </w:pPr>
      <w:r w:rsidRPr="005A23E0">
        <w:rPr>
          <w:sz w:val="28"/>
          <w:szCs w:val="28"/>
        </w:rPr>
        <w:t xml:space="preserve">В ходе плановой (документарной) проверки </w:t>
      </w:r>
      <w:r>
        <w:rPr>
          <w:sz w:val="28"/>
          <w:szCs w:val="28"/>
        </w:rPr>
        <w:t>м</w:t>
      </w:r>
      <w:r w:rsidRPr="005A23E0">
        <w:rPr>
          <w:sz w:val="28"/>
          <w:szCs w:val="28"/>
        </w:rPr>
        <w:t>униципального бюджетного дошкольного образовательного учреждения детский сад №7 "Жар птица"</w:t>
      </w:r>
      <w:r>
        <w:rPr>
          <w:sz w:val="28"/>
          <w:szCs w:val="28"/>
        </w:rPr>
        <w:t xml:space="preserve"> </w:t>
      </w:r>
      <w:r w:rsidRPr="005A23E0">
        <w:rPr>
          <w:sz w:val="28"/>
          <w:szCs w:val="28"/>
        </w:rPr>
        <w:t xml:space="preserve">выявлено, что в проект бюджета на 2022 год включены не все работники, имеющие право на данную выплату. Объяснение причин сложившейся ситуации предоставил специалист отдела кадров учреждения </w:t>
      </w:r>
      <w:r w:rsidR="002907AF" w:rsidRPr="002907AF">
        <w:rPr>
          <w:sz w:val="28"/>
          <w:szCs w:val="28"/>
        </w:rPr>
        <w:t>Е.Н. Кондусова.</w:t>
      </w:r>
    </w:p>
    <w:p w:rsidR="00942096" w:rsidRDefault="00942096" w:rsidP="00A92A56">
      <w:pPr>
        <w:ind w:firstLine="709"/>
        <w:jc w:val="both"/>
        <w:rPr>
          <w:b/>
          <w:sz w:val="28"/>
          <w:szCs w:val="28"/>
        </w:rPr>
      </w:pPr>
    </w:p>
    <w:p w:rsidR="005B79EF" w:rsidRPr="005B79EF" w:rsidRDefault="00A92A56" w:rsidP="00A92A56">
      <w:pPr>
        <w:ind w:firstLine="709"/>
        <w:jc w:val="both"/>
        <w:rPr>
          <w:sz w:val="28"/>
          <w:szCs w:val="28"/>
        </w:rPr>
      </w:pPr>
      <w:r w:rsidRPr="005B79EF">
        <w:rPr>
          <w:b/>
          <w:sz w:val="28"/>
          <w:szCs w:val="28"/>
        </w:rPr>
        <w:t xml:space="preserve">4. </w:t>
      </w:r>
      <w:r w:rsidRPr="005B79EF">
        <w:rPr>
          <w:sz w:val="28"/>
          <w:szCs w:val="28"/>
        </w:rPr>
        <w:t>По вопросу: Контроль исполнение переданного отдельного государственного полномочия по предоставлению родителям (законным представителям) компенсации части родительской платы за присмотр и уход за детьми в муниципальных образовательных организациях, реализующих образовательную про</w:t>
      </w:r>
      <w:r w:rsidR="005B79EF" w:rsidRPr="005B79EF">
        <w:rPr>
          <w:sz w:val="28"/>
          <w:szCs w:val="28"/>
        </w:rPr>
        <w:t xml:space="preserve">грамму дошкольного образования. </w:t>
      </w:r>
    </w:p>
    <w:p w:rsidR="00A92A56" w:rsidRDefault="005B79EF" w:rsidP="00A92A56">
      <w:pPr>
        <w:ind w:firstLine="709"/>
        <w:jc w:val="both"/>
        <w:rPr>
          <w:sz w:val="28"/>
          <w:szCs w:val="28"/>
        </w:rPr>
      </w:pPr>
      <w:r w:rsidRPr="005B79EF">
        <w:rPr>
          <w:sz w:val="28"/>
          <w:szCs w:val="28"/>
        </w:rPr>
        <w:t>П</w:t>
      </w:r>
      <w:r w:rsidR="00A92A56" w:rsidRPr="005B79EF">
        <w:rPr>
          <w:sz w:val="28"/>
          <w:szCs w:val="28"/>
        </w:rPr>
        <w:t>роверяемый период</w:t>
      </w:r>
      <w:r w:rsidRPr="005B79EF">
        <w:rPr>
          <w:sz w:val="28"/>
          <w:szCs w:val="28"/>
        </w:rPr>
        <w:t>:</w:t>
      </w:r>
      <w:r w:rsidR="00A92A56" w:rsidRPr="005B79EF">
        <w:rPr>
          <w:sz w:val="28"/>
          <w:szCs w:val="28"/>
        </w:rPr>
        <w:t xml:space="preserve"> 2021 год.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>Со стороны образовательной организации к проверке представлены следующие документы: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 - журналы регистрации заявлений родителей (законных представителей) (по корпусу 1,2);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3A5C57">
        <w:rPr>
          <w:sz w:val="28"/>
          <w:szCs w:val="28"/>
        </w:rPr>
        <w:t>реестры родителей (законных представителей), получающих</w:t>
      </w:r>
      <w:r w:rsidR="00942096"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>компенсацию на 01.01.2021 и на 01.01.2022;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>- ведомости по расчетам с родителями за присмотр и уход за ребенком (детьми) в образовательной организации;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>- табеля учета посещаемости детей;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A5C57">
        <w:rPr>
          <w:sz w:val="28"/>
          <w:szCs w:val="28"/>
        </w:rPr>
        <w:t>списки детей, посещающих образовательную орга</w:t>
      </w:r>
      <w:r>
        <w:rPr>
          <w:sz w:val="28"/>
          <w:szCs w:val="28"/>
        </w:rPr>
        <w:t>низацию</w:t>
      </w:r>
      <w:r w:rsidR="0094209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Pr="003A5C57">
        <w:rPr>
          <w:sz w:val="28"/>
          <w:szCs w:val="28"/>
        </w:rPr>
        <w:t>на 01.01.2021 и на 01.01.2022, списки детей,</w:t>
      </w:r>
      <w:r>
        <w:rPr>
          <w:sz w:val="28"/>
          <w:szCs w:val="28"/>
        </w:rPr>
        <w:t xml:space="preserve"> имеющих 100 % льготу по оплате родительской платы.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С целью проверки выплаты родителям (законным представителям)         в 2021 году компенсации, отобраны  8 заявителей, по которым                   проанализированы документы, представленные образовательной                 организацией в адрес департамента образования, а также на выборочной основе проведена оценка правильности, полноты разбивки суммы </w:t>
      </w:r>
      <w:r w:rsidRPr="003A5C57">
        <w:rPr>
          <w:sz w:val="28"/>
          <w:szCs w:val="28"/>
        </w:rPr>
        <w:lastRenderedPageBreak/>
        <w:t>родительской платы с учетом наступления события, влекущего за собой изменение размера (%) компенсации и смены получателя выплаты компенсации. В основной части по выбранным заявителям на получение компенсации нарушений не установлено.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При проведении сравнительного анализа списочного состава детей, посещающих образовательную организацию по состоянию на 01.01.2021     </w:t>
      </w:r>
      <w:r>
        <w:rPr>
          <w:sz w:val="28"/>
          <w:szCs w:val="28"/>
        </w:rPr>
        <w:t xml:space="preserve">   </w:t>
      </w:r>
      <w:r w:rsidRPr="003A5C57">
        <w:rPr>
          <w:sz w:val="28"/>
          <w:szCs w:val="28"/>
        </w:rPr>
        <w:t xml:space="preserve">  и на 01.01.2022 и детей в сводном реестре департамента на указанные даты установлено, что в списках детей, посещающих образовательную организацию отсу</w:t>
      </w:r>
      <w:r w:rsidR="001E4F58">
        <w:rPr>
          <w:sz w:val="28"/>
          <w:szCs w:val="28"/>
        </w:rPr>
        <w:t xml:space="preserve">тствуют дети, которые числятся </w:t>
      </w:r>
      <w:r w:rsidRPr="003A5C57">
        <w:rPr>
          <w:sz w:val="28"/>
          <w:szCs w:val="28"/>
        </w:rPr>
        <w:t>в сводном реестре родителей (законных представителей) получателей компенсации департамента по данной образовательной организа</w:t>
      </w:r>
      <w:r>
        <w:rPr>
          <w:sz w:val="28"/>
          <w:szCs w:val="28"/>
        </w:rPr>
        <w:t xml:space="preserve">ции, что говорит </w:t>
      </w:r>
      <w:r w:rsidRPr="003A5C57">
        <w:rPr>
          <w:sz w:val="28"/>
          <w:szCs w:val="28"/>
        </w:rPr>
        <w:t xml:space="preserve">о несвоевременном предоставлении (либо о не предоставлении) образовательной  организацией </w:t>
      </w:r>
      <w:r>
        <w:rPr>
          <w:sz w:val="28"/>
          <w:szCs w:val="28"/>
        </w:rPr>
        <w:t xml:space="preserve">    </w:t>
      </w:r>
      <w:r w:rsidRPr="003A5C57">
        <w:rPr>
          <w:sz w:val="28"/>
          <w:szCs w:val="28"/>
        </w:rPr>
        <w:t>в департа</w:t>
      </w:r>
      <w:r>
        <w:rPr>
          <w:sz w:val="28"/>
          <w:szCs w:val="28"/>
        </w:rPr>
        <w:t xml:space="preserve">мент образования информации </w:t>
      </w:r>
      <w:r w:rsidRPr="003A5C57">
        <w:rPr>
          <w:sz w:val="28"/>
          <w:szCs w:val="28"/>
        </w:rPr>
        <w:t xml:space="preserve">о выбытии ребенка </w:t>
      </w:r>
      <w:r>
        <w:rPr>
          <w:sz w:val="28"/>
          <w:szCs w:val="28"/>
        </w:rPr>
        <w:t xml:space="preserve">                              </w:t>
      </w:r>
      <w:r w:rsidRPr="003A5C57">
        <w:rPr>
          <w:sz w:val="28"/>
          <w:szCs w:val="28"/>
        </w:rPr>
        <w:t>из образовательной организации (реестра выбывших получателей компенсации) и соответственно у</w:t>
      </w:r>
      <w:r>
        <w:rPr>
          <w:sz w:val="28"/>
          <w:szCs w:val="28"/>
        </w:rPr>
        <w:t>трате родителем права на получение компенсации.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Перечисленные выше факты приводят к нарушению требований пункта   7 приложения к постановлению Правительства ХМАО-Югры от 21.02.2007 №35-п 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 xml:space="preserve">О порядке обращения за компенсацией части родительской платы  </w:t>
      </w:r>
      <w:r w:rsidR="007D7FD7">
        <w:rPr>
          <w:sz w:val="28"/>
          <w:szCs w:val="28"/>
        </w:rPr>
        <w:t xml:space="preserve">     </w:t>
      </w:r>
      <w:r w:rsidRPr="003A5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 за присмотр и уход за детьми в организациях, осуществляющих образовательную деятельность по реализации образовательных программ   дошкольного образования, и ее предоставления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 xml:space="preserve"> (далее - Постановление </w:t>
      </w:r>
      <w:r w:rsidR="007D7FD7">
        <w:rPr>
          <w:sz w:val="28"/>
          <w:szCs w:val="28"/>
        </w:rPr>
        <w:t xml:space="preserve">             </w:t>
      </w:r>
      <w:r w:rsidRPr="003A5C57">
        <w:rPr>
          <w:sz w:val="28"/>
          <w:szCs w:val="28"/>
        </w:rPr>
        <w:t>№35-п), приказа департамента образования от 01.</w:t>
      </w:r>
      <w:r>
        <w:rPr>
          <w:sz w:val="28"/>
          <w:szCs w:val="28"/>
        </w:rPr>
        <w:t xml:space="preserve">06.2017 №333                     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>Об организации работы по выполнению переданного отдельного государственного полномочия по предоставлению компенсации родителям части родительской платы</w:t>
      </w:r>
      <w:r>
        <w:rPr>
          <w:sz w:val="28"/>
          <w:szCs w:val="28"/>
        </w:rPr>
        <w:t xml:space="preserve"> за присмотр и уход за детьми </w:t>
      </w:r>
      <w:r w:rsidRPr="003A5C57">
        <w:rPr>
          <w:sz w:val="28"/>
          <w:szCs w:val="28"/>
        </w:rPr>
        <w:t>в организациях, осуществляющих образова</w:t>
      </w:r>
      <w:r>
        <w:rPr>
          <w:sz w:val="28"/>
          <w:szCs w:val="28"/>
        </w:rPr>
        <w:t xml:space="preserve">тельную деятельность </w:t>
      </w:r>
      <w:r w:rsidRPr="003A5C57">
        <w:rPr>
          <w:sz w:val="28"/>
          <w:szCs w:val="28"/>
        </w:rPr>
        <w:t>по реализации образовательной программы д</w:t>
      </w:r>
      <w:r>
        <w:rPr>
          <w:sz w:val="28"/>
          <w:szCs w:val="28"/>
        </w:rPr>
        <w:t>ошкольного образования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 xml:space="preserve">        </w:t>
      </w:r>
      <w:r w:rsidRPr="003A5C57">
        <w:rPr>
          <w:sz w:val="28"/>
          <w:szCs w:val="28"/>
        </w:rPr>
        <w:t>от 25.05.2018 №342, от 30.06.20</w:t>
      </w:r>
      <w:r>
        <w:rPr>
          <w:sz w:val="28"/>
          <w:szCs w:val="28"/>
        </w:rPr>
        <w:t>21 №250) (далее - Приказ №333).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Сравнительный анализ списочного состава детей, посещающих образовательную организацию по состоянию на 01.01.2021 и на 01.01.2022     </w:t>
      </w:r>
      <w:r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и детей в сводном реестре департамента образования представлены              </w:t>
      </w:r>
      <w:r>
        <w:rPr>
          <w:sz w:val="28"/>
          <w:szCs w:val="28"/>
        </w:rPr>
        <w:t xml:space="preserve"> </w:t>
      </w:r>
      <w:r w:rsidR="00F15282">
        <w:rPr>
          <w:sz w:val="28"/>
          <w:szCs w:val="28"/>
        </w:rPr>
        <w:t xml:space="preserve">   в приложении</w:t>
      </w:r>
      <w:r w:rsidR="001E4F58">
        <w:rPr>
          <w:sz w:val="28"/>
          <w:szCs w:val="28"/>
        </w:rPr>
        <w:t xml:space="preserve"> </w:t>
      </w:r>
      <w:r w:rsidR="00F15282">
        <w:rPr>
          <w:sz w:val="28"/>
          <w:szCs w:val="28"/>
        </w:rPr>
        <w:t xml:space="preserve">1 </w:t>
      </w:r>
      <w:r w:rsidR="00F15282" w:rsidRPr="00F15282">
        <w:rPr>
          <w:sz w:val="28"/>
          <w:szCs w:val="28"/>
        </w:rPr>
        <w:t>(на 3 л.).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В ходе проверки установлены отдельные замечания в части ведения образовательной организацией журналов регистрации заявлений                   </w:t>
      </w:r>
      <w:r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   и приложенных документов (по корпусу 1,2), отражения в них необходимой</w:t>
      </w:r>
      <w:r w:rsidR="00942096"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>информации в соответствии с требованиями Постановления №35-п, Приказа №333.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 В журнале регистрации заявлений (по корпусу 2) регистрация</w:t>
      </w:r>
      <w:r w:rsidR="00942096"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>осуществляется не в хронологическом порядке от даты подачи заявлений родителями (законными представителями).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Результаты проверки ведения журналов регистрации документов родителей (законных представителей) для получения компенсации              </w:t>
      </w:r>
      <w:r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при первичном приеме документов, перечисленных в пункте 2 приложения         к Постановлению №35-п и изменении размера (%) компенсации родителю    </w:t>
      </w:r>
      <w:r>
        <w:rPr>
          <w:sz w:val="28"/>
          <w:szCs w:val="28"/>
        </w:rPr>
        <w:t xml:space="preserve">  </w:t>
      </w:r>
      <w:r w:rsidRPr="003A5C57">
        <w:rPr>
          <w:sz w:val="28"/>
          <w:szCs w:val="28"/>
        </w:rPr>
        <w:t xml:space="preserve"> в 2021 г</w:t>
      </w:r>
      <w:r>
        <w:rPr>
          <w:sz w:val="28"/>
          <w:szCs w:val="28"/>
        </w:rPr>
        <w:t xml:space="preserve">оду </w:t>
      </w:r>
      <w:r w:rsidR="00F15282">
        <w:rPr>
          <w:sz w:val="28"/>
          <w:szCs w:val="28"/>
        </w:rPr>
        <w:t xml:space="preserve">представлены в приложении 2 </w:t>
      </w:r>
      <w:r w:rsidR="00F15282" w:rsidRPr="00F15282">
        <w:rPr>
          <w:sz w:val="28"/>
          <w:szCs w:val="28"/>
        </w:rPr>
        <w:t xml:space="preserve">(на </w:t>
      </w:r>
      <w:r w:rsidR="00056BE2">
        <w:rPr>
          <w:sz w:val="28"/>
          <w:szCs w:val="28"/>
        </w:rPr>
        <w:t>4</w:t>
      </w:r>
      <w:r w:rsidR="00F15282" w:rsidRPr="00F15282">
        <w:rPr>
          <w:sz w:val="28"/>
          <w:szCs w:val="28"/>
        </w:rPr>
        <w:t xml:space="preserve"> л.).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lastRenderedPageBreak/>
        <w:t>В ходе проверки реестров родителей (законных представителей) получающих компенсацию (представленных первично) в нарушение</w:t>
      </w:r>
      <w:r w:rsidR="00942096"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Постановления №35-п, постановления администрации города Нижневартовска от 16.02.2018 года №202 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 xml:space="preserve">Об утверждении Положения о предоставлении компенсации части родительской платы за присмотр и уход за детьми </w:t>
      </w:r>
      <w:r w:rsidR="0094209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3A5C57">
        <w:rPr>
          <w:sz w:val="28"/>
          <w:szCs w:val="28"/>
        </w:rPr>
        <w:t xml:space="preserve">в организациях, осуществляющих образовательную деятельность </w:t>
      </w:r>
      <w:r>
        <w:rPr>
          <w:sz w:val="28"/>
          <w:szCs w:val="28"/>
        </w:rPr>
        <w:t xml:space="preserve">                    </w:t>
      </w:r>
      <w:r w:rsidRPr="003A5C57">
        <w:rPr>
          <w:sz w:val="28"/>
          <w:szCs w:val="28"/>
        </w:rPr>
        <w:t>по реализации образовательной программы дошкольного образования</w:t>
      </w:r>
      <w:r w:rsidR="007D7FD7" w:rsidRPr="00310AB9">
        <w:rPr>
          <w:sz w:val="28"/>
          <w:szCs w:val="28"/>
        </w:rPr>
        <w:t>"</w:t>
      </w:r>
      <w:r w:rsidRPr="003A5C57">
        <w:rPr>
          <w:sz w:val="28"/>
          <w:szCs w:val="28"/>
        </w:rPr>
        <w:t>, Приказа №333 установлено, что вышеназванные реестры образовательной организацией ведутся не систематически, без учета выбывших получателей компенсации, с указанием ро</w:t>
      </w:r>
      <w:r>
        <w:rPr>
          <w:sz w:val="28"/>
          <w:szCs w:val="28"/>
        </w:rPr>
        <w:t xml:space="preserve">дителей не оформленных </w:t>
      </w:r>
      <w:r w:rsidRPr="003A5C57">
        <w:rPr>
          <w:sz w:val="28"/>
          <w:szCs w:val="28"/>
        </w:rPr>
        <w:t>на компенсацию, указанием в реестре другого родителя, отсутствием получателей оформленных на компенсацию, не совпадением размера (%) выплаты компенсации получателю.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В ходе проверки вышеизложенные замечания по реестрам родителей (законных представителей) получающих компенсацию исправлены. 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>Руководителю образовательной организации рекомендовано:</w:t>
      </w:r>
    </w:p>
    <w:p w:rsidR="003A5C57" w:rsidRPr="003A5C57" w:rsidRDefault="003A5C57" w:rsidP="003A5C57">
      <w:pPr>
        <w:ind w:firstLine="709"/>
        <w:jc w:val="both"/>
        <w:rPr>
          <w:sz w:val="28"/>
          <w:szCs w:val="28"/>
        </w:rPr>
      </w:pPr>
      <w:r w:rsidRPr="003A5C57">
        <w:rPr>
          <w:sz w:val="28"/>
          <w:szCs w:val="28"/>
        </w:rPr>
        <w:t xml:space="preserve">- усилить контроль за работой специалистов, ответственных                 </w:t>
      </w:r>
      <w:r>
        <w:rPr>
          <w:sz w:val="28"/>
          <w:szCs w:val="28"/>
        </w:rPr>
        <w:t xml:space="preserve"> </w:t>
      </w:r>
      <w:r w:rsidRPr="003A5C57">
        <w:rPr>
          <w:sz w:val="28"/>
          <w:szCs w:val="28"/>
        </w:rPr>
        <w:t xml:space="preserve"> за формированием и своевременным представлением в департамент образования документов для выплаты компенсации;  </w:t>
      </w:r>
    </w:p>
    <w:p w:rsidR="003A5C57" w:rsidRDefault="003A5C57" w:rsidP="003A5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A5C57">
        <w:rPr>
          <w:sz w:val="28"/>
          <w:szCs w:val="28"/>
        </w:rPr>
        <w:t>соблюдать требования нормативно-правовых актов, регламентирующих предоставление компенсации родителям (законным представителям).</w:t>
      </w:r>
    </w:p>
    <w:p w:rsidR="007C20E6" w:rsidRDefault="007C20E6" w:rsidP="00FC42E0">
      <w:pPr>
        <w:pStyle w:val="ad"/>
        <w:spacing w:after="0"/>
        <w:rPr>
          <w:sz w:val="28"/>
          <w:szCs w:val="28"/>
        </w:rPr>
      </w:pPr>
    </w:p>
    <w:p w:rsidR="00373A90" w:rsidRDefault="00373A90" w:rsidP="00373A90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  <w:bookmarkStart w:id="0" w:name="_GoBack"/>
      <w:bookmarkEnd w:id="0"/>
    </w:p>
    <w:sectPr w:rsidR="00373A90" w:rsidSect="006D25D8">
      <w:footerReference w:type="default" r:id="rId9"/>
      <w:pgSz w:w="11906" w:h="16838"/>
      <w:pgMar w:top="684" w:right="707" w:bottom="142" w:left="170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53" w:rsidRDefault="00C67853" w:rsidP="002F1D92">
      <w:r>
        <w:separator/>
      </w:r>
    </w:p>
  </w:endnote>
  <w:endnote w:type="continuationSeparator" w:id="0">
    <w:p w:rsidR="00C67853" w:rsidRDefault="00C67853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7A" w:rsidRDefault="003F627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73A90">
      <w:rPr>
        <w:noProof/>
      </w:rPr>
      <w:t>1</w:t>
    </w:r>
    <w:r>
      <w:fldChar w:fldCharType="end"/>
    </w:r>
  </w:p>
  <w:p w:rsidR="003F627A" w:rsidRDefault="003F62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53" w:rsidRDefault="00C67853" w:rsidP="002F1D92">
      <w:r>
        <w:separator/>
      </w:r>
    </w:p>
  </w:footnote>
  <w:footnote w:type="continuationSeparator" w:id="0">
    <w:p w:rsidR="00C67853" w:rsidRDefault="00C67853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4"/>
    <w:rsid w:val="00001C41"/>
    <w:rsid w:val="00002042"/>
    <w:rsid w:val="000023F2"/>
    <w:rsid w:val="00003EC4"/>
    <w:rsid w:val="00004602"/>
    <w:rsid w:val="00006588"/>
    <w:rsid w:val="00007252"/>
    <w:rsid w:val="00012493"/>
    <w:rsid w:val="000142B9"/>
    <w:rsid w:val="00014993"/>
    <w:rsid w:val="00016740"/>
    <w:rsid w:val="0001678F"/>
    <w:rsid w:val="00016C64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0E1"/>
    <w:rsid w:val="00056BE2"/>
    <w:rsid w:val="00056CCF"/>
    <w:rsid w:val="00060BA7"/>
    <w:rsid w:val="00060D3C"/>
    <w:rsid w:val="00061D40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2B6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348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0A52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3FD7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58"/>
    <w:rsid w:val="001E4FA7"/>
    <w:rsid w:val="001E569E"/>
    <w:rsid w:val="001E775D"/>
    <w:rsid w:val="001F4021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0F23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07AF"/>
    <w:rsid w:val="00291579"/>
    <w:rsid w:val="002921F6"/>
    <w:rsid w:val="0029349B"/>
    <w:rsid w:val="0029456A"/>
    <w:rsid w:val="00295227"/>
    <w:rsid w:val="00296BE3"/>
    <w:rsid w:val="002A087F"/>
    <w:rsid w:val="002A0CD3"/>
    <w:rsid w:val="002A1389"/>
    <w:rsid w:val="002A486F"/>
    <w:rsid w:val="002A5040"/>
    <w:rsid w:val="002B039D"/>
    <w:rsid w:val="002B049B"/>
    <w:rsid w:val="002B137B"/>
    <w:rsid w:val="002B3197"/>
    <w:rsid w:val="002B3F9E"/>
    <w:rsid w:val="002B55F3"/>
    <w:rsid w:val="002B57F4"/>
    <w:rsid w:val="002B6EF7"/>
    <w:rsid w:val="002B6FFE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C7DB7"/>
    <w:rsid w:val="002D263F"/>
    <w:rsid w:val="002D2E3A"/>
    <w:rsid w:val="002D4FED"/>
    <w:rsid w:val="002D56C1"/>
    <w:rsid w:val="002D7BC5"/>
    <w:rsid w:val="002E128D"/>
    <w:rsid w:val="002E1553"/>
    <w:rsid w:val="002E16AB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49B1"/>
    <w:rsid w:val="003056FF"/>
    <w:rsid w:val="0030686B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15A6"/>
    <w:rsid w:val="00361E0C"/>
    <w:rsid w:val="00364650"/>
    <w:rsid w:val="00364DE2"/>
    <w:rsid w:val="003672F7"/>
    <w:rsid w:val="003679FC"/>
    <w:rsid w:val="00372F7C"/>
    <w:rsid w:val="00373A90"/>
    <w:rsid w:val="0037558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A5C57"/>
    <w:rsid w:val="003B16D9"/>
    <w:rsid w:val="003B252F"/>
    <w:rsid w:val="003B3104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4549"/>
    <w:rsid w:val="003E5644"/>
    <w:rsid w:val="003F09D7"/>
    <w:rsid w:val="003F1246"/>
    <w:rsid w:val="003F134A"/>
    <w:rsid w:val="003F14F1"/>
    <w:rsid w:val="003F199E"/>
    <w:rsid w:val="003F281A"/>
    <w:rsid w:val="003F37AA"/>
    <w:rsid w:val="003F4C6E"/>
    <w:rsid w:val="003F627A"/>
    <w:rsid w:val="003F6424"/>
    <w:rsid w:val="003F70E5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E84"/>
    <w:rsid w:val="00421CF1"/>
    <w:rsid w:val="00422A08"/>
    <w:rsid w:val="00422AB5"/>
    <w:rsid w:val="00422BF8"/>
    <w:rsid w:val="00424155"/>
    <w:rsid w:val="00424A0E"/>
    <w:rsid w:val="00426D58"/>
    <w:rsid w:val="00426ED0"/>
    <w:rsid w:val="00427A24"/>
    <w:rsid w:val="00430DF2"/>
    <w:rsid w:val="00431793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1F8E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44FA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254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5951"/>
    <w:rsid w:val="00535D21"/>
    <w:rsid w:val="00535F78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23E0"/>
    <w:rsid w:val="005A411A"/>
    <w:rsid w:val="005A5829"/>
    <w:rsid w:val="005A59BF"/>
    <w:rsid w:val="005A6767"/>
    <w:rsid w:val="005A7BAE"/>
    <w:rsid w:val="005B1D2B"/>
    <w:rsid w:val="005B28FB"/>
    <w:rsid w:val="005B326A"/>
    <w:rsid w:val="005B42C7"/>
    <w:rsid w:val="005B4E64"/>
    <w:rsid w:val="005B5682"/>
    <w:rsid w:val="005B65CF"/>
    <w:rsid w:val="005B74BD"/>
    <w:rsid w:val="005B79EF"/>
    <w:rsid w:val="005C2FF2"/>
    <w:rsid w:val="005C36E0"/>
    <w:rsid w:val="005C54B4"/>
    <w:rsid w:val="005D0542"/>
    <w:rsid w:val="005D0F82"/>
    <w:rsid w:val="005D3A93"/>
    <w:rsid w:val="005D45F8"/>
    <w:rsid w:val="005D5B9B"/>
    <w:rsid w:val="005D7DBF"/>
    <w:rsid w:val="005E079A"/>
    <w:rsid w:val="005E1AF4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6E17"/>
    <w:rsid w:val="00606E2A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79B9"/>
    <w:rsid w:val="00642282"/>
    <w:rsid w:val="006428BA"/>
    <w:rsid w:val="006429F7"/>
    <w:rsid w:val="006503AA"/>
    <w:rsid w:val="00652616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821BB"/>
    <w:rsid w:val="0068621A"/>
    <w:rsid w:val="0068625C"/>
    <w:rsid w:val="00687BD2"/>
    <w:rsid w:val="00692D1C"/>
    <w:rsid w:val="00692FFC"/>
    <w:rsid w:val="0069509E"/>
    <w:rsid w:val="00695404"/>
    <w:rsid w:val="006973E3"/>
    <w:rsid w:val="00697AD7"/>
    <w:rsid w:val="006A0CAC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25D8"/>
    <w:rsid w:val="006D3B0D"/>
    <w:rsid w:val="006D4F8A"/>
    <w:rsid w:val="006D5436"/>
    <w:rsid w:val="006D6B7F"/>
    <w:rsid w:val="006D6D5C"/>
    <w:rsid w:val="006D72D4"/>
    <w:rsid w:val="006E01A0"/>
    <w:rsid w:val="006E0DFF"/>
    <w:rsid w:val="006E15A8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6F9"/>
    <w:rsid w:val="00755F64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492E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977B6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C061C"/>
    <w:rsid w:val="007C19DC"/>
    <w:rsid w:val="007C20E6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D7FD7"/>
    <w:rsid w:val="007E044C"/>
    <w:rsid w:val="007E06B7"/>
    <w:rsid w:val="007E0A78"/>
    <w:rsid w:val="007E17DC"/>
    <w:rsid w:val="007E4F91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0BE3"/>
    <w:rsid w:val="008010EE"/>
    <w:rsid w:val="0080135B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460D"/>
    <w:rsid w:val="008350EB"/>
    <w:rsid w:val="00836544"/>
    <w:rsid w:val="00841E04"/>
    <w:rsid w:val="00843417"/>
    <w:rsid w:val="00843B8F"/>
    <w:rsid w:val="008507CF"/>
    <w:rsid w:val="0085161D"/>
    <w:rsid w:val="00852DB0"/>
    <w:rsid w:val="00853723"/>
    <w:rsid w:val="00855E42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65A9"/>
    <w:rsid w:val="00887F6C"/>
    <w:rsid w:val="008900A1"/>
    <w:rsid w:val="008916CC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3143"/>
    <w:rsid w:val="008D32EE"/>
    <w:rsid w:val="008D553E"/>
    <w:rsid w:val="008D68F0"/>
    <w:rsid w:val="008D6AD5"/>
    <w:rsid w:val="008E238A"/>
    <w:rsid w:val="008E62DA"/>
    <w:rsid w:val="008E63A0"/>
    <w:rsid w:val="008E6C00"/>
    <w:rsid w:val="008E7069"/>
    <w:rsid w:val="008F05B8"/>
    <w:rsid w:val="008F2013"/>
    <w:rsid w:val="008F3814"/>
    <w:rsid w:val="008F47C7"/>
    <w:rsid w:val="008F77AF"/>
    <w:rsid w:val="00904135"/>
    <w:rsid w:val="009045A6"/>
    <w:rsid w:val="00907992"/>
    <w:rsid w:val="00910165"/>
    <w:rsid w:val="00910491"/>
    <w:rsid w:val="00912628"/>
    <w:rsid w:val="00913179"/>
    <w:rsid w:val="0091474C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096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A0F"/>
    <w:rsid w:val="0098226F"/>
    <w:rsid w:val="009824E7"/>
    <w:rsid w:val="00983911"/>
    <w:rsid w:val="00984A8E"/>
    <w:rsid w:val="009862EB"/>
    <w:rsid w:val="00986DC6"/>
    <w:rsid w:val="00987D15"/>
    <w:rsid w:val="00990039"/>
    <w:rsid w:val="009912C7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AAD"/>
    <w:rsid w:val="00A0428D"/>
    <w:rsid w:val="00A05049"/>
    <w:rsid w:val="00A05F2E"/>
    <w:rsid w:val="00A1392F"/>
    <w:rsid w:val="00A13CD8"/>
    <w:rsid w:val="00A161C3"/>
    <w:rsid w:val="00A20266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2A56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686F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3769"/>
    <w:rsid w:val="00BE3B6F"/>
    <w:rsid w:val="00BE4534"/>
    <w:rsid w:val="00BE6D35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52F8"/>
    <w:rsid w:val="00C35420"/>
    <w:rsid w:val="00C3678E"/>
    <w:rsid w:val="00C37A21"/>
    <w:rsid w:val="00C37B43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3509"/>
    <w:rsid w:val="00C650A2"/>
    <w:rsid w:val="00C653A9"/>
    <w:rsid w:val="00C65F84"/>
    <w:rsid w:val="00C67853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C36"/>
    <w:rsid w:val="00CB2E95"/>
    <w:rsid w:val="00CB3E9C"/>
    <w:rsid w:val="00CB4A7D"/>
    <w:rsid w:val="00CB7C44"/>
    <w:rsid w:val="00CB7F38"/>
    <w:rsid w:val="00CC0BAD"/>
    <w:rsid w:val="00CC301C"/>
    <w:rsid w:val="00CD0A95"/>
    <w:rsid w:val="00CD0C95"/>
    <w:rsid w:val="00CD2384"/>
    <w:rsid w:val="00CD6210"/>
    <w:rsid w:val="00CD6945"/>
    <w:rsid w:val="00CD6A27"/>
    <w:rsid w:val="00CD6AD1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3AA6"/>
    <w:rsid w:val="00D05BC1"/>
    <w:rsid w:val="00D06C1E"/>
    <w:rsid w:val="00D07839"/>
    <w:rsid w:val="00D07C85"/>
    <w:rsid w:val="00D11724"/>
    <w:rsid w:val="00D11B18"/>
    <w:rsid w:val="00D20D66"/>
    <w:rsid w:val="00D21E39"/>
    <w:rsid w:val="00D22337"/>
    <w:rsid w:val="00D22663"/>
    <w:rsid w:val="00D230E8"/>
    <w:rsid w:val="00D25E38"/>
    <w:rsid w:val="00D271B7"/>
    <w:rsid w:val="00D30292"/>
    <w:rsid w:val="00D319D6"/>
    <w:rsid w:val="00D32ED6"/>
    <w:rsid w:val="00D33075"/>
    <w:rsid w:val="00D33640"/>
    <w:rsid w:val="00D35E31"/>
    <w:rsid w:val="00D36393"/>
    <w:rsid w:val="00D37D1D"/>
    <w:rsid w:val="00D42EC7"/>
    <w:rsid w:val="00D44651"/>
    <w:rsid w:val="00D449BC"/>
    <w:rsid w:val="00D46381"/>
    <w:rsid w:val="00D466EB"/>
    <w:rsid w:val="00D472EF"/>
    <w:rsid w:val="00D47630"/>
    <w:rsid w:val="00D478FB"/>
    <w:rsid w:val="00D47E01"/>
    <w:rsid w:val="00D522DB"/>
    <w:rsid w:val="00D532D7"/>
    <w:rsid w:val="00D55A8F"/>
    <w:rsid w:val="00D56049"/>
    <w:rsid w:val="00D572ED"/>
    <w:rsid w:val="00D60265"/>
    <w:rsid w:val="00D60F11"/>
    <w:rsid w:val="00D652C8"/>
    <w:rsid w:val="00D66CF9"/>
    <w:rsid w:val="00D67428"/>
    <w:rsid w:val="00D70183"/>
    <w:rsid w:val="00D734AA"/>
    <w:rsid w:val="00D73E8B"/>
    <w:rsid w:val="00D746F8"/>
    <w:rsid w:val="00D7583A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3181"/>
    <w:rsid w:val="00EE4845"/>
    <w:rsid w:val="00EE4CCE"/>
    <w:rsid w:val="00EE52DF"/>
    <w:rsid w:val="00EE74ED"/>
    <w:rsid w:val="00EF247C"/>
    <w:rsid w:val="00EF25E2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23B6"/>
    <w:rsid w:val="00F134BF"/>
    <w:rsid w:val="00F1367E"/>
    <w:rsid w:val="00F13AA2"/>
    <w:rsid w:val="00F15003"/>
    <w:rsid w:val="00F1510C"/>
    <w:rsid w:val="00F15282"/>
    <w:rsid w:val="00F154C0"/>
    <w:rsid w:val="00F20646"/>
    <w:rsid w:val="00F20AC5"/>
    <w:rsid w:val="00F20BC5"/>
    <w:rsid w:val="00F214CC"/>
    <w:rsid w:val="00F21C6B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C0F63"/>
  <w15:docId w15:val="{B143AD75-1971-4292-B3A1-D7A889C6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A3F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1A3FD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ED0A-6CAB-4C3D-80CC-AF210A98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cp:lastModifiedBy>Майдина Надежда Викторовна</cp:lastModifiedBy>
  <cp:revision>55</cp:revision>
  <cp:lastPrinted>2022-04-25T12:14:00Z</cp:lastPrinted>
  <dcterms:created xsi:type="dcterms:W3CDTF">2020-04-17T10:09:00Z</dcterms:created>
  <dcterms:modified xsi:type="dcterms:W3CDTF">2022-07-28T07:56:00Z</dcterms:modified>
</cp:coreProperties>
</file>