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91" w:type="dxa"/>
        <w:tblLook w:val="04A0" w:firstRow="1" w:lastRow="0" w:firstColumn="1" w:lastColumn="0" w:noHBand="0" w:noVBand="1"/>
      </w:tblPr>
      <w:tblGrid>
        <w:gridCol w:w="4785"/>
      </w:tblGrid>
      <w:tr w:rsidR="0016290B" w:rsidRPr="0071543A" w:rsidTr="0016290B">
        <w:tc>
          <w:tcPr>
            <w:tcW w:w="4785" w:type="dxa"/>
          </w:tcPr>
          <w:p w:rsidR="0016290B" w:rsidRPr="0071543A" w:rsidRDefault="0016290B" w:rsidP="00E42BFF">
            <w:pPr>
              <w:pStyle w:val="2"/>
              <w:spacing w:line="240" w:lineRule="auto"/>
              <w:ind w:firstLine="0"/>
              <w:jc w:val="both"/>
              <w:rPr>
                <w:sz w:val="36"/>
                <w:szCs w:val="26"/>
              </w:rPr>
            </w:pPr>
            <w:bookmarkStart w:id="0" w:name="_GoBack"/>
            <w:bookmarkEnd w:id="0"/>
          </w:p>
        </w:tc>
      </w:tr>
    </w:tbl>
    <w:p w:rsidR="00B83C6C" w:rsidRPr="0071543A" w:rsidRDefault="00B83C6C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</w:p>
    <w:p w:rsidR="0055372F" w:rsidRPr="00F977E8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F977E8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Проект ДОГОВОРА АРЕНДЫ №____-АЗТ</w:t>
      </w:r>
    </w:p>
    <w:p w:rsidR="0055372F" w:rsidRPr="00F977E8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F977E8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земельного участка для строительства</w:t>
      </w:r>
    </w:p>
    <w:p w:rsidR="0055372F" w:rsidRPr="00F977E8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372F" w:rsidRPr="00F977E8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</w:pPr>
      <w:r w:rsidRPr="00F977E8">
        <w:rPr>
          <w:rFonts w:ascii="Times New Roman" w:eastAsia="Times New Roman" w:hAnsi="Times New Roman" w:cs="Times New Roman"/>
          <w:sz w:val="24"/>
          <w:szCs w:val="26"/>
          <w:lang w:eastAsia="ru-RU"/>
        </w:rPr>
        <w:t>г. Нижневартовск</w:t>
      </w:r>
      <w:r w:rsidRPr="00F977E8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 w:rsidRPr="00F977E8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 w:rsidRPr="00F977E8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  <w:t xml:space="preserve">        </w:t>
      </w:r>
      <w:r w:rsidR="00395924" w:rsidRPr="00F977E8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     </w:t>
      </w:r>
      <w:r w:rsidRPr="00F977E8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</w:t>
      </w:r>
      <w:r w:rsidR="009064FF" w:rsidRPr="00F977E8">
        <w:rPr>
          <w:sz w:val="28"/>
          <w:szCs w:val="28"/>
        </w:rPr>
        <w:t>"</w:t>
      </w:r>
      <w:r w:rsidR="00395924" w:rsidRPr="00F977E8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  <w:r w:rsidR="009064FF" w:rsidRPr="00F977E8">
        <w:rPr>
          <w:sz w:val="28"/>
          <w:szCs w:val="28"/>
        </w:rPr>
        <w:t>"</w:t>
      </w:r>
      <w:r w:rsidR="00F75046" w:rsidRPr="00F977E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________20__</w:t>
      </w:r>
      <w:r w:rsidRPr="00F977E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p w:rsidR="0055372F" w:rsidRPr="00F977E8" w:rsidRDefault="0055372F" w:rsidP="0055372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6"/>
          <w:lang w:eastAsia="ru-RU"/>
        </w:rPr>
      </w:pPr>
    </w:p>
    <w:p w:rsidR="0055372F" w:rsidRPr="00F977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Нижневартовска</w:t>
      </w:r>
      <w:r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представляемая</w:t>
      </w:r>
      <w:r w:rsidR="00B83C6C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EB04AE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B04AE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395924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Арендодатель, с одной стороны, и ___________, именуемый </w:t>
      </w:r>
      <w:r w:rsidR="00DF243A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Арендатор, с другой стороны, заключили настоящий договор (далее – договор) </w:t>
      </w:r>
      <w:r w:rsidR="00DF243A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:rsidR="0055372F" w:rsidRPr="00F977E8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72F" w:rsidRPr="00F977E8" w:rsidRDefault="0055372F" w:rsidP="005537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1A1CEC" w:rsidRPr="00F977E8" w:rsidRDefault="0055372F" w:rsidP="00F977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7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1.1. </w:t>
      </w:r>
      <w:r w:rsidRPr="00F977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На основании </w:t>
      </w:r>
      <w:r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админист</w:t>
      </w:r>
      <w:r w:rsidR="006A600F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города</w:t>
      </w:r>
      <w:r w:rsidR="00395924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450C0F" w:rsidRPr="00F977E8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="00F15A1A" w:rsidRPr="00F977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="006658BC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0102A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7E8">
        <w:rPr>
          <w:rFonts w:ascii="Times New Roman" w:eastAsia="Times New Roman" w:hAnsi="Times New Roman" w:cs="Times New Roman"/>
          <w:kern w:val="28"/>
          <w:sz w:val="24"/>
          <w:szCs w:val="24"/>
        </w:rPr>
        <w:t>Арендодатель передает, а Арендатор принимает в аренду земельн</w:t>
      </w:r>
      <w:r w:rsidR="00395924" w:rsidRPr="00F977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ый участок из категории земель </w:t>
      </w:r>
      <w:r w:rsidR="009064FF" w:rsidRPr="00F977E8">
        <w:rPr>
          <w:rFonts w:ascii="Times New Roman" w:hAnsi="Times New Roman" w:cs="Times New Roman"/>
          <w:sz w:val="24"/>
          <w:szCs w:val="24"/>
        </w:rPr>
        <w:t>"</w:t>
      </w:r>
      <w:r w:rsidR="00395924" w:rsidRPr="00F977E8">
        <w:rPr>
          <w:rFonts w:ascii="Times New Roman" w:eastAsia="Times New Roman" w:hAnsi="Times New Roman" w:cs="Times New Roman"/>
          <w:kern w:val="28"/>
          <w:sz w:val="24"/>
          <w:szCs w:val="24"/>
        </w:rPr>
        <w:t>земли населенных пунктов</w:t>
      </w:r>
      <w:r w:rsidR="009064FF" w:rsidRPr="00F977E8">
        <w:rPr>
          <w:rFonts w:ascii="Times New Roman" w:hAnsi="Times New Roman" w:cs="Times New Roman"/>
          <w:sz w:val="24"/>
          <w:szCs w:val="24"/>
        </w:rPr>
        <w:t>"</w:t>
      </w:r>
      <w:r w:rsidR="00395924" w:rsidRPr="00F977E8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Pr="00F977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площадью </w:t>
      </w:r>
      <w:r w:rsidR="00F977E8" w:rsidRPr="00F977E8">
        <w:rPr>
          <w:rFonts w:ascii="Times New Roman" w:hAnsi="Times New Roman" w:cs="Times New Roman"/>
          <w:sz w:val="24"/>
          <w:szCs w:val="24"/>
        </w:rPr>
        <w:t>3 020</w:t>
      </w:r>
      <w:r w:rsidR="001A1CEC" w:rsidRPr="00F977E8">
        <w:rPr>
          <w:rFonts w:ascii="Times New Roman" w:hAnsi="Times New Roman" w:cs="Times New Roman"/>
          <w:sz w:val="24"/>
          <w:szCs w:val="24"/>
        </w:rPr>
        <w:t xml:space="preserve"> </w:t>
      </w:r>
      <w:r w:rsidRPr="00F977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кв.м </w:t>
      </w:r>
      <w:r w:rsidR="00395924" w:rsidRPr="00F977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</w:t>
      </w:r>
      <w:r w:rsidRPr="00F977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с кадастровым номером </w:t>
      </w:r>
      <w:r w:rsidR="00F977E8" w:rsidRPr="00F977E8">
        <w:rPr>
          <w:rFonts w:ascii="Times New Roman" w:eastAsia="Times New Roman" w:hAnsi="Times New Roman" w:cs="Times New Roman"/>
          <w:kern w:val="28"/>
          <w:sz w:val="24"/>
          <w:szCs w:val="24"/>
        </w:rPr>
        <w:t>86:11:0301010:530</w:t>
      </w:r>
      <w:r w:rsidRPr="00F977E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r w:rsidRPr="00F977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границах, указанных </w:t>
      </w:r>
      <w:r w:rsidR="00395924" w:rsidRPr="00F977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выписке из </w:t>
      </w:r>
      <w:r w:rsidR="00065998" w:rsidRPr="00F977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F977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для строительства </w:t>
      </w:r>
      <w:r w:rsidR="001A1CEC" w:rsidRPr="00F977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соответствии с основными видами </w:t>
      </w:r>
      <w:r w:rsidR="0035019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              </w:t>
      </w:r>
      <w:r w:rsidR="001A1CEC" w:rsidRPr="00F977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и параметрами разрешенного использования:</w:t>
      </w:r>
      <w:r w:rsidR="0071543A" w:rsidRPr="00F977E8">
        <w:rPr>
          <w:rFonts w:ascii="Times New Roman" w:hAnsi="Times New Roman" w:cs="Times New Roman"/>
          <w:sz w:val="24"/>
          <w:szCs w:val="24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нефтехимическая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промышленность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строительная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промышленность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легкая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промышленность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фармацевтическая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промышленность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пищевая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промышленность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целлюлозно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бумажная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промышленность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недропользование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обеспечение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научной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деятельности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научно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производственная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деятельность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деловое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управление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ветеринарное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обслуживание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приюты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для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животных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обеспечение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занятий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спортом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0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в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помещениях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оборудованные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площадки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для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занятий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спортом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служебные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гаражи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объекты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дорожного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сервиса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предоставление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коммунальных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услуг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административные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здания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организаций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обеспечивающих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предоставление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коммунальных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услуг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железнодорожные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пути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водный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транспорт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трубопроводный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транспорт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обеспечение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внутреннего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правопорядка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земельные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участки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территории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общего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пользования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специальная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7E8" w:rsidRPr="00F977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деятельность</w:t>
      </w:r>
      <w:r w:rsidR="00F977E8" w:rsidRPr="00F9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95924" w:rsidRPr="00F977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расположенный</w:t>
      </w:r>
      <w:r w:rsidR="00450C0F" w:rsidRPr="00F977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по адресу:</w:t>
      </w:r>
      <w:r w:rsidRPr="00F977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1A1CEC" w:rsidRPr="00F977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Ханты-Мансийский автономный округ - Югра, город Нижневартовск,</w:t>
      </w:r>
      <w:r w:rsidR="00613A57" w:rsidRPr="00F977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F977E8" w:rsidRPr="00F977E8">
        <w:rPr>
          <w:rFonts w:ascii="Times New Roman" w:hAnsi="Times New Roman" w:cs="Times New Roman"/>
          <w:sz w:val="24"/>
          <w:szCs w:val="24"/>
        </w:rPr>
        <w:t>ул. 6П, №23</w:t>
      </w:r>
      <w:r w:rsidR="001A1CEC" w:rsidRPr="00F977E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</w:t>
      </w:r>
    </w:p>
    <w:p w:rsidR="00DD1C98" w:rsidRPr="00F977E8" w:rsidRDefault="0055372F" w:rsidP="00DD1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Дог</w:t>
      </w:r>
      <w:r w:rsidR="00395924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 заключен сроком на</w:t>
      </w:r>
      <w:r w:rsidR="00900E4D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9B1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216E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900E4D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372F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 момент подписания договора земельный участок </w:t>
      </w:r>
      <w:r w:rsidRPr="00F977E8">
        <w:rPr>
          <w:rFonts w:ascii="Times New Roman" w:eastAsia="Calibri" w:hAnsi="Times New Roman" w:cs="Times New Roman"/>
          <w:sz w:val="24"/>
          <w:szCs w:val="24"/>
        </w:rPr>
        <w:t>не заложен, не арестован,</w:t>
      </w:r>
      <w:r w:rsidR="00DF243A" w:rsidRPr="00F977E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F977E8">
        <w:rPr>
          <w:rFonts w:ascii="Times New Roman" w:eastAsia="Calibri" w:hAnsi="Times New Roman" w:cs="Times New Roman"/>
          <w:sz w:val="24"/>
          <w:szCs w:val="24"/>
        </w:rPr>
        <w:t xml:space="preserve"> не передан в аренду или постоянное (бессрочное) пользование, не обременен иными правами третьих лиц.</w:t>
      </w:r>
    </w:p>
    <w:p w:rsidR="00717C7A" w:rsidRPr="00717C7A" w:rsidRDefault="00717C7A" w:rsidP="00717C7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7A">
        <w:rPr>
          <w:rFonts w:ascii="Times New Roman" w:eastAsia="Calibri" w:hAnsi="Times New Roman" w:cs="Times New Roman"/>
          <w:sz w:val="24"/>
          <w:szCs w:val="24"/>
        </w:rPr>
        <w:t>Участок имеет ограничения прав на земельный участок, предусмотренные статьями 56, 56.1 Земельного кодекса Российской Федерации</w:t>
      </w:r>
      <w:r w:rsidR="00350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C7A" w:rsidRPr="00717C7A" w:rsidRDefault="00717C7A" w:rsidP="00717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C7A">
        <w:rPr>
          <w:rFonts w:ascii="Times New Roman" w:eastAsia="Calibri" w:hAnsi="Times New Roman" w:cs="Times New Roman"/>
          <w:sz w:val="24"/>
          <w:szCs w:val="24"/>
        </w:rPr>
        <w:t>Земельный участок полностью распол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ожен в границах зоны </w:t>
      </w:r>
      <w:r w:rsidRPr="00717C7A">
        <w:rPr>
          <w:rFonts w:ascii="Times New Roman" w:eastAsia="Calibri" w:hAnsi="Times New Roman" w:cs="Times New Roman"/>
          <w:sz w:val="24"/>
          <w:szCs w:val="24"/>
        </w:rPr>
        <w:t xml:space="preserve">с реестровым номером </w:t>
      </w:r>
      <w:r w:rsidR="0035019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717C7A">
        <w:rPr>
          <w:rFonts w:ascii="Times New Roman" w:eastAsia="Calibri" w:hAnsi="Times New Roman" w:cs="Times New Roman"/>
          <w:sz w:val="24"/>
          <w:szCs w:val="24"/>
        </w:rPr>
        <w:t>86:00-6.208 от 25.02.2020; вид зоны по документу: приаэродромная территория аэродрома гражданской авиации Нижневартовск; тип: иные зоны с особыми условиями использования территории; документ-основание: приказ Федерального агентства воздушного транспорта Министерства транспорта Российской Федерации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04.07.2019 №517-П </w:t>
      </w:r>
      <w:r w:rsidRPr="00717C7A">
        <w:rPr>
          <w:rFonts w:ascii="Times New Roman" w:eastAsia="Calibri" w:hAnsi="Times New Roman" w:cs="Times New Roman"/>
          <w:sz w:val="24"/>
          <w:szCs w:val="24"/>
        </w:rPr>
        <w:t>"Об установлении приаэродромной территории аэродрома граж</w:t>
      </w:r>
      <w:r w:rsidR="00350190">
        <w:rPr>
          <w:rFonts w:ascii="Times New Roman" w:eastAsia="Calibri" w:hAnsi="Times New Roman" w:cs="Times New Roman"/>
          <w:sz w:val="24"/>
          <w:szCs w:val="24"/>
        </w:rPr>
        <w:t xml:space="preserve">данской авиации Нижневартовск"; </w:t>
      </w:r>
      <w:r w:rsidRPr="00717C7A">
        <w:rPr>
          <w:rFonts w:ascii="Times New Roman" w:eastAsia="Calibri" w:hAnsi="Times New Roman" w:cs="Times New Roman"/>
          <w:sz w:val="24"/>
          <w:szCs w:val="24"/>
        </w:rPr>
        <w:t>срок установления ограничений: бессрочный.</w:t>
      </w:r>
    </w:p>
    <w:p w:rsidR="00717C7A" w:rsidRPr="00717C7A" w:rsidRDefault="00717C7A" w:rsidP="00717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пунктом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статьи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Воздушного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кодекса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подзонах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устанавливаются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ограничения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использования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недвижимости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осуществления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7C7A" w:rsidRPr="00717C7A" w:rsidRDefault="00717C7A" w:rsidP="00717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третья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подзона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которой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запрещается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размещать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объекты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высота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которых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превышает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ограничения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установленные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уполномоченным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Правительством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федеральным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органом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исполнительной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власти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установлении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соответствующей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приаэродромной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C7A" w:rsidRPr="00717C7A" w:rsidRDefault="00717C7A" w:rsidP="00717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lastRenderedPageBreak/>
        <w:t>б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четвертая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подзона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которой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запрещается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размещать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объекты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создающие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помехи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наземных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средств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систем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обслуживания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воздушного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движения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навигации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посадки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связи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предназначенных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воздушного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движения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расположенных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вне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первой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подзоны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C7A" w:rsidRPr="00717C7A" w:rsidRDefault="00717C7A" w:rsidP="00717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пятая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подзона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которой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запрещается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размещать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опасные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производственные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объекты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определенные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Федеральным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2107.1997 №116-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ФЗ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промышленной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безопасности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опасных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производственных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функционирование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которых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может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повлиять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безопасность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полетов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воздушных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судов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C7A" w:rsidRDefault="00717C7A" w:rsidP="00717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шестая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подзона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которой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запрещается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размещать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объекты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способствующие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привлечению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массовому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скоплению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птиц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C7A" w:rsidRDefault="00717C7A" w:rsidP="00717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Земельный участок частично расположен в границах зоны:</w:t>
      </w:r>
    </w:p>
    <w:p w:rsidR="00717C7A" w:rsidRDefault="00717C7A" w:rsidP="00717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 реестровым номером 86:00-6.174, вид зоны по документу: Границы зоны затопления территорий, прилегающих к р. Обь, затапливаемой при половодьях и паводках однопроцентной обеспеченности (повторяемость 1 раз в 100 лет) либо в результате ледовых заторов и зажоров, </w:t>
      </w:r>
      <w:r w:rsidR="00350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71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Нижневартовска ХМАО - Югры.; Тип зоны: Зоны с особыми условиями использования территории;</w:t>
      </w:r>
    </w:p>
    <w:p w:rsidR="00717C7A" w:rsidRDefault="00717C7A" w:rsidP="00717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реестровым номером 86:00-6.175, вид зоны по документу: Территория сильного подтопления (при глубине залегания грунтовых вод менее 0,3 м) в границах зоны подтопления, прилегающей к зоне затопления территории г. Нижневартовск ХМАО - Югры, затапливаемая водами р. Обь при половодьях и паводках 1% обеспеченности, тип: Зоны с особыми условиями использования территории;</w:t>
      </w:r>
    </w:p>
    <w:p w:rsidR="00717C7A" w:rsidRDefault="00717C7A" w:rsidP="00717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71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реестровым номером 86:00-6.177, вид зоны по документу: Зона подтопления, прилегающая к зоне затопления территории г. Нижневартовск ХМАО - Югры, затапливаемой водами р. Обь при половодьях и паводках однопроцентной обеспеченности (повторяемость 1 раз в 100 лет) либо в результате ледовых заторов и зажоров, тип: Зоны с особыми условиями использования территории;</w:t>
      </w:r>
    </w:p>
    <w:p w:rsidR="00717C7A" w:rsidRDefault="00717C7A" w:rsidP="00717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71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реестровым номером 86:00-6.176, вид зоны по документу: Территория умеренного подтопления (при глубине залегания грунтовых вод менее 0,3-2м) в границах зоны подтопления, прилегающая к зоне затопления территории г. Нижневартовска ХМАО - Югры, затапливаемой водами р. Обь при половодьях и паводках однопроцентной обеспеченности, тип: Зоны с особыми условиями использования территории;</w:t>
      </w:r>
    </w:p>
    <w:p w:rsidR="00717C7A" w:rsidRDefault="00717C7A" w:rsidP="00717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7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1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реестровым номером 86:11-6.341, вид зоны по документу: Зона затопления  (территория, затапливаемая при максимальных уровнях воды 3 – процентной обеспеченности </w:t>
      </w:r>
      <w:r w:rsidR="00350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1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Обь); тип: Зоны с особыми условиями использования территории;</w:t>
      </w:r>
    </w:p>
    <w:p w:rsidR="00717C7A" w:rsidRPr="00717C7A" w:rsidRDefault="00717C7A" w:rsidP="00717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7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1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реестровым номером 86:11-6.396, вид зоны по документу: Территория слабого подтопления (при глубине залегания грунтовых вод от 2 до 3 метров) в границах зоны подтопления, прилегающей к зоне затопления территории г. Нижневартовск ХМАО - Югры, затапливаемая водами р. Обь при половодьях и паводках 1 - процентной обеспеченности, тип: Зоны с особыми условиями использования территории.</w:t>
      </w:r>
    </w:p>
    <w:p w:rsidR="00717C7A" w:rsidRPr="00717C7A" w:rsidRDefault="00717C7A" w:rsidP="00717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C7A">
        <w:rPr>
          <w:rFonts w:ascii="Times New Roman" w:eastAsia="Calibri" w:hAnsi="Times New Roman" w:cs="Times New Roman"/>
          <w:sz w:val="24"/>
          <w:szCs w:val="24"/>
        </w:rPr>
        <w:t>Документ - основание: приказ Нижне - Обского бассейнового водного управления Федерального агентства водных ресурс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 от 08.04.2019 №41 </w:t>
      </w:r>
      <w:r w:rsidRPr="00717C7A">
        <w:rPr>
          <w:rFonts w:ascii="Times New Roman" w:eastAsia="Calibri" w:hAnsi="Times New Roman" w:cs="Times New Roman"/>
          <w:sz w:val="24"/>
          <w:szCs w:val="24"/>
        </w:rPr>
        <w:t>"Об определении границ зон затопления, подтопления территории муниципального образования город Нижневартовск Ханты-Мансийского автономного округа - Югры в бассейне реки Обь. Срок установления зоны: бессрочно.</w:t>
      </w:r>
    </w:p>
    <w:p w:rsidR="00717C7A" w:rsidRPr="00717C7A" w:rsidRDefault="00717C7A" w:rsidP="00717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C7A">
        <w:rPr>
          <w:rFonts w:ascii="Times New Roman" w:eastAsia="Calibri" w:hAnsi="Times New Roman" w:cs="Times New Roman"/>
          <w:sz w:val="24"/>
          <w:szCs w:val="24"/>
        </w:rPr>
        <w:t xml:space="preserve">Согласно пункту 6 статьи 67.1 Водного кодекса Российской Федерации  в границах зоны затопления, подтопления запрещаются: 1) размещение новых населенных пунктов </w:t>
      </w:r>
      <w:r w:rsidR="00350190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717C7A">
        <w:rPr>
          <w:rFonts w:ascii="Times New Roman" w:eastAsia="Calibri" w:hAnsi="Times New Roman" w:cs="Times New Roman"/>
          <w:sz w:val="24"/>
          <w:szCs w:val="24"/>
        </w:rPr>
        <w:t>и строительство объектов капитального строительства без обеспечения инженерной защиты таких населенных пунктов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объектов </w:t>
      </w:r>
      <w:r w:rsidRPr="00717C7A">
        <w:rPr>
          <w:rFonts w:ascii="Times New Roman" w:eastAsia="Calibri" w:hAnsi="Times New Roman" w:cs="Times New Roman"/>
          <w:sz w:val="24"/>
          <w:szCs w:val="24"/>
        </w:rPr>
        <w:t xml:space="preserve">от затопления; 2) использование сточных вод в целях регулирования плодородия почв; 3) размещение кладбищ, скотомогильников;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  <w:r w:rsidR="0035019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17C7A">
        <w:rPr>
          <w:rFonts w:ascii="Times New Roman" w:eastAsia="Calibri" w:hAnsi="Times New Roman" w:cs="Times New Roman"/>
          <w:sz w:val="24"/>
          <w:szCs w:val="24"/>
        </w:rPr>
        <w:t xml:space="preserve">4) осуществление авиационных мер по борьбе с вредными организмами. </w:t>
      </w:r>
    </w:p>
    <w:p w:rsidR="00717C7A" w:rsidRPr="00717C7A" w:rsidRDefault="00717C7A" w:rsidP="00717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C7A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частично расположен в границах зоны с реестровым номером </w:t>
      </w:r>
      <w:r w:rsidR="0035019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17C7A">
        <w:rPr>
          <w:rFonts w:ascii="Times New Roman" w:eastAsia="Calibri" w:hAnsi="Times New Roman" w:cs="Times New Roman"/>
          <w:sz w:val="24"/>
          <w:szCs w:val="24"/>
        </w:rPr>
        <w:t xml:space="preserve">86:11:-6.172, вид зоны по документу: Охранная зона объекта: Электросетевой комплекс: 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</w:t>
      </w:r>
      <w:r w:rsidRPr="00717C7A">
        <w:rPr>
          <w:rFonts w:ascii="Times New Roman" w:eastAsia="Calibri" w:hAnsi="Times New Roman" w:cs="Times New Roman"/>
          <w:sz w:val="24"/>
          <w:szCs w:val="24"/>
        </w:rPr>
        <w:t xml:space="preserve">Магистральные линии высокого напряжения  35 кВ промышленной зоны, подстанции </w:t>
      </w:r>
      <w:r w:rsidR="0035019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17C7A">
        <w:rPr>
          <w:rFonts w:ascii="Times New Roman" w:eastAsia="Calibri" w:hAnsi="Times New Roman" w:cs="Times New Roman"/>
          <w:sz w:val="24"/>
          <w:szCs w:val="24"/>
        </w:rPr>
        <w:t>35/6-10кВ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717C7A">
        <w:rPr>
          <w:rFonts w:ascii="Times New Roman" w:eastAsia="Calibri" w:hAnsi="Times New Roman" w:cs="Times New Roman"/>
          <w:sz w:val="24"/>
          <w:szCs w:val="24"/>
        </w:rPr>
        <w:t xml:space="preserve">, тип: Охранная зона инженерных коммуникаций, Документ-основание: свидетельство  о государственной регистрации права от 06.12.2010 №141262, выдан: Управлением Федеральной службы государственной регистрации, кадастра и картографии по Ханты – Мансийскому автономному округу – Югре; сопроводительное письмо от 19.11.2014 №1732 выдан: Открытое акционерное общество «Городские электрические сети»; - от 04.04.2016 № - выдан: - протокол </w:t>
      </w:r>
      <w:r w:rsidR="003501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7C7A">
        <w:rPr>
          <w:rFonts w:ascii="Times New Roman" w:eastAsia="Calibri" w:hAnsi="Times New Roman" w:cs="Times New Roman"/>
          <w:sz w:val="24"/>
          <w:szCs w:val="24"/>
        </w:rPr>
        <w:t xml:space="preserve">от 17.10.2016 №11-2647 выдан ФГБУ ФКП Росреестра; карта (план) от 17.10.2016 №- выдан-; Содержание ограничения (обременения): Ограничения использования земель установлены </w:t>
      </w:r>
      <w:r w:rsidR="0035019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17C7A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Правительства Российской Федерации   от 24.02.2009 №160.</w:t>
      </w:r>
    </w:p>
    <w:p w:rsidR="00717C7A" w:rsidRPr="00717C7A" w:rsidRDefault="00717C7A" w:rsidP="00717C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земельном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участке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преимущественно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произрастает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древесно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кустарниковая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растительность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случае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необходимости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вырубки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оформить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разрешение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снос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пересадку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зеленых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насаждений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постановление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администрации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города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Нижневартовска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08.07.2019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>527 "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утверждении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административного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регламента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предоставления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муниципальной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услуги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Выдача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разрешений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снос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пересадку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зеленых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насаждений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исключением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осуществляемых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разрешением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строительство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)") </w:t>
      </w:r>
      <w:r w:rsidR="0035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возмещение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восстановительной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стоимости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зеленых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насаждений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подлежащих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сносу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освоении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земельного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участка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установленным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размером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восстановительной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стоимости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плановом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сносе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зеленых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насаждений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приложение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постановлению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администрации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города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Нижневартовска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05.02.2019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>68 "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утверждении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Положения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порядке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взимания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возмещения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восстановительной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стоимости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зеленых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насаждений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города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C7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Нижневартовска</w:t>
      </w:r>
      <w:r w:rsidRPr="00717C7A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55372F" w:rsidRPr="00F977E8" w:rsidRDefault="0055372F" w:rsidP="00DA5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Земельный участок считается переданным Арендодателем и принятым Арендатором </w:t>
      </w:r>
      <w:r w:rsidR="00DF243A"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977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 с момента подписания договора без оформления акта приема-передачи.</w:t>
      </w:r>
    </w:p>
    <w:p w:rsidR="00900E4D" w:rsidRPr="00F977E8" w:rsidRDefault="00900E4D" w:rsidP="00553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55372F" w:rsidRPr="00CB7533" w:rsidRDefault="0055372F" w:rsidP="00553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533">
        <w:rPr>
          <w:rFonts w:ascii="Times New Roman" w:eastAsia="Calibri" w:hAnsi="Times New Roman" w:cs="Times New Roman"/>
          <w:b/>
          <w:sz w:val="24"/>
          <w:szCs w:val="24"/>
        </w:rPr>
        <w:t>2. Платежи и расчеты по договору</w:t>
      </w:r>
    </w:p>
    <w:p w:rsidR="0055372F" w:rsidRPr="00CB753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2.1. Обязанность Арендатора по уплате арендной платы возникает с момента подписания настоящего договора аренды.</w:t>
      </w:r>
    </w:p>
    <w:p w:rsidR="0055372F" w:rsidRPr="00CB753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Размер ежегодной арендной платы составляет_________________</w:t>
      </w:r>
      <w:r w:rsidR="003B1EA6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(______________________) руб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72F" w:rsidRPr="00CB753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Арендная плата вносится Арендатором равными частями ежеквартально </w:t>
      </w:r>
      <w:r w:rsidR="00DF243A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следующие сроки: </w:t>
      </w:r>
      <w:r w:rsidRPr="00CB75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10.04., </w:t>
      </w:r>
      <w:r w:rsidRPr="00CB75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10.07., </w:t>
      </w:r>
      <w:r w:rsidRPr="00CB75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10.10., </w:t>
      </w:r>
      <w:r w:rsidRPr="00CB75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10.12. </w:t>
      </w:r>
    </w:p>
    <w:p w:rsidR="0055372F" w:rsidRPr="00CB753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Арендная плата за текущий квартал, в котором подписан договор,</w:t>
      </w:r>
      <w:r w:rsidRPr="00CB7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</w:t>
      </w:r>
      <w:r w:rsidR="00EC6924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рендатором в течении 10 дней с </w:t>
      </w:r>
      <w:r w:rsidR="00DD1C98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договора согласно расчету, указанному </w:t>
      </w:r>
      <w:r w:rsidR="00DF243A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настоящему договору.</w:t>
      </w:r>
    </w:p>
    <w:p w:rsidR="0055372F" w:rsidRPr="00CB753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EC6924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внесенного задатка в размере_________________ (_____________________________) </w:t>
      </w:r>
      <w:r w:rsidR="006D1544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 качестве денежных средств</w:t>
      </w:r>
      <w:r w:rsidR="00EC6924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внесенных </w:t>
      </w:r>
      <w:r w:rsidR="00DF243A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оплату арендных платежей.</w:t>
      </w:r>
    </w:p>
    <w:p w:rsidR="0055372F" w:rsidRPr="00CB7533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квартал, в котором прекращается договор аренды, вносится не позднее дня прекращения договора аренды.</w:t>
      </w:r>
    </w:p>
    <w:p w:rsidR="0055372F" w:rsidRPr="00CB753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Арендная плата по договору вносится Арендатором самостоятельно. В платежных документах Арендатор указывает назначение (наименование) платежа (Код Бюджетной Классификации), номер и дату договора аренды земельного участка, платежный период, виды платежа (арендная плата, пени, штрафы). Арендная плата считается внесенной с момента поступления денежных средств на расчетный счет Арендодателя.</w:t>
      </w:r>
    </w:p>
    <w:p w:rsidR="0055372F" w:rsidRPr="00CB753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 использование земельного участка не освобождает Арендатора от уплаты арендных платежей.</w:t>
      </w:r>
    </w:p>
    <w:p w:rsidR="0055372F" w:rsidRPr="00CB7533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55372F" w:rsidRPr="00CB7533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Арендодатель имеет право:</w:t>
      </w:r>
    </w:p>
    <w:p w:rsidR="0055372F" w:rsidRPr="00CB7533" w:rsidRDefault="0055372F" w:rsidP="00065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На беспрепятственный доступ на территорию арендуемого земельного участка </w:t>
      </w:r>
      <w:r w:rsidR="00DF243A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его осмотра на предмет соблюдения условий договора.</w:t>
      </w:r>
    </w:p>
    <w:p w:rsidR="0055372F" w:rsidRPr="00CB753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На возмещение убытков, причиненных ухудшением качества</w:t>
      </w:r>
      <w:r w:rsidR="000A5A8D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C98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DF243A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экологической обстановки в результате хозяйственной деятельности Арендатора, а также </w:t>
      </w:r>
      <w:r w:rsidR="00DF243A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основаниям, предусмотренным законодательством Российской Федерации.</w:t>
      </w:r>
    </w:p>
    <w:p w:rsidR="0055372F" w:rsidRPr="00CB753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3.1.3. Требовать досрочного расторжения договора в предусмотренных договором </w:t>
      </w:r>
      <w:r w:rsidR="00DF243A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действующим законодательством случаях.</w:t>
      </w:r>
    </w:p>
    <w:p w:rsidR="0055372F" w:rsidRPr="00CB753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Обязанности Арендодателя:</w:t>
      </w:r>
    </w:p>
    <w:p w:rsidR="0055372F" w:rsidRPr="00CB753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Не вмешиваться в хозяйственную деятельность Арендатора.</w:t>
      </w:r>
    </w:p>
    <w:p w:rsidR="007B3510" w:rsidRPr="00CB7533" w:rsidRDefault="0055372F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7B3510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 для перечисления арендной платы оповестить Арендатора об указанных изменениях через публикацию сообщения в газете "Варта", а также путем размещения информации на официальном сайте органов местного самоуправления города Нижневартовска. В случае если после публикации и размещения информации Арендатор перечислил арендную плату на ненадлежащий расчетный счет, он считается не исполнившим обязательства по внесению арендной платы в установленный срок и несет ответственность, предусмотренную п. 4.2 договора.</w:t>
      </w:r>
    </w:p>
    <w:p w:rsidR="00E350FE" w:rsidRPr="00CB7533" w:rsidRDefault="00E264C1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533">
        <w:rPr>
          <w:rFonts w:ascii="Times New Roman" w:eastAsia="Times New Roman" w:hAnsi="Times New Roman" w:cs="Times New Roman"/>
          <w:color w:val="000000"/>
          <w:sz w:val="24"/>
          <w:szCs w:val="24"/>
        </w:rPr>
        <w:t>3.2.3</w:t>
      </w:r>
      <w:r w:rsidRPr="00CB7533">
        <w:rPr>
          <w:rFonts w:ascii="Times New Roman" w:hAnsi="Times New Roman" w:cs="Times New Roman"/>
          <w:sz w:val="24"/>
          <w:szCs w:val="24"/>
        </w:rPr>
        <w:t xml:space="preserve"> </w:t>
      </w:r>
      <w:r w:rsidR="00E350FE" w:rsidRPr="00CB7533">
        <w:rPr>
          <w:rFonts w:ascii="Times New Roman" w:hAnsi="Times New Roman" w:cs="Times New Roman"/>
          <w:sz w:val="24"/>
          <w:szCs w:val="24"/>
        </w:rPr>
        <w:t>Н</w:t>
      </w:r>
      <w:r w:rsidRPr="00CB7533">
        <w:rPr>
          <w:rFonts w:ascii="Times New Roman" w:hAnsi="Times New Roman" w:cs="Times New Roman"/>
          <w:sz w:val="24"/>
          <w:szCs w:val="24"/>
        </w:rPr>
        <w:t xml:space="preserve">е позднее пяти рабочих дней с момента подписания направить </w:t>
      </w:r>
      <w:r w:rsidR="004F065B" w:rsidRPr="00CB753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CB7533">
        <w:rPr>
          <w:rFonts w:ascii="Times New Roman" w:hAnsi="Times New Roman" w:cs="Times New Roman"/>
          <w:sz w:val="24"/>
          <w:szCs w:val="24"/>
        </w:rPr>
        <w:t>в орган</w:t>
      </w:r>
      <w:r w:rsidR="004F065B" w:rsidRPr="00CB7533">
        <w:rPr>
          <w:rFonts w:ascii="Times New Roman" w:hAnsi="Times New Roman" w:cs="Times New Roman"/>
          <w:sz w:val="24"/>
          <w:szCs w:val="24"/>
        </w:rPr>
        <w:t>, осуществляющий государственный кадастровый учет и государственную регистрацию права,</w:t>
      </w:r>
      <w:r w:rsidRPr="00CB7533">
        <w:rPr>
          <w:rFonts w:ascii="Times New Roman" w:hAnsi="Times New Roman" w:cs="Times New Roman"/>
          <w:sz w:val="24"/>
          <w:szCs w:val="24"/>
        </w:rPr>
        <w:t xml:space="preserve"> </w:t>
      </w:r>
      <w:r w:rsidR="004F065B" w:rsidRPr="00CB7533">
        <w:rPr>
          <w:rFonts w:ascii="Times New Roman" w:hAnsi="Times New Roman" w:cs="Times New Roman"/>
          <w:sz w:val="24"/>
          <w:szCs w:val="24"/>
        </w:rPr>
        <w:t>для осуществления мероприятий по его государственной регистрации</w:t>
      </w:r>
      <w:r w:rsidR="00E350FE" w:rsidRPr="00CB7533">
        <w:rPr>
          <w:rFonts w:ascii="Times New Roman" w:hAnsi="Times New Roman" w:cs="Times New Roman"/>
          <w:sz w:val="24"/>
          <w:szCs w:val="24"/>
        </w:rPr>
        <w:t>.</w:t>
      </w:r>
    </w:p>
    <w:p w:rsidR="0055372F" w:rsidRPr="00CB753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Арендатор имеет право:</w:t>
      </w:r>
    </w:p>
    <w:p w:rsidR="0055372F" w:rsidRPr="00CB753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Использовать земельный участок на условиях, установленных договором.</w:t>
      </w:r>
    </w:p>
    <w:p w:rsidR="00CE4E3E" w:rsidRPr="00CB7533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Отдавать арендные права в залог в пределах срока договора аренды – только </w:t>
      </w:r>
      <w:r w:rsidR="00DF243A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Арендодателя.</w:t>
      </w:r>
    </w:p>
    <w:p w:rsidR="00CE4E3E" w:rsidRPr="00CB7533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3.3.3. Арендатор не вправе сдавать земельный участок в субаренду и передавать свои права и обязанности по договору аренды другому лицу, вносить арендные права в качестве вклада в уставный капитал хозяйственных товариществ и обществ или паевого взноса </w:t>
      </w:r>
      <w:r w:rsidR="00DF243A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производственный кооператив.</w:t>
      </w:r>
    </w:p>
    <w:p w:rsidR="0055372F" w:rsidRPr="00CB753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Обязанности Арендатора:</w:t>
      </w:r>
    </w:p>
    <w:p w:rsidR="0055372F" w:rsidRPr="00CB753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Использовать земельный участок по назначению в соответствии с п. 1.1 договора.</w:t>
      </w:r>
    </w:p>
    <w:p w:rsidR="0055372F" w:rsidRPr="00CB753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Вносить арендную плату в порядке и сроки, установленные п. 2.3 договора.</w:t>
      </w:r>
    </w:p>
    <w:p w:rsidR="0055372F" w:rsidRPr="00CB753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Обеспечить Арендодателю в любое время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5372F" w:rsidRPr="00CB753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Соблюдать при использовании земельного участка технические регламенты </w:t>
      </w:r>
      <w:r w:rsidR="00DF243A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:rsidR="0055372F" w:rsidRPr="00CB753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деятельности, сохранять межевые, геодезические и другие специальные знаки.</w:t>
      </w:r>
    </w:p>
    <w:p w:rsidR="00E44734" w:rsidRPr="00CB7533" w:rsidRDefault="0055372F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3.4.6. Не допускать загрязнения, захламления земельного участка. Содержать </w:t>
      </w:r>
      <w:r w:rsidR="00DF243A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санитарном порядке и чистоте участок и прилегающую к нему территорию.</w:t>
      </w:r>
    </w:p>
    <w:p w:rsidR="00E44734" w:rsidRPr="00CB7533" w:rsidRDefault="00E44734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hAnsi="Times New Roman"/>
          <w:bCs/>
          <w:color w:val="000000"/>
          <w:sz w:val="24"/>
          <w:szCs w:val="24"/>
        </w:rPr>
        <w:t xml:space="preserve">Регулярно производить уборку мусора и покос травы в границах арендуемого земельного участка.  </w:t>
      </w:r>
    </w:p>
    <w:p w:rsidR="0055372F" w:rsidRPr="00CB7533" w:rsidRDefault="0055372F" w:rsidP="009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3.4.7. Вести работы по благоустройству и озеленению участка, в том числе </w:t>
      </w:r>
      <w:r w:rsidR="00075FB1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зеленых насаждений. Сохранять зеленые насаждения, находящиеся на</w:t>
      </w:r>
      <w:r w:rsidR="00997B2C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земельном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</w:t>
      </w:r>
      <w:r w:rsidR="00997B2C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 </w:t>
      </w:r>
      <w:r w:rsidR="00997B2C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сноса или пересадки зеленых насаждений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</w:t>
      </w:r>
      <w:r w:rsidR="00997B2C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по природопользованию и экологии администрации города </w:t>
      </w:r>
      <w:r w:rsidR="00DF243A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порядке.</w:t>
      </w:r>
    </w:p>
    <w:p w:rsidR="00C4715C" w:rsidRPr="00CB7533" w:rsidRDefault="00C4715C" w:rsidP="00C4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возмещение восстановительной стоимости зеленых насаждений, подлежащих сносу при освоении земельного участка в соответствии с установленным размером восстановительной стоимости при плановом сносе зеленых насаждений – согласно приложению 2 к постановлению администрации города Ни</w:t>
      </w:r>
      <w:r w:rsidR="006970EA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жневартовска от 05.02.2019 №68 </w:t>
      </w:r>
      <w:r w:rsidR="009064FF" w:rsidRPr="00CB7533">
        <w:rPr>
          <w:sz w:val="28"/>
          <w:szCs w:val="28"/>
        </w:rPr>
        <w:t>"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порядке взимания и возмещения восстановительной стоимости зеленых насаждений на т</w:t>
      </w:r>
      <w:r w:rsidR="006970EA"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 города Нижневартовска</w:t>
      </w:r>
      <w:r w:rsidR="009064FF" w:rsidRPr="00CB7533">
        <w:rPr>
          <w:sz w:val="28"/>
          <w:szCs w:val="28"/>
        </w:rPr>
        <w:t>"</w:t>
      </w:r>
      <w:r w:rsidRPr="00CB7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72F" w:rsidRPr="00DC50F1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3.4.8. Не препятствовать городским службам в ремонте, реконструкции и обслуживании подземных и наземных коммуникаций, сооружений, дорог, проездов и т.п., расположенных </w:t>
      </w:r>
      <w:r w:rsidR="0035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арендуемом участке.</w:t>
      </w:r>
    </w:p>
    <w:p w:rsidR="0021216F" w:rsidRPr="00DC50F1" w:rsidRDefault="000047A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</w:t>
      </w:r>
      <w:r w:rsidR="0021216F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земельный участок полностью или частично расположен в охранной зоне, установленной в отношении линейного объекта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216F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16F" w:rsidRPr="00DC50F1" w:rsidRDefault="0021216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 прав на земельный участок – особые условия использования земельных участков и режим хозяйственной деятельности в охранных зонах и другие ограничения прав – в случае, если такие ограничения установлены в отношении земельного участка.</w:t>
      </w:r>
    </w:p>
    <w:p w:rsidR="0055372F" w:rsidRPr="00DC50F1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Возмещать Арендодателю и смежным землепользователям убытки в полном объеме в связи с ухудшением качества земель, санитарного состояния территории и экологической обстановки, возникшими в результате его хозяйственной деятельности.</w:t>
      </w:r>
    </w:p>
    <w:p w:rsidR="0055372F" w:rsidRPr="00DC50F1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3.4.10. В течение 30 дней с даты направления Арендодателем проекта договора подписать договор и представить его Арендодателю. Подписанные договоры направляются Арендодателю с сопроводительным письмом. </w:t>
      </w:r>
    </w:p>
    <w:p w:rsidR="003F6F2D" w:rsidRPr="00DC50F1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3.4.11. </w:t>
      </w:r>
      <w:r w:rsidR="005E18E8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 сообщить Арендодателю не позднее чем за 2 (два) месяца </w:t>
      </w:r>
      <w:r w:rsidR="00DF243A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5E18E8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:rsidR="0055372F" w:rsidRPr="00DC50F1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3.4.12. </w:t>
      </w:r>
      <w:r w:rsidR="005E18E8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организационно-правовой формы и наименования юридического лица, паспортных данных физического лица, регистрационных данных предпринимателя, юридического или почтового адреса, адреса электронной почты, а также иных реквизитов, Арендатор обязан в десятидневный срок письменно известить Арендодателя. При невыполнении данного условия все письма и другие документы, направленные по адресу, указанному в договоре, считаются врученными Арендатору.</w:t>
      </w:r>
    </w:p>
    <w:p w:rsidR="0055372F" w:rsidRPr="00DC50F1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3.4.13. </w:t>
      </w:r>
      <w:r w:rsidR="005E18E8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начала процедур ликвидации Арендатора, исключения его из Единого государственного реестра юридических лиц либо Единого государственного реестра индивидуальных предпринимателей, направить Арендодателю в 15-дневный срок письменное уведомление с приложением копий документов.</w:t>
      </w:r>
    </w:p>
    <w:p w:rsidR="0055372F" w:rsidRPr="00DC50F1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3.4.14. </w:t>
      </w:r>
      <w:r w:rsidR="005E18E8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в срок не позднее 01 января</w:t>
      </w:r>
      <w:r w:rsidR="005E18E8" w:rsidRPr="00D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5E18E8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с Арендодателем сверку</w:t>
      </w:r>
      <w:r w:rsidR="00DF243A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E18E8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начислению и уплате арендной платы.</w:t>
      </w:r>
    </w:p>
    <w:p w:rsidR="0055372F" w:rsidRPr="00DC50F1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3.4.15. </w:t>
      </w:r>
      <w:r w:rsidR="005E18E8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Арендатор обязан подготовить проектную документацию и получить в управлении архитектуры и градостроительства </w:t>
      </w:r>
      <w:r w:rsidR="00E8680D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департамента строительства </w:t>
      </w:r>
      <w:r w:rsidR="005E18E8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города разрешение на строительство объекта (об</w:t>
      </w:r>
      <w:r w:rsidR="00450C0F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ъектов), предусмотренных п.</w:t>
      </w:r>
      <w:r w:rsidR="005E18E8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 договора в течение </w:t>
      </w:r>
      <w:r w:rsidR="0042451C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="005E18E8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года со дня подписания договора аренды.</w:t>
      </w:r>
    </w:p>
    <w:p w:rsidR="0055372F" w:rsidRPr="00DC50F1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</w:t>
      </w:r>
      <w:r w:rsidR="0021216F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8E8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не вправе без разрешения соответствующих органов (архитектурно - градостроительных, санитарных, природоохранных и других) осуществлять на земельном участке работы, для проведения которых требуется соответствующее разрешение.</w:t>
      </w:r>
    </w:p>
    <w:p w:rsidR="0055372F" w:rsidRPr="00DC50F1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осуществить строительство объекта (объекто</w:t>
      </w:r>
      <w:r w:rsidR="00450C0F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в), предусмотренных п.</w:t>
      </w:r>
      <w:r w:rsidR="005E18E8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 договора и разрешением на строительство в течение срока действия настоящего договора</w:t>
      </w:r>
      <w:r w:rsidR="00723E6C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</w:t>
      </w:r>
      <w:r w:rsidR="005E18E8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провести в указанный срок мероприятия по вводу объекта (объектов)</w:t>
      </w:r>
      <w:r w:rsidR="00723E6C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8E8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эксплуатацию</w:t>
      </w:r>
      <w:r w:rsidR="003973B2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государственной регистрации права собственности на объект</w:t>
      </w:r>
      <w:r w:rsidR="00B214C3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(объекты)</w:t>
      </w:r>
      <w:r w:rsidR="005E18E8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5372F" w:rsidRPr="00DC50F1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DC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в месячный срок со дня ввода объекта в эксплуатацию предоставить Арендодателю копию акта о вводе объекта (объектов) в эксплуатацию.</w:t>
      </w:r>
    </w:p>
    <w:p w:rsidR="0055372F" w:rsidRPr="00DC50F1" w:rsidRDefault="005E18E8" w:rsidP="005E18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3.5.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имеют иные права и </w:t>
      </w: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исполняют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обязанности, установленные законодательством.</w:t>
      </w:r>
    </w:p>
    <w:p w:rsidR="00065526" w:rsidRPr="00F977E8" w:rsidRDefault="00065526" w:rsidP="005537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5372F" w:rsidRPr="00DC50F1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 и порядок разрешения споров</w:t>
      </w:r>
    </w:p>
    <w:p w:rsidR="0055372F" w:rsidRPr="00DC50F1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DC50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</w:t>
      </w:r>
      <w:r w:rsidR="00DF243A" w:rsidRPr="00DC50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 w:rsidRPr="00DC50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 законодательством Российской Федерации.</w:t>
      </w:r>
    </w:p>
    <w:p w:rsidR="0055372F" w:rsidRPr="00DC50F1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нарушение сроков внесения арендной платы, предусмотренных п. 2.3</w:t>
      </w:r>
      <w:r w:rsidR="003F6F2D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, 2.4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 Арендатора взыскивается неустойка (пени), которая начисляется в размере 1/300 (одной трехсотой) ставки рефинансирования Банка России, </w:t>
      </w:r>
      <w:r w:rsidRPr="00DC50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действующей в день, за который </w:t>
      </w:r>
      <w:r w:rsidRPr="00DC50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начисляется неустойка, от суммы задолженности по арендной плате за каждый день, начиная </w:t>
      </w:r>
      <w:r w:rsidR="00DF243A" w:rsidRPr="00DC50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DC50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 дня просрочки исполнения обязательства до дня полной оплаты суммы задолженности.</w:t>
      </w:r>
    </w:p>
    <w:p w:rsidR="0055372F" w:rsidRPr="00DC50F1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DC50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 </w:t>
      </w:r>
      <w:r w:rsidRPr="00DC50F1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случае выявления Арендодателем факта использования земельного участка в целях, не предусмотренных п. 1.1 договора аренды, Арендатор упл</w:t>
      </w:r>
      <w:r w:rsidR="006970EA" w:rsidRPr="00DC50F1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ачивает штраф в размере 50</w:t>
      </w:r>
      <w:r w:rsidRPr="00DC50F1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% </w:t>
      </w:r>
      <w:r w:rsidR="00DF243A" w:rsidRPr="00DC50F1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DC50F1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от годовой арендной платы, установленной дого</w:t>
      </w:r>
      <w:r w:rsidR="00C01B36" w:rsidRPr="00DC50F1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вором, но не менее 25 000 руб</w:t>
      </w:r>
      <w:r w:rsidRPr="00DC50F1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. Если Арендатор </w:t>
      </w:r>
      <w:r w:rsidR="00DF243A" w:rsidRPr="00DC50F1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DC50F1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течение года со дня установления Арендодателем факта данного нарушения не привел правоудостоверяющие документы в соответствие с фактическим видом использования земельного участка или не привел фактическое использование земельного участка в соответствие с п. 1.1 договора, Арендодатель вправе применить указанный в данном пункте штраф повторно.</w:t>
      </w:r>
    </w:p>
    <w:p w:rsidR="0055372F" w:rsidRPr="00DC50F1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4.4. 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пени и других штрафов не освобождает Арендатора от устранения</w:t>
      </w: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допущенных нарушений и не является основанием для уменьшения арендной платы или освобождения от нее.</w:t>
      </w:r>
    </w:p>
    <w:p w:rsidR="0055372F" w:rsidRPr="00DC50F1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невозможности разрешения споров или разногласий путем переговоров, они подлежат рассмотрению в судебном порядке.</w:t>
      </w:r>
    </w:p>
    <w:p w:rsidR="00A35B33" w:rsidRPr="00DC50F1" w:rsidRDefault="00A35B33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DC50F1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изменения и расторжения договора </w:t>
      </w:r>
    </w:p>
    <w:p w:rsidR="0055372F" w:rsidRPr="00DC50F1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Изменение условий договора в части изменения видов разрешенного использования земельного участка не допускается.</w:t>
      </w:r>
    </w:p>
    <w:p w:rsidR="00D041FA" w:rsidRPr="00DC50F1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(или) дополнения к договору оформляются Сторонами в письменной форме.</w:t>
      </w:r>
    </w:p>
    <w:p w:rsidR="0055372F" w:rsidRPr="00DC50F1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Предложение о досрочном расторжении договора по инициативе одной из Сторон, заинтересованная Сторона направляет другой Стороне не менее чем за тридцать календарных дней до предполагаемой даты расторжения.</w:t>
      </w:r>
    </w:p>
    <w:p w:rsidR="00D041FA" w:rsidRPr="00DC50F1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D041FA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может быть досрочно расторгнут судом по требованию Арендодателя </w:t>
      </w:r>
      <w:r w:rsidR="00DF243A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041FA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Арендатор:</w:t>
      </w:r>
    </w:p>
    <w:p w:rsidR="00D041FA" w:rsidRPr="00DC50F1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C50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не в соответствии с его целевым</w:t>
      </w:r>
      <w:r w:rsidR="00450C0F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назначением, указанным в п.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договора;</w:t>
      </w:r>
    </w:p>
    <w:p w:rsidR="00D041FA" w:rsidRPr="00DC50F1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C50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способами, которые приводят к значительному ухудшению экологической обстановки;</w:t>
      </w:r>
    </w:p>
    <w:p w:rsidR="00113D1B" w:rsidRPr="00DC50F1" w:rsidRDefault="00D041FA" w:rsidP="0011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C50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3D1B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Арендатора задолженности по арендной плате, сумма которой составляет два и более арендных платежа по истечении установленного п. 2.3 договора срока платежа;</w:t>
      </w:r>
    </w:p>
    <w:p w:rsidR="00D041FA" w:rsidRPr="00DC50F1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C50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законами Российской Федерации.</w:t>
      </w:r>
    </w:p>
    <w:p w:rsidR="0055372F" w:rsidRPr="00DC50F1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прекращении, расторжении договора аренды, в том числе путем уведомления Арендатора об отказе от договора (исполнения договора), Арендатор обязан вернуть земельный участок не позднее дня прекращения договора.</w:t>
      </w:r>
    </w:p>
    <w:p w:rsidR="0055372F" w:rsidRPr="00DC50F1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земельного участка осуществляется в соответствии с установленными правилами приемки земельных участков в городе Нижневартовске. </w:t>
      </w:r>
    </w:p>
    <w:p w:rsidR="009064FF" w:rsidRPr="00DC50F1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DC50F1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Прочие условия</w:t>
      </w:r>
    </w:p>
    <w:p w:rsidR="00065998" w:rsidRPr="00DC50F1" w:rsidRDefault="0055372F" w:rsidP="00065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065998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его государственной регистрации, если иное </w:t>
      </w:r>
      <w:r w:rsidR="00DF243A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65998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предусмотрено действующим законодательством, распространяет свое действие </w:t>
      </w:r>
      <w:r w:rsidR="00DF243A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65998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правоотношения сторон, возникшие с ________________, и прекращается по истечении срока его действия.</w:t>
      </w:r>
    </w:p>
    <w:p w:rsidR="0055372F" w:rsidRPr="00DC50F1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Арендодатель не несет ответственности за недостатки земельного участка, которые ог</w:t>
      </w:r>
      <w:r w:rsidR="00075FB1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оворены при заключении договора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должны быть обнаружены Арендатором во время осмотра и проверки земельного участка. </w:t>
      </w:r>
    </w:p>
    <w:p w:rsidR="0055372F" w:rsidRPr="00DC50F1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установлении сервитута в отношении земельного участка Стороны руководствуются законодательством Российской Федерации.</w:t>
      </w:r>
    </w:p>
    <w:p w:rsidR="0055372F" w:rsidRPr="00DC50F1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обнаружения Арендодателем самовольных построек или иных нарушений использования земельного участка, таковые должны быть ликвидированы Арендатором, </w:t>
      </w:r>
      <w:r w:rsidR="00DF243A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участок приведен в прежний вид за счет Арендатора в срок, определяемый односторонним предписанием Арендодателя.</w:t>
      </w:r>
    </w:p>
    <w:p w:rsidR="0055372F" w:rsidRPr="00DC50F1" w:rsidRDefault="007319BC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</w:t>
      </w:r>
      <w:r w:rsidR="0055372F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остальном, что не предусмотрено договором, Стороны руководствуются</w:t>
      </w:r>
      <w:r w:rsidR="00075FB1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</w:t>
      </w:r>
      <w:r w:rsidR="00B76997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</w:t>
      </w:r>
      <w:r w:rsidR="0055372F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</w:t>
      </w:r>
    </w:p>
    <w:p w:rsidR="00EF18FB" w:rsidRPr="00DC50F1" w:rsidRDefault="0055372F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C50F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3 (трех) экземплярах, имеющих одинаковую юридическую силу,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EF18FB" w:rsidRPr="00DC50F1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hAnsi="Times New Roman"/>
          <w:color w:val="000000"/>
          <w:sz w:val="24"/>
          <w:szCs w:val="24"/>
        </w:rPr>
        <w:t>6.7. Приложение:</w:t>
      </w:r>
    </w:p>
    <w:p w:rsidR="00EF18FB" w:rsidRPr="00DC50F1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F1">
        <w:rPr>
          <w:rFonts w:ascii="Times New Roman" w:hAnsi="Times New Roman"/>
          <w:color w:val="000000"/>
          <w:sz w:val="24"/>
          <w:szCs w:val="24"/>
        </w:rPr>
        <w:t>- расчет арендной платы.</w:t>
      </w:r>
    </w:p>
    <w:p w:rsidR="0055372F" w:rsidRPr="00DC50F1" w:rsidRDefault="0055372F" w:rsidP="0055372F">
      <w:pPr>
        <w:spacing w:before="100" w:beforeAutospacing="1" w:after="100" w:afterAutospacing="1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и подписи Сторон</w:t>
      </w:r>
    </w:p>
    <w:tbl>
      <w:tblPr>
        <w:tblW w:w="9923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55372F" w:rsidRPr="00DC50F1" w:rsidTr="0055372F">
        <w:tc>
          <w:tcPr>
            <w:tcW w:w="5103" w:type="dxa"/>
          </w:tcPr>
          <w:p w:rsidR="0055372F" w:rsidRPr="00DC50F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0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Арендодатель</w:t>
            </w:r>
          </w:p>
          <w:p w:rsidR="00CB5331" w:rsidRPr="00DC50F1" w:rsidRDefault="00CB5331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5372F" w:rsidRPr="00DC50F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55372F" w:rsidRPr="00DC50F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0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Арендатор</w:t>
            </w:r>
          </w:p>
          <w:p w:rsidR="0055372F" w:rsidRPr="00DC50F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372F" w:rsidRPr="00DC50F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DC50F1" w:rsidTr="0055372F">
        <w:tc>
          <w:tcPr>
            <w:tcW w:w="5103" w:type="dxa"/>
          </w:tcPr>
          <w:p w:rsidR="0055372F" w:rsidRPr="00DC50F1" w:rsidRDefault="000B0C96" w:rsidP="000B0C96">
            <w:pPr>
              <w:widowControl w:val="0"/>
              <w:tabs>
                <w:tab w:val="right" w:pos="50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="0055372F" w:rsidRPr="00DC5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    </w:t>
            </w:r>
            <w:r w:rsidRPr="00DC5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5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              </w:t>
            </w:r>
          </w:p>
        </w:tc>
        <w:tc>
          <w:tcPr>
            <w:tcW w:w="4820" w:type="dxa"/>
          </w:tcPr>
          <w:p w:rsidR="0055372F" w:rsidRPr="00DC50F1" w:rsidRDefault="000B0C96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="0055372F" w:rsidRPr="00DC5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:rsidR="0055372F" w:rsidRPr="00DC50F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5B33" w:rsidRPr="00DC50F1" w:rsidRDefault="00A35B33">
      <w:r w:rsidRPr="00DC50F1">
        <w:br w:type="page"/>
      </w:r>
    </w:p>
    <w:tbl>
      <w:tblPr>
        <w:tblW w:w="10065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544"/>
      </w:tblGrid>
      <w:tr w:rsidR="0055372F" w:rsidRPr="00DC50F1" w:rsidTr="006970EA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DC50F1" w:rsidRDefault="0055372F" w:rsidP="00A87C3C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DC50F1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договору</w:t>
            </w:r>
            <w:r w:rsidR="006970EA"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аренды земельного участка </w:t>
            </w:r>
            <w:r w:rsidR="000F127A"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</w:t>
            </w:r>
          </w:p>
          <w:p w:rsidR="0055372F" w:rsidRPr="00DC50F1" w:rsidRDefault="006970EA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9064FF" w:rsidRPr="00DC50F1">
              <w:rPr>
                <w:sz w:val="28"/>
                <w:szCs w:val="28"/>
              </w:rPr>
              <w:t>"</w:t>
            </w:r>
            <w:r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9064FF" w:rsidRPr="00DC50F1">
              <w:rPr>
                <w:sz w:val="28"/>
                <w:szCs w:val="28"/>
              </w:rPr>
              <w:t>"</w:t>
            </w:r>
            <w:r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_____.20___</w:t>
            </w:r>
            <w:r w:rsidR="00E266C1"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№___-АЗТ</w:t>
            </w:r>
          </w:p>
          <w:p w:rsidR="0055372F" w:rsidRPr="00DC50F1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372F" w:rsidRPr="00DC50F1" w:rsidRDefault="0055372F" w:rsidP="006970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372F" w:rsidRPr="00DC50F1" w:rsidRDefault="006970EA" w:rsidP="00553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</w:t>
      </w:r>
      <w:r w:rsidR="009922D3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5372F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арендной платы за земельный участок </w:t>
      </w:r>
    </w:p>
    <w:p w:rsidR="0055372F" w:rsidRPr="00DC50F1" w:rsidRDefault="0055372F" w:rsidP="009922D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Ежеквартальный размер арендной платы определяется по формуле:</w:t>
      </w:r>
    </w:p>
    <w:p w:rsidR="0055372F" w:rsidRPr="00DC50F1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= А / 4, где:</w:t>
      </w:r>
    </w:p>
    <w:p w:rsidR="0055372F" w:rsidRPr="00DC50F1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– ежеквартальный размер арендной платы, руб.;</w:t>
      </w:r>
    </w:p>
    <w:p w:rsidR="0055372F" w:rsidRPr="00DC50F1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размер ежегодной арендной платы за земельный участок, руб.;</w:t>
      </w:r>
    </w:p>
    <w:p w:rsidR="0055372F" w:rsidRPr="00DC50F1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количество кварталов.</w:t>
      </w:r>
    </w:p>
    <w:p w:rsidR="006970EA" w:rsidRPr="00DC50F1" w:rsidRDefault="006970EA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72F" w:rsidRPr="00DC50F1" w:rsidRDefault="00A87C3C" w:rsidP="006970E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Арендная плата за текущий квартал</w:t>
      </w:r>
      <w:r w:rsidR="00F03CCB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учета суммы внесенного задатка)</w:t>
      </w:r>
      <w:r w:rsidR="008E5E05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начисляется</w:t>
      </w:r>
      <w:r w:rsidR="009922D3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43A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5372F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064FF" w:rsidRPr="00DC50F1">
        <w:rPr>
          <w:sz w:val="28"/>
          <w:szCs w:val="28"/>
        </w:rPr>
        <w:t>"</w:t>
      </w:r>
      <w:r w:rsidR="0055372F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064FF" w:rsidRPr="00DC50F1">
        <w:rPr>
          <w:sz w:val="28"/>
          <w:szCs w:val="28"/>
        </w:rPr>
        <w:t>"</w:t>
      </w:r>
      <w:r w:rsidR="006970EA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____. 20</w:t>
      </w:r>
      <w:r w:rsidR="006970EA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</w:t>
      </w:r>
      <w:r w:rsidR="008E5E05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0EA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922D3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5372F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за </w:t>
      </w:r>
      <w:r w:rsidR="008E5E05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55372F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- </w:t>
      </w:r>
      <w:r w:rsidR="008E5E05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55372F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5372F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рассчитывается </w:t>
      </w:r>
      <w:r w:rsidR="00DF243A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55372F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формуле:</w:t>
      </w:r>
    </w:p>
    <w:p w:rsidR="0055372F" w:rsidRPr="00DC50F1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372F" w:rsidRPr="00DC50F1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= А/365 (високосный год - 366) х Д, где:</w:t>
      </w:r>
    </w:p>
    <w:p w:rsidR="0055372F" w:rsidRPr="00DC50F1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– размер арендной платы за текущий квартал, руб.;</w:t>
      </w:r>
    </w:p>
    <w:p w:rsidR="0055372F" w:rsidRPr="00DC50F1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размер ежегодной арендной платы за земельный участок, руб.;</w:t>
      </w:r>
    </w:p>
    <w:p w:rsidR="00A87C3C" w:rsidRPr="00DC50F1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– количество дней.</w:t>
      </w:r>
      <w:r w:rsidR="00A87C3C" w:rsidRPr="00DC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7C3C" w:rsidRPr="00DC50F1" w:rsidRDefault="00A87C3C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9"/>
        <w:gridCol w:w="4736"/>
      </w:tblGrid>
      <w:tr w:rsidR="0055372F" w:rsidRPr="00DC50F1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DC50F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DC50F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55372F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72F" w:rsidRPr="00DC50F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72F" w:rsidRPr="00DC50F1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</w:t>
            </w:r>
            <w:r w:rsidR="0055372F"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составил</w:t>
            </w:r>
            <w:r w:rsidR="00A87C3C"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(а):                           </w:t>
            </w:r>
          </w:p>
          <w:p w:rsidR="0055372F" w:rsidRPr="00DC50F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72F" w:rsidRPr="00DC50F1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="006970EA"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DC5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 </w:t>
            </w:r>
          </w:p>
          <w:p w:rsidR="0055372F" w:rsidRPr="006970EA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5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подпись/Ф.И.О.</w:t>
            </w:r>
          </w:p>
        </w:tc>
      </w:tr>
    </w:tbl>
    <w:p w:rsidR="0055372F" w:rsidRPr="0055372F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4073" w:rsidRDefault="00FB4073"/>
    <w:sectPr w:rsidR="00FB4073" w:rsidSect="00CF6921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00" w:rsidRDefault="00270E00" w:rsidP="0055372F">
      <w:pPr>
        <w:spacing w:after="0" w:line="240" w:lineRule="auto"/>
      </w:pPr>
      <w:r>
        <w:separator/>
      </w:r>
    </w:p>
  </w:endnote>
  <w:endnote w:type="continuationSeparator" w:id="0">
    <w:p w:rsidR="00270E00" w:rsidRDefault="00270E00" w:rsidP="0055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00" w:rsidRDefault="00270E00" w:rsidP="0055372F">
      <w:pPr>
        <w:spacing w:after="0" w:line="240" w:lineRule="auto"/>
      </w:pPr>
      <w:r>
        <w:separator/>
      </w:r>
    </w:p>
  </w:footnote>
  <w:footnote w:type="continuationSeparator" w:id="0">
    <w:p w:rsidR="00270E00" w:rsidRDefault="00270E00" w:rsidP="0055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71"/>
    <w:rsid w:val="000047AF"/>
    <w:rsid w:val="000069B1"/>
    <w:rsid w:val="00046596"/>
    <w:rsid w:val="00050AC6"/>
    <w:rsid w:val="00051716"/>
    <w:rsid w:val="0005672E"/>
    <w:rsid w:val="00064794"/>
    <w:rsid w:val="00065526"/>
    <w:rsid w:val="00065998"/>
    <w:rsid w:val="000736E7"/>
    <w:rsid w:val="00075FB1"/>
    <w:rsid w:val="000A5A8D"/>
    <w:rsid w:val="000B0C96"/>
    <w:rsid w:val="000D375A"/>
    <w:rsid w:val="000E71FC"/>
    <w:rsid w:val="000F0FAC"/>
    <w:rsid w:val="000F127A"/>
    <w:rsid w:val="000F7A75"/>
    <w:rsid w:val="001058E7"/>
    <w:rsid w:val="00113D1B"/>
    <w:rsid w:val="00120170"/>
    <w:rsid w:val="00154F5B"/>
    <w:rsid w:val="00156E7E"/>
    <w:rsid w:val="00160971"/>
    <w:rsid w:val="0016290B"/>
    <w:rsid w:val="00184FEF"/>
    <w:rsid w:val="001937D6"/>
    <w:rsid w:val="001A1CEC"/>
    <w:rsid w:val="001D556E"/>
    <w:rsid w:val="001F70B7"/>
    <w:rsid w:val="0021216F"/>
    <w:rsid w:val="00244233"/>
    <w:rsid w:val="00253EFB"/>
    <w:rsid w:val="00270E00"/>
    <w:rsid w:val="002D1493"/>
    <w:rsid w:val="00306FF1"/>
    <w:rsid w:val="0032712F"/>
    <w:rsid w:val="0034735F"/>
    <w:rsid w:val="00350190"/>
    <w:rsid w:val="00361EF1"/>
    <w:rsid w:val="00395924"/>
    <w:rsid w:val="003973B2"/>
    <w:rsid w:val="003B1EA6"/>
    <w:rsid w:val="003F6F2D"/>
    <w:rsid w:val="0042451C"/>
    <w:rsid w:val="00436DA6"/>
    <w:rsid w:val="00450C0F"/>
    <w:rsid w:val="0046007E"/>
    <w:rsid w:val="004F065B"/>
    <w:rsid w:val="0050102A"/>
    <w:rsid w:val="0050575C"/>
    <w:rsid w:val="0055372F"/>
    <w:rsid w:val="00580C11"/>
    <w:rsid w:val="005B4998"/>
    <w:rsid w:val="005D2007"/>
    <w:rsid w:val="005E18E8"/>
    <w:rsid w:val="005E4829"/>
    <w:rsid w:val="005E7D44"/>
    <w:rsid w:val="00613A57"/>
    <w:rsid w:val="00661AF8"/>
    <w:rsid w:val="006658BC"/>
    <w:rsid w:val="0069421D"/>
    <w:rsid w:val="006970EA"/>
    <w:rsid w:val="006A5D78"/>
    <w:rsid w:val="006A600F"/>
    <w:rsid w:val="006D1544"/>
    <w:rsid w:val="0071543A"/>
    <w:rsid w:val="00717C7A"/>
    <w:rsid w:val="00723E6C"/>
    <w:rsid w:val="007319BC"/>
    <w:rsid w:val="007A6F00"/>
    <w:rsid w:val="007B3510"/>
    <w:rsid w:val="007F216E"/>
    <w:rsid w:val="007F5C4F"/>
    <w:rsid w:val="00810FB7"/>
    <w:rsid w:val="00817BBC"/>
    <w:rsid w:val="00821285"/>
    <w:rsid w:val="00842D3C"/>
    <w:rsid w:val="008751F7"/>
    <w:rsid w:val="008D3DFD"/>
    <w:rsid w:val="008E5E05"/>
    <w:rsid w:val="00900E4D"/>
    <w:rsid w:val="009064FF"/>
    <w:rsid w:val="00955548"/>
    <w:rsid w:val="00975626"/>
    <w:rsid w:val="009922D3"/>
    <w:rsid w:val="00997B2C"/>
    <w:rsid w:val="009C6E11"/>
    <w:rsid w:val="00A06A8E"/>
    <w:rsid w:val="00A10CE4"/>
    <w:rsid w:val="00A32C30"/>
    <w:rsid w:val="00A35B33"/>
    <w:rsid w:val="00A56162"/>
    <w:rsid w:val="00A60F20"/>
    <w:rsid w:val="00A62C71"/>
    <w:rsid w:val="00A87C3C"/>
    <w:rsid w:val="00AB0AE2"/>
    <w:rsid w:val="00AB78B3"/>
    <w:rsid w:val="00B04199"/>
    <w:rsid w:val="00B214C3"/>
    <w:rsid w:val="00B7085F"/>
    <w:rsid w:val="00B76997"/>
    <w:rsid w:val="00B83C6C"/>
    <w:rsid w:val="00BE040C"/>
    <w:rsid w:val="00C01B36"/>
    <w:rsid w:val="00C3355B"/>
    <w:rsid w:val="00C46E2F"/>
    <w:rsid w:val="00C4715C"/>
    <w:rsid w:val="00C74AB5"/>
    <w:rsid w:val="00CB5331"/>
    <w:rsid w:val="00CB7533"/>
    <w:rsid w:val="00CC5FAD"/>
    <w:rsid w:val="00CE4E3E"/>
    <w:rsid w:val="00CF6921"/>
    <w:rsid w:val="00D041FA"/>
    <w:rsid w:val="00D051F7"/>
    <w:rsid w:val="00D32D30"/>
    <w:rsid w:val="00D90361"/>
    <w:rsid w:val="00DA50E0"/>
    <w:rsid w:val="00DC50F1"/>
    <w:rsid w:val="00DD1C98"/>
    <w:rsid w:val="00DE25D2"/>
    <w:rsid w:val="00DF243A"/>
    <w:rsid w:val="00E157F0"/>
    <w:rsid w:val="00E1741B"/>
    <w:rsid w:val="00E264C1"/>
    <w:rsid w:val="00E266C1"/>
    <w:rsid w:val="00E3070E"/>
    <w:rsid w:val="00E350FE"/>
    <w:rsid w:val="00E44734"/>
    <w:rsid w:val="00E54944"/>
    <w:rsid w:val="00E8680D"/>
    <w:rsid w:val="00EB04AE"/>
    <w:rsid w:val="00EB094C"/>
    <w:rsid w:val="00EC123B"/>
    <w:rsid w:val="00EC6924"/>
    <w:rsid w:val="00EE2E34"/>
    <w:rsid w:val="00EF18FB"/>
    <w:rsid w:val="00F03CCB"/>
    <w:rsid w:val="00F15A1A"/>
    <w:rsid w:val="00F75046"/>
    <w:rsid w:val="00F969F6"/>
    <w:rsid w:val="00F977E8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C209A-6FC1-4BBD-8223-0BBC052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72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372F"/>
  </w:style>
  <w:style w:type="paragraph" w:styleId="a7">
    <w:name w:val="footer"/>
    <w:basedOn w:val="a"/>
    <w:link w:val="a8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372F"/>
  </w:style>
  <w:style w:type="paragraph" w:styleId="a9">
    <w:name w:val="List Paragraph"/>
    <w:basedOn w:val="a"/>
    <w:uiPriority w:val="34"/>
    <w:qFormat/>
    <w:rsid w:val="009922D3"/>
    <w:pPr>
      <w:ind w:left="720"/>
      <w:contextualSpacing/>
    </w:pPr>
  </w:style>
  <w:style w:type="paragraph" w:styleId="2">
    <w:name w:val="Body Text Indent 2"/>
    <w:basedOn w:val="a"/>
    <w:link w:val="20"/>
    <w:rsid w:val="00A60F20"/>
    <w:pPr>
      <w:spacing w:after="0" w:line="360" w:lineRule="auto"/>
      <w:ind w:firstLine="34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0F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rsid w:val="00E26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3579</Words>
  <Characters>20402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Воденяпина А.Ю.</dc:creator>
  <cp:keywords/>
  <dc:description/>
  <cp:lastModifiedBy>Тарнаева Гульнара Габидулловна</cp:lastModifiedBy>
  <cp:revision>2</cp:revision>
  <cp:lastPrinted>2021-12-13T11:53:00Z</cp:lastPrinted>
  <dcterms:created xsi:type="dcterms:W3CDTF">2022-01-11T03:48:00Z</dcterms:created>
  <dcterms:modified xsi:type="dcterms:W3CDTF">2022-01-11T03:48:00Z</dcterms:modified>
</cp:coreProperties>
</file>