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7" w:rsidRDefault="00EE1717" w:rsidP="00472176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72176" w:rsidRDefault="00472176" w:rsidP="004721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76" w:rsidRDefault="00472176" w:rsidP="00472176">
      <w:pPr>
        <w:jc w:val="center"/>
        <w:rPr>
          <w:b/>
          <w:sz w:val="32"/>
          <w:szCs w:val="32"/>
        </w:rPr>
      </w:pPr>
    </w:p>
    <w:p w:rsidR="00472176" w:rsidRDefault="00472176" w:rsidP="004721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472176" w:rsidRDefault="00472176" w:rsidP="0047217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ГОРОД  НИЖНЕВАРТОВСК</w:t>
      </w:r>
      <w:proofErr w:type="gramEnd"/>
    </w:p>
    <w:p w:rsidR="00472176" w:rsidRDefault="00472176" w:rsidP="004721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472176" w:rsidRDefault="00472176" w:rsidP="00472176">
      <w:pPr>
        <w:jc w:val="both"/>
      </w:pPr>
    </w:p>
    <w:p w:rsidR="00472176" w:rsidRDefault="00472176" w:rsidP="00472176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472176" w:rsidRDefault="00472176" w:rsidP="00472176">
      <w:pPr>
        <w:jc w:val="right"/>
      </w:pPr>
    </w:p>
    <w:p w:rsidR="00472176" w:rsidRDefault="00472176" w:rsidP="00472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2176" w:rsidRDefault="00472176" w:rsidP="00472176">
      <w:pPr>
        <w:jc w:val="center"/>
      </w:pPr>
    </w:p>
    <w:p w:rsidR="00633C11" w:rsidRDefault="006034C7" w:rsidP="00633C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 октября 2016 года</w:t>
      </w:r>
      <w:r w:rsidR="00633C11">
        <w:rPr>
          <w:bCs/>
          <w:sz w:val="28"/>
          <w:szCs w:val="28"/>
        </w:rPr>
        <w:t xml:space="preserve"> </w:t>
      </w:r>
      <w:r w:rsidR="00633C11">
        <w:rPr>
          <w:bCs/>
          <w:sz w:val="28"/>
          <w:szCs w:val="28"/>
        </w:rPr>
        <w:t xml:space="preserve">                                                       № </w:t>
      </w:r>
      <w:r>
        <w:rPr>
          <w:bCs/>
          <w:sz w:val="28"/>
          <w:szCs w:val="28"/>
        </w:rPr>
        <w:t>27</w:t>
      </w:r>
    </w:p>
    <w:p w:rsidR="00D02595" w:rsidRDefault="00D02595" w:rsidP="0043128A">
      <w:pPr>
        <w:pStyle w:val="ConsPlusNormal"/>
        <w:ind w:firstLine="540"/>
        <w:jc w:val="both"/>
        <w:rPr>
          <w:sz w:val="28"/>
          <w:szCs w:val="28"/>
        </w:rPr>
      </w:pPr>
    </w:p>
    <w:p w:rsidR="00D02595" w:rsidRPr="00EC1600" w:rsidRDefault="00D02595" w:rsidP="00D02595">
      <w:pPr>
        <w:pStyle w:val="ConsPlusNormal"/>
        <w:tabs>
          <w:tab w:val="left" w:pos="4820"/>
        </w:tabs>
        <w:ind w:right="45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259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28.08.2015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№832</w:t>
      </w:r>
      <w:r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«О</w:t>
      </w:r>
      <w:r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proofErr w:type="gramStart"/>
      <w:r w:rsidRPr="00EC1600">
        <w:rPr>
          <w:rFonts w:ascii="Times New Roman" w:hAnsi="Times New Roman" w:cs="Times New Roman"/>
          <w:spacing w:val="-4"/>
          <w:sz w:val="28"/>
          <w:szCs w:val="28"/>
        </w:rPr>
        <w:t>разработки</w:t>
      </w:r>
      <w:r w:rsidR="00232E67"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Pr="00232E67">
        <w:rPr>
          <w:rFonts w:ascii="Times New Roman" w:hAnsi="Times New Roman" w:cs="Times New Roman"/>
          <w:spacing w:val="-4"/>
          <w:sz w:val="10"/>
          <w:szCs w:val="2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proofErr w:type="gramEnd"/>
      <w:r w:rsidRPr="00EC1600">
        <w:rPr>
          <w:rFonts w:ascii="Times New Roman" w:hAnsi="Times New Roman" w:cs="Times New Roman"/>
          <w:spacing w:val="-4"/>
          <w:sz w:val="2"/>
          <w:szCs w:val="2"/>
        </w:rPr>
        <w:t xml:space="preserve"> </w:t>
      </w:r>
      <w:r w:rsidRPr="00EC1600">
        <w:rPr>
          <w:rFonts w:ascii="Times New Roman" w:hAnsi="Times New Roman" w:cs="Times New Roman"/>
          <w:spacing w:val="-4"/>
          <w:sz w:val="28"/>
          <w:szCs w:val="28"/>
        </w:rPr>
        <w:t>стратегического планирования города Нижневартовска и их содержании»</w:t>
      </w:r>
    </w:p>
    <w:p w:rsidR="00D02595" w:rsidRDefault="00D02595" w:rsidP="0043128A">
      <w:pPr>
        <w:pStyle w:val="ConsPlusNormal"/>
        <w:ind w:firstLine="540"/>
        <w:jc w:val="both"/>
        <w:rPr>
          <w:sz w:val="28"/>
          <w:szCs w:val="28"/>
        </w:rPr>
      </w:pPr>
    </w:p>
    <w:p w:rsidR="00D02595" w:rsidRDefault="00D02595" w:rsidP="0043128A">
      <w:pPr>
        <w:pStyle w:val="ConsPlusNormal"/>
        <w:ind w:firstLine="540"/>
        <w:jc w:val="both"/>
        <w:rPr>
          <w:sz w:val="28"/>
          <w:szCs w:val="28"/>
        </w:rPr>
      </w:pPr>
    </w:p>
    <w:p w:rsidR="0043128A" w:rsidRPr="00721DAF" w:rsidRDefault="002E280E" w:rsidP="004312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21DAF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51688D" w:rsidRPr="00D0259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28.08.2015</w:t>
      </w:r>
      <w:r w:rsidR="0051688D">
        <w:rPr>
          <w:rFonts w:ascii="Times New Roman" w:hAnsi="Times New Roman" w:cs="Times New Roman"/>
          <w:sz w:val="28"/>
          <w:szCs w:val="28"/>
        </w:rPr>
        <w:t xml:space="preserve"> </w:t>
      </w:r>
      <w:r w:rsidR="0051688D" w:rsidRPr="00EC1600">
        <w:rPr>
          <w:rFonts w:ascii="Times New Roman" w:hAnsi="Times New Roman" w:cs="Times New Roman"/>
          <w:spacing w:val="-4"/>
          <w:sz w:val="28"/>
          <w:szCs w:val="28"/>
        </w:rPr>
        <w:t>№832</w:t>
      </w:r>
      <w:r w:rsidR="0051688D" w:rsidRPr="00232E67">
        <w:rPr>
          <w:rFonts w:ascii="Times New Roman" w:hAnsi="Times New Roman" w:cs="Times New Roman"/>
          <w:spacing w:val="-4"/>
          <w:szCs w:val="28"/>
        </w:rPr>
        <w:t xml:space="preserve"> </w:t>
      </w:r>
      <w:r w:rsidR="0051688D">
        <w:rPr>
          <w:rFonts w:ascii="Times New Roman" w:hAnsi="Times New Roman" w:cs="Times New Roman"/>
          <w:spacing w:val="-4"/>
          <w:szCs w:val="28"/>
        </w:rPr>
        <w:t>«</w:t>
      </w:r>
      <w:r w:rsidR="00721DAF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документов стратегического планирования города Нижневартовска и их содержании»</w:t>
      </w:r>
      <w:r w:rsidR="007A2D9B" w:rsidRP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</w:t>
      </w:r>
      <w:r w:rsidR="00D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исполняющим </w:t>
      </w:r>
      <w:r w:rsidR="00A8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D92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</w:t>
      </w:r>
      <w:r w:rsidR="00600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города, руководствуясь статьей</w:t>
      </w:r>
      <w:r w:rsidR="00D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Устава города Нижневартовска,</w:t>
      </w:r>
    </w:p>
    <w:p w:rsidR="00472176" w:rsidRDefault="00472176" w:rsidP="002E280E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472176" w:rsidRDefault="00472176" w:rsidP="00EE1717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Дума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города  РЕШИЛА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2176" w:rsidRDefault="00472176" w:rsidP="00EE171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8C673D" w:rsidRDefault="0099078E" w:rsidP="00017B8E">
      <w:pPr>
        <w:pStyle w:val="a7"/>
        <w:numPr>
          <w:ilvl w:val="0"/>
          <w:numId w:val="6"/>
        </w:numPr>
        <w:tabs>
          <w:tab w:val="left" w:pos="1134"/>
        </w:tabs>
        <w:overflowPunct/>
        <w:ind w:left="0" w:firstLine="709"/>
        <w:jc w:val="both"/>
        <w:rPr>
          <w:sz w:val="28"/>
        </w:rPr>
      </w:pPr>
      <w:r w:rsidRPr="00083424">
        <w:rPr>
          <w:sz w:val="28"/>
          <w:szCs w:val="28"/>
        </w:rPr>
        <w:t xml:space="preserve">Внести </w:t>
      </w:r>
      <w:r w:rsidR="00280C17">
        <w:rPr>
          <w:sz w:val="28"/>
          <w:szCs w:val="28"/>
        </w:rPr>
        <w:t xml:space="preserve">в </w:t>
      </w:r>
      <w:r w:rsidRPr="00083424">
        <w:rPr>
          <w:sz w:val="28"/>
          <w:szCs w:val="28"/>
        </w:rPr>
        <w:t>решени</w:t>
      </w:r>
      <w:r w:rsidR="00280C17">
        <w:rPr>
          <w:sz w:val="28"/>
          <w:szCs w:val="28"/>
        </w:rPr>
        <w:t>е</w:t>
      </w:r>
      <w:r w:rsidRPr="00083424">
        <w:rPr>
          <w:sz w:val="28"/>
          <w:szCs w:val="28"/>
        </w:rPr>
        <w:t xml:space="preserve"> Думы города Нижневартовска от 2</w:t>
      </w:r>
      <w:r w:rsidR="00280C17">
        <w:rPr>
          <w:sz w:val="28"/>
          <w:szCs w:val="28"/>
        </w:rPr>
        <w:t>8</w:t>
      </w:r>
      <w:r w:rsidRPr="00083424">
        <w:rPr>
          <w:sz w:val="28"/>
          <w:szCs w:val="28"/>
        </w:rPr>
        <w:t>.</w:t>
      </w:r>
      <w:r w:rsidR="00280C17">
        <w:rPr>
          <w:sz w:val="28"/>
          <w:szCs w:val="28"/>
        </w:rPr>
        <w:t>08</w:t>
      </w:r>
      <w:r w:rsidRPr="00083424">
        <w:rPr>
          <w:sz w:val="28"/>
          <w:szCs w:val="28"/>
        </w:rPr>
        <w:t>.201</w:t>
      </w:r>
      <w:r w:rsidR="00280C17">
        <w:rPr>
          <w:sz w:val="28"/>
          <w:szCs w:val="28"/>
        </w:rPr>
        <w:t>5 №</w:t>
      </w:r>
      <w:proofErr w:type="gramStart"/>
      <w:r w:rsidR="00280C17">
        <w:rPr>
          <w:sz w:val="28"/>
          <w:szCs w:val="28"/>
        </w:rPr>
        <w:t>832</w:t>
      </w:r>
      <w:r w:rsidRPr="00083424">
        <w:rPr>
          <w:sz w:val="28"/>
          <w:szCs w:val="28"/>
        </w:rPr>
        <w:t xml:space="preserve">  «</w:t>
      </w:r>
      <w:proofErr w:type="gramEnd"/>
      <w:r w:rsidR="00280C17">
        <w:rPr>
          <w:sz w:val="28"/>
          <w:szCs w:val="28"/>
          <w:lang w:eastAsia="en-US"/>
        </w:rPr>
        <w:t>О порядке разработки документов стратегического планирования города Нижневартовска и их содержании</w:t>
      </w:r>
      <w:r w:rsidR="00716855" w:rsidRPr="00083424">
        <w:rPr>
          <w:sz w:val="28"/>
        </w:rPr>
        <w:t xml:space="preserve">» </w:t>
      </w:r>
      <w:r w:rsidR="008C673D">
        <w:rPr>
          <w:sz w:val="28"/>
        </w:rPr>
        <w:t xml:space="preserve">следующие </w:t>
      </w:r>
      <w:r w:rsidR="00716855" w:rsidRPr="00083424">
        <w:rPr>
          <w:sz w:val="28"/>
        </w:rPr>
        <w:t>измене</w:t>
      </w:r>
      <w:r w:rsidR="008C673D">
        <w:rPr>
          <w:sz w:val="28"/>
        </w:rPr>
        <w:t>ния:</w:t>
      </w:r>
    </w:p>
    <w:p w:rsidR="00A729E3" w:rsidRPr="003916E4" w:rsidRDefault="00280C17" w:rsidP="00017B8E">
      <w:pPr>
        <w:pStyle w:val="a7"/>
        <w:numPr>
          <w:ilvl w:val="0"/>
          <w:numId w:val="7"/>
        </w:numPr>
        <w:tabs>
          <w:tab w:val="left" w:pos="1134"/>
        </w:tabs>
        <w:overflowPunct/>
        <w:jc w:val="both"/>
        <w:rPr>
          <w:sz w:val="28"/>
        </w:rPr>
      </w:pPr>
      <w:r w:rsidRPr="003916E4">
        <w:rPr>
          <w:sz w:val="28"/>
        </w:rPr>
        <w:t xml:space="preserve"> пункт 2 </w:t>
      </w:r>
      <w:r w:rsidR="003916E4">
        <w:rPr>
          <w:sz w:val="28"/>
        </w:rPr>
        <w:t xml:space="preserve">изложить </w:t>
      </w:r>
      <w:r w:rsidRPr="003916E4">
        <w:rPr>
          <w:sz w:val="28"/>
        </w:rPr>
        <w:t>в следующей редакции</w:t>
      </w:r>
      <w:r w:rsidR="00943A61" w:rsidRPr="003916E4">
        <w:rPr>
          <w:sz w:val="28"/>
        </w:rPr>
        <w:t>:</w:t>
      </w:r>
    </w:p>
    <w:p w:rsidR="00280C17" w:rsidRDefault="00600F78" w:rsidP="00017B8E">
      <w:pPr>
        <w:pStyle w:val="a7"/>
        <w:tabs>
          <w:tab w:val="left" w:pos="1134"/>
        </w:tabs>
        <w:overflowPunct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="00280C17">
        <w:rPr>
          <w:sz w:val="28"/>
        </w:rPr>
        <w:t xml:space="preserve">2. </w:t>
      </w:r>
      <w:r w:rsidR="00280C17" w:rsidRPr="00280C17">
        <w:rPr>
          <w:sz w:val="28"/>
        </w:rPr>
        <w:t>Формировать бюджетный прогноз города Нижневартовска на долгосрочный период, начиная с формирования проекта бюджета на 201</w:t>
      </w:r>
      <w:r w:rsidR="00280C17">
        <w:rPr>
          <w:sz w:val="28"/>
        </w:rPr>
        <w:t>9</w:t>
      </w:r>
      <w:r w:rsidR="00280C17" w:rsidRPr="00280C17">
        <w:rPr>
          <w:sz w:val="28"/>
        </w:rPr>
        <w:t xml:space="preserve"> и пла</w:t>
      </w:r>
      <w:r w:rsidR="00280C17">
        <w:rPr>
          <w:sz w:val="28"/>
        </w:rPr>
        <w:t>новый период 2020</w:t>
      </w:r>
      <w:r w:rsidR="00280C17" w:rsidRPr="00280C17">
        <w:rPr>
          <w:sz w:val="28"/>
        </w:rPr>
        <w:t>-20</w:t>
      </w:r>
      <w:r w:rsidR="00280C17">
        <w:rPr>
          <w:sz w:val="28"/>
        </w:rPr>
        <w:t>21</w:t>
      </w:r>
      <w:r w:rsidR="00280C17" w:rsidRPr="00280C17">
        <w:rPr>
          <w:sz w:val="28"/>
        </w:rPr>
        <w:t xml:space="preserve"> годов</w:t>
      </w:r>
      <w:r>
        <w:rPr>
          <w:sz w:val="28"/>
        </w:rPr>
        <w:t>.»</w:t>
      </w:r>
      <w:r w:rsidR="003916E4">
        <w:rPr>
          <w:sz w:val="28"/>
        </w:rPr>
        <w:t>;</w:t>
      </w:r>
    </w:p>
    <w:p w:rsidR="003916E4" w:rsidRPr="00EE1717" w:rsidRDefault="003916E4" w:rsidP="00017B8E">
      <w:pPr>
        <w:pStyle w:val="a7"/>
        <w:numPr>
          <w:ilvl w:val="0"/>
          <w:numId w:val="7"/>
        </w:numPr>
        <w:tabs>
          <w:tab w:val="left" w:pos="1134"/>
        </w:tabs>
        <w:overflowPunct/>
        <w:ind w:left="0" w:firstLine="720"/>
        <w:jc w:val="both"/>
        <w:rPr>
          <w:sz w:val="28"/>
        </w:rPr>
      </w:pPr>
      <w:r>
        <w:rPr>
          <w:sz w:val="28"/>
        </w:rPr>
        <w:t xml:space="preserve">по всему тексту решения </w:t>
      </w:r>
      <w:r w:rsidR="009F3714">
        <w:rPr>
          <w:sz w:val="28"/>
        </w:rPr>
        <w:t xml:space="preserve">Думы </w:t>
      </w:r>
      <w:r w:rsidR="002F6109">
        <w:rPr>
          <w:sz w:val="28"/>
        </w:rPr>
        <w:t>слова «глава</w:t>
      </w:r>
      <w:r>
        <w:rPr>
          <w:sz w:val="28"/>
        </w:rPr>
        <w:t xml:space="preserve"> администрации города»</w:t>
      </w:r>
      <w:r w:rsidR="002F6109">
        <w:rPr>
          <w:sz w:val="28"/>
        </w:rPr>
        <w:t xml:space="preserve"> в соответствующем падеже</w:t>
      </w:r>
      <w:r>
        <w:rPr>
          <w:sz w:val="28"/>
        </w:rPr>
        <w:t xml:space="preserve"> заменить </w:t>
      </w:r>
      <w:r w:rsidR="00DD1B71">
        <w:rPr>
          <w:sz w:val="28"/>
        </w:rPr>
        <w:t>словами</w:t>
      </w:r>
      <w:r w:rsidR="002F6109">
        <w:rPr>
          <w:sz w:val="28"/>
        </w:rPr>
        <w:t xml:space="preserve"> «глава</w:t>
      </w:r>
      <w:r>
        <w:rPr>
          <w:sz w:val="28"/>
        </w:rPr>
        <w:t xml:space="preserve"> города»</w:t>
      </w:r>
      <w:r w:rsidR="002F6109">
        <w:rPr>
          <w:sz w:val="28"/>
        </w:rPr>
        <w:t xml:space="preserve"> в соответствующем падеже</w:t>
      </w:r>
      <w:r w:rsidR="00DD1B71">
        <w:rPr>
          <w:sz w:val="28"/>
        </w:rPr>
        <w:t>.</w:t>
      </w:r>
    </w:p>
    <w:p w:rsidR="00177064" w:rsidRPr="00071C59" w:rsidRDefault="00177064" w:rsidP="00017B8E">
      <w:pPr>
        <w:pStyle w:val="a7"/>
        <w:numPr>
          <w:ilvl w:val="0"/>
          <w:numId w:val="6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E85492">
        <w:rPr>
          <w:sz w:val="28"/>
          <w:szCs w:val="28"/>
        </w:rPr>
        <w:t xml:space="preserve">Решение вступает в силу после его </w:t>
      </w:r>
      <w:r w:rsidR="00280C17" w:rsidRPr="00E85492">
        <w:rPr>
          <w:sz w:val="28"/>
          <w:szCs w:val="28"/>
        </w:rPr>
        <w:t>официального опубликования</w:t>
      </w:r>
      <w:r w:rsidR="00071C59">
        <w:rPr>
          <w:sz w:val="28"/>
          <w:szCs w:val="28"/>
        </w:rPr>
        <w:t xml:space="preserve">, </w:t>
      </w:r>
      <w:r w:rsidR="00265CC5">
        <w:rPr>
          <w:sz w:val="28"/>
          <w:szCs w:val="28"/>
        </w:rPr>
        <w:t>за исключением</w:t>
      </w:r>
      <w:r w:rsidR="00071C59">
        <w:rPr>
          <w:sz w:val="28"/>
          <w:szCs w:val="28"/>
        </w:rPr>
        <w:t xml:space="preserve"> подпункта 2 пункта 1, который вступает в силу со дня вступления в должность </w:t>
      </w:r>
      <w:r w:rsidR="00265CC5">
        <w:rPr>
          <w:sz w:val="28"/>
          <w:szCs w:val="28"/>
        </w:rPr>
        <w:t xml:space="preserve">вновь избранного </w:t>
      </w:r>
      <w:r w:rsidR="00071C59">
        <w:rPr>
          <w:sz w:val="28"/>
          <w:szCs w:val="28"/>
        </w:rPr>
        <w:t>главы города</w:t>
      </w:r>
      <w:r w:rsidRPr="00071C59">
        <w:rPr>
          <w:sz w:val="28"/>
          <w:szCs w:val="28"/>
        </w:rPr>
        <w:t>.</w:t>
      </w:r>
    </w:p>
    <w:p w:rsidR="00A403A4" w:rsidRDefault="00A403A4" w:rsidP="00017B8E">
      <w:pPr>
        <w:tabs>
          <w:tab w:val="left" w:pos="1134"/>
        </w:tabs>
        <w:rPr>
          <w:sz w:val="24"/>
          <w:szCs w:val="24"/>
        </w:rPr>
      </w:pPr>
    </w:p>
    <w:p w:rsidR="00017B8E" w:rsidRDefault="00017B8E" w:rsidP="00472176">
      <w:pPr>
        <w:rPr>
          <w:sz w:val="28"/>
        </w:rPr>
      </w:pPr>
    </w:p>
    <w:p w:rsidR="00600F78" w:rsidRDefault="00600F78" w:rsidP="00472176">
      <w:pPr>
        <w:rPr>
          <w:sz w:val="28"/>
        </w:rPr>
      </w:pPr>
    </w:p>
    <w:p w:rsidR="002F6109" w:rsidRPr="00DD7273" w:rsidRDefault="002F6109" w:rsidP="00472176">
      <w:pPr>
        <w:rPr>
          <w:sz w:val="28"/>
        </w:rPr>
      </w:pPr>
      <w:r w:rsidRPr="00DD7273">
        <w:rPr>
          <w:sz w:val="28"/>
        </w:rPr>
        <w:t xml:space="preserve">Глава города Нижневартовска                                         </w:t>
      </w:r>
      <w:r w:rsidR="00DD7273">
        <w:rPr>
          <w:sz w:val="28"/>
        </w:rPr>
        <w:t xml:space="preserve">          </w:t>
      </w:r>
      <w:r w:rsidRPr="00DD7273">
        <w:rPr>
          <w:sz w:val="28"/>
        </w:rPr>
        <w:t xml:space="preserve">           М.В. </w:t>
      </w:r>
      <w:proofErr w:type="spellStart"/>
      <w:r w:rsidRPr="00DD7273">
        <w:rPr>
          <w:sz w:val="28"/>
        </w:rPr>
        <w:t>Клец</w:t>
      </w:r>
      <w:proofErr w:type="spellEnd"/>
    </w:p>
    <w:p w:rsidR="00600F78" w:rsidRDefault="00600F78" w:rsidP="00472176">
      <w:pPr>
        <w:rPr>
          <w:sz w:val="24"/>
          <w:szCs w:val="24"/>
        </w:rPr>
      </w:pPr>
    </w:p>
    <w:p w:rsidR="00017B8E" w:rsidRDefault="00017B8E" w:rsidP="00472176">
      <w:pPr>
        <w:rPr>
          <w:sz w:val="24"/>
          <w:szCs w:val="24"/>
        </w:rPr>
      </w:pPr>
    </w:p>
    <w:p w:rsidR="00472176" w:rsidRDefault="006034C7" w:rsidP="006034C7">
      <w:pPr>
        <w:rPr>
          <w:sz w:val="24"/>
          <w:szCs w:val="24"/>
        </w:rPr>
      </w:pPr>
      <w:r>
        <w:t>Дата подписания «26» октября 2016 года</w:t>
      </w:r>
      <w:bookmarkStart w:id="0" w:name="_GoBack"/>
      <w:bookmarkEnd w:id="0"/>
    </w:p>
    <w:sectPr w:rsidR="00472176" w:rsidSect="00017B8E">
      <w:headerReference w:type="default" r:id="rId9"/>
      <w:pgSz w:w="11906" w:h="16838"/>
      <w:pgMar w:top="567" w:right="566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27" w:rsidRDefault="00C81B27" w:rsidP="00EE1717">
      <w:r>
        <w:separator/>
      </w:r>
    </w:p>
  </w:endnote>
  <w:endnote w:type="continuationSeparator" w:id="0">
    <w:p w:rsidR="00C81B27" w:rsidRDefault="00C81B27" w:rsidP="00EE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27" w:rsidRDefault="00C81B27" w:rsidP="00EE1717">
      <w:r>
        <w:separator/>
      </w:r>
    </w:p>
  </w:footnote>
  <w:footnote w:type="continuationSeparator" w:id="0">
    <w:p w:rsidR="00C81B27" w:rsidRDefault="00C81B27" w:rsidP="00EE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160152"/>
      <w:docPartObj>
        <w:docPartGallery w:val="Page Numbers (Top of Page)"/>
        <w:docPartUnique/>
      </w:docPartObj>
    </w:sdtPr>
    <w:sdtEndPr/>
    <w:sdtContent>
      <w:p w:rsidR="00EE1717" w:rsidRDefault="00EE17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C7">
          <w:rPr>
            <w:noProof/>
          </w:rPr>
          <w:t>2</w:t>
        </w:r>
        <w:r>
          <w:fldChar w:fldCharType="end"/>
        </w:r>
      </w:p>
    </w:sdtContent>
  </w:sdt>
  <w:p w:rsidR="00EE1717" w:rsidRDefault="00EE17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3EB"/>
    <w:multiLevelType w:val="multilevel"/>
    <w:tmpl w:val="02221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DEA69C2"/>
    <w:multiLevelType w:val="hybridMultilevel"/>
    <w:tmpl w:val="744C1924"/>
    <w:lvl w:ilvl="0" w:tplc="93F47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20108A"/>
    <w:multiLevelType w:val="hybridMultilevel"/>
    <w:tmpl w:val="A9FCC44C"/>
    <w:lvl w:ilvl="0" w:tplc="8E68A5F2">
      <w:start w:val="1"/>
      <w:numFmt w:val="decimal"/>
      <w:lvlText w:val="%1."/>
      <w:lvlJc w:val="left"/>
      <w:pPr>
        <w:ind w:left="1065" w:hanging="5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8D17F1"/>
    <w:multiLevelType w:val="hybridMultilevel"/>
    <w:tmpl w:val="33860092"/>
    <w:lvl w:ilvl="0" w:tplc="3A123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304BF"/>
    <w:multiLevelType w:val="hybridMultilevel"/>
    <w:tmpl w:val="13C81C9A"/>
    <w:lvl w:ilvl="0" w:tplc="30D6F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527BB"/>
    <w:multiLevelType w:val="hybridMultilevel"/>
    <w:tmpl w:val="5CDE3488"/>
    <w:lvl w:ilvl="0" w:tplc="4C0A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823B52"/>
    <w:multiLevelType w:val="multilevel"/>
    <w:tmpl w:val="D09C9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6"/>
    <w:rsid w:val="00017B8E"/>
    <w:rsid w:val="00071C59"/>
    <w:rsid w:val="00083424"/>
    <w:rsid w:val="000947C0"/>
    <w:rsid w:val="000F4D68"/>
    <w:rsid w:val="001725C3"/>
    <w:rsid w:val="00177064"/>
    <w:rsid w:val="00232E67"/>
    <w:rsid w:val="00265CC5"/>
    <w:rsid w:val="00280C17"/>
    <w:rsid w:val="002E280E"/>
    <w:rsid w:val="002F2504"/>
    <w:rsid w:val="002F6109"/>
    <w:rsid w:val="00323519"/>
    <w:rsid w:val="003916E4"/>
    <w:rsid w:val="003A13FD"/>
    <w:rsid w:val="003A5B2E"/>
    <w:rsid w:val="003F10A4"/>
    <w:rsid w:val="0043128A"/>
    <w:rsid w:val="00472176"/>
    <w:rsid w:val="00486840"/>
    <w:rsid w:val="004E3D68"/>
    <w:rsid w:val="0051688D"/>
    <w:rsid w:val="005270F5"/>
    <w:rsid w:val="005504D4"/>
    <w:rsid w:val="00600F78"/>
    <w:rsid w:val="006034C7"/>
    <w:rsid w:val="0063090A"/>
    <w:rsid w:val="00633C11"/>
    <w:rsid w:val="00664E6B"/>
    <w:rsid w:val="006734D5"/>
    <w:rsid w:val="00674042"/>
    <w:rsid w:val="00695A09"/>
    <w:rsid w:val="006D7A9D"/>
    <w:rsid w:val="00716855"/>
    <w:rsid w:val="00721DAF"/>
    <w:rsid w:val="00794433"/>
    <w:rsid w:val="00796099"/>
    <w:rsid w:val="007A2D9B"/>
    <w:rsid w:val="00865FED"/>
    <w:rsid w:val="008A3168"/>
    <w:rsid w:val="008C673D"/>
    <w:rsid w:val="00943A61"/>
    <w:rsid w:val="0099078E"/>
    <w:rsid w:val="009A176E"/>
    <w:rsid w:val="009F3714"/>
    <w:rsid w:val="00A25A4B"/>
    <w:rsid w:val="00A403A4"/>
    <w:rsid w:val="00A45DCD"/>
    <w:rsid w:val="00A6621F"/>
    <w:rsid w:val="00A716FB"/>
    <w:rsid w:val="00A729E3"/>
    <w:rsid w:val="00A8537B"/>
    <w:rsid w:val="00A85A93"/>
    <w:rsid w:val="00AE4272"/>
    <w:rsid w:val="00B271E7"/>
    <w:rsid w:val="00B463F8"/>
    <w:rsid w:val="00BE5563"/>
    <w:rsid w:val="00C2175E"/>
    <w:rsid w:val="00C81B27"/>
    <w:rsid w:val="00D02595"/>
    <w:rsid w:val="00D14EBE"/>
    <w:rsid w:val="00D9144A"/>
    <w:rsid w:val="00D92D56"/>
    <w:rsid w:val="00DC7EE5"/>
    <w:rsid w:val="00DD1B71"/>
    <w:rsid w:val="00DD2F54"/>
    <w:rsid w:val="00DD7273"/>
    <w:rsid w:val="00DE7CE3"/>
    <w:rsid w:val="00E62968"/>
    <w:rsid w:val="00E85492"/>
    <w:rsid w:val="00EB108D"/>
    <w:rsid w:val="00EB59BD"/>
    <w:rsid w:val="00EC1600"/>
    <w:rsid w:val="00EE1717"/>
    <w:rsid w:val="00F37FCD"/>
    <w:rsid w:val="00F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2C98"/>
  <w15:docId w15:val="{AA57C99D-1B44-4CE7-A72D-70AF5F2C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1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21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bt Знак,Òàáë òåêñò Знак,Основной текст Знак Знак Знак,Основной текст1 Знак"/>
    <w:basedOn w:val="a0"/>
    <w:link w:val="a4"/>
    <w:semiHidden/>
    <w:locked/>
    <w:rsid w:val="0047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bt,Òàáë òåêñò,Основной текст Знак Знак,Основной текст1"/>
    <w:basedOn w:val="a"/>
    <w:link w:val="a3"/>
    <w:semiHidden/>
    <w:unhideWhenUsed/>
    <w:rsid w:val="00472176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72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A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1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1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E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B8E6-4DED-4625-B092-F3FBA981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Ксения Олеговна</dc:creator>
  <cp:lastModifiedBy>Трофимова Марина Викторовна</cp:lastModifiedBy>
  <cp:revision>48</cp:revision>
  <cp:lastPrinted>2016-10-25T10:51:00Z</cp:lastPrinted>
  <dcterms:created xsi:type="dcterms:W3CDTF">2015-11-11T11:42:00Z</dcterms:created>
  <dcterms:modified xsi:type="dcterms:W3CDTF">2016-10-26T04:03:00Z</dcterms:modified>
</cp:coreProperties>
</file>