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2C" w:rsidRPr="00F75377" w:rsidRDefault="007F3D2C" w:rsidP="005A31FD">
      <w:pPr>
        <w:ind w:firstLine="709"/>
        <w:jc w:val="both"/>
        <w:rPr>
          <w:sz w:val="27"/>
          <w:szCs w:val="27"/>
        </w:rPr>
      </w:pPr>
    </w:p>
    <w:p w:rsidR="00B16A62" w:rsidRPr="00F75377" w:rsidRDefault="00B16A62" w:rsidP="00B16A62">
      <w:pPr>
        <w:jc w:val="center"/>
        <w:rPr>
          <w:b/>
          <w:sz w:val="27"/>
          <w:szCs w:val="27"/>
        </w:rPr>
      </w:pPr>
      <w:r w:rsidRPr="00F75377">
        <w:rPr>
          <w:b/>
          <w:sz w:val="27"/>
          <w:szCs w:val="27"/>
        </w:rPr>
        <w:t>ПРОТОКОЛ</w:t>
      </w:r>
    </w:p>
    <w:p w:rsidR="003C5A0A" w:rsidRPr="003C5A0A" w:rsidRDefault="00B16A62" w:rsidP="003C5A0A">
      <w:pPr>
        <w:pStyle w:val="a5"/>
        <w:tabs>
          <w:tab w:val="left" w:pos="9921"/>
        </w:tabs>
        <w:ind w:right="-19"/>
        <w:jc w:val="center"/>
        <w:rPr>
          <w:b/>
          <w:sz w:val="27"/>
          <w:szCs w:val="27"/>
        </w:rPr>
      </w:pPr>
      <w:r w:rsidRPr="003C5A0A">
        <w:rPr>
          <w:b/>
          <w:sz w:val="27"/>
          <w:szCs w:val="27"/>
        </w:rPr>
        <w:t>об итогах открытого аукциона на право заключения договор</w:t>
      </w:r>
      <w:r w:rsidR="005D4ACD" w:rsidRPr="003C5A0A">
        <w:rPr>
          <w:b/>
          <w:sz w:val="27"/>
          <w:szCs w:val="27"/>
        </w:rPr>
        <w:t xml:space="preserve">ов </w:t>
      </w:r>
    </w:p>
    <w:p w:rsidR="003C5A0A" w:rsidRPr="003C5A0A" w:rsidRDefault="003C5A0A" w:rsidP="003C5A0A">
      <w:pPr>
        <w:pStyle w:val="a5"/>
        <w:tabs>
          <w:tab w:val="left" w:pos="9921"/>
        </w:tabs>
        <w:ind w:right="-19"/>
        <w:jc w:val="center"/>
        <w:rPr>
          <w:b/>
          <w:sz w:val="27"/>
          <w:szCs w:val="27"/>
        </w:rPr>
      </w:pPr>
      <w:r w:rsidRPr="003C5A0A">
        <w:rPr>
          <w:b/>
          <w:sz w:val="27"/>
          <w:szCs w:val="27"/>
        </w:rPr>
        <w:t>аренды объектов недвижимого и движимого имущества, находящихся в муниципальной собственности, сроком до одного года, по шести лотам</w:t>
      </w:r>
    </w:p>
    <w:p w:rsidR="00B16A62" w:rsidRPr="00F75377" w:rsidRDefault="00B16A62" w:rsidP="00B16A62">
      <w:pPr>
        <w:pStyle w:val="21"/>
        <w:spacing w:after="0" w:line="240" w:lineRule="auto"/>
        <w:ind w:right="-19"/>
        <w:jc w:val="center"/>
        <w:rPr>
          <w:sz w:val="27"/>
          <w:szCs w:val="27"/>
        </w:rPr>
      </w:pPr>
    </w:p>
    <w:p w:rsidR="00B16A62" w:rsidRPr="00F75377" w:rsidRDefault="005D4ACD" w:rsidP="00B16A62">
      <w:pPr>
        <w:pStyle w:val="21"/>
        <w:spacing w:after="0" w:line="240" w:lineRule="auto"/>
        <w:ind w:right="-19"/>
        <w:rPr>
          <w:sz w:val="27"/>
          <w:szCs w:val="27"/>
        </w:rPr>
      </w:pPr>
      <w:r w:rsidRPr="00F75377">
        <w:rPr>
          <w:sz w:val="27"/>
          <w:szCs w:val="27"/>
        </w:rPr>
        <w:t>18</w:t>
      </w:r>
      <w:r w:rsidR="00B16A62" w:rsidRPr="00F75377">
        <w:rPr>
          <w:sz w:val="27"/>
          <w:szCs w:val="27"/>
        </w:rPr>
        <w:t xml:space="preserve"> </w:t>
      </w:r>
      <w:r w:rsidRPr="00F75377">
        <w:rPr>
          <w:sz w:val="27"/>
          <w:szCs w:val="27"/>
        </w:rPr>
        <w:t>ноября</w:t>
      </w:r>
      <w:r w:rsidR="00B16A62" w:rsidRPr="00F75377">
        <w:rPr>
          <w:sz w:val="27"/>
          <w:szCs w:val="27"/>
        </w:rPr>
        <w:t xml:space="preserve"> 2021 года </w:t>
      </w:r>
      <w:r w:rsidR="00B16A62" w:rsidRPr="00F75377">
        <w:rPr>
          <w:sz w:val="27"/>
          <w:szCs w:val="27"/>
        </w:rPr>
        <w:tab/>
        <w:t xml:space="preserve">                                                                                                 </w:t>
      </w:r>
      <w:r w:rsidRPr="00F75377">
        <w:rPr>
          <w:sz w:val="27"/>
          <w:szCs w:val="27"/>
        </w:rPr>
        <w:t xml:space="preserve"> </w:t>
      </w:r>
      <w:r w:rsidR="00B16A62" w:rsidRPr="00F75377">
        <w:rPr>
          <w:sz w:val="27"/>
          <w:szCs w:val="27"/>
        </w:rPr>
        <w:t>№</w:t>
      </w:r>
      <w:r w:rsidR="003C5A0A">
        <w:rPr>
          <w:sz w:val="27"/>
          <w:szCs w:val="27"/>
        </w:rPr>
        <w:t>10</w:t>
      </w:r>
      <w:r w:rsidR="00B16A62" w:rsidRPr="00F75377">
        <w:rPr>
          <w:sz w:val="27"/>
          <w:szCs w:val="27"/>
        </w:rPr>
        <w:t>/</w:t>
      </w:r>
      <w:r w:rsidR="003C5A0A">
        <w:rPr>
          <w:sz w:val="27"/>
          <w:szCs w:val="27"/>
        </w:rPr>
        <w:t>2</w:t>
      </w:r>
    </w:p>
    <w:p w:rsidR="00B16A62" w:rsidRPr="00F75377" w:rsidRDefault="00B16A62" w:rsidP="00B16A62">
      <w:pPr>
        <w:jc w:val="center"/>
        <w:rPr>
          <w:sz w:val="27"/>
          <w:szCs w:val="27"/>
        </w:rPr>
      </w:pPr>
      <w:r w:rsidRPr="00F75377">
        <w:rPr>
          <w:sz w:val="27"/>
          <w:szCs w:val="27"/>
        </w:rPr>
        <w:t>г. Нижневартовск</w:t>
      </w:r>
    </w:p>
    <w:p w:rsidR="005D4ACD" w:rsidRPr="00F75377" w:rsidRDefault="005D4ACD" w:rsidP="005D4ACD">
      <w:pPr>
        <w:jc w:val="both"/>
        <w:rPr>
          <w:sz w:val="27"/>
          <w:szCs w:val="27"/>
        </w:rPr>
      </w:pPr>
      <w:r w:rsidRPr="00F75377">
        <w:rPr>
          <w:sz w:val="27"/>
          <w:szCs w:val="27"/>
        </w:rPr>
        <w:t>Присутствовали:</w:t>
      </w:r>
    </w:p>
    <w:p w:rsidR="005D4ACD" w:rsidRPr="00F75377" w:rsidRDefault="005D4ACD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t>Заместитель председателя комиссии:</w:t>
      </w:r>
    </w:p>
    <w:p w:rsidR="005D4ACD" w:rsidRPr="00F75377" w:rsidRDefault="005D4ACD" w:rsidP="005D4ACD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75377">
        <w:rPr>
          <w:sz w:val="27"/>
          <w:szCs w:val="27"/>
        </w:rPr>
        <w:t>Антонова Н.Ю.</w:t>
      </w:r>
      <w:r w:rsidRPr="00F75377">
        <w:rPr>
          <w:sz w:val="27"/>
          <w:szCs w:val="27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:rsidR="005D4ACD" w:rsidRPr="00F75377" w:rsidRDefault="005D4ACD" w:rsidP="005D4ACD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</w:p>
    <w:p w:rsidR="005D4ACD" w:rsidRPr="00F75377" w:rsidRDefault="005D4ACD" w:rsidP="005D4ACD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75377">
        <w:rPr>
          <w:sz w:val="27"/>
          <w:szCs w:val="27"/>
        </w:rPr>
        <w:t>Секретарь комиссии:</w:t>
      </w:r>
    </w:p>
    <w:p w:rsidR="005D4ACD" w:rsidRPr="00F75377" w:rsidRDefault="005D4ACD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proofErr w:type="spellStart"/>
      <w:r w:rsidRPr="00F75377">
        <w:rPr>
          <w:sz w:val="27"/>
          <w:szCs w:val="27"/>
        </w:rPr>
        <w:t>Фрейндт</w:t>
      </w:r>
      <w:proofErr w:type="spellEnd"/>
      <w:r w:rsidRPr="00F75377">
        <w:rPr>
          <w:sz w:val="27"/>
          <w:szCs w:val="27"/>
        </w:rPr>
        <w:t xml:space="preserve"> К.А.</w:t>
      </w:r>
      <w:r w:rsidRPr="00F75377">
        <w:rPr>
          <w:sz w:val="27"/>
          <w:szCs w:val="27"/>
        </w:rPr>
        <w:tab/>
        <w:t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D4ACD" w:rsidRPr="00F75377" w:rsidRDefault="005D4ACD" w:rsidP="005D4ACD">
      <w:pPr>
        <w:pStyle w:val="a5"/>
        <w:tabs>
          <w:tab w:val="left" w:pos="3360"/>
        </w:tabs>
        <w:rPr>
          <w:sz w:val="27"/>
          <w:szCs w:val="27"/>
        </w:rPr>
      </w:pPr>
    </w:p>
    <w:p w:rsidR="005D4ACD" w:rsidRPr="00F75377" w:rsidRDefault="005D4ACD" w:rsidP="005D4ACD">
      <w:pPr>
        <w:pStyle w:val="a5"/>
        <w:tabs>
          <w:tab w:val="left" w:pos="3360"/>
        </w:tabs>
        <w:rPr>
          <w:sz w:val="27"/>
          <w:szCs w:val="27"/>
        </w:rPr>
      </w:pPr>
      <w:r w:rsidRPr="00F75377">
        <w:rPr>
          <w:sz w:val="27"/>
          <w:szCs w:val="27"/>
        </w:rPr>
        <w:t>Члены комиссии:</w:t>
      </w:r>
    </w:p>
    <w:p w:rsidR="005D4ACD" w:rsidRPr="00F75377" w:rsidRDefault="005D4ACD" w:rsidP="00F7537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t>Попова Л.С.</w:t>
      </w:r>
      <w:r w:rsidRPr="00F75377">
        <w:rPr>
          <w:sz w:val="27"/>
          <w:szCs w:val="27"/>
        </w:rPr>
        <w:tab/>
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D4ACD" w:rsidRPr="00F75377" w:rsidRDefault="005D4ACD" w:rsidP="00F75377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r w:rsidRPr="00F75377">
        <w:rPr>
          <w:color w:val="000000"/>
          <w:sz w:val="27"/>
          <w:szCs w:val="27"/>
        </w:rPr>
        <w:t>Огнева Т.Г.</w:t>
      </w:r>
      <w:r w:rsidRPr="00F75377">
        <w:rPr>
          <w:color w:val="000000"/>
          <w:sz w:val="27"/>
          <w:szCs w:val="27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5D4ACD" w:rsidRPr="00F75377" w:rsidRDefault="005D4ACD" w:rsidP="00F75377">
      <w:pPr>
        <w:tabs>
          <w:tab w:val="left" w:pos="3360"/>
        </w:tabs>
        <w:ind w:left="3360" w:right="-19" w:hanging="3360"/>
        <w:jc w:val="both"/>
        <w:rPr>
          <w:color w:val="000000"/>
          <w:sz w:val="27"/>
          <w:szCs w:val="27"/>
        </w:rPr>
      </w:pPr>
      <w:proofErr w:type="spellStart"/>
      <w:r w:rsidRPr="00F75377">
        <w:rPr>
          <w:color w:val="000000"/>
          <w:sz w:val="27"/>
          <w:szCs w:val="27"/>
        </w:rPr>
        <w:t>Стринжа</w:t>
      </w:r>
      <w:proofErr w:type="spellEnd"/>
      <w:r w:rsidRPr="00F75377">
        <w:rPr>
          <w:color w:val="000000"/>
          <w:sz w:val="27"/>
          <w:szCs w:val="27"/>
        </w:rPr>
        <w:t xml:space="preserve"> Д.А.</w:t>
      </w:r>
      <w:r w:rsidRPr="00F75377">
        <w:rPr>
          <w:color w:val="000000"/>
          <w:sz w:val="27"/>
          <w:szCs w:val="27"/>
        </w:rPr>
        <w:tab/>
        <w:t>заместитель начальника отдела по учету муниципальной казны управления имущественных отношений департамента муниципальной собственности и земельных ресурсов администрации города</w:t>
      </w:r>
    </w:p>
    <w:p w:rsidR="005D4ACD" w:rsidRPr="00F75377" w:rsidRDefault="005D4ACD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t>Смага Ю.С.</w:t>
      </w:r>
      <w:r w:rsidRPr="00F75377">
        <w:rPr>
          <w:sz w:val="27"/>
          <w:szCs w:val="27"/>
        </w:rPr>
        <w:tab/>
        <w:t>заместитель начальника юридического управления администрации города</w:t>
      </w:r>
    </w:p>
    <w:p w:rsidR="00F75377" w:rsidRDefault="005D4ACD" w:rsidP="00F7537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t>Щербина С.В.</w:t>
      </w:r>
      <w:r w:rsidRPr="00F75377">
        <w:rPr>
          <w:sz w:val="27"/>
          <w:szCs w:val="27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F75377" w:rsidRPr="00F75377" w:rsidRDefault="00F75377" w:rsidP="00F75377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5D4ACD" w:rsidRDefault="005D4ACD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t>Отсутствовали:</w:t>
      </w:r>
    </w:p>
    <w:p w:rsidR="00A42FB0" w:rsidRPr="00F75377" w:rsidRDefault="00A42FB0" w:rsidP="00A42FB0">
      <w:pPr>
        <w:pStyle w:val="a5"/>
        <w:tabs>
          <w:tab w:val="left" w:pos="3360"/>
        </w:tabs>
        <w:ind w:left="3360" w:hanging="3360"/>
        <w:rPr>
          <w:sz w:val="27"/>
          <w:szCs w:val="27"/>
        </w:rPr>
      </w:pPr>
      <w:r w:rsidRPr="00F75377">
        <w:rPr>
          <w:sz w:val="27"/>
          <w:szCs w:val="27"/>
        </w:rPr>
        <w:t>Шилова Т.А.</w:t>
      </w:r>
      <w:r w:rsidRPr="00F75377">
        <w:rPr>
          <w:sz w:val="27"/>
          <w:szCs w:val="27"/>
        </w:rPr>
        <w:tab/>
        <w:t>заместитель главы города, директор департамента муниципальной собственности и земельных ресурсов администрации города</w:t>
      </w:r>
    </w:p>
    <w:p w:rsidR="005D4ACD" w:rsidRPr="00F75377" w:rsidRDefault="005D4ACD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t>Лукафина Е.Н.</w:t>
      </w:r>
      <w:r w:rsidRPr="00F75377">
        <w:rPr>
          <w:sz w:val="27"/>
          <w:szCs w:val="27"/>
        </w:rPr>
        <w:tab/>
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</w:r>
    </w:p>
    <w:p w:rsidR="005D4ACD" w:rsidRDefault="005D4ACD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  <w:r w:rsidRPr="00F75377">
        <w:rPr>
          <w:sz w:val="27"/>
          <w:szCs w:val="27"/>
        </w:rPr>
        <w:lastRenderedPageBreak/>
        <w:t>Григорьев С.А.</w:t>
      </w:r>
      <w:r w:rsidRPr="00F75377">
        <w:rPr>
          <w:sz w:val="27"/>
          <w:szCs w:val="27"/>
        </w:rPr>
        <w:tab/>
        <w:t xml:space="preserve">заместитель начальника Полиции по охране общественного порядка УМВД России по                             г. Нижневартовску </w:t>
      </w:r>
    </w:p>
    <w:p w:rsidR="00507AA7" w:rsidRPr="00F75377" w:rsidRDefault="00507AA7" w:rsidP="005D4ACD">
      <w:pPr>
        <w:pStyle w:val="a5"/>
        <w:tabs>
          <w:tab w:val="left" w:pos="3360"/>
          <w:tab w:val="left" w:pos="9921"/>
        </w:tabs>
        <w:ind w:left="3360" w:right="-19" w:hanging="3360"/>
        <w:rPr>
          <w:sz w:val="27"/>
          <w:szCs w:val="27"/>
        </w:rPr>
      </w:pPr>
    </w:p>
    <w:p w:rsidR="00B16A62" w:rsidRPr="00E27600" w:rsidRDefault="00B16A62" w:rsidP="00B16A62">
      <w:pPr>
        <w:jc w:val="center"/>
        <w:rPr>
          <w:sz w:val="27"/>
          <w:szCs w:val="27"/>
        </w:rPr>
      </w:pP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Дата и время проведения аукциона: </w:t>
      </w:r>
      <w:r w:rsidR="00F75377">
        <w:rPr>
          <w:sz w:val="27"/>
          <w:szCs w:val="27"/>
        </w:rPr>
        <w:t>18</w:t>
      </w:r>
      <w:r w:rsidRPr="00E27600">
        <w:rPr>
          <w:sz w:val="27"/>
          <w:szCs w:val="27"/>
        </w:rPr>
        <w:t xml:space="preserve"> </w:t>
      </w:r>
      <w:r w:rsidR="00F75377">
        <w:rPr>
          <w:sz w:val="27"/>
          <w:szCs w:val="27"/>
        </w:rPr>
        <w:t>ноября</w:t>
      </w:r>
      <w:r w:rsidRPr="00E27600">
        <w:rPr>
          <w:sz w:val="27"/>
          <w:szCs w:val="27"/>
        </w:rPr>
        <w:t xml:space="preserve"> 2021 года 15.00 часов                    (время местное).</w:t>
      </w: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Место проведения аукциона: город Нижневартовск, </w:t>
      </w:r>
      <w:r w:rsidR="00982E0B">
        <w:rPr>
          <w:sz w:val="27"/>
          <w:szCs w:val="27"/>
        </w:rPr>
        <w:t>улица Таежная, дом 24, кабинет 2</w:t>
      </w:r>
      <w:r w:rsidRPr="00E27600">
        <w:rPr>
          <w:sz w:val="27"/>
          <w:szCs w:val="27"/>
        </w:rPr>
        <w:t>12.</w:t>
      </w: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При проведении открытого аукциона проводилась </w:t>
      </w:r>
      <w:r w:rsidR="00C93AFC" w:rsidRPr="00C93AFC">
        <w:rPr>
          <w:rFonts w:eastAsia="Calibri"/>
          <w:bCs/>
          <w:sz w:val="28"/>
          <w:szCs w:val="28"/>
          <w:lang w:eastAsia="en-US"/>
        </w:rPr>
        <w:t>аудио-, видеозапись</w:t>
      </w:r>
      <w:r w:rsidR="00C93AFC">
        <w:rPr>
          <w:rFonts w:eastAsia="Calibri"/>
          <w:bCs/>
          <w:sz w:val="28"/>
          <w:szCs w:val="28"/>
          <w:lang w:eastAsia="en-US"/>
        </w:rPr>
        <w:t>.</w:t>
      </w:r>
    </w:p>
    <w:p w:rsidR="00B16A62" w:rsidRPr="00E27600" w:rsidRDefault="00B16A62" w:rsidP="00B16A62">
      <w:pPr>
        <w:pStyle w:val="a5"/>
        <w:tabs>
          <w:tab w:val="left" w:pos="3360"/>
        </w:tabs>
        <w:ind w:left="3360" w:right="-19" w:hanging="3360"/>
        <w:rPr>
          <w:sz w:val="27"/>
          <w:szCs w:val="27"/>
        </w:rPr>
      </w:pPr>
    </w:p>
    <w:p w:rsidR="00B16A62" w:rsidRPr="00E27600" w:rsidRDefault="00B16A62" w:rsidP="00B16A62">
      <w:pPr>
        <w:ind w:firstLine="708"/>
        <w:jc w:val="both"/>
        <w:rPr>
          <w:sz w:val="27"/>
          <w:szCs w:val="27"/>
        </w:rPr>
      </w:pPr>
      <w:bookmarkStart w:id="0" w:name="OLE_LINK1"/>
      <w:bookmarkStart w:id="1" w:name="OLE_LINK2"/>
      <w:r w:rsidRPr="00E27600">
        <w:rPr>
          <w:sz w:val="27"/>
          <w:szCs w:val="27"/>
        </w:rPr>
        <w:t>Повестка дня:</w:t>
      </w:r>
    </w:p>
    <w:p w:rsidR="00B16A62" w:rsidRPr="00E27600" w:rsidRDefault="00C6413F" w:rsidP="00B16A62">
      <w:pPr>
        <w:pStyle w:val="21"/>
        <w:spacing w:after="0" w:line="240" w:lineRule="auto"/>
        <w:ind w:right="-19"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1. </w:t>
      </w:r>
      <w:r w:rsidR="00B16A62" w:rsidRPr="00E27600">
        <w:rPr>
          <w:bCs/>
          <w:sz w:val="27"/>
          <w:szCs w:val="27"/>
        </w:rPr>
        <w:t xml:space="preserve">Проведение </w:t>
      </w:r>
      <w:bookmarkEnd w:id="0"/>
      <w:bookmarkEnd w:id="1"/>
      <w:r w:rsidR="00B16A62" w:rsidRPr="00E27600">
        <w:rPr>
          <w:sz w:val="27"/>
          <w:szCs w:val="27"/>
        </w:rPr>
        <w:t>открытого аукциона по лоту №</w:t>
      </w:r>
      <w:r w:rsidR="00F75377">
        <w:rPr>
          <w:sz w:val="27"/>
          <w:szCs w:val="27"/>
        </w:rPr>
        <w:t>4</w:t>
      </w:r>
      <w:r w:rsidR="00B16A62" w:rsidRPr="00E27600">
        <w:rPr>
          <w:sz w:val="27"/>
          <w:szCs w:val="27"/>
        </w:rPr>
        <w:t xml:space="preserve"> на право заключения договора аренды </w:t>
      </w:r>
      <w:r w:rsidR="00F75377" w:rsidRPr="00F75377">
        <w:rPr>
          <w:bCs/>
          <w:sz w:val="27"/>
          <w:szCs w:val="27"/>
        </w:rPr>
        <w:t xml:space="preserve">нежилого помещения №1001 общей площадью 15,60 </w:t>
      </w:r>
      <w:proofErr w:type="spellStart"/>
      <w:r w:rsidR="00F75377" w:rsidRPr="00F75377">
        <w:rPr>
          <w:bCs/>
          <w:sz w:val="27"/>
          <w:szCs w:val="27"/>
        </w:rPr>
        <w:t>кв</w:t>
      </w:r>
      <w:proofErr w:type="gramStart"/>
      <w:r w:rsidR="00F75377" w:rsidRPr="00F75377">
        <w:rPr>
          <w:bCs/>
          <w:sz w:val="27"/>
          <w:szCs w:val="27"/>
        </w:rPr>
        <w:t>.м</w:t>
      </w:r>
      <w:proofErr w:type="spellEnd"/>
      <w:proofErr w:type="gramEnd"/>
      <w:r w:rsidR="00F75377" w:rsidRPr="00F75377">
        <w:rPr>
          <w:bCs/>
          <w:sz w:val="27"/>
          <w:szCs w:val="27"/>
        </w:rPr>
        <w:t>, расположенного по адресу: Ханты-Мансийский автономный округ - Югра, г. Нижневартовск, ул. Мира, д. 60, корпус 6, для организации работы с населением при осуществлении управления и (или) обслуживания жилищного фонда</w:t>
      </w:r>
      <w:r w:rsidR="00F75377">
        <w:rPr>
          <w:bCs/>
          <w:sz w:val="27"/>
          <w:szCs w:val="27"/>
        </w:rPr>
        <w:t xml:space="preserve">, </w:t>
      </w:r>
      <w:r w:rsidR="00F75377" w:rsidRPr="00F75377">
        <w:rPr>
          <w:bCs/>
          <w:sz w:val="27"/>
          <w:szCs w:val="27"/>
        </w:rPr>
        <w:t>находящегося в муниципальной собственности, сроком до одного года (с 03.12.2021 по 01.12.2022)</w:t>
      </w:r>
      <w:r w:rsidR="00B16A62">
        <w:rPr>
          <w:bCs/>
          <w:sz w:val="27"/>
          <w:szCs w:val="27"/>
        </w:rPr>
        <w:t>.</w:t>
      </w: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На основании решения аукционной комиссии от </w:t>
      </w:r>
      <w:r w:rsidR="00F75377">
        <w:rPr>
          <w:sz w:val="27"/>
          <w:szCs w:val="27"/>
        </w:rPr>
        <w:t>16</w:t>
      </w:r>
      <w:r w:rsidR="00982E0B">
        <w:rPr>
          <w:sz w:val="27"/>
          <w:szCs w:val="27"/>
        </w:rPr>
        <w:t>.</w:t>
      </w:r>
      <w:r w:rsidR="00C6413F">
        <w:rPr>
          <w:sz w:val="27"/>
          <w:szCs w:val="27"/>
        </w:rPr>
        <w:t>11</w:t>
      </w:r>
      <w:r w:rsidR="00982E0B">
        <w:rPr>
          <w:sz w:val="27"/>
          <w:szCs w:val="27"/>
        </w:rPr>
        <w:t>.2021 №</w:t>
      </w:r>
      <w:r w:rsidR="00F75377">
        <w:rPr>
          <w:sz w:val="27"/>
          <w:szCs w:val="27"/>
        </w:rPr>
        <w:t>1</w:t>
      </w:r>
      <w:r w:rsidR="003C5A0A">
        <w:rPr>
          <w:sz w:val="27"/>
          <w:szCs w:val="27"/>
        </w:rPr>
        <w:t>0</w:t>
      </w:r>
      <w:r w:rsidRPr="00E27600">
        <w:rPr>
          <w:sz w:val="27"/>
          <w:szCs w:val="27"/>
        </w:rPr>
        <w:t xml:space="preserve">/1 к участию в аукционе </w:t>
      </w:r>
      <w:proofErr w:type="gramStart"/>
      <w:r w:rsidRPr="00E27600">
        <w:rPr>
          <w:sz w:val="27"/>
          <w:szCs w:val="27"/>
        </w:rPr>
        <w:t>допущены и признаны</w:t>
      </w:r>
      <w:proofErr w:type="gramEnd"/>
      <w:r w:rsidRPr="00E27600">
        <w:rPr>
          <w:sz w:val="27"/>
          <w:szCs w:val="27"/>
        </w:rPr>
        <w:t xml:space="preserve"> участниками аукциона: </w:t>
      </w:r>
    </w:p>
    <w:p w:rsidR="00B16A62" w:rsidRPr="00773A25" w:rsidRDefault="00B16A62" w:rsidP="00B16A62">
      <w:pPr>
        <w:ind w:firstLine="720"/>
        <w:jc w:val="both"/>
        <w:rPr>
          <w:sz w:val="28"/>
          <w:szCs w:val="28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0"/>
        <w:gridCol w:w="1900"/>
      </w:tblGrid>
      <w:tr w:rsidR="00B16A62" w:rsidRPr="009324F7" w:rsidTr="00B1273D">
        <w:trPr>
          <w:jc w:val="center"/>
        </w:trPr>
        <w:tc>
          <w:tcPr>
            <w:tcW w:w="8140" w:type="dxa"/>
          </w:tcPr>
          <w:p w:rsidR="00B16A62" w:rsidRDefault="00B16A62" w:rsidP="00843D31">
            <w:pPr>
              <w:ind w:left="-63"/>
              <w:jc w:val="center"/>
            </w:pPr>
            <w:r w:rsidRPr="00773A25">
              <w:t>Наименование участников аукциона</w:t>
            </w:r>
          </w:p>
          <w:p w:rsidR="00B16A62" w:rsidRPr="00773A25" w:rsidRDefault="00B16A62" w:rsidP="00843D31">
            <w:pPr>
              <w:ind w:left="-63"/>
              <w:jc w:val="center"/>
            </w:pPr>
          </w:p>
        </w:tc>
        <w:tc>
          <w:tcPr>
            <w:tcW w:w="1900" w:type="dxa"/>
          </w:tcPr>
          <w:p w:rsidR="00B16A62" w:rsidRPr="00773A25" w:rsidRDefault="00B16A62" w:rsidP="00843D31">
            <w:pPr>
              <w:jc w:val="center"/>
            </w:pPr>
            <w:r w:rsidRPr="00773A25">
              <w:t>Регистр</w:t>
            </w:r>
            <w:proofErr w:type="gramStart"/>
            <w:r w:rsidRPr="00773A25">
              <w:t>а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 w:rsidRPr="00773A25">
              <w:t>ционный</w:t>
            </w:r>
            <w:proofErr w:type="spellEnd"/>
            <w:r w:rsidRPr="00773A25">
              <w:t xml:space="preserve"> номер </w:t>
            </w:r>
            <w:r>
              <w:t>заявки</w:t>
            </w:r>
          </w:p>
        </w:tc>
      </w:tr>
      <w:tr w:rsidR="00B16A62" w:rsidRPr="009324F7" w:rsidTr="00B1273D">
        <w:trPr>
          <w:jc w:val="center"/>
        </w:trPr>
        <w:tc>
          <w:tcPr>
            <w:tcW w:w="8140" w:type="dxa"/>
          </w:tcPr>
          <w:p w:rsidR="00B16A62" w:rsidRDefault="00F75377" w:rsidP="00F75377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F75377">
              <w:rPr>
                <w:bCs/>
                <w:sz w:val="26"/>
                <w:szCs w:val="26"/>
              </w:rPr>
              <w:t>кционерно</w:t>
            </w:r>
            <w:r>
              <w:rPr>
                <w:bCs/>
                <w:sz w:val="26"/>
                <w:szCs w:val="26"/>
              </w:rPr>
              <w:t>е</w:t>
            </w:r>
            <w:r w:rsidRPr="00F75377">
              <w:rPr>
                <w:bCs/>
                <w:sz w:val="26"/>
                <w:szCs w:val="26"/>
              </w:rPr>
              <w:t xml:space="preserve"> обществ</w:t>
            </w:r>
            <w:r>
              <w:rPr>
                <w:bCs/>
                <w:sz w:val="26"/>
                <w:szCs w:val="26"/>
              </w:rPr>
              <w:t>о</w:t>
            </w:r>
            <w:r w:rsidRPr="00F75377">
              <w:rPr>
                <w:bCs/>
                <w:sz w:val="26"/>
                <w:szCs w:val="26"/>
              </w:rPr>
              <w:t xml:space="preserve"> "Ремонтно-наладочное управление жилищно-коммунального хозяйства" </w:t>
            </w:r>
          </w:p>
        </w:tc>
        <w:tc>
          <w:tcPr>
            <w:tcW w:w="1900" w:type="dxa"/>
            <w:vAlign w:val="center"/>
          </w:tcPr>
          <w:p w:rsidR="00B16A62" w:rsidRPr="009324F7" w:rsidRDefault="00507AA7" w:rsidP="00843D31">
            <w:pPr>
              <w:jc w:val="center"/>
            </w:pPr>
            <w:r>
              <w:t>1</w:t>
            </w:r>
          </w:p>
        </w:tc>
      </w:tr>
      <w:tr w:rsidR="00B16A62" w:rsidRPr="009324F7" w:rsidTr="00B1273D">
        <w:trPr>
          <w:jc w:val="center"/>
        </w:trPr>
        <w:tc>
          <w:tcPr>
            <w:tcW w:w="8140" w:type="dxa"/>
          </w:tcPr>
          <w:p w:rsidR="00A56960" w:rsidRDefault="009B4181" w:rsidP="009B418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982E0B" w:rsidRPr="00982E0B">
              <w:rPr>
                <w:sz w:val="26"/>
                <w:szCs w:val="26"/>
              </w:rPr>
              <w:t>бществ</w:t>
            </w:r>
            <w:r w:rsidR="00A56960">
              <w:rPr>
                <w:sz w:val="26"/>
                <w:szCs w:val="26"/>
              </w:rPr>
              <w:t>о</w:t>
            </w:r>
            <w:r w:rsidR="00982E0B" w:rsidRPr="00982E0B">
              <w:rPr>
                <w:sz w:val="26"/>
                <w:szCs w:val="26"/>
              </w:rPr>
              <w:t xml:space="preserve"> с ограниченной ответственностью </w:t>
            </w:r>
          </w:p>
          <w:p w:rsidR="009B4181" w:rsidRDefault="00982E0B" w:rsidP="00A56960">
            <w:pPr>
              <w:ind w:left="-63"/>
              <w:jc w:val="center"/>
              <w:rPr>
                <w:sz w:val="26"/>
                <w:szCs w:val="26"/>
              </w:rPr>
            </w:pPr>
            <w:r w:rsidRPr="00982E0B">
              <w:rPr>
                <w:sz w:val="26"/>
                <w:szCs w:val="26"/>
              </w:rPr>
              <w:t>"Данко"</w:t>
            </w:r>
            <w:r w:rsidR="009B4181" w:rsidRPr="009B4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:rsidR="00B16A62" w:rsidRPr="009324F7" w:rsidRDefault="00507AA7" w:rsidP="00843D31">
            <w:pPr>
              <w:jc w:val="center"/>
            </w:pPr>
            <w:r>
              <w:t>2</w:t>
            </w:r>
          </w:p>
        </w:tc>
      </w:tr>
    </w:tbl>
    <w:p w:rsidR="00B16A62" w:rsidRPr="00536A10" w:rsidRDefault="00B16A62" w:rsidP="00B16A62">
      <w:pPr>
        <w:ind w:firstLine="720"/>
        <w:jc w:val="both"/>
        <w:rPr>
          <w:szCs w:val="26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Участники, принявшие участие в </w:t>
      </w:r>
      <w:proofErr w:type="gramStart"/>
      <w:r w:rsidRPr="00E27600">
        <w:rPr>
          <w:sz w:val="27"/>
          <w:szCs w:val="27"/>
        </w:rPr>
        <w:t>аукционе</w:t>
      </w:r>
      <w:proofErr w:type="gramEnd"/>
      <w:r w:rsidRPr="00E27600">
        <w:rPr>
          <w:sz w:val="27"/>
          <w:szCs w:val="27"/>
        </w:rPr>
        <w:t>:</w:t>
      </w: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4"/>
        <w:gridCol w:w="1865"/>
      </w:tblGrid>
      <w:tr w:rsidR="00B16A62" w:rsidRPr="009324F7" w:rsidTr="00B1273D">
        <w:trPr>
          <w:jc w:val="center"/>
        </w:trPr>
        <w:tc>
          <w:tcPr>
            <w:tcW w:w="8104" w:type="dxa"/>
          </w:tcPr>
          <w:p w:rsidR="00B16A62" w:rsidRPr="00773A25" w:rsidRDefault="00F64747" w:rsidP="00F64747">
            <w:pPr>
              <w:ind w:left="-63"/>
              <w:jc w:val="center"/>
            </w:pPr>
            <w:r w:rsidRPr="00F64747">
              <w:t>Наименование и место нахождения</w:t>
            </w:r>
          </w:p>
        </w:tc>
        <w:tc>
          <w:tcPr>
            <w:tcW w:w="1865" w:type="dxa"/>
          </w:tcPr>
          <w:p w:rsidR="00B16A62" w:rsidRPr="00773A25" w:rsidRDefault="00B1273D" w:rsidP="00843D31">
            <w:pPr>
              <w:jc w:val="center"/>
            </w:pPr>
            <w:proofErr w:type="gramStart"/>
            <w:r w:rsidRPr="00773A25">
              <w:t>Регистра</w:t>
            </w:r>
            <w:r>
              <w:t>-</w:t>
            </w:r>
            <w:proofErr w:type="spellStart"/>
            <w:r w:rsidRPr="00773A25">
              <w:t>ционный</w:t>
            </w:r>
            <w:proofErr w:type="spellEnd"/>
            <w:proofErr w:type="gramEnd"/>
            <w:r w:rsidRPr="00773A25">
              <w:t xml:space="preserve"> номер участника</w:t>
            </w:r>
          </w:p>
        </w:tc>
      </w:tr>
      <w:tr w:rsidR="00B16A62" w:rsidRPr="009324F7" w:rsidTr="00B1273D">
        <w:trPr>
          <w:jc w:val="center"/>
        </w:trPr>
        <w:tc>
          <w:tcPr>
            <w:tcW w:w="8104" w:type="dxa"/>
          </w:tcPr>
          <w:p w:rsidR="00F75377" w:rsidRDefault="00F75377" w:rsidP="009B4181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F75377">
              <w:rPr>
                <w:bCs/>
                <w:sz w:val="26"/>
                <w:szCs w:val="26"/>
              </w:rPr>
              <w:t xml:space="preserve">Акционерное общество "Ремонтно-наладочное управление жилищно-коммунального хозяйства" </w:t>
            </w:r>
          </w:p>
          <w:p w:rsidR="00A42FB0" w:rsidRDefault="00A42FB0" w:rsidP="009B4181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>ХМАО-Югра,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г. Нижневартовск, Западный промышленный узел,</w:t>
            </w:r>
          </w:p>
          <w:p w:rsidR="00B16A62" w:rsidRDefault="00A42FB0" w:rsidP="00A42FB0">
            <w:pPr>
              <w:ind w:left="-63"/>
              <w:jc w:val="center"/>
              <w:rPr>
                <w:sz w:val="26"/>
                <w:szCs w:val="26"/>
              </w:rPr>
            </w:pPr>
            <w:r w:rsidRPr="00A42FB0">
              <w:rPr>
                <w:bCs/>
                <w:sz w:val="26"/>
                <w:szCs w:val="26"/>
              </w:rPr>
              <w:t>ул. Индустриальная</w:t>
            </w:r>
            <w:r>
              <w:rPr>
                <w:bCs/>
                <w:sz w:val="26"/>
                <w:szCs w:val="26"/>
              </w:rPr>
              <w:t>,</w:t>
            </w:r>
            <w:r w:rsidRPr="00A42FB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д. </w:t>
            </w:r>
            <w:r w:rsidRPr="00A42FB0">
              <w:rPr>
                <w:bCs/>
                <w:sz w:val="26"/>
                <w:szCs w:val="26"/>
              </w:rPr>
              <w:t>93, панель 4</w:t>
            </w:r>
          </w:p>
        </w:tc>
        <w:tc>
          <w:tcPr>
            <w:tcW w:w="1865" w:type="dxa"/>
            <w:vAlign w:val="center"/>
          </w:tcPr>
          <w:p w:rsidR="00B16A62" w:rsidRPr="009324F7" w:rsidRDefault="00507AA7" w:rsidP="00843D31">
            <w:pPr>
              <w:jc w:val="center"/>
            </w:pPr>
            <w:r>
              <w:t>1</w:t>
            </w:r>
          </w:p>
        </w:tc>
      </w:tr>
      <w:tr w:rsidR="00B16A62" w:rsidRPr="009324F7" w:rsidTr="00B1273D">
        <w:trPr>
          <w:jc w:val="center"/>
        </w:trPr>
        <w:tc>
          <w:tcPr>
            <w:tcW w:w="8104" w:type="dxa"/>
          </w:tcPr>
          <w:p w:rsidR="009B4181" w:rsidRDefault="009B4181" w:rsidP="009B418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 w:rsidR="001F5CE5"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  <w:p w:rsidR="009B4181" w:rsidRDefault="009B4181" w:rsidP="009B4181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 xml:space="preserve">ХМАО-Югра, </w:t>
            </w:r>
            <w:r>
              <w:rPr>
                <w:sz w:val="26"/>
                <w:szCs w:val="26"/>
              </w:rPr>
              <w:t xml:space="preserve">г. Нижневартовск, ул. </w:t>
            </w:r>
            <w:proofErr w:type="gramStart"/>
            <w:r>
              <w:rPr>
                <w:sz w:val="26"/>
                <w:szCs w:val="26"/>
              </w:rPr>
              <w:t>Спортивная</w:t>
            </w:r>
            <w:proofErr w:type="gramEnd"/>
            <w:r>
              <w:rPr>
                <w:sz w:val="26"/>
                <w:szCs w:val="26"/>
              </w:rPr>
              <w:t xml:space="preserve">, д. 17, </w:t>
            </w:r>
          </w:p>
          <w:p w:rsidR="00B16A62" w:rsidRDefault="009B4181" w:rsidP="009B4181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1076</w:t>
            </w:r>
          </w:p>
        </w:tc>
        <w:tc>
          <w:tcPr>
            <w:tcW w:w="1865" w:type="dxa"/>
            <w:vAlign w:val="center"/>
          </w:tcPr>
          <w:p w:rsidR="00B16A62" w:rsidRPr="009324F7" w:rsidRDefault="00507AA7" w:rsidP="00843D31">
            <w:pPr>
              <w:jc w:val="center"/>
            </w:pPr>
            <w:r>
              <w:t>2</w:t>
            </w:r>
          </w:p>
        </w:tc>
      </w:tr>
    </w:tbl>
    <w:p w:rsidR="00A56960" w:rsidRDefault="00A56960" w:rsidP="00F75377">
      <w:pPr>
        <w:jc w:val="both"/>
        <w:rPr>
          <w:sz w:val="27"/>
          <w:szCs w:val="27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Начальная цена (начальный размер арендной платы) составляет</w:t>
      </w:r>
      <w:r>
        <w:rPr>
          <w:sz w:val="27"/>
          <w:szCs w:val="27"/>
        </w:rPr>
        <w:t xml:space="preserve"> </w:t>
      </w:r>
      <w:r w:rsidR="00F75377" w:rsidRPr="00F75377">
        <w:rPr>
          <w:sz w:val="27"/>
          <w:szCs w:val="27"/>
        </w:rPr>
        <w:t>8 261,00</w:t>
      </w:r>
      <w:r w:rsidR="005D3842">
        <w:rPr>
          <w:sz w:val="27"/>
          <w:szCs w:val="27"/>
        </w:rPr>
        <w:t xml:space="preserve"> руб.</w:t>
      </w:r>
    </w:p>
    <w:p w:rsidR="00C6413F" w:rsidRDefault="00C6413F" w:rsidP="00B16A62">
      <w:pPr>
        <w:ind w:firstLine="720"/>
        <w:jc w:val="both"/>
        <w:rPr>
          <w:sz w:val="27"/>
          <w:szCs w:val="27"/>
        </w:rPr>
      </w:pPr>
    </w:p>
    <w:p w:rsidR="00B16A62" w:rsidRPr="00E27600" w:rsidRDefault="00B16A62" w:rsidP="00B16A6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В результате проведения аукциона участниками, сделавшими последнее и предпоследнее предложение о цене, стали:</w:t>
      </w:r>
    </w:p>
    <w:p w:rsidR="00B16A62" w:rsidRPr="009324F7" w:rsidRDefault="00B16A62" w:rsidP="00B16A62">
      <w:pPr>
        <w:jc w:val="both"/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200"/>
        <w:gridCol w:w="1661"/>
      </w:tblGrid>
      <w:tr w:rsidR="00F64747" w:rsidRPr="00F64747" w:rsidTr="00B16A62">
        <w:trPr>
          <w:cantSplit/>
          <w:trHeight w:val="707"/>
          <w:jc w:val="center"/>
        </w:trPr>
        <w:tc>
          <w:tcPr>
            <w:tcW w:w="1984" w:type="dxa"/>
          </w:tcPr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Наименование и место нахождения</w:t>
            </w:r>
          </w:p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1" w:type="dxa"/>
            <w:vAlign w:val="center"/>
          </w:tcPr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Цена</w:t>
            </w:r>
          </w:p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договора,</w:t>
            </w:r>
          </w:p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 xml:space="preserve">в </w:t>
            </w:r>
            <w:proofErr w:type="gramStart"/>
            <w:r w:rsidRPr="00F64747">
              <w:rPr>
                <w:color w:val="000000" w:themeColor="text1"/>
              </w:rPr>
              <w:t>рублях</w:t>
            </w:r>
            <w:proofErr w:type="gramEnd"/>
          </w:p>
        </w:tc>
      </w:tr>
      <w:tr w:rsidR="00F64747" w:rsidRPr="00F64747" w:rsidTr="001F5CE5">
        <w:trPr>
          <w:cantSplit/>
          <w:trHeight w:val="875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Последнее</w:t>
            </w:r>
          </w:p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предложение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A42FB0" w:rsidRDefault="00A42FB0" w:rsidP="00A42FB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F75377">
              <w:rPr>
                <w:bCs/>
                <w:sz w:val="26"/>
                <w:szCs w:val="26"/>
              </w:rPr>
              <w:t xml:space="preserve">Акционерное общество "Ремонтно-наладочное управление жилищно-коммунального хозяйства" </w:t>
            </w:r>
          </w:p>
          <w:p w:rsidR="00A42FB0" w:rsidRDefault="00A42FB0" w:rsidP="00A42FB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>ХМАО-Югра,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г. Нижневартовск, Западный промышленный узел,</w:t>
            </w:r>
          </w:p>
          <w:p w:rsidR="00F64747" w:rsidRPr="00F64747" w:rsidRDefault="00A42FB0" w:rsidP="00A42FB0">
            <w:pPr>
              <w:jc w:val="center"/>
              <w:rPr>
                <w:color w:val="000000" w:themeColor="text1"/>
              </w:rPr>
            </w:pPr>
            <w:r w:rsidRPr="00A42FB0">
              <w:rPr>
                <w:bCs/>
                <w:sz w:val="26"/>
                <w:szCs w:val="26"/>
              </w:rPr>
              <w:t>ул. Индустриальная</w:t>
            </w:r>
            <w:r>
              <w:rPr>
                <w:bCs/>
                <w:sz w:val="26"/>
                <w:szCs w:val="26"/>
              </w:rPr>
              <w:t>,</w:t>
            </w:r>
            <w:r w:rsidRPr="00A42FB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д. </w:t>
            </w:r>
            <w:r w:rsidRPr="00A42FB0">
              <w:rPr>
                <w:bCs/>
                <w:sz w:val="26"/>
                <w:szCs w:val="26"/>
              </w:rPr>
              <w:t>93, панель 4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B16A62" w:rsidRPr="00F64747" w:rsidRDefault="00507AA7" w:rsidP="00843D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107 227,78</w:t>
            </w:r>
          </w:p>
        </w:tc>
      </w:tr>
      <w:tr w:rsidR="00B16A62" w:rsidRPr="00F64747" w:rsidTr="00B16A62">
        <w:trPr>
          <w:cantSplit/>
          <w:trHeight w:val="596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16A62" w:rsidRPr="00F64747" w:rsidRDefault="00B16A62" w:rsidP="00843D31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Предпоследнее предложение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507AA7" w:rsidRDefault="00507AA7" w:rsidP="00507AA7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  <w:p w:rsidR="00F64747" w:rsidRPr="00F64747" w:rsidRDefault="00507AA7" w:rsidP="00507AA7">
            <w:pPr>
              <w:ind w:left="-63"/>
              <w:jc w:val="center"/>
              <w:rPr>
                <w:color w:val="000000" w:themeColor="text1"/>
              </w:rPr>
            </w:pPr>
            <w:r w:rsidRPr="009B4181">
              <w:rPr>
                <w:sz w:val="26"/>
                <w:szCs w:val="26"/>
              </w:rPr>
              <w:t xml:space="preserve">ХМАО-Югра, </w:t>
            </w:r>
            <w:r>
              <w:rPr>
                <w:sz w:val="26"/>
                <w:szCs w:val="26"/>
              </w:rPr>
              <w:t xml:space="preserve">г. Нижневартовск, ул. </w:t>
            </w:r>
            <w:proofErr w:type="gramStart"/>
            <w:r>
              <w:rPr>
                <w:sz w:val="26"/>
                <w:szCs w:val="26"/>
              </w:rPr>
              <w:t>Спортивная</w:t>
            </w:r>
            <w:proofErr w:type="gramEnd"/>
            <w:r>
              <w:rPr>
                <w:sz w:val="26"/>
                <w:szCs w:val="26"/>
              </w:rPr>
              <w:t>, д. 17, помещение 1076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B16A62" w:rsidRPr="00F64747" w:rsidRDefault="00507AA7" w:rsidP="00843D3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106 856,04</w:t>
            </w:r>
          </w:p>
        </w:tc>
      </w:tr>
    </w:tbl>
    <w:p w:rsidR="00C6413F" w:rsidRDefault="00C6413F" w:rsidP="00B16A62">
      <w:pPr>
        <w:ind w:firstLine="709"/>
        <w:jc w:val="both"/>
        <w:rPr>
          <w:sz w:val="27"/>
          <w:szCs w:val="27"/>
        </w:rPr>
      </w:pPr>
    </w:p>
    <w:p w:rsidR="00C6413F" w:rsidRPr="00E27600" w:rsidRDefault="00C6413F" w:rsidP="00C6413F">
      <w:pPr>
        <w:pStyle w:val="21"/>
        <w:spacing w:after="0" w:line="240" w:lineRule="auto"/>
        <w:ind w:right="-19"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2. </w:t>
      </w:r>
      <w:r w:rsidRPr="00E27600">
        <w:rPr>
          <w:bCs/>
          <w:sz w:val="27"/>
          <w:szCs w:val="27"/>
        </w:rPr>
        <w:t xml:space="preserve">Проведение </w:t>
      </w:r>
      <w:r w:rsidRPr="00E27600">
        <w:rPr>
          <w:sz w:val="27"/>
          <w:szCs w:val="27"/>
        </w:rPr>
        <w:t>открытого аукциона по лоту №</w:t>
      </w:r>
      <w:r>
        <w:rPr>
          <w:sz w:val="27"/>
          <w:szCs w:val="27"/>
        </w:rPr>
        <w:t>5</w:t>
      </w:r>
      <w:r w:rsidRPr="00E27600">
        <w:rPr>
          <w:sz w:val="27"/>
          <w:szCs w:val="27"/>
        </w:rPr>
        <w:t xml:space="preserve"> на право заключения договора аренды </w:t>
      </w:r>
      <w:r w:rsidRPr="00C6413F">
        <w:rPr>
          <w:bCs/>
          <w:sz w:val="27"/>
          <w:szCs w:val="27"/>
        </w:rPr>
        <w:t xml:space="preserve">нежилого помещения №1002 общей площадью 11,50 </w:t>
      </w:r>
      <w:proofErr w:type="spellStart"/>
      <w:r w:rsidRPr="00C6413F">
        <w:rPr>
          <w:bCs/>
          <w:sz w:val="27"/>
          <w:szCs w:val="27"/>
        </w:rPr>
        <w:t>кв</w:t>
      </w:r>
      <w:proofErr w:type="gramStart"/>
      <w:r w:rsidRPr="00C6413F">
        <w:rPr>
          <w:bCs/>
          <w:sz w:val="27"/>
          <w:szCs w:val="27"/>
        </w:rPr>
        <w:t>.м</w:t>
      </w:r>
      <w:proofErr w:type="spellEnd"/>
      <w:proofErr w:type="gramEnd"/>
      <w:r w:rsidRPr="00C6413F">
        <w:rPr>
          <w:bCs/>
          <w:sz w:val="27"/>
          <w:szCs w:val="27"/>
        </w:rPr>
        <w:t xml:space="preserve">, расположенного по адресу: Ханты-Мансийский автономный округ - Югра, г. Нижневартовск, ул. Мира, </w:t>
      </w:r>
      <w:r w:rsidR="005D3842">
        <w:rPr>
          <w:bCs/>
          <w:sz w:val="27"/>
          <w:szCs w:val="27"/>
        </w:rPr>
        <w:t xml:space="preserve">           </w:t>
      </w:r>
      <w:r w:rsidRPr="00C6413F">
        <w:rPr>
          <w:bCs/>
          <w:sz w:val="27"/>
          <w:szCs w:val="27"/>
        </w:rPr>
        <w:t>д. 60, корпус 6,</w:t>
      </w:r>
      <w:r>
        <w:rPr>
          <w:bCs/>
          <w:sz w:val="27"/>
          <w:szCs w:val="27"/>
        </w:rPr>
        <w:t xml:space="preserve"> </w:t>
      </w:r>
      <w:r w:rsidRPr="00F75377">
        <w:rPr>
          <w:bCs/>
          <w:sz w:val="27"/>
          <w:szCs w:val="27"/>
        </w:rPr>
        <w:t>для организации работы с населением при осуществлении управления и (или) обслуживания жилищного фонда</w:t>
      </w:r>
      <w:r>
        <w:rPr>
          <w:bCs/>
          <w:sz w:val="27"/>
          <w:szCs w:val="27"/>
        </w:rPr>
        <w:t xml:space="preserve">, </w:t>
      </w:r>
      <w:r w:rsidRPr="00F75377">
        <w:rPr>
          <w:bCs/>
          <w:sz w:val="27"/>
          <w:szCs w:val="27"/>
        </w:rPr>
        <w:t>находящегося в муниципальной собственности, сроком до одного года (с 03.12.2021 по 01.12.2022)</w:t>
      </w:r>
      <w:r>
        <w:rPr>
          <w:bCs/>
          <w:sz w:val="27"/>
          <w:szCs w:val="27"/>
        </w:rPr>
        <w:t>.</w:t>
      </w:r>
    </w:p>
    <w:p w:rsidR="00C6413F" w:rsidRPr="00E27600" w:rsidRDefault="00C6413F" w:rsidP="00C6413F">
      <w:pPr>
        <w:ind w:firstLine="720"/>
        <w:jc w:val="both"/>
        <w:rPr>
          <w:sz w:val="27"/>
          <w:szCs w:val="27"/>
        </w:rPr>
      </w:pPr>
    </w:p>
    <w:p w:rsidR="00C6413F" w:rsidRPr="00E27600" w:rsidRDefault="00C6413F" w:rsidP="00C6413F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На основании решения аукционной комиссии от </w:t>
      </w:r>
      <w:r>
        <w:rPr>
          <w:sz w:val="27"/>
          <w:szCs w:val="27"/>
        </w:rPr>
        <w:t>16.11.2021 №1</w:t>
      </w:r>
      <w:r w:rsidR="003C5A0A">
        <w:rPr>
          <w:sz w:val="27"/>
          <w:szCs w:val="27"/>
        </w:rPr>
        <w:t>0</w:t>
      </w:r>
      <w:r w:rsidRPr="00E27600">
        <w:rPr>
          <w:sz w:val="27"/>
          <w:szCs w:val="27"/>
        </w:rPr>
        <w:t xml:space="preserve">/1 к участию в аукционе </w:t>
      </w:r>
      <w:proofErr w:type="gramStart"/>
      <w:r w:rsidRPr="00E27600">
        <w:rPr>
          <w:sz w:val="27"/>
          <w:szCs w:val="27"/>
        </w:rPr>
        <w:t>допущены и признаны</w:t>
      </w:r>
      <w:proofErr w:type="gramEnd"/>
      <w:r w:rsidRPr="00E27600">
        <w:rPr>
          <w:sz w:val="27"/>
          <w:szCs w:val="27"/>
        </w:rPr>
        <w:t xml:space="preserve"> участниками аукциона: </w:t>
      </w:r>
    </w:p>
    <w:p w:rsidR="00C6413F" w:rsidRPr="00773A25" w:rsidRDefault="00C6413F" w:rsidP="00C6413F">
      <w:pPr>
        <w:ind w:firstLine="720"/>
        <w:jc w:val="both"/>
        <w:rPr>
          <w:sz w:val="28"/>
          <w:szCs w:val="28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0"/>
        <w:gridCol w:w="1900"/>
      </w:tblGrid>
      <w:tr w:rsidR="00C6413F" w:rsidRPr="009324F7" w:rsidTr="004F01F0">
        <w:trPr>
          <w:jc w:val="center"/>
        </w:trPr>
        <w:tc>
          <w:tcPr>
            <w:tcW w:w="8140" w:type="dxa"/>
          </w:tcPr>
          <w:p w:rsidR="00C6413F" w:rsidRDefault="00C6413F" w:rsidP="004F01F0">
            <w:pPr>
              <w:ind w:left="-63"/>
              <w:jc w:val="center"/>
            </w:pPr>
            <w:r w:rsidRPr="00773A25">
              <w:t>Наименование участников аукциона</w:t>
            </w:r>
          </w:p>
          <w:p w:rsidR="00C6413F" w:rsidRPr="00773A25" w:rsidRDefault="00C6413F" w:rsidP="004F01F0">
            <w:pPr>
              <w:ind w:left="-63"/>
              <w:jc w:val="center"/>
            </w:pPr>
          </w:p>
        </w:tc>
        <w:tc>
          <w:tcPr>
            <w:tcW w:w="1900" w:type="dxa"/>
          </w:tcPr>
          <w:p w:rsidR="00C6413F" w:rsidRPr="00773A25" w:rsidRDefault="00C6413F" w:rsidP="004F01F0">
            <w:pPr>
              <w:jc w:val="center"/>
            </w:pPr>
            <w:r w:rsidRPr="00773A25">
              <w:t>Регистр</w:t>
            </w:r>
            <w:proofErr w:type="gramStart"/>
            <w:r w:rsidRPr="00773A25">
              <w:t>а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 w:rsidRPr="00773A25">
              <w:t>ционный</w:t>
            </w:r>
            <w:proofErr w:type="spellEnd"/>
            <w:r w:rsidRPr="00773A25">
              <w:t xml:space="preserve"> номер </w:t>
            </w:r>
            <w:r>
              <w:t>заявки</w:t>
            </w:r>
          </w:p>
        </w:tc>
      </w:tr>
      <w:tr w:rsidR="00C6413F" w:rsidRPr="009324F7" w:rsidTr="004F01F0">
        <w:trPr>
          <w:jc w:val="center"/>
        </w:trPr>
        <w:tc>
          <w:tcPr>
            <w:tcW w:w="8140" w:type="dxa"/>
          </w:tcPr>
          <w:p w:rsidR="00C6413F" w:rsidRDefault="00C6413F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</w:t>
            </w:r>
            <w:r w:rsidRPr="00F75377">
              <w:rPr>
                <w:bCs/>
                <w:sz w:val="26"/>
                <w:szCs w:val="26"/>
              </w:rPr>
              <w:t>кционерно</w:t>
            </w:r>
            <w:r>
              <w:rPr>
                <w:bCs/>
                <w:sz w:val="26"/>
                <w:szCs w:val="26"/>
              </w:rPr>
              <w:t>е</w:t>
            </w:r>
            <w:r w:rsidRPr="00F75377">
              <w:rPr>
                <w:bCs/>
                <w:sz w:val="26"/>
                <w:szCs w:val="26"/>
              </w:rPr>
              <w:t xml:space="preserve"> обществ</w:t>
            </w:r>
            <w:r>
              <w:rPr>
                <w:bCs/>
                <w:sz w:val="26"/>
                <w:szCs w:val="26"/>
              </w:rPr>
              <w:t>о</w:t>
            </w:r>
            <w:r w:rsidRPr="00F75377">
              <w:rPr>
                <w:bCs/>
                <w:sz w:val="26"/>
                <w:szCs w:val="26"/>
              </w:rPr>
              <w:t xml:space="preserve"> "Ремонтно-наладочное управление жилищно-коммунального хозяйства" </w:t>
            </w:r>
          </w:p>
        </w:tc>
        <w:tc>
          <w:tcPr>
            <w:tcW w:w="1900" w:type="dxa"/>
            <w:vAlign w:val="center"/>
          </w:tcPr>
          <w:p w:rsidR="00C6413F" w:rsidRPr="009324F7" w:rsidRDefault="00507AA7" w:rsidP="004F01F0">
            <w:pPr>
              <w:jc w:val="center"/>
            </w:pPr>
            <w:r>
              <w:t>1</w:t>
            </w:r>
          </w:p>
        </w:tc>
      </w:tr>
      <w:tr w:rsidR="00C6413F" w:rsidRPr="009324F7" w:rsidTr="004F01F0">
        <w:trPr>
          <w:jc w:val="center"/>
        </w:trPr>
        <w:tc>
          <w:tcPr>
            <w:tcW w:w="8140" w:type="dxa"/>
          </w:tcPr>
          <w:p w:rsidR="00C6413F" w:rsidRDefault="00C6413F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</w:t>
            </w:r>
          </w:p>
          <w:p w:rsidR="00C6413F" w:rsidRDefault="00C6413F" w:rsidP="004F01F0">
            <w:pPr>
              <w:ind w:left="-63"/>
              <w:jc w:val="center"/>
              <w:rPr>
                <w:sz w:val="26"/>
                <w:szCs w:val="26"/>
              </w:rPr>
            </w:pPr>
            <w:r w:rsidRPr="00982E0B">
              <w:rPr>
                <w:sz w:val="26"/>
                <w:szCs w:val="26"/>
              </w:rPr>
              <w:t>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:rsidR="00C6413F" w:rsidRPr="009324F7" w:rsidRDefault="00507AA7" w:rsidP="004F01F0">
            <w:pPr>
              <w:jc w:val="center"/>
            </w:pPr>
            <w:r>
              <w:t>2</w:t>
            </w:r>
          </w:p>
        </w:tc>
      </w:tr>
    </w:tbl>
    <w:p w:rsidR="00C6413F" w:rsidRPr="00536A10" w:rsidRDefault="00C6413F" w:rsidP="00C6413F">
      <w:pPr>
        <w:ind w:firstLine="720"/>
        <w:jc w:val="both"/>
        <w:rPr>
          <w:szCs w:val="26"/>
        </w:rPr>
      </w:pPr>
    </w:p>
    <w:p w:rsidR="00C6413F" w:rsidRPr="00E27600" w:rsidRDefault="00C6413F" w:rsidP="00C6413F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Участники, принявшие участие в </w:t>
      </w:r>
      <w:proofErr w:type="gramStart"/>
      <w:r w:rsidRPr="00E27600">
        <w:rPr>
          <w:sz w:val="27"/>
          <w:szCs w:val="27"/>
        </w:rPr>
        <w:t>аукционе</w:t>
      </w:r>
      <w:proofErr w:type="gramEnd"/>
      <w:r w:rsidRPr="00E27600">
        <w:rPr>
          <w:sz w:val="27"/>
          <w:szCs w:val="27"/>
        </w:rPr>
        <w:t>:</w:t>
      </w:r>
    </w:p>
    <w:p w:rsidR="00C6413F" w:rsidRPr="00E27600" w:rsidRDefault="00C6413F" w:rsidP="00C6413F">
      <w:pPr>
        <w:ind w:firstLine="720"/>
        <w:jc w:val="both"/>
        <w:rPr>
          <w:sz w:val="27"/>
          <w:szCs w:val="27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4"/>
        <w:gridCol w:w="1865"/>
      </w:tblGrid>
      <w:tr w:rsidR="00C6413F" w:rsidRPr="009324F7" w:rsidTr="004F01F0">
        <w:trPr>
          <w:jc w:val="center"/>
        </w:trPr>
        <w:tc>
          <w:tcPr>
            <w:tcW w:w="8104" w:type="dxa"/>
          </w:tcPr>
          <w:p w:rsidR="00C6413F" w:rsidRPr="00773A25" w:rsidRDefault="00C6413F" w:rsidP="004F01F0">
            <w:pPr>
              <w:ind w:left="-63"/>
              <w:jc w:val="center"/>
            </w:pPr>
            <w:r w:rsidRPr="00F64747">
              <w:t>Наименование и место нахождения</w:t>
            </w:r>
          </w:p>
        </w:tc>
        <w:tc>
          <w:tcPr>
            <w:tcW w:w="1865" w:type="dxa"/>
          </w:tcPr>
          <w:p w:rsidR="00C6413F" w:rsidRPr="00773A25" w:rsidRDefault="00C6413F" w:rsidP="004F01F0">
            <w:pPr>
              <w:jc w:val="center"/>
            </w:pPr>
            <w:proofErr w:type="gramStart"/>
            <w:r w:rsidRPr="00773A25">
              <w:t>Регистра</w:t>
            </w:r>
            <w:r>
              <w:t>-</w:t>
            </w:r>
            <w:proofErr w:type="spellStart"/>
            <w:r w:rsidRPr="00773A25">
              <w:t>ционный</w:t>
            </w:r>
            <w:proofErr w:type="spellEnd"/>
            <w:proofErr w:type="gramEnd"/>
            <w:r w:rsidRPr="00773A25">
              <w:t xml:space="preserve"> номер участника</w:t>
            </w:r>
          </w:p>
        </w:tc>
      </w:tr>
      <w:tr w:rsidR="00C6413F" w:rsidRPr="009324F7" w:rsidTr="004F01F0">
        <w:trPr>
          <w:jc w:val="center"/>
        </w:trPr>
        <w:tc>
          <w:tcPr>
            <w:tcW w:w="8104" w:type="dxa"/>
          </w:tcPr>
          <w:p w:rsidR="00A42FB0" w:rsidRDefault="00A42FB0" w:rsidP="00A42FB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F75377">
              <w:rPr>
                <w:bCs/>
                <w:sz w:val="26"/>
                <w:szCs w:val="26"/>
              </w:rPr>
              <w:t xml:space="preserve">Акционерное общество "Ремонтно-наладочное управление жилищно-коммунального хозяйства" </w:t>
            </w:r>
          </w:p>
          <w:p w:rsidR="00A42FB0" w:rsidRDefault="00A42FB0" w:rsidP="00A42FB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>ХМАО-Югра,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г. Нижневартовск, Западный промышленный узел,</w:t>
            </w:r>
          </w:p>
          <w:p w:rsidR="00C6413F" w:rsidRDefault="00A42FB0" w:rsidP="00A42FB0">
            <w:pPr>
              <w:ind w:left="-63"/>
              <w:jc w:val="center"/>
              <w:rPr>
                <w:sz w:val="26"/>
                <w:szCs w:val="26"/>
              </w:rPr>
            </w:pPr>
            <w:r w:rsidRPr="00A42FB0">
              <w:rPr>
                <w:bCs/>
                <w:sz w:val="26"/>
                <w:szCs w:val="26"/>
              </w:rPr>
              <w:t>ул. Индустриальная</w:t>
            </w:r>
            <w:r>
              <w:rPr>
                <w:bCs/>
                <w:sz w:val="26"/>
                <w:szCs w:val="26"/>
              </w:rPr>
              <w:t>,</w:t>
            </w:r>
            <w:r w:rsidRPr="00A42FB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д. </w:t>
            </w:r>
            <w:r w:rsidRPr="00A42FB0">
              <w:rPr>
                <w:bCs/>
                <w:sz w:val="26"/>
                <w:szCs w:val="26"/>
              </w:rPr>
              <w:t>93, панель 4</w:t>
            </w:r>
          </w:p>
        </w:tc>
        <w:tc>
          <w:tcPr>
            <w:tcW w:w="1865" w:type="dxa"/>
            <w:vAlign w:val="center"/>
          </w:tcPr>
          <w:p w:rsidR="00C6413F" w:rsidRPr="009324F7" w:rsidRDefault="00507AA7" w:rsidP="004F01F0">
            <w:pPr>
              <w:jc w:val="center"/>
            </w:pPr>
            <w:r>
              <w:t>1</w:t>
            </w:r>
          </w:p>
        </w:tc>
      </w:tr>
      <w:tr w:rsidR="00C6413F" w:rsidRPr="009324F7" w:rsidTr="004F01F0">
        <w:trPr>
          <w:jc w:val="center"/>
        </w:trPr>
        <w:tc>
          <w:tcPr>
            <w:tcW w:w="8104" w:type="dxa"/>
          </w:tcPr>
          <w:p w:rsidR="00C6413F" w:rsidRDefault="00C6413F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  <w:p w:rsidR="00C6413F" w:rsidRDefault="00C6413F" w:rsidP="004F01F0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 xml:space="preserve">ХМАО-Югра, </w:t>
            </w:r>
            <w:r>
              <w:rPr>
                <w:sz w:val="26"/>
                <w:szCs w:val="26"/>
              </w:rPr>
              <w:t xml:space="preserve">г. Нижневартовск, ул. </w:t>
            </w:r>
            <w:proofErr w:type="gramStart"/>
            <w:r>
              <w:rPr>
                <w:sz w:val="26"/>
                <w:szCs w:val="26"/>
              </w:rPr>
              <w:t>Спортивная</w:t>
            </w:r>
            <w:proofErr w:type="gramEnd"/>
            <w:r>
              <w:rPr>
                <w:sz w:val="26"/>
                <w:szCs w:val="26"/>
              </w:rPr>
              <w:t xml:space="preserve">, д. 17, </w:t>
            </w:r>
          </w:p>
          <w:p w:rsidR="00C6413F" w:rsidRDefault="00C6413F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1076</w:t>
            </w:r>
          </w:p>
        </w:tc>
        <w:tc>
          <w:tcPr>
            <w:tcW w:w="1865" w:type="dxa"/>
            <w:vAlign w:val="center"/>
          </w:tcPr>
          <w:p w:rsidR="00C6413F" w:rsidRPr="009324F7" w:rsidRDefault="00507AA7" w:rsidP="004F01F0">
            <w:pPr>
              <w:jc w:val="center"/>
            </w:pPr>
            <w:r>
              <w:t>2</w:t>
            </w:r>
          </w:p>
        </w:tc>
      </w:tr>
    </w:tbl>
    <w:p w:rsidR="00C6413F" w:rsidRDefault="00C6413F" w:rsidP="00C6413F">
      <w:pPr>
        <w:jc w:val="both"/>
        <w:rPr>
          <w:sz w:val="27"/>
          <w:szCs w:val="27"/>
        </w:rPr>
      </w:pPr>
    </w:p>
    <w:p w:rsidR="00C6413F" w:rsidRPr="00E27600" w:rsidRDefault="00C6413F" w:rsidP="00C6413F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Начальная цена (начальный размер арендной платы) составляет</w:t>
      </w:r>
      <w:r>
        <w:rPr>
          <w:sz w:val="27"/>
          <w:szCs w:val="27"/>
        </w:rPr>
        <w:t xml:space="preserve"> </w:t>
      </w:r>
      <w:r w:rsidR="005D3842">
        <w:rPr>
          <w:sz w:val="27"/>
          <w:szCs w:val="27"/>
        </w:rPr>
        <w:t>6</w:t>
      </w:r>
      <w:r w:rsidRPr="00F75377">
        <w:rPr>
          <w:sz w:val="27"/>
          <w:szCs w:val="27"/>
        </w:rPr>
        <w:t xml:space="preserve"> </w:t>
      </w:r>
      <w:r w:rsidR="005D3842">
        <w:rPr>
          <w:sz w:val="27"/>
          <w:szCs w:val="27"/>
        </w:rPr>
        <w:t>090</w:t>
      </w:r>
      <w:r w:rsidRPr="00F75377">
        <w:rPr>
          <w:sz w:val="27"/>
          <w:szCs w:val="27"/>
        </w:rPr>
        <w:t>,00</w:t>
      </w:r>
      <w:r w:rsidR="005D3842">
        <w:rPr>
          <w:sz w:val="27"/>
          <w:szCs w:val="27"/>
        </w:rPr>
        <w:t xml:space="preserve"> руб.</w:t>
      </w:r>
    </w:p>
    <w:p w:rsidR="00C6413F" w:rsidRDefault="00C6413F" w:rsidP="00C6413F">
      <w:pPr>
        <w:ind w:firstLine="720"/>
        <w:jc w:val="both"/>
        <w:rPr>
          <w:sz w:val="27"/>
          <w:szCs w:val="27"/>
        </w:rPr>
      </w:pPr>
    </w:p>
    <w:p w:rsidR="00C6413F" w:rsidRDefault="00C6413F" w:rsidP="00C6413F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В результате проведения аукциона участниками, сделавшими последнее и предпоследнее предложение о цене, стали:</w:t>
      </w:r>
    </w:p>
    <w:p w:rsidR="005D3842" w:rsidRPr="00E27600" w:rsidRDefault="005D3842" w:rsidP="00C6413F">
      <w:pPr>
        <w:ind w:firstLine="720"/>
        <w:jc w:val="both"/>
        <w:rPr>
          <w:sz w:val="27"/>
          <w:szCs w:val="27"/>
        </w:rPr>
      </w:pPr>
    </w:p>
    <w:p w:rsidR="00C6413F" w:rsidRPr="009324F7" w:rsidRDefault="00C6413F" w:rsidP="00C6413F">
      <w:pPr>
        <w:jc w:val="both"/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200"/>
        <w:gridCol w:w="1661"/>
      </w:tblGrid>
      <w:tr w:rsidR="00C6413F" w:rsidRPr="00F64747" w:rsidTr="004F01F0">
        <w:trPr>
          <w:cantSplit/>
          <w:trHeight w:val="707"/>
          <w:jc w:val="center"/>
        </w:trPr>
        <w:tc>
          <w:tcPr>
            <w:tcW w:w="1984" w:type="dxa"/>
          </w:tcPr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Наименование и место нахождения</w:t>
            </w:r>
          </w:p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1" w:type="dxa"/>
            <w:vAlign w:val="center"/>
          </w:tcPr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Цена</w:t>
            </w:r>
          </w:p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договора,</w:t>
            </w:r>
          </w:p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 xml:space="preserve">в </w:t>
            </w:r>
            <w:proofErr w:type="gramStart"/>
            <w:r w:rsidRPr="00F64747">
              <w:rPr>
                <w:color w:val="000000" w:themeColor="text1"/>
              </w:rPr>
              <w:t>рублях</w:t>
            </w:r>
            <w:proofErr w:type="gramEnd"/>
          </w:p>
        </w:tc>
      </w:tr>
      <w:tr w:rsidR="00C6413F" w:rsidRPr="00F64747" w:rsidTr="004F01F0">
        <w:trPr>
          <w:cantSplit/>
          <w:trHeight w:val="875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Последнее</w:t>
            </w:r>
          </w:p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предложение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A42FB0" w:rsidRDefault="00A42FB0" w:rsidP="00A42FB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F75377">
              <w:rPr>
                <w:bCs/>
                <w:sz w:val="26"/>
                <w:szCs w:val="26"/>
              </w:rPr>
              <w:t xml:space="preserve">Акционерное общество "Ремонтно-наладочное управление жилищно-коммунального хозяйства" </w:t>
            </w:r>
          </w:p>
          <w:p w:rsidR="00A42FB0" w:rsidRDefault="00A42FB0" w:rsidP="00A42FB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>ХМАО-Югра,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г. Нижневартовск, Западный промышленный узел,</w:t>
            </w:r>
          </w:p>
          <w:p w:rsidR="00C6413F" w:rsidRPr="00F64747" w:rsidRDefault="00A42FB0" w:rsidP="00A42FB0">
            <w:pPr>
              <w:jc w:val="center"/>
              <w:rPr>
                <w:color w:val="000000" w:themeColor="text1"/>
              </w:rPr>
            </w:pPr>
            <w:r w:rsidRPr="00A42FB0">
              <w:rPr>
                <w:bCs/>
                <w:sz w:val="26"/>
                <w:szCs w:val="26"/>
              </w:rPr>
              <w:t>ул. Индустриальная</w:t>
            </w:r>
            <w:r>
              <w:rPr>
                <w:bCs/>
                <w:sz w:val="26"/>
                <w:szCs w:val="26"/>
              </w:rPr>
              <w:t>,</w:t>
            </w:r>
            <w:r w:rsidRPr="00A42FB0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д. </w:t>
            </w:r>
            <w:r w:rsidRPr="00A42FB0">
              <w:rPr>
                <w:bCs/>
                <w:sz w:val="26"/>
                <w:szCs w:val="26"/>
              </w:rPr>
              <w:t>93, панель 4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C6413F" w:rsidRPr="00F64747" w:rsidRDefault="00507AA7" w:rsidP="004F01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105 357,00</w:t>
            </w:r>
          </w:p>
        </w:tc>
      </w:tr>
      <w:tr w:rsidR="00C6413F" w:rsidRPr="00F64747" w:rsidTr="004F01F0">
        <w:trPr>
          <w:cantSplit/>
          <w:trHeight w:val="596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6413F" w:rsidRPr="00F64747" w:rsidRDefault="00C6413F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Предпоследнее предложение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507AA7" w:rsidRDefault="00507AA7" w:rsidP="00507AA7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  <w:p w:rsidR="00C6413F" w:rsidRPr="00F64747" w:rsidRDefault="00507AA7" w:rsidP="00507AA7">
            <w:pPr>
              <w:ind w:left="-63"/>
              <w:jc w:val="center"/>
              <w:rPr>
                <w:color w:val="000000" w:themeColor="text1"/>
              </w:rPr>
            </w:pPr>
            <w:r w:rsidRPr="009B4181">
              <w:rPr>
                <w:sz w:val="26"/>
                <w:szCs w:val="26"/>
              </w:rPr>
              <w:t xml:space="preserve">ХМАО-Югра, </w:t>
            </w:r>
            <w:r>
              <w:rPr>
                <w:sz w:val="26"/>
                <w:szCs w:val="26"/>
              </w:rPr>
              <w:t xml:space="preserve">г. Нижневартовск, ул. </w:t>
            </w:r>
            <w:proofErr w:type="gramStart"/>
            <w:r>
              <w:rPr>
                <w:sz w:val="26"/>
                <w:szCs w:val="26"/>
              </w:rPr>
              <w:t>Спортивная</w:t>
            </w:r>
            <w:proofErr w:type="gramEnd"/>
            <w:r>
              <w:rPr>
                <w:sz w:val="26"/>
                <w:szCs w:val="26"/>
              </w:rPr>
              <w:t>, д. 17, помещение 1076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C6413F" w:rsidRPr="00F64747" w:rsidRDefault="00507AA7" w:rsidP="004F01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105 052,50</w:t>
            </w:r>
          </w:p>
        </w:tc>
      </w:tr>
    </w:tbl>
    <w:p w:rsidR="005D3842" w:rsidRDefault="005D3842" w:rsidP="00C6413F">
      <w:pPr>
        <w:ind w:firstLine="709"/>
        <w:jc w:val="both"/>
        <w:rPr>
          <w:color w:val="000000" w:themeColor="text1"/>
          <w:sz w:val="28"/>
          <w:szCs w:val="28"/>
        </w:rPr>
      </w:pPr>
    </w:p>
    <w:p w:rsidR="005D3842" w:rsidRPr="00E27600" w:rsidRDefault="005D3842" w:rsidP="005D3842">
      <w:pPr>
        <w:pStyle w:val="21"/>
        <w:spacing w:after="0" w:line="240" w:lineRule="auto"/>
        <w:ind w:right="-19"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3. </w:t>
      </w:r>
      <w:r w:rsidRPr="00E27600">
        <w:rPr>
          <w:bCs/>
          <w:sz w:val="27"/>
          <w:szCs w:val="27"/>
        </w:rPr>
        <w:t xml:space="preserve">Проведение </w:t>
      </w:r>
      <w:r w:rsidRPr="00E27600">
        <w:rPr>
          <w:sz w:val="27"/>
          <w:szCs w:val="27"/>
        </w:rPr>
        <w:t>открытого аукциона по лоту №</w:t>
      </w:r>
      <w:r>
        <w:rPr>
          <w:sz w:val="27"/>
          <w:szCs w:val="27"/>
        </w:rPr>
        <w:t>6</w:t>
      </w:r>
      <w:r w:rsidRPr="00E27600">
        <w:rPr>
          <w:sz w:val="27"/>
          <w:szCs w:val="27"/>
        </w:rPr>
        <w:t xml:space="preserve"> на право заключения договора аренды </w:t>
      </w:r>
      <w:r w:rsidRPr="005D3842">
        <w:rPr>
          <w:bCs/>
          <w:sz w:val="27"/>
          <w:szCs w:val="27"/>
        </w:rPr>
        <w:t xml:space="preserve">нежилого помещения №1004 общей площадью 100,90 </w:t>
      </w:r>
      <w:proofErr w:type="spellStart"/>
      <w:r w:rsidRPr="005D3842">
        <w:rPr>
          <w:bCs/>
          <w:sz w:val="27"/>
          <w:szCs w:val="27"/>
        </w:rPr>
        <w:t>кв</w:t>
      </w:r>
      <w:proofErr w:type="gramStart"/>
      <w:r w:rsidRPr="005D3842">
        <w:rPr>
          <w:bCs/>
          <w:sz w:val="27"/>
          <w:szCs w:val="27"/>
        </w:rPr>
        <w:t>.м</w:t>
      </w:r>
      <w:proofErr w:type="spellEnd"/>
      <w:proofErr w:type="gramEnd"/>
      <w:r w:rsidRPr="005D3842">
        <w:rPr>
          <w:bCs/>
          <w:sz w:val="27"/>
          <w:szCs w:val="27"/>
        </w:rPr>
        <w:t>, расположенного по адресу: Ханты-Мансийский автономный округ - Югра, г. Нижневартовск, ул. Мира, д. 32а</w:t>
      </w:r>
      <w:r w:rsidRPr="00C6413F">
        <w:rPr>
          <w:bCs/>
          <w:sz w:val="27"/>
          <w:szCs w:val="27"/>
        </w:rPr>
        <w:t>,</w:t>
      </w:r>
      <w:r>
        <w:rPr>
          <w:bCs/>
          <w:sz w:val="27"/>
          <w:szCs w:val="27"/>
        </w:rPr>
        <w:t xml:space="preserve"> </w:t>
      </w:r>
      <w:r w:rsidRPr="00F75377">
        <w:rPr>
          <w:bCs/>
          <w:sz w:val="27"/>
          <w:szCs w:val="27"/>
        </w:rPr>
        <w:t>для организации работы с населением при осуществлении управления и (или) обслуживания жилищного фонда</w:t>
      </w:r>
      <w:r>
        <w:rPr>
          <w:bCs/>
          <w:sz w:val="27"/>
          <w:szCs w:val="27"/>
        </w:rPr>
        <w:t xml:space="preserve">, </w:t>
      </w:r>
      <w:r w:rsidRPr="00F75377">
        <w:rPr>
          <w:bCs/>
          <w:sz w:val="27"/>
          <w:szCs w:val="27"/>
        </w:rPr>
        <w:t>находящегося в муниципальной собственности, сроком до одного года (с 03.12.2021 по 01.12.2022)</w:t>
      </w:r>
      <w:r>
        <w:rPr>
          <w:bCs/>
          <w:sz w:val="27"/>
          <w:szCs w:val="27"/>
        </w:rPr>
        <w:t>.</w:t>
      </w:r>
    </w:p>
    <w:p w:rsidR="005D3842" w:rsidRPr="00E27600" w:rsidRDefault="005D3842" w:rsidP="005D3842">
      <w:pPr>
        <w:ind w:firstLine="720"/>
        <w:jc w:val="both"/>
        <w:rPr>
          <w:sz w:val="27"/>
          <w:szCs w:val="27"/>
        </w:rPr>
      </w:pPr>
    </w:p>
    <w:p w:rsidR="005D3842" w:rsidRPr="00E27600" w:rsidRDefault="005D3842" w:rsidP="005D384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На основании решения аукционной комиссии от </w:t>
      </w:r>
      <w:r>
        <w:rPr>
          <w:sz w:val="27"/>
          <w:szCs w:val="27"/>
        </w:rPr>
        <w:t>16.11.2021 №1</w:t>
      </w:r>
      <w:r w:rsidR="003C5A0A">
        <w:rPr>
          <w:sz w:val="27"/>
          <w:szCs w:val="27"/>
        </w:rPr>
        <w:t>0</w:t>
      </w:r>
      <w:r w:rsidRPr="00E27600">
        <w:rPr>
          <w:sz w:val="27"/>
          <w:szCs w:val="27"/>
        </w:rPr>
        <w:t xml:space="preserve">/1 к участию в аукционе </w:t>
      </w:r>
      <w:proofErr w:type="gramStart"/>
      <w:r w:rsidRPr="00E27600">
        <w:rPr>
          <w:sz w:val="27"/>
          <w:szCs w:val="27"/>
        </w:rPr>
        <w:t>допущены и признаны</w:t>
      </w:r>
      <w:proofErr w:type="gramEnd"/>
      <w:r w:rsidRPr="00E27600">
        <w:rPr>
          <w:sz w:val="27"/>
          <w:szCs w:val="27"/>
        </w:rPr>
        <w:t xml:space="preserve"> участниками аукциона: </w:t>
      </w:r>
    </w:p>
    <w:p w:rsidR="005D3842" w:rsidRPr="00773A25" w:rsidRDefault="005D3842" w:rsidP="005D3842">
      <w:pPr>
        <w:ind w:firstLine="720"/>
        <w:jc w:val="both"/>
        <w:rPr>
          <w:sz w:val="28"/>
          <w:szCs w:val="28"/>
        </w:rPr>
      </w:pPr>
    </w:p>
    <w:tbl>
      <w:tblPr>
        <w:tblW w:w="10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40"/>
        <w:gridCol w:w="1900"/>
      </w:tblGrid>
      <w:tr w:rsidR="005D3842" w:rsidRPr="009324F7" w:rsidTr="004F01F0">
        <w:trPr>
          <w:jc w:val="center"/>
        </w:trPr>
        <w:tc>
          <w:tcPr>
            <w:tcW w:w="8140" w:type="dxa"/>
          </w:tcPr>
          <w:p w:rsidR="005D3842" w:rsidRDefault="005D3842" w:rsidP="004F01F0">
            <w:pPr>
              <w:ind w:left="-63"/>
              <w:jc w:val="center"/>
            </w:pPr>
            <w:r w:rsidRPr="00773A25">
              <w:t>Наименование участников аукциона</w:t>
            </w:r>
          </w:p>
          <w:p w:rsidR="005D3842" w:rsidRPr="00773A25" w:rsidRDefault="005D3842" w:rsidP="004F01F0">
            <w:pPr>
              <w:ind w:left="-63"/>
              <w:jc w:val="center"/>
            </w:pPr>
          </w:p>
        </w:tc>
        <w:tc>
          <w:tcPr>
            <w:tcW w:w="1900" w:type="dxa"/>
          </w:tcPr>
          <w:p w:rsidR="005D3842" w:rsidRPr="00773A25" w:rsidRDefault="005D3842" w:rsidP="004F01F0">
            <w:pPr>
              <w:jc w:val="center"/>
            </w:pPr>
            <w:r w:rsidRPr="00773A25">
              <w:t>Регистр</w:t>
            </w:r>
            <w:proofErr w:type="gramStart"/>
            <w:r w:rsidRPr="00773A25">
              <w:t>а</w:t>
            </w:r>
            <w:r>
              <w:t>-</w:t>
            </w:r>
            <w:proofErr w:type="gramEnd"/>
            <w:r>
              <w:t xml:space="preserve"> </w:t>
            </w:r>
            <w:proofErr w:type="spellStart"/>
            <w:r w:rsidRPr="00773A25">
              <w:t>ционный</w:t>
            </w:r>
            <w:proofErr w:type="spellEnd"/>
            <w:r w:rsidRPr="00773A25">
              <w:t xml:space="preserve"> номер </w:t>
            </w:r>
            <w:r>
              <w:t>заявки</w:t>
            </w:r>
          </w:p>
        </w:tc>
      </w:tr>
      <w:tr w:rsidR="005D3842" w:rsidRPr="009324F7" w:rsidTr="004F01F0">
        <w:trPr>
          <w:jc w:val="center"/>
        </w:trPr>
        <w:tc>
          <w:tcPr>
            <w:tcW w:w="8140" w:type="dxa"/>
          </w:tcPr>
          <w:p w:rsidR="005D3842" w:rsidRDefault="003C5A0A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5D3842" w:rsidRPr="005D3842">
              <w:rPr>
                <w:bCs/>
                <w:sz w:val="26"/>
                <w:szCs w:val="26"/>
              </w:rPr>
              <w:t>бщество с ограниченной ответственностью "Управляющая компания "Диалог"</w:t>
            </w:r>
          </w:p>
        </w:tc>
        <w:tc>
          <w:tcPr>
            <w:tcW w:w="1900" w:type="dxa"/>
            <w:vAlign w:val="center"/>
          </w:tcPr>
          <w:p w:rsidR="005D3842" w:rsidRPr="009324F7" w:rsidRDefault="003610C0" w:rsidP="004F01F0">
            <w:pPr>
              <w:jc w:val="center"/>
            </w:pPr>
            <w:r>
              <w:t>1</w:t>
            </w:r>
          </w:p>
        </w:tc>
      </w:tr>
      <w:tr w:rsidR="005D3842" w:rsidRPr="009324F7" w:rsidTr="004F01F0">
        <w:trPr>
          <w:jc w:val="center"/>
        </w:trPr>
        <w:tc>
          <w:tcPr>
            <w:tcW w:w="8140" w:type="dxa"/>
          </w:tcPr>
          <w:p w:rsidR="005D3842" w:rsidRDefault="005D3842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</w:t>
            </w:r>
          </w:p>
          <w:p w:rsidR="005D3842" w:rsidRDefault="005D3842" w:rsidP="004F01F0">
            <w:pPr>
              <w:ind w:left="-63"/>
              <w:jc w:val="center"/>
              <w:rPr>
                <w:sz w:val="26"/>
                <w:szCs w:val="26"/>
              </w:rPr>
            </w:pPr>
            <w:r w:rsidRPr="00982E0B">
              <w:rPr>
                <w:sz w:val="26"/>
                <w:szCs w:val="26"/>
              </w:rPr>
              <w:t>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00" w:type="dxa"/>
            <w:vAlign w:val="center"/>
          </w:tcPr>
          <w:p w:rsidR="005D3842" w:rsidRPr="009324F7" w:rsidRDefault="003610C0" w:rsidP="004F01F0">
            <w:pPr>
              <w:jc w:val="center"/>
            </w:pPr>
            <w:r>
              <w:t>2</w:t>
            </w:r>
          </w:p>
        </w:tc>
      </w:tr>
    </w:tbl>
    <w:p w:rsidR="005D3842" w:rsidRPr="00536A10" w:rsidRDefault="005D3842" w:rsidP="005D3842">
      <w:pPr>
        <w:ind w:firstLine="720"/>
        <w:jc w:val="both"/>
        <w:rPr>
          <w:szCs w:val="26"/>
        </w:rPr>
      </w:pPr>
    </w:p>
    <w:p w:rsidR="005D3842" w:rsidRPr="00E27600" w:rsidRDefault="005D3842" w:rsidP="005D384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 xml:space="preserve">Участники, принявшие участие в </w:t>
      </w:r>
      <w:proofErr w:type="gramStart"/>
      <w:r w:rsidRPr="00E27600">
        <w:rPr>
          <w:sz w:val="27"/>
          <w:szCs w:val="27"/>
        </w:rPr>
        <w:t>аукционе</w:t>
      </w:r>
      <w:proofErr w:type="gramEnd"/>
      <w:r w:rsidRPr="00E27600">
        <w:rPr>
          <w:sz w:val="27"/>
          <w:szCs w:val="27"/>
        </w:rPr>
        <w:t>:</w:t>
      </w:r>
    </w:p>
    <w:p w:rsidR="005D3842" w:rsidRPr="00E27600" w:rsidRDefault="005D3842" w:rsidP="005D3842">
      <w:pPr>
        <w:ind w:firstLine="720"/>
        <w:jc w:val="both"/>
        <w:rPr>
          <w:sz w:val="27"/>
          <w:szCs w:val="27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4"/>
        <w:gridCol w:w="1865"/>
      </w:tblGrid>
      <w:tr w:rsidR="005D3842" w:rsidRPr="009324F7" w:rsidTr="004F01F0">
        <w:trPr>
          <w:jc w:val="center"/>
        </w:trPr>
        <w:tc>
          <w:tcPr>
            <w:tcW w:w="8104" w:type="dxa"/>
          </w:tcPr>
          <w:p w:rsidR="005D3842" w:rsidRPr="00773A25" w:rsidRDefault="005D3842" w:rsidP="004F01F0">
            <w:pPr>
              <w:ind w:left="-63"/>
              <w:jc w:val="center"/>
            </w:pPr>
            <w:r w:rsidRPr="00F64747">
              <w:t>Наименование и место нахождения</w:t>
            </w:r>
          </w:p>
        </w:tc>
        <w:tc>
          <w:tcPr>
            <w:tcW w:w="1865" w:type="dxa"/>
          </w:tcPr>
          <w:p w:rsidR="005D3842" w:rsidRPr="00773A25" w:rsidRDefault="005D3842" w:rsidP="004F01F0">
            <w:pPr>
              <w:jc w:val="center"/>
            </w:pPr>
            <w:proofErr w:type="gramStart"/>
            <w:r w:rsidRPr="00773A25">
              <w:t>Регистра</w:t>
            </w:r>
            <w:r>
              <w:t>-</w:t>
            </w:r>
            <w:proofErr w:type="spellStart"/>
            <w:r w:rsidRPr="00773A25">
              <w:t>ционный</w:t>
            </w:r>
            <w:proofErr w:type="spellEnd"/>
            <w:proofErr w:type="gramEnd"/>
            <w:r w:rsidRPr="00773A25">
              <w:t xml:space="preserve"> номер участника</w:t>
            </w:r>
          </w:p>
        </w:tc>
      </w:tr>
      <w:tr w:rsidR="005D3842" w:rsidRPr="009324F7" w:rsidTr="004F01F0">
        <w:trPr>
          <w:jc w:val="center"/>
        </w:trPr>
        <w:tc>
          <w:tcPr>
            <w:tcW w:w="8104" w:type="dxa"/>
          </w:tcPr>
          <w:p w:rsidR="003610C0" w:rsidRDefault="005D3842" w:rsidP="004F01F0">
            <w:pPr>
              <w:ind w:left="-6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5D3842">
              <w:rPr>
                <w:bCs/>
                <w:sz w:val="26"/>
                <w:szCs w:val="26"/>
              </w:rPr>
              <w:t xml:space="preserve">бщество с ограниченной ответственностью </w:t>
            </w:r>
          </w:p>
          <w:p w:rsidR="005D3842" w:rsidRDefault="005D3842" w:rsidP="004F01F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5D3842">
              <w:rPr>
                <w:bCs/>
                <w:sz w:val="26"/>
                <w:szCs w:val="26"/>
              </w:rPr>
              <w:t>"Управляющая компания "Диалог"</w:t>
            </w:r>
          </w:p>
          <w:p w:rsidR="005D3842" w:rsidRPr="009B4181" w:rsidRDefault="005D3842" w:rsidP="004F01F0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>ХМАО-Югра,</w:t>
            </w:r>
            <w:r>
              <w:rPr>
                <w:sz w:val="26"/>
                <w:szCs w:val="26"/>
              </w:rPr>
              <w:t xml:space="preserve"> </w:t>
            </w:r>
            <w:r w:rsidRPr="009B4181">
              <w:rPr>
                <w:sz w:val="26"/>
                <w:szCs w:val="26"/>
              </w:rPr>
              <w:t xml:space="preserve">г. Нижневартовск, </w:t>
            </w:r>
          </w:p>
          <w:p w:rsidR="005D3842" w:rsidRDefault="005D3842" w:rsidP="005D3842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Мира</w:t>
            </w:r>
            <w:r w:rsidRPr="009B4181">
              <w:rPr>
                <w:sz w:val="26"/>
                <w:szCs w:val="26"/>
              </w:rPr>
              <w:t xml:space="preserve">, дом </w:t>
            </w:r>
            <w:r>
              <w:rPr>
                <w:sz w:val="26"/>
                <w:szCs w:val="26"/>
              </w:rPr>
              <w:t>36</w:t>
            </w:r>
            <w:r w:rsidRPr="009B418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помещение 1001</w:t>
            </w:r>
          </w:p>
        </w:tc>
        <w:tc>
          <w:tcPr>
            <w:tcW w:w="1865" w:type="dxa"/>
            <w:vAlign w:val="center"/>
          </w:tcPr>
          <w:p w:rsidR="005D3842" w:rsidRPr="009324F7" w:rsidRDefault="003610C0" w:rsidP="004F01F0">
            <w:pPr>
              <w:jc w:val="center"/>
            </w:pPr>
            <w:r>
              <w:t>1</w:t>
            </w:r>
          </w:p>
        </w:tc>
      </w:tr>
      <w:tr w:rsidR="005D3842" w:rsidRPr="009324F7" w:rsidTr="004F01F0">
        <w:trPr>
          <w:jc w:val="center"/>
        </w:trPr>
        <w:tc>
          <w:tcPr>
            <w:tcW w:w="8104" w:type="dxa"/>
          </w:tcPr>
          <w:p w:rsidR="005D3842" w:rsidRDefault="005D3842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  <w:p w:rsidR="005D3842" w:rsidRDefault="005D3842" w:rsidP="004F01F0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 xml:space="preserve">ХМАО-Югра, </w:t>
            </w:r>
            <w:r>
              <w:rPr>
                <w:sz w:val="26"/>
                <w:szCs w:val="26"/>
              </w:rPr>
              <w:t xml:space="preserve">г. Нижневартовск, ул. </w:t>
            </w:r>
            <w:proofErr w:type="gramStart"/>
            <w:r>
              <w:rPr>
                <w:sz w:val="26"/>
                <w:szCs w:val="26"/>
              </w:rPr>
              <w:t>Спортивная</w:t>
            </w:r>
            <w:proofErr w:type="gramEnd"/>
            <w:r>
              <w:rPr>
                <w:sz w:val="26"/>
                <w:szCs w:val="26"/>
              </w:rPr>
              <w:t xml:space="preserve">, д. 17, </w:t>
            </w:r>
          </w:p>
          <w:p w:rsidR="005D3842" w:rsidRDefault="005D3842" w:rsidP="004F01F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помещение 1076</w:t>
            </w:r>
          </w:p>
        </w:tc>
        <w:tc>
          <w:tcPr>
            <w:tcW w:w="1865" w:type="dxa"/>
            <w:vAlign w:val="center"/>
          </w:tcPr>
          <w:p w:rsidR="005D3842" w:rsidRPr="009324F7" w:rsidRDefault="003610C0" w:rsidP="004F01F0">
            <w:pPr>
              <w:jc w:val="center"/>
            </w:pPr>
            <w:r>
              <w:t>2</w:t>
            </w:r>
          </w:p>
        </w:tc>
      </w:tr>
    </w:tbl>
    <w:p w:rsidR="005D3842" w:rsidRDefault="005D3842" w:rsidP="005D3842">
      <w:pPr>
        <w:jc w:val="both"/>
        <w:rPr>
          <w:sz w:val="27"/>
          <w:szCs w:val="27"/>
        </w:rPr>
      </w:pPr>
    </w:p>
    <w:p w:rsidR="005D3842" w:rsidRPr="00E27600" w:rsidRDefault="005D3842" w:rsidP="005D384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Начальная цена (начальный размер арендной платы) составляет</w:t>
      </w:r>
      <w:r>
        <w:rPr>
          <w:sz w:val="27"/>
          <w:szCs w:val="27"/>
        </w:rPr>
        <w:t xml:space="preserve"> 49 691</w:t>
      </w:r>
      <w:r w:rsidRPr="00F75377">
        <w:rPr>
          <w:sz w:val="27"/>
          <w:szCs w:val="27"/>
        </w:rPr>
        <w:t>,00</w:t>
      </w:r>
      <w:r>
        <w:rPr>
          <w:sz w:val="27"/>
          <w:szCs w:val="27"/>
        </w:rPr>
        <w:t xml:space="preserve"> руб.</w:t>
      </w:r>
    </w:p>
    <w:p w:rsidR="005D3842" w:rsidRDefault="005D3842" w:rsidP="005D3842">
      <w:pPr>
        <w:ind w:firstLine="720"/>
        <w:jc w:val="both"/>
        <w:rPr>
          <w:sz w:val="27"/>
          <w:szCs w:val="27"/>
        </w:rPr>
      </w:pPr>
    </w:p>
    <w:p w:rsidR="005D3842" w:rsidRDefault="005D3842" w:rsidP="005D3842">
      <w:pPr>
        <w:ind w:firstLine="720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В результате проведения аукциона участниками, сделавшими последнее и предпоследнее предложение о цене, стали:</w:t>
      </w:r>
    </w:p>
    <w:p w:rsidR="005D3842" w:rsidRPr="00E27600" w:rsidRDefault="005D3842" w:rsidP="005D3842">
      <w:pPr>
        <w:ind w:firstLine="720"/>
        <w:jc w:val="both"/>
        <w:rPr>
          <w:sz w:val="27"/>
          <w:szCs w:val="27"/>
        </w:rPr>
      </w:pPr>
    </w:p>
    <w:p w:rsidR="005D3842" w:rsidRPr="009324F7" w:rsidRDefault="005D3842" w:rsidP="005D3842">
      <w:pPr>
        <w:jc w:val="both"/>
      </w:pP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6200"/>
        <w:gridCol w:w="1661"/>
      </w:tblGrid>
      <w:tr w:rsidR="005D3842" w:rsidRPr="00F64747" w:rsidTr="004F01F0">
        <w:trPr>
          <w:cantSplit/>
          <w:trHeight w:val="707"/>
          <w:jc w:val="center"/>
        </w:trPr>
        <w:tc>
          <w:tcPr>
            <w:tcW w:w="1984" w:type="dxa"/>
          </w:tcPr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Наименование и место нахождения</w:t>
            </w:r>
          </w:p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661" w:type="dxa"/>
            <w:vAlign w:val="center"/>
          </w:tcPr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Цена</w:t>
            </w:r>
          </w:p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договора,</w:t>
            </w:r>
          </w:p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 xml:space="preserve">в </w:t>
            </w:r>
            <w:proofErr w:type="gramStart"/>
            <w:r w:rsidRPr="00F64747">
              <w:rPr>
                <w:color w:val="000000" w:themeColor="text1"/>
              </w:rPr>
              <w:t>рублях</w:t>
            </w:r>
            <w:proofErr w:type="gramEnd"/>
          </w:p>
        </w:tc>
      </w:tr>
      <w:tr w:rsidR="005D3842" w:rsidRPr="00F64747" w:rsidTr="004F01F0">
        <w:trPr>
          <w:cantSplit/>
          <w:trHeight w:val="875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Последнее</w:t>
            </w:r>
          </w:p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предложение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3610C0" w:rsidRDefault="003610C0" w:rsidP="003610C0">
            <w:pPr>
              <w:ind w:left="-6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Pr="005D3842">
              <w:rPr>
                <w:bCs/>
                <w:sz w:val="26"/>
                <w:szCs w:val="26"/>
              </w:rPr>
              <w:t xml:space="preserve">бщество с ограниченной ответственностью </w:t>
            </w:r>
          </w:p>
          <w:p w:rsidR="003610C0" w:rsidRDefault="003610C0" w:rsidP="003610C0">
            <w:pPr>
              <w:ind w:left="-63"/>
              <w:jc w:val="center"/>
              <w:rPr>
                <w:bCs/>
                <w:sz w:val="26"/>
                <w:szCs w:val="26"/>
              </w:rPr>
            </w:pPr>
            <w:r w:rsidRPr="005D3842">
              <w:rPr>
                <w:bCs/>
                <w:sz w:val="26"/>
                <w:szCs w:val="26"/>
              </w:rPr>
              <w:t>"Управляющая компания "Диалог"</w:t>
            </w:r>
          </w:p>
          <w:p w:rsidR="003610C0" w:rsidRPr="009B4181" w:rsidRDefault="003610C0" w:rsidP="003610C0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>ХМАО-Югра,</w:t>
            </w:r>
            <w:r>
              <w:rPr>
                <w:sz w:val="26"/>
                <w:szCs w:val="26"/>
              </w:rPr>
              <w:t xml:space="preserve"> </w:t>
            </w:r>
            <w:r w:rsidRPr="009B4181">
              <w:rPr>
                <w:sz w:val="26"/>
                <w:szCs w:val="26"/>
              </w:rPr>
              <w:t xml:space="preserve">г. Нижневартовск, </w:t>
            </w:r>
          </w:p>
          <w:p w:rsidR="005D3842" w:rsidRPr="00F64747" w:rsidRDefault="003610C0" w:rsidP="003610C0">
            <w:pPr>
              <w:jc w:val="center"/>
              <w:rPr>
                <w:color w:val="000000" w:themeColor="text1"/>
              </w:rPr>
            </w:pPr>
            <w:r w:rsidRPr="009B4181">
              <w:rPr>
                <w:sz w:val="26"/>
                <w:szCs w:val="26"/>
              </w:rPr>
              <w:t xml:space="preserve">ул. </w:t>
            </w:r>
            <w:r>
              <w:rPr>
                <w:sz w:val="26"/>
                <w:szCs w:val="26"/>
              </w:rPr>
              <w:t>Мира</w:t>
            </w:r>
            <w:r w:rsidRPr="009B4181">
              <w:rPr>
                <w:sz w:val="26"/>
                <w:szCs w:val="26"/>
              </w:rPr>
              <w:t xml:space="preserve">, дом </w:t>
            </w:r>
            <w:r>
              <w:rPr>
                <w:sz w:val="26"/>
                <w:szCs w:val="26"/>
              </w:rPr>
              <w:t>36</w:t>
            </w:r>
            <w:r w:rsidRPr="009B418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помещение 1001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5D3842" w:rsidRPr="00F64747" w:rsidRDefault="003610C0" w:rsidP="004F01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443 243,72</w:t>
            </w:r>
          </w:p>
        </w:tc>
      </w:tr>
      <w:tr w:rsidR="005D3842" w:rsidRPr="00F64747" w:rsidTr="004F01F0">
        <w:trPr>
          <w:cantSplit/>
          <w:trHeight w:val="596"/>
          <w:jc w:val="center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5D3842" w:rsidRPr="00F64747" w:rsidRDefault="005D3842" w:rsidP="004F01F0">
            <w:pPr>
              <w:jc w:val="center"/>
              <w:rPr>
                <w:color w:val="000000" w:themeColor="text1"/>
              </w:rPr>
            </w:pPr>
            <w:r w:rsidRPr="00F64747">
              <w:rPr>
                <w:color w:val="000000" w:themeColor="text1"/>
              </w:rPr>
              <w:t>Предпоследнее предложение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:rsidR="003610C0" w:rsidRDefault="003610C0" w:rsidP="003610C0">
            <w:pPr>
              <w:ind w:left="-6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>бществ</w:t>
            </w:r>
            <w:r>
              <w:rPr>
                <w:sz w:val="26"/>
                <w:szCs w:val="26"/>
              </w:rPr>
              <w:t>о</w:t>
            </w:r>
            <w:r w:rsidRPr="00982E0B">
              <w:rPr>
                <w:sz w:val="26"/>
                <w:szCs w:val="26"/>
              </w:rPr>
              <w:t xml:space="preserve"> с ограниченной ответственностью "Данко"</w:t>
            </w:r>
            <w:r w:rsidRPr="009B4181">
              <w:rPr>
                <w:sz w:val="26"/>
                <w:szCs w:val="26"/>
              </w:rPr>
              <w:t xml:space="preserve"> </w:t>
            </w:r>
          </w:p>
          <w:p w:rsidR="003610C0" w:rsidRDefault="003610C0" w:rsidP="003610C0">
            <w:pPr>
              <w:ind w:left="-63"/>
              <w:jc w:val="center"/>
              <w:rPr>
                <w:sz w:val="26"/>
                <w:szCs w:val="26"/>
              </w:rPr>
            </w:pPr>
            <w:r w:rsidRPr="009B4181">
              <w:rPr>
                <w:sz w:val="26"/>
                <w:szCs w:val="26"/>
              </w:rPr>
              <w:t xml:space="preserve">ХМАО-Югра, </w:t>
            </w:r>
            <w:r>
              <w:rPr>
                <w:sz w:val="26"/>
                <w:szCs w:val="26"/>
              </w:rPr>
              <w:t xml:space="preserve">г. Нижневартовск, </w:t>
            </w:r>
          </w:p>
          <w:p w:rsidR="005D3842" w:rsidRPr="00F64747" w:rsidRDefault="003610C0" w:rsidP="003610C0">
            <w:pPr>
              <w:ind w:left="-63"/>
              <w:jc w:val="center"/>
              <w:rPr>
                <w:color w:val="000000" w:themeColor="text1"/>
              </w:rPr>
            </w:pPr>
            <w:r>
              <w:rPr>
                <w:sz w:val="26"/>
                <w:szCs w:val="26"/>
              </w:rPr>
              <w:t xml:space="preserve">ул. </w:t>
            </w:r>
            <w:proofErr w:type="gramStart"/>
            <w:r>
              <w:rPr>
                <w:sz w:val="26"/>
                <w:szCs w:val="26"/>
              </w:rPr>
              <w:t>Спортивная</w:t>
            </w:r>
            <w:proofErr w:type="gramEnd"/>
            <w:r>
              <w:rPr>
                <w:sz w:val="26"/>
                <w:szCs w:val="26"/>
              </w:rPr>
              <w:t>, д. 17, помещение 1076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vAlign w:val="center"/>
          </w:tcPr>
          <w:p w:rsidR="005D3842" w:rsidRPr="00F64747" w:rsidRDefault="003610C0" w:rsidP="004F01F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442 995,27</w:t>
            </w:r>
          </w:p>
        </w:tc>
      </w:tr>
    </w:tbl>
    <w:p w:rsidR="005D3842" w:rsidRPr="00F64747" w:rsidRDefault="005D3842" w:rsidP="00C6413F">
      <w:pPr>
        <w:ind w:firstLine="709"/>
        <w:jc w:val="both"/>
        <w:rPr>
          <w:color w:val="000000" w:themeColor="text1"/>
          <w:sz w:val="28"/>
          <w:szCs w:val="28"/>
        </w:rPr>
      </w:pPr>
    </w:p>
    <w:p w:rsidR="00C6413F" w:rsidRPr="00E27600" w:rsidRDefault="00C6413F" w:rsidP="00C6413F">
      <w:pPr>
        <w:ind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Решили:</w:t>
      </w:r>
    </w:p>
    <w:p w:rsidR="00C6413F" w:rsidRPr="00E27600" w:rsidRDefault="00C6413F" w:rsidP="003610C0">
      <w:pPr>
        <w:pStyle w:val="a7"/>
        <w:numPr>
          <w:ilvl w:val="0"/>
          <w:numId w:val="24"/>
        </w:numPr>
        <w:tabs>
          <w:tab w:val="left" w:pos="426"/>
          <w:tab w:val="left" w:pos="993"/>
        </w:tabs>
        <w:ind w:left="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Победителем аукциона по лоту №</w:t>
      </w:r>
      <w:r>
        <w:rPr>
          <w:sz w:val="27"/>
          <w:szCs w:val="27"/>
        </w:rPr>
        <w:t>4</w:t>
      </w:r>
      <w:r w:rsidRPr="00E27600">
        <w:rPr>
          <w:sz w:val="27"/>
          <w:szCs w:val="27"/>
        </w:rPr>
        <w:t xml:space="preserve"> признан участник №</w:t>
      </w:r>
      <w:r w:rsidR="003610C0">
        <w:rPr>
          <w:sz w:val="27"/>
          <w:szCs w:val="27"/>
        </w:rPr>
        <w:t>1</w:t>
      </w:r>
      <w:r w:rsidRPr="00E2760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3610C0">
        <w:rPr>
          <w:sz w:val="27"/>
          <w:szCs w:val="27"/>
        </w:rPr>
        <w:t>а</w:t>
      </w:r>
      <w:r w:rsidR="003610C0" w:rsidRPr="003610C0">
        <w:rPr>
          <w:sz w:val="27"/>
          <w:szCs w:val="27"/>
        </w:rPr>
        <w:t>кционерное общество "Ремонтно-наладочное управление жилищно-коммунального хозяйства"</w:t>
      </w:r>
      <w:r w:rsidRPr="00E27600">
        <w:rPr>
          <w:color w:val="000000"/>
          <w:sz w:val="27"/>
          <w:szCs w:val="27"/>
        </w:rPr>
        <w:t xml:space="preserve">, </w:t>
      </w:r>
      <w:r w:rsidRPr="00E27600">
        <w:rPr>
          <w:sz w:val="27"/>
          <w:szCs w:val="27"/>
        </w:rPr>
        <w:t>котор</w:t>
      </w:r>
      <w:r w:rsidR="003610C0">
        <w:rPr>
          <w:sz w:val="27"/>
          <w:szCs w:val="27"/>
        </w:rPr>
        <w:t>ый</w:t>
      </w:r>
      <w:r w:rsidRPr="00E27600">
        <w:rPr>
          <w:sz w:val="27"/>
          <w:szCs w:val="27"/>
        </w:rPr>
        <w:t xml:space="preserve"> сделал последнее предложение о цене лота.</w:t>
      </w:r>
      <w:r w:rsidRPr="00E27600">
        <w:rPr>
          <w:color w:val="FF0000"/>
          <w:sz w:val="27"/>
          <w:szCs w:val="27"/>
        </w:rPr>
        <w:t xml:space="preserve"> </w:t>
      </w:r>
    </w:p>
    <w:p w:rsidR="00C6413F" w:rsidRDefault="00C6413F" w:rsidP="003610C0">
      <w:pPr>
        <w:ind w:firstLine="709"/>
        <w:jc w:val="both"/>
        <w:rPr>
          <w:sz w:val="27"/>
          <w:szCs w:val="27"/>
        </w:rPr>
      </w:pPr>
    </w:p>
    <w:p w:rsidR="00B16A62" w:rsidRPr="003C5A0A" w:rsidRDefault="00B16A62" w:rsidP="003610C0">
      <w:pPr>
        <w:pStyle w:val="a7"/>
        <w:numPr>
          <w:ilvl w:val="0"/>
          <w:numId w:val="24"/>
        </w:numPr>
        <w:tabs>
          <w:tab w:val="left" w:pos="142"/>
          <w:tab w:val="left" w:pos="1134"/>
        </w:tabs>
        <w:ind w:left="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Победителем аукциона по лоту №</w:t>
      </w:r>
      <w:r w:rsidR="005D3842">
        <w:rPr>
          <w:sz w:val="27"/>
          <w:szCs w:val="27"/>
        </w:rPr>
        <w:t>5</w:t>
      </w:r>
      <w:r w:rsidRPr="00E27600">
        <w:rPr>
          <w:sz w:val="27"/>
          <w:szCs w:val="27"/>
        </w:rPr>
        <w:t xml:space="preserve"> признан участник №</w:t>
      </w:r>
      <w:r w:rsidR="003610C0">
        <w:rPr>
          <w:sz w:val="27"/>
          <w:szCs w:val="27"/>
        </w:rPr>
        <w:t>1</w:t>
      </w:r>
      <w:r w:rsidRPr="00E27600">
        <w:rPr>
          <w:sz w:val="27"/>
          <w:szCs w:val="27"/>
        </w:rPr>
        <w:t xml:space="preserve"> –</w:t>
      </w:r>
      <w:r w:rsidR="00C6413F">
        <w:rPr>
          <w:sz w:val="27"/>
          <w:szCs w:val="27"/>
        </w:rPr>
        <w:t xml:space="preserve"> </w:t>
      </w:r>
      <w:r w:rsidR="003610C0">
        <w:rPr>
          <w:sz w:val="27"/>
          <w:szCs w:val="27"/>
        </w:rPr>
        <w:t>а</w:t>
      </w:r>
      <w:r w:rsidR="003610C0" w:rsidRPr="003610C0">
        <w:rPr>
          <w:sz w:val="27"/>
          <w:szCs w:val="27"/>
        </w:rPr>
        <w:t>кционерное общество "Ремонтно-наладочное управление жилищно-коммунального хозяйства"</w:t>
      </w:r>
      <w:r w:rsidRPr="00E27600">
        <w:rPr>
          <w:color w:val="000000"/>
          <w:sz w:val="27"/>
          <w:szCs w:val="27"/>
        </w:rPr>
        <w:t xml:space="preserve">, </w:t>
      </w:r>
      <w:r w:rsidRPr="00E27600">
        <w:rPr>
          <w:sz w:val="27"/>
          <w:szCs w:val="27"/>
        </w:rPr>
        <w:t>который сделал последнее предложение о цене лота.</w:t>
      </w:r>
      <w:r w:rsidRPr="00E27600">
        <w:rPr>
          <w:color w:val="FF0000"/>
          <w:sz w:val="27"/>
          <w:szCs w:val="27"/>
        </w:rPr>
        <w:t xml:space="preserve"> </w:t>
      </w:r>
    </w:p>
    <w:p w:rsidR="003C5A0A" w:rsidRPr="003610C0" w:rsidRDefault="003C5A0A" w:rsidP="003610C0">
      <w:pPr>
        <w:tabs>
          <w:tab w:val="left" w:pos="426"/>
          <w:tab w:val="left" w:pos="709"/>
        </w:tabs>
        <w:ind w:firstLine="709"/>
        <w:jc w:val="both"/>
        <w:rPr>
          <w:sz w:val="27"/>
          <w:szCs w:val="27"/>
        </w:rPr>
      </w:pPr>
    </w:p>
    <w:p w:rsidR="005D3842" w:rsidRPr="003610C0" w:rsidRDefault="005D3842" w:rsidP="003610C0">
      <w:pPr>
        <w:pStyle w:val="a7"/>
        <w:numPr>
          <w:ilvl w:val="0"/>
          <w:numId w:val="24"/>
        </w:numPr>
        <w:tabs>
          <w:tab w:val="left" w:pos="284"/>
          <w:tab w:val="left" w:pos="993"/>
        </w:tabs>
        <w:ind w:left="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Победителем аукциона по лоту №</w:t>
      </w:r>
      <w:r>
        <w:rPr>
          <w:sz w:val="27"/>
          <w:szCs w:val="27"/>
        </w:rPr>
        <w:t>6</w:t>
      </w:r>
      <w:r w:rsidRPr="00E27600">
        <w:rPr>
          <w:sz w:val="27"/>
          <w:szCs w:val="27"/>
        </w:rPr>
        <w:t xml:space="preserve"> признан участник №</w:t>
      </w:r>
      <w:r w:rsidR="003610C0">
        <w:rPr>
          <w:sz w:val="27"/>
          <w:szCs w:val="27"/>
        </w:rPr>
        <w:t>1</w:t>
      </w:r>
      <w:r w:rsidRPr="00E27600">
        <w:rPr>
          <w:sz w:val="27"/>
          <w:szCs w:val="27"/>
        </w:rPr>
        <w:t xml:space="preserve"> –</w:t>
      </w:r>
      <w:r>
        <w:rPr>
          <w:sz w:val="27"/>
          <w:szCs w:val="27"/>
        </w:rPr>
        <w:t xml:space="preserve"> </w:t>
      </w:r>
      <w:r w:rsidR="003610C0">
        <w:rPr>
          <w:sz w:val="27"/>
          <w:szCs w:val="27"/>
        </w:rPr>
        <w:t>о</w:t>
      </w:r>
      <w:r w:rsidR="003610C0" w:rsidRPr="003610C0">
        <w:rPr>
          <w:sz w:val="27"/>
          <w:szCs w:val="27"/>
        </w:rPr>
        <w:t>бщество с ограниченной ответственностью "Управляющая компания "Диалог"</w:t>
      </w:r>
      <w:r w:rsidRPr="003610C0">
        <w:rPr>
          <w:color w:val="000000"/>
          <w:sz w:val="27"/>
          <w:szCs w:val="27"/>
        </w:rPr>
        <w:t xml:space="preserve">, </w:t>
      </w:r>
      <w:r w:rsidRPr="003610C0">
        <w:rPr>
          <w:sz w:val="27"/>
          <w:szCs w:val="27"/>
        </w:rPr>
        <w:t>который сделал последнее предложение о цене лота.</w:t>
      </w:r>
    </w:p>
    <w:p w:rsidR="00B16A62" w:rsidRPr="00E27600" w:rsidRDefault="00B16A62" w:rsidP="003610C0">
      <w:pPr>
        <w:tabs>
          <w:tab w:val="left" w:pos="3060"/>
        </w:tabs>
        <w:ind w:firstLine="709"/>
        <w:jc w:val="both"/>
        <w:rPr>
          <w:sz w:val="27"/>
          <w:szCs w:val="27"/>
        </w:rPr>
      </w:pPr>
    </w:p>
    <w:p w:rsidR="00B16A62" w:rsidRPr="00E27600" w:rsidRDefault="00B16A62" w:rsidP="003610C0">
      <w:pPr>
        <w:pStyle w:val="a7"/>
        <w:numPr>
          <w:ilvl w:val="0"/>
          <w:numId w:val="24"/>
        </w:numPr>
        <w:tabs>
          <w:tab w:val="left" w:pos="567"/>
          <w:tab w:val="left" w:pos="709"/>
          <w:tab w:val="left" w:pos="993"/>
        </w:tabs>
        <w:ind w:left="0" w:firstLine="709"/>
        <w:jc w:val="both"/>
        <w:rPr>
          <w:sz w:val="27"/>
          <w:szCs w:val="27"/>
        </w:rPr>
      </w:pPr>
      <w:r w:rsidRPr="00E27600">
        <w:rPr>
          <w:sz w:val="27"/>
          <w:szCs w:val="27"/>
        </w:rPr>
        <w:t>Организатору аукциона в течение трёх рабочих дней со дня подписания данного протокола передать победител</w:t>
      </w:r>
      <w:r w:rsidR="005D3842">
        <w:rPr>
          <w:sz w:val="27"/>
          <w:szCs w:val="27"/>
        </w:rPr>
        <w:t>ям</w:t>
      </w:r>
      <w:r w:rsidRPr="00E27600">
        <w:rPr>
          <w:sz w:val="27"/>
          <w:szCs w:val="27"/>
        </w:rPr>
        <w:t xml:space="preserve"> аукциона один экземпляр протокола и проект договора, с включением в него цены договора, предложенной победителем аукциона.</w:t>
      </w:r>
    </w:p>
    <w:p w:rsidR="00B16A62" w:rsidRDefault="00B16A62" w:rsidP="00B16A62">
      <w:pPr>
        <w:ind w:firstLine="709"/>
        <w:jc w:val="both"/>
        <w:rPr>
          <w:sz w:val="27"/>
          <w:szCs w:val="27"/>
        </w:rPr>
      </w:pPr>
    </w:p>
    <w:p w:rsidR="00032F6F" w:rsidRDefault="00032F6F" w:rsidP="00032F6F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Подписи:</w:t>
      </w:r>
      <w:bookmarkStart w:id="2" w:name="_GoBack"/>
      <w:bookmarkEnd w:id="2"/>
    </w:p>
    <w:p w:rsidR="00032F6F" w:rsidRDefault="00032F6F" w:rsidP="00032F6F">
      <w:pPr>
        <w:ind w:firstLine="709"/>
        <w:jc w:val="both"/>
        <w:rPr>
          <w:sz w:val="27"/>
          <w:szCs w:val="27"/>
        </w:rPr>
      </w:pPr>
      <w:r w:rsidRPr="00625D04">
        <w:rPr>
          <w:sz w:val="27"/>
          <w:szCs w:val="27"/>
        </w:rPr>
        <w:t>Протокол подписан всеми присутствующими членами аукционной комиссии.</w:t>
      </w:r>
    </w:p>
    <w:p w:rsidR="00B16A62" w:rsidRDefault="00B16A62">
      <w:pPr>
        <w:jc w:val="both"/>
        <w:rPr>
          <w:sz w:val="27"/>
          <w:szCs w:val="27"/>
        </w:rPr>
      </w:pPr>
    </w:p>
    <w:sectPr w:rsidR="00B16A62" w:rsidSect="009A4B44">
      <w:headerReference w:type="default" r:id="rId9"/>
      <w:pgSz w:w="11906" w:h="16838"/>
      <w:pgMar w:top="568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EF" w:rsidRDefault="00A172EF" w:rsidP="004C0F6C">
      <w:r>
        <w:separator/>
      </w:r>
    </w:p>
  </w:endnote>
  <w:endnote w:type="continuationSeparator" w:id="0">
    <w:p w:rsidR="00A172EF" w:rsidRDefault="00A172EF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EF" w:rsidRDefault="00A172EF" w:rsidP="004C0F6C">
      <w:r>
        <w:separator/>
      </w:r>
    </w:p>
  </w:footnote>
  <w:footnote w:type="continuationSeparator" w:id="0">
    <w:p w:rsidR="00A172EF" w:rsidRDefault="00A172EF" w:rsidP="004C0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201320"/>
      <w:docPartObj>
        <w:docPartGallery w:val="Page Numbers (Top of Page)"/>
        <w:docPartUnique/>
      </w:docPartObj>
    </w:sdtPr>
    <w:sdtEndPr/>
    <w:sdtContent>
      <w:p w:rsidR="006D4BD3" w:rsidRDefault="006D4B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F6F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CD2CFB"/>
    <w:multiLevelType w:val="multilevel"/>
    <w:tmpl w:val="C8ACEC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11244576"/>
    <w:multiLevelType w:val="hybridMultilevel"/>
    <w:tmpl w:val="02166854"/>
    <w:lvl w:ilvl="0" w:tplc="B33C9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5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F720269"/>
    <w:multiLevelType w:val="multilevel"/>
    <w:tmpl w:val="2E54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7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0F52711"/>
    <w:multiLevelType w:val="hybridMultilevel"/>
    <w:tmpl w:val="D322576E"/>
    <w:lvl w:ilvl="0" w:tplc="633210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212F77"/>
    <w:multiLevelType w:val="hybridMultilevel"/>
    <w:tmpl w:val="71425030"/>
    <w:lvl w:ilvl="0" w:tplc="82E61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D2382B"/>
    <w:multiLevelType w:val="multilevel"/>
    <w:tmpl w:val="0B10A0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47972D02"/>
    <w:multiLevelType w:val="multilevel"/>
    <w:tmpl w:val="CC4E6D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>
    <w:nsid w:val="6DB3290F"/>
    <w:multiLevelType w:val="multilevel"/>
    <w:tmpl w:val="E5081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2">
    <w:nsid w:val="7A600E33"/>
    <w:multiLevelType w:val="multilevel"/>
    <w:tmpl w:val="E7C628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23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19"/>
  </w:num>
  <w:num w:numId="3">
    <w:abstractNumId w:val="15"/>
  </w:num>
  <w:num w:numId="4">
    <w:abstractNumId w:val="8"/>
  </w:num>
  <w:num w:numId="5">
    <w:abstractNumId w:val="4"/>
  </w:num>
  <w:num w:numId="6">
    <w:abstractNumId w:val="23"/>
  </w:num>
  <w:num w:numId="7">
    <w:abstractNumId w:val="0"/>
  </w:num>
  <w:num w:numId="8">
    <w:abstractNumId w:val="10"/>
  </w:num>
  <w:num w:numId="9">
    <w:abstractNumId w:val="18"/>
  </w:num>
  <w:num w:numId="10">
    <w:abstractNumId w:val="5"/>
  </w:num>
  <w:num w:numId="11">
    <w:abstractNumId w:val="9"/>
  </w:num>
  <w:num w:numId="12">
    <w:abstractNumId w:val="7"/>
  </w:num>
  <w:num w:numId="13">
    <w:abstractNumId w:val="1"/>
  </w:num>
  <w:num w:numId="14">
    <w:abstractNumId w:val="17"/>
  </w:num>
  <w:num w:numId="15">
    <w:abstractNumId w:val="20"/>
  </w:num>
  <w:num w:numId="16">
    <w:abstractNumId w:val="11"/>
  </w:num>
  <w:num w:numId="17">
    <w:abstractNumId w:val="21"/>
  </w:num>
  <w:num w:numId="18">
    <w:abstractNumId w:val="22"/>
  </w:num>
  <w:num w:numId="19">
    <w:abstractNumId w:val="3"/>
  </w:num>
  <w:num w:numId="20">
    <w:abstractNumId w:val="13"/>
  </w:num>
  <w:num w:numId="21">
    <w:abstractNumId w:val="2"/>
  </w:num>
  <w:num w:numId="22">
    <w:abstractNumId w:val="14"/>
  </w:num>
  <w:num w:numId="2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018FF"/>
    <w:rsid w:val="000100FD"/>
    <w:rsid w:val="00012DA2"/>
    <w:rsid w:val="00023C0E"/>
    <w:rsid w:val="0002556A"/>
    <w:rsid w:val="00027861"/>
    <w:rsid w:val="00031EA4"/>
    <w:rsid w:val="0003203B"/>
    <w:rsid w:val="00032B0C"/>
    <w:rsid w:val="00032F6F"/>
    <w:rsid w:val="00040051"/>
    <w:rsid w:val="000412DD"/>
    <w:rsid w:val="00041654"/>
    <w:rsid w:val="00042E48"/>
    <w:rsid w:val="000438DE"/>
    <w:rsid w:val="0004404B"/>
    <w:rsid w:val="000446FC"/>
    <w:rsid w:val="00045000"/>
    <w:rsid w:val="00045447"/>
    <w:rsid w:val="00046B54"/>
    <w:rsid w:val="00046BCC"/>
    <w:rsid w:val="00051880"/>
    <w:rsid w:val="0005327B"/>
    <w:rsid w:val="00054E61"/>
    <w:rsid w:val="000553ED"/>
    <w:rsid w:val="00057A07"/>
    <w:rsid w:val="00057D92"/>
    <w:rsid w:val="000628B2"/>
    <w:rsid w:val="0006528F"/>
    <w:rsid w:val="00066375"/>
    <w:rsid w:val="00067084"/>
    <w:rsid w:val="00067E47"/>
    <w:rsid w:val="00072299"/>
    <w:rsid w:val="0007383C"/>
    <w:rsid w:val="00073D17"/>
    <w:rsid w:val="00074BF7"/>
    <w:rsid w:val="000802E9"/>
    <w:rsid w:val="000819C3"/>
    <w:rsid w:val="00090A37"/>
    <w:rsid w:val="0009418D"/>
    <w:rsid w:val="000943EE"/>
    <w:rsid w:val="00094599"/>
    <w:rsid w:val="000A2199"/>
    <w:rsid w:val="000A328C"/>
    <w:rsid w:val="000A3312"/>
    <w:rsid w:val="000A716B"/>
    <w:rsid w:val="000B0009"/>
    <w:rsid w:val="000B10CD"/>
    <w:rsid w:val="000B6100"/>
    <w:rsid w:val="000B611E"/>
    <w:rsid w:val="000C1D4F"/>
    <w:rsid w:val="000C3469"/>
    <w:rsid w:val="000C422C"/>
    <w:rsid w:val="000C59E7"/>
    <w:rsid w:val="000C63F0"/>
    <w:rsid w:val="000D0D62"/>
    <w:rsid w:val="000D4A82"/>
    <w:rsid w:val="000D6C77"/>
    <w:rsid w:val="000E57F7"/>
    <w:rsid w:val="000F0423"/>
    <w:rsid w:val="000F0FDB"/>
    <w:rsid w:val="000F254C"/>
    <w:rsid w:val="00101E1B"/>
    <w:rsid w:val="00102071"/>
    <w:rsid w:val="001058B8"/>
    <w:rsid w:val="0010594F"/>
    <w:rsid w:val="00105FC9"/>
    <w:rsid w:val="001201B0"/>
    <w:rsid w:val="00122531"/>
    <w:rsid w:val="00123EBD"/>
    <w:rsid w:val="00124FCC"/>
    <w:rsid w:val="001301F6"/>
    <w:rsid w:val="0013256F"/>
    <w:rsid w:val="0014178A"/>
    <w:rsid w:val="00141913"/>
    <w:rsid w:val="00143EAF"/>
    <w:rsid w:val="00150234"/>
    <w:rsid w:val="00151DCA"/>
    <w:rsid w:val="00151E9B"/>
    <w:rsid w:val="00153BC9"/>
    <w:rsid w:val="0015461B"/>
    <w:rsid w:val="0015637A"/>
    <w:rsid w:val="001613B2"/>
    <w:rsid w:val="001619D4"/>
    <w:rsid w:val="001664AC"/>
    <w:rsid w:val="00171CB2"/>
    <w:rsid w:val="00172556"/>
    <w:rsid w:val="001727B8"/>
    <w:rsid w:val="00172EC0"/>
    <w:rsid w:val="00174CA3"/>
    <w:rsid w:val="001839E7"/>
    <w:rsid w:val="00187598"/>
    <w:rsid w:val="00187C07"/>
    <w:rsid w:val="001924C3"/>
    <w:rsid w:val="00192764"/>
    <w:rsid w:val="0019331E"/>
    <w:rsid w:val="00193D74"/>
    <w:rsid w:val="001A152F"/>
    <w:rsid w:val="001A359A"/>
    <w:rsid w:val="001A3A27"/>
    <w:rsid w:val="001A6FAF"/>
    <w:rsid w:val="001B0CC6"/>
    <w:rsid w:val="001B1648"/>
    <w:rsid w:val="001B3DE1"/>
    <w:rsid w:val="001C4052"/>
    <w:rsid w:val="001D0AA8"/>
    <w:rsid w:val="001D3E8E"/>
    <w:rsid w:val="001E198D"/>
    <w:rsid w:val="001E27F3"/>
    <w:rsid w:val="001E6F97"/>
    <w:rsid w:val="001F5CE5"/>
    <w:rsid w:val="00204935"/>
    <w:rsid w:val="00206ED9"/>
    <w:rsid w:val="00217D79"/>
    <w:rsid w:val="00221289"/>
    <w:rsid w:val="00221467"/>
    <w:rsid w:val="00226FB9"/>
    <w:rsid w:val="0023061A"/>
    <w:rsid w:val="002332E5"/>
    <w:rsid w:val="00234938"/>
    <w:rsid w:val="00236880"/>
    <w:rsid w:val="002412CF"/>
    <w:rsid w:val="00245364"/>
    <w:rsid w:val="00255E07"/>
    <w:rsid w:val="002653EB"/>
    <w:rsid w:val="002674FA"/>
    <w:rsid w:val="00270AF1"/>
    <w:rsid w:val="002730C3"/>
    <w:rsid w:val="00274AB8"/>
    <w:rsid w:val="0028314A"/>
    <w:rsid w:val="00283EAD"/>
    <w:rsid w:val="0028442D"/>
    <w:rsid w:val="00284840"/>
    <w:rsid w:val="002856D3"/>
    <w:rsid w:val="00287D40"/>
    <w:rsid w:val="0029018F"/>
    <w:rsid w:val="00291E4E"/>
    <w:rsid w:val="00294885"/>
    <w:rsid w:val="00295924"/>
    <w:rsid w:val="00297BBC"/>
    <w:rsid w:val="002A2894"/>
    <w:rsid w:val="002B19FD"/>
    <w:rsid w:val="002B2673"/>
    <w:rsid w:val="002B75D2"/>
    <w:rsid w:val="002C12FF"/>
    <w:rsid w:val="002C34FE"/>
    <w:rsid w:val="002C58C6"/>
    <w:rsid w:val="002D43AD"/>
    <w:rsid w:val="002D5179"/>
    <w:rsid w:val="002D53B6"/>
    <w:rsid w:val="002D6AEE"/>
    <w:rsid w:val="002E0C1B"/>
    <w:rsid w:val="002E2918"/>
    <w:rsid w:val="002E295E"/>
    <w:rsid w:val="002F365D"/>
    <w:rsid w:val="00300637"/>
    <w:rsid w:val="00300899"/>
    <w:rsid w:val="003155CE"/>
    <w:rsid w:val="0033009D"/>
    <w:rsid w:val="00331080"/>
    <w:rsid w:val="003366E8"/>
    <w:rsid w:val="00336F4D"/>
    <w:rsid w:val="00342FBF"/>
    <w:rsid w:val="00345575"/>
    <w:rsid w:val="0035361E"/>
    <w:rsid w:val="003548CE"/>
    <w:rsid w:val="003579BF"/>
    <w:rsid w:val="00360475"/>
    <w:rsid w:val="003610C0"/>
    <w:rsid w:val="0036379E"/>
    <w:rsid w:val="00365DDC"/>
    <w:rsid w:val="00366187"/>
    <w:rsid w:val="00371EF8"/>
    <w:rsid w:val="003723FF"/>
    <w:rsid w:val="003767C6"/>
    <w:rsid w:val="00383D27"/>
    <w:rsid w:val="00384B6B"/>
    <w:rsid w:val="00387A3B"/>
    <w:rsid w:val="0039052F"/>
    <w:rsid w:val="00390A9C"/>
    <w:rsid w:val="003915DB"/>
    <w:rsid w:val="003A187C"/>
    <w:rsid w:val="003A59F6"/>
    <w:rsid w:val="003A5A64"/>
    <w:rsid w:val="003A5BA6"/>
    <w:rsid w:val="003A78BB"/>
    <w:rsid w:val="003B3A9A"/>
    <w:rsid w:val="003B428B"/>
    <w:rsid w:val="003C030E"/>
    <w:rsid w:val="003C2751"/>
    <w:rsid w:val="003C4997"/>
    <w:rsid w:val="003C5A0A"/>
    <w:rsid w:val="003C6E63"/>
    <w:rsid w:val="003C6FCC"/>
    <w:rsid w:val="003C7FF5"/>
    <w:rsid w:val="003D0BFE"/>
    <w:rsid w:val="003D12A6"/>
    <w:rsid w:val="003D653A"/>
    <w:rsid w:val="003E31BC"/>
    <w:rsid w:val="003E4550"/>
    <w:rsid w:val="003E6C06"/>
    <w:rsid w:val="003F0F16"/>
    <w:rsid w:val="003F2F3A"/>
    <w:rsid w:val="003F34B9"/>
    <w:rsid w:val="00405E03"/>
    <w:rsid w:val="00407A95"/>
    <w:rsid w:val="00414182"/>
    <w:rsid w:val="004172B2"/>
    <w:rsid w:val="00420DCE"/>
    <w:rsid w:val="0042107D"/>
    <w:rsid w:val="004232A9"/>
    <w:rsid w:val="0042333A"/>
    <w:rsid w:val="00424A5B"/>
    <w:rsid w:val="0042542D"/>
    <w:rsid w:val="004270A1"/>
    <w:rsid w:val="004271EA"/>
    <w:rsid w:val="004304C0"/>
    <w:rsid w:val="00434E9D"/>
    <w:rsid w:val="00436137"/>
    <w:rsid w:val="00445A20"/>
    <w:rsid w:val="0044692D"/>
    <w:rsid w:val="00446F01"/>
    <w:rsid w:val="0045064B"/>
    <w:rsid w:val="00451152"/>
    <w:rsid w:val="00454FC8"/>
    <w:rsid w:val="00462DD7"/>
    <w:rsid w:val="00463784"/>
    <w:rsid w:val="00477E16"/>
    <w:rsid w:val="00480818"/>
    <w:rsid w:val="004825FB"/>
    <w:rsid w:val="004903CF"/>
    <w:rsid w:val="00493A67"/>
    <w:rsid w:val="004A0D4B"/>
    <w:rsid w:val="004A3392"/>
    <w:rsid w:val="004A6C21"/>
    <w:rsid w:val="004A77DD"/>
    <w:rsid w:val="004B17CE"/>
    <w:rsid w:val="004B25C1"/>
    <w:rsid w:val="004B2B57"/>
    <w:rsid w:val="004B3F37"/>
    <w:rsid w:val="004B4B66"/>
    <w:rsid w:val="004B59E1"/>
    <w:rsid w:val="004B5B0C"/>
    <w:rsid w:val="004B5FC5"/>
    <w:rsid w:val="004B783A"/>
    <w:rsid w:val="004C09FD"/>
    <w:rsid w:val="004C0F6C"/>
    <w:rsid w:val="004C3CB9"/>
    <w:rsid w:val="004C4DCB"/>
    <w:rsid w:val="004C5803"/>
    <w:rsid w:val="004C77B1"/>
    <w:rsid w:val="004D0EA8"/>
    <w:rsid w:val="004D5CC7"/>
    <w:rsid w:val="004D6E4A"/>
    <w:rsid w:val="004E02EF"/>
    <w:rsid w:val="004E0D8F"/>
    <w:rsid w:val="004E7C1F"/>
    <w:rsid w:val="004E7E56"/>
    <w:rsid w:val="004F3741"/>
    <w:rsid w:val="004F4F52"/>
    <w:rsid w:val="0050154D"/>
    <w:rsid w:val="00502428"/>
    <w:rsid w:val="00503414"/>
    <w:rsid w:val="00505665"/>
    <w:rsid w:val="00507AA7"/>
    <w:rsid w:val="00512CC0"/>
    <w:rsid w:val="005152BF"/>
    <w:rsid w:val="00521413"/>
    <w:rsid w:val="00522C04"/>
    <w:rsid w:val="00530108"/>
    <w:rsid w:val="00532A63"/>
    <w:rsid w:val="00533085"/>
    <w:rsid w:val="0053538F"/>
    <w:rsid w:val="00536E42"/>
    <w:rsid w:val="005409D6"/>
    <w:rsid w:val="00540EB2"/>
    <w:rsid w:val="00542343"/>
    <w:rsid w:val="00542F37"/>
    <w:rsid w:val="00545DA3"/>
    <w:rsid w:val="005530FD"/>
    <w:rsid w:val="00557BBC"/>
    <w:rsid w:val="00561092"/>
    <w:rsid w:val="00561173"/>
    <w:rsid w:val="0056248A"/>
    <w:rsid w:val="00571924"/>
    <w:rsid w:val="005804EA"/>
    <w:rsid w:val="0058596B"/>
    <w:rsid w:val="005868BA"/>
    <w:rsid w:val="00592944"/>
    <w:rsid w:val="00592CB4"/>
    <w:rsid w:val="005947E9"/>
    <w:rsid w:val="005A015A"/>
    <w:rsid w:val="005A0FE0"/>
    <w:rsid w:val="005A31FD"/>
    <w:rsid w:val="005B3893"/>
    <w:rsid w:val="005B61B4"/>
    <w:rsid w:val="005C2879"/>
    <w:rsid w:val="005C4939"/>
    <w:rsid w:val="005D1E6E"/>
    <w:rsid w:val="005D3842"/>
    <w:rsid w:val="005D4ACD"/>
    <w:rsid w:val="005D63F9"/>
    <w:rsid w:val="005E46E4"/>
    <w:rsid w:val="005E5C9E"/>
    <w:rsid w:val="005E6859"/>
    <w:rsid w:val="005F4332"/>
    <w:rsid w:val="005F7066"/>
    <w:rsid w:val="005F730D"/>
    <w:rsid w:val="0060116E"/>
    <w:rsid w:val="006025D1"/>
    <w:rsid w:val="00605FC1"/>
    <w:rsid w:val="00606635"/>
    <w:rsid w:val="00616FA5"/>
    <w:rsid w:val="006209A0"/>
    <w:rsid w:val="00620A0A"/>
    <w:rsid w:val="00624070"/>
    <w:rsid w:val="00624820"/>
    <w:rsid w:val="0062531C"/>
    <w:rsid w:val="00625CE4"/>
    <w:rsid w:val="00632A04"/>
    <w:rsid w:val="00634EB7"/>
    <w:rsid w:val="0063540C"/>
    <w:rsid w:val="00642CAD"/>
    <w:rsid w:val="00644FAA"/>
    <w:rsid w:val="00645259"/>
    <w:rsid w:val="0064647E"/>
    <w:rsid w:val="00646A42"/>
    <w:rsid w:val="006504F5"/>
    <w:rsid w:val="00653C2F"/>
    <w:rsid w:val="00654DCB"/>
    <w:rsid w:val="006566BD"/>
    <w:rsid w:val="00657C87"/>
    <w:rsid w:val="00661E41"/>
    <w:rsid w:val="00662977"/>
    <w:rsid w:val="00665935"/>
    <w:rsid w:val="00670060"/>
    <w:rsid w:val="00674839"/>
    <w:rsid w:val="006837C3"/>
    <w:rsid w:val="00693CDB"/>
    <w:rsid w:val="006948D4"/>
    <w:rsid w:val="00697CCD"/>
    <w:rsid w:val="006A08C0"/>
    <w:rsid w:val="006A6A6A"/>
    <w:rsid w:val="006A7394"/>
    <w:rsid w:val="006B114B"/>
    <w:rsid w:val="006C2B71"/>
    <w:rsid w:val="006C358F"/>
    <w:rsid w:val="006C637A"/>
    <w:rsid w:val="006C6795"/>
    <w:rsid w:val="006C6EBB"/>
    <w:rsid w:val="006D31C3"/>
    <w:rsid w:val="006D4BD3"/>
    <w:rsid w:val="006D5FCF"/>
    <w:rsid w:val="006D6F5D"/>
    <w:rsid w:val="006E3E88"/>
    <w:rsid w:val="006F0158"/>
    <w:rsid w:val="006F0A50"/>
    <w:rsid w:val="006F0CC3"/>
    <w:rsid w:val="006F14DC"/>
    <w:rsid w:val="006F3407"/>
    <w:rsid w:val="006F4D94"/>
    <w:rsid w:val="006F6E5F"/>
    <w:rsid w:val="00704911"/>
    <w:rsid w:val="007060E8"/>
    <w:rsid w:val="00706D0C"/>
    <w:rsid w:val="00710C49"/>
    <w:rsid w:val="00712F72"/>
    <w:rsid w:val="007222F0"/>
    <w:rsid w:val="00726F41"/>
    <w:rsid w:val="00731515"/>
    <w:rsid w:val="007334BB"/>
    <w:rsid w:val="007368DB"/>
    <w:rsid w:val="00741DAB"/>
    <w:rsid w:val="00742C01"/>
    <w:rsid w:val="00744918"/>
    <w:rsid w:val="00744D8A"/>
    <w:rsid w:val="0074688B"/>
    <w:rsid w:val="00747184"/>
    <w:rsid w:val="007527F8"/>
    <w:rsid w:val="0075684C"/>
    <w:rsid w:val="00756C8B"/>
    <w:rsid w:val="007628E2"/>
    <w:rsid w:val="007633B6"/>
    <w:rsid w:val="00766328"/>
    <w:rsid w:val="007713F5"/>
    <w:rsid w:val="00773743"/>
    <w:rsid w:val="00776022"/>
    <w:rsid w:val="007853D4"/>
    <w:rsid w:val="00785BAA"/>
    <w:rsid w:val="00786F3E"/>
    <w:rsid w:val="00787B0A"/>
    <w:rsid w:val="00792446"/>
    <w:rsid w:val="00795AC6"/>
    <w:rsid w:val="00795E13"/>
    <w:rsid w:val="00795FE5"/>
    <w:rsid w:val="007A1A47"/>
    <w:rsid w:val="007A37D2"/>
    <w:rsid w:val="007A5CAF"/>
    <w:rsid w:val="007B2FEE"/>
    <w:rsid w:val="007B5327"/>
    <w:rsid w:val="007B70F7"/>
    <w:rsid w:val="007B7E36"/>
    <w:rsid w:val="007C088C"/>
    <w:rsid w:val="007C1172"/>
    <w:rsid w:val="007C2260"/>
    <w:rsid w:val="007C30E6"/>
    <w:rsid w:val="007C45CA"/>
    <w:rsid w:val="007D4FCB"/>
    <w:rsid w:val="007D6085"/>
    <w:rsid w:val="007E3034"/>
    <w:rsid w:val="007E6B64"/>
    <w:rsid w:val="007E7142"/>
    <w:rsid w:val="007F3D2C"/>
    <w:rsid w:val="007F4CBA"/>
    <w:rsid w:val="007F5EF6"/>
    <w:rsid w:val="00800951"/>
    <w:rsid w:val="00801259"/>
    <w:rsid w:val="00803062"/>
    <w:rsid w:val="0080548D"/>
    <w:rsid w:val="00805BC9"/>
    <w:rsid w:val="00811391"/>
    <w:rsid w:val="008121E5"/>
    <w:rsid w:val="00813D44"/>
    <w:rsid w:val="0081518B"/>
    <w:rsid w:val="0081542A"/>
    <w:rsid w:val="008167BA"/>
    <w:rsid w:val="00816B13"/>
    <w:rsid w:val="0082472E"/>
    <w:rsid w:val="0082567B"/>
    <w:rsid w:val="0082699F"/>
    <w:rsid w:val="008330F3"/>
    <w:rsid w:val="008357CB"/>
    <w:rsid w:val="00836754"/>
    <w:rsid w:val="00843513"/>
    <w:rsid w:val="00847DA3"/>
    <w:rsid w:val="00850978"/>
    <w:rsid w:val="00856685"/>
    <w:rsid w:val="008566DD"/>
    <w:rsid w:val="008607D8"/>
    <w:rsid w:val="008610E9"/>
    <w:rsid w:val="00861141"/>
    <w:rsid w:val="00865E19"/>
    <w:rsid w:val="00870BF5"/>
    <w:rsid w:val="00872309"/>
    <w:rsid w:val="00875A19"/>
    <w:rsid w:val="00876FEF"/>
    <w:rsid w:val="008810BC"/>
    <w:rsid w:val="00883D5C"/>
    <w:rsid w:val="00887B8A"/>
    <w:rsid w:val="00890121"/>
    <w:rsid w:val="008A195C"/>
    <w:rsid w:val="008A1DCF"/>
    <w:rsid w:val="008A37D1"/>
    <w:rsid w:val="008A57A1"/>
    <w:rsid w:val="008B5691"/>
    <w:rsid w:val="008B7B1C"/>
    <w:rsid w:val="008C4AED"/>
    <w:rsid w:val="008C5A1E"/>
    <w:rsid w:val="008D02CF"/>
    <w:rsid w:val="008D60F7"/>
    <w:rsid w:val="008E274A"/>
    <w:rsid w:val="008F1376"/>
    <w:rsid w:val="008F7AFD"/>
    <w:rsid w:val="00904858"/>
    <w:rsid w:val="00904B1E"/>
    <w:rsid w:val="0090669F"/>
    <w:rsid w:val="00911958"/>
    <w:rsid w:val="009151CF"/>
    <w:rsid w:val="009175CC"/>
    <w:rsid w:val="00931E3C"/>
    <w:rsid w:val="00934677"/>
    <w:rsid w:val="00935946"/>
    <w:rsid w:val="00935E25"/>
    <w:rsid w:val="0094323E"/>
    <w:rsid w:val="00943596"/>
    <w:rsid w:val="0094415B"/>
    <w:rsid w:val="00944F00"/>
    <w:rsid w:val="00952C38"/>
    <w:rsid w:val="009570A5"/>
    <w:rsid w:val="009625A2"/>
    <w:rsid w:val="0096289B"/>
    <w:rsid w:val="00965BEC"/>
    <w:rsid w:val="009729AF"/>
    <w:rsid w:val="00981CA0"/>
    <w:rsid w:val="00982066"/>
    <w:rsid w:val="00982E0B"/>
    <w:rsid w:val="009830D3"/>
    <w:rsid w:val="00983333"/>
    <w:rsid w:val="009857A3"/>
    <w:rsid w:val="00986F32"/>
    <w:rsid w:val="009936C3"/>
    <w:rsid w:val="009937D6"/>
    <w:rsid w:val="009A1698"/>
    <w:rsid w:val="009A357D"/>
    <w:rsid w:val="009A409A"/>
    <w:rsid w:val="009A42FB"/>
    <w:rsid w:val="009A4B44"/>
    <w:rsid w:val="009B06FA"/>
    <w:rsid w:val="009B4181"/>
    <w:rsid w:val="009B6E90"/>
    <w:rsid w:val="009C0B3B"/>
    <w:rsid w:val="009C3F65"/>
    <w:rsid w:val="009C6B3B"/>
    <w:rsid w:val="009C7CA2"/>
    <w:rsid w:val="009C7E9D"/>
    <w:rsid w:val="009C7FBE"/>
    <w:rsid w:val="009D1D78"/>
    <w:rsid w:val="009E196B"/>
    <w:rsid w:val="009E2A5E"/>
    <w:rsid w:val="009E3726"/>
    <w:rsid w:val="009E3C39"/>
    <w:rsid w:val="009E630A"/>
    <w:rsid w:val="009F1D88"/>
    <w:rsid w:val="009F77F1"/>
    <w:rsid w:val="009F7F93"/>
    <w:rsid w:val="009F7FC6"/>
    <w:rsid w:val="00A00F08"/>
    <w:rsid w:val="00A011E8"/>
    <w:rsid w:val="00A0234A"/>
    <w:rsid w:val="00A02B22"/>
    <w:rsid w:val="00A038F5"/>
    <w:rsid w:val="00A108B8"/>
    <w:rsid w:val="00A172EF"/>
    <w:rsid w:val="00A21D10"/>
    <w:rsid w:val="00A2220D"/>
    <w:rsid w:val="00A224F4"/>
    <w:rsid w:val="00A24140"/>
    <w:rsid w:val="00A25C05"/>
    <w:rsid w:val="00A26639"/>
    <w:rsid w:val="00A3114C"/>
    <w:rsid w:val="00A35560"/>
    <w:rsid w:val="00A35D32"/>
    <w:rsid w:val="00A36163"/>
    <w:rsid w:val="00A40078"/>
    <w:rsid w:val="00A419B2"/>
    <w:rsid w:val="00A42FB0"/>
    <w:rsid w:val="00A43139"/>
    <w:rsid w:val="00A51592"/>
    <w:rsid w:val="00A537B9"/>
    <w:rsid w:val="00A55F02"/>
    <w:rsid w:val="00A56565"/>
    <w:rsid w:val="00A56960"/>
    <w:rsid w:val="00A578CC"/>
    <w:rsid w:val="00A57BA1"/>
    <w:rsid w:val="00A57D94"/>
    <w:rsid w:val="00A611C8"/>
    <w:rsid w:val="00A621EE"/>
    <w:rsid w:val="00A62884"/>
    <w:rsid w:val="00A7040E"/>
    <w:rsid w:val="00A70AFE"/>
    <w:rsid w:val="00A72467"/>
    <w:rsid w:val="00A77F9D"/>
    <w:rsid w:val="00A80195"/>
    <w:rsid w:val="00A8118A"/>
    <w:rsid w:val="00A83248"/>
    <w:rsid w:val="00A87ABF"/>
    <w:rsid w:val="00A9000B"/>
    <w:rsid w:val="00A9308B"/>
    <w:rsid w:val="00A9546C"/>
    <w:rsid w:val="00A95E8A"/>
    <w:rsid w:val="00AA12F7"/>
    <w:rsid w:val="00AA3A6D"/>
    <w:rsid w:val="00AA51D4"/>
    <w:rsid w:val="00AA53B4"/>
    <w:rsid w:val="00AA591D"/>
    <w:rsid w:val="00AA78B8"/>
    <w:rsid w:val="00AB7E86"/>
    <w:rsid w:val="00AC0382"/>
    <w:rsid w:val="00AC0ADF"/>
    <w:rsid w:val="00AD0B0A"/>
    <w:rsid w:val="00AD11DD"/>
    <w:rsid w:val="00AD3BF7"/>
    <w:rsid w:val="00AD4DB4"/>
    <w:rsid w:val="00AD68A2"/>
    <w:rsid w:val="00AE26F0"/>
    <w:rsid w:val="00AE3825"/>
    <w:rsid w:val="00AF1A6F"/>
    <w:rsid w:val="00AF1AB9"/>
    <w:rsid w:val="00AF5C10"/>
    <w:rsid w:val="00B00FE5"/>
    <w:rsid w:val="00B01F1C"/>
    <w:rsid w:val="00B03A99"/>
    <w:rsid w:val="00B03E02"/>
    <w:rsid w:val="00B048F0"/>
    <w:rsid w:val="00B1060A"/>
    <w:rsid w:val="00B1273D"/>
    <w:rsid w:val="00B16A62"/>
    <w:rsid w:val="00B17E33"/>
    <w:rsid w:val="00B23CED"/>
    <w:rsid w:val="00B241AC"/>
    <w:rsid w:val="00B26166"/>
    <w:rsid w:val="00B26DAD"/>
    <w:rsid w:val="00B3056B"/>
    <w:rsid w:val="00B3231F"/>
    <w:rsid w:val="00B35543"/>
    <w:rsid w:val="00B36EE1"/>
    <w:rsid w:val="00B44552"/>
    <w:rsid w:val="00B44805"/>
    <w:rsid w:val="00B460B4"/>
    <w:rsid w:val="00B4704D"/>
    <w:rsid w:val="00B47400"/>
    <w:rsid w:val="00B507E5"/>
    <w:rsid w:val="00B51FA7"/>
    <w:rsid w:val="00B53483"/>
    <w:rsid w:val="00B54964"/>
    <w:rsid w:val="00B61C2E"/>
    <w:rsid w:val="00B62519"/>
    <w:rsid w:val="00B62CF4"/>
    <w:rsid w:val="00B62E9C"/>
    <w:rsid w:val="00B64DA4"/>
    <w:rsid w:val="00B80C33"/>
    <w:rsid w:val="00B825D1"/>
    <w:rsid w:val="00B85755"/>
    <w:rsid w:val="00B861E6"/>
    <w:rsid w:val="00B87748"/>
    <w:rsid w:val="00B96FE4"/>
    <w:rsid w:val="00B97DFB"/>
    <w:rsid w:val="00BA0890"/>
    <w:rsid w:val="00BB025A"/>
    <w:rsid w:val="00BB0BC3"/>
    <w:rsid w:val="00BB471E"/>
    <w:rsid w:val="00BB4F55"/>
    <w:rsid w:val="00BC092E"/>
    <w:rsid w:val="00BC13C5"/>
    <w:rsid w:val="00BC17BB"/>
    <w:rsid w:val="00BC3DDE"/>
    <w:rsid w:val="00BC77D0"/>
    <w:rsid w:val="00BD1984"/>
    <w:rsid w:val="00BD2003"/>
    <w:rsid w:val="00BD256E"/>
    <w:rsid w:val="00BD6E3E"/>
    <w:rsid w:val="00BE058D"/>
    <w:rsid w:val="00BE136E"/>
    <w:rsid w:val="00BF02D1"/>
    <w:rsid w:val="00BF312C"/>
    <w:rsid w:val="00BF4BD5"/>
    <w:rsid w:val="00C00173"/>
    <w:rsid w:val="00C00D11"/>
    <w:rsid w:val="00C04106"/>
    <w:rsid w:val="00C1487B"/>
    <w:rsid w:val="00C230CB"/>
    <w:rsid w:val="00C27CD6"/>
    <w:rsid w:val="00C32ED5"/>
    <w:rsid w:val="00C342DF"/>
    <w:rsid w:val="00C3565E"/>
    <w:rsid w:val="00C368AA"/>
    <w:rsid w:val="00C42FB8"/>
    <w:rsid w:val="00C50B47"/>
    <w:rsid w:val="00C51146"/>
    <w:rsid w:val="00C52DD5"/>
    <w:rsid w:val="00C53800"/>
    <w:rsid w:val="00C5513B"/>
    <w:rsid w:val="00C56921"/>
    <w:rsid w:val="00C56C98"/>
    <w:rsid w:val="00C6413F"/>
    <w:rsid w:val="00C70FF2"/>
    <w:rsid w:val="00C73A80"/>
    <w:rsid w:val="00C754D8"/>
    <w:rsid w:val="00C76ED5"/>
    <w:rsid w:val="00C77820"/>
    <w:rsid w:val="00C803F0"/>
    <w:rsid w:val="00C81C96"/>
    <w:rsid w:val="00C82722"/>
    <w:rsid w:val="00C85757"/>
    <w:rsid w:val="00C87213"/>
    <w:rsid w:val="00C87238"/>
    <w:rsid w:val="00C90006"/>
    <w:rsid w:val="00C93AFC"/>
    <w:rsid w:val="00C96829"/>
    <w:rsid w:val="00C96D8C"/>
    <w:rsid w:val="00CA1E3D"/>
    <w:rsid w:val="00CA28BA"/>
    <w:rsid w:val="00CA7AC6"/>
    <w:rsid w:val="00CA7F00"/>
    <w:rsid w:val="00CB7258"/>
    <w:rsid w:val="00CD52F0"/>
    <w:rsid w:val="00CD6040"/>
    <w:rsid w:val="00CE2C0E"/>
    <w:rsid w:val="00CE711E"/>
    <w:rsid w:val="00CE78B2"/>
    <w:rsid w:val="00CF5D75"/>
    <w:rsid w:val="00CF681B"/>
    <w:rsid w:val="00D012CC"/>
    <w:rsid w:val="00D01512"/>
    <w:rsid w:val="00D0677C"/>
    <w:rsid w:val="00D06A29"/>
    <w:rsid w:val="00D06E45"/>
    <w:rsid w:val="00D07593"/>
    <w:rsid w:val="00D10027"/>
    <w:rsid w:val="00D108DA"/>
    <w:rsid w:val="00D14C1C"/>
    <w:rsid w:val="00D15910"/>
    <w:rsid w:val="00D1661A"/>
    <w:rsid w:val="00D202B5"/>
    <w:rsid w:val="00D2497C"/>
    <w:rsid w:val="00D331D8"/>
    <w:rsid w:val="00D441F2"/>
    <w:rsid w:val="00D45E17"/>
    <w:rsid w:val="00D500A1"/>
    <w:rsid w:val="00D51CB5"/>
    <w:rsid w:val="00D52D85"/>
    <w:rsid w:val="00D54BB6"/>
    <w:rsid w:val="00D56259"/>
    <w:rsid w:val="00D5721D"/>
    <w:rsid w:val="00D63BFF"/>
    <w:rsid w:val="00D65FDD"/>
    <w:rsid w:val="00D7124B"/>
    <w:rsid w:val="00D731EB"/>
    <w:rsid w:val="00D73CA2"/>
    <w:rsid w:val="00D82681"/>
    <w:rsid w:val="00D86C02"/>
    <w:rsid w:val="00D92E23"/>
    <w:rsid w:val="00D9592D"/>
    <w:rsid w:val="00DA0149"/>
    <w:rsid w:val="00DA2424"/>
    <w:rsid w:val="00DA6EE7"/>
    <w:rsid w:val="00DA6F1A"/>
    <w:rsid w:val="00DB336D"/>
    <w:rsid w:val="00DB4B7E"/>
    <w:rsid w:val="00DC0FE6"/>
    <w:rsid w:val="00DC13DF"/>
    <w:rsid w:val="00DC3C6D"/>
    <w:rsid w:val="00DC6D9B"/>
    <w:rsid w:val="00DC6F6F"/>
    <w:rsid w:val="00DC76B3"/>
    <w:rsid w:val="00DD6017"/>
    <w:rsid w:val="00DE4549"/>
    <w:rsid w:val="00DE5044"/>
    <w:rsid w:val="00DE505D"/>
    <w:rsid w:val="00DF11BC"/>
    <w:rsid w:val="00DF69F9"/>
    <w:rsid w:val="00E01DA6"/>
    <w:rsid w:val="00E01E3B"/>
    <w:rsid w:val="00E03FFA"/>
    <w:rsid w:val="00E114EE"/>
    <w:rsid w:val="00E11B06"/>
    <w:rsid w:val="00E156CD"/>
    <w:rsid w:val="00E20299"/>
    <w:rsid w:val="00E239F9"/>
    <w:rsid w:val="00E2673C"/>
    <w:rsid w:val="00E27BDF"/>
    <w:rsid w:val="00E31C10"/>
    <w:rsid w:val="00E33780"/>
    <w:rsid w:val="00E3540D"/>
    <w:rsid w:val="00E35BD5"/>
    <w:rsid w:val="00E369FB"/>
    <w:rsid w:val="00E36F21"/>
    <w:rsid w:val="00E37F1C"/>
    <w:rsid w:val="00E41218"/>
    <w:rsid w:val="00E43250"/>
    <w:rsid w:val="00E47436"/>
    <w:rsid w:val="00E5048E"/>
    <w:rsid w:val="00E5072E"/>
    <w:rsid w:val="00E524AF"/>
    <w:rsid w:val="00E64CA7"/>
    <w:rsid w:val="00E71207"/>
    <w:rsid w:val="00E721C4"/>
    <w:rsid w:val="00E74512"/>
    <w:rsid w:val="00E7461B"/>
    <w:rsid w:val="00E7523F"/>
    <w:rsid w:val="00E75F1A"/>
    <w:rsid w:val="00E83223"/>
    <w:rsid w:val="00E86EA5"/>
    <w:rsid w:val="00E92F95"/>
    <w:rsid w:val="00E93AB9"/>
    <w:rsid w:val="00E964A9"/>
    <w:rsid w:val="00E97348"/>
    <w:rsid w:val="00EA04F2"/>
    <w:rsid w:val="00EA08CC"/>
    <w:rsid w:val="00EA0E7F"/>
    <w:rsid w:val="00EB1E6D"/>
    <w:rsid w:val="00EB27A7"/>
    <w:rsid w:val="00EB394A"/>
    <w:rsid w:val="00EB42F0"/>
    <w:rsid w:val="00EC4B06"/>
    <w:rsid w:val="00ED01CA"/>
    <w:rsid w:val="00ED36A1"/>
    <w:rsid w:val="00ED4038"/>
    <w:rsid w:val="00ED4E20"/>
    <w:rsid w:val="00ED50A6"/>
    <w:rsid w:val="00EE6687"/>
    <w:rsid w:val="00EF1F21"/>
    <w:rsid w:val="00EF50D4"/>
    <w:rsid w:val="00F004F0"/>
    <w:rsid w:val="00F02A89"/>
    <w:rsid w:val="00F048D4"/>
    <w:rsid w:val="00F1321E"/>
    <w:rsid w:val="00F14B3F"/>
    <w:rsid w:val="00F232E4"/>
    <w:rsid w:val="00F236D8"/>
    <w:rsid w:val="00F2442E"/>
    <w:rsid w:val="00F25610"/>
    <w:rsid w:val="00F27427"/>
    <w:rsid w:val="00F27F9F"/>
    <w:rsid w:val="00F31510"/>
    <w:rsid w:val="00F319ED"/>
    <w:rsid w:val="00F31A89"/>
    <w:rsid w:val="00F338EB"/>
    <w:rsid w:val="00F4162F"/>
    <w:rsid w:val="00F460DD"/>
    <w:rsid w:val="00F46BE9"/>
    <w:rsid w:val="00F47E22"/>
    <w:rsid w:val="00F50C68"/>
    <w:rsid w:val="00F50E5F"/>
    <w:rsid w:val="00F525F1"/>
    <w:rsid w:val="00F545FB"/>
    <w:rsid w:val="00F54A8D"/>
    <w:rsid w:val="00F54AE8"/>
    <w:rsid w:val="00F565C8"/>
    <w:rsid w:val="00F56D60"/>
    <w:rsid w:val="00F632FF"/>
    <w:rsid w:val="00F64747"/>
    <w:rsid w:val="00F67B5A"/>
    <w:rsid w:val="00F709E3"/>
    <w:rsid w:val="00F7200C"/>
    <w:rsid w:val="00F720E5"/>
    <w:rsid w:val="00F75377"/>
    <w:rsid w:val="00F77300"/>
    <w:rsid w:val="00F777A0"/>
    <w:rsid w:val="00F77E9F"/>
    <w:rsid w:val="00F80DC8"/>
    <w:rsid w:val="00F81436"/>
    <w:rsid w:val="00F8144D"/>
    <w:rsid w:val="00F847D6"/>
    <w:rsid w:val="00F84CE0"/>
    <w:rsid w:val="00F933EF"/>
    <w:rsid w:val="00FA0823"/>
    <w:rsid w:val="00FA0BA1"/>
    <w:rsid w:val="00FA24DC"/>
    <w:rsid w:val="00FA5396"/>
    <w:rsid w:val="00FA5D1D"/>
    <w:rsid w:val="00FA6FF2"/>
    <w:rsid w:val="00FB2AFB"/>
    <w:rsid w:val="00FB33B2"/>
    <w:rsid w:val="00FB7766"/>
    <w:rsid w:val="00FC055A"/>
    <w:rsid w:val="00FC0C65"/>
    <w:rsid w:val="00FC4C6D"/>
    <w:rsid w:val="00FD0B39"/>
    <w:rsid w:val="00FD1E00"/>
    <w:rsid w:val="00FD4359"/>
    <w:rsid w:val="00FD7E3C"/>
    <w:rsid w:val="00FE1CB4"/>
    <w:rsid w:val="00FE2119"/>
    <w:rsid w:val="00FE3A0C"/>
    <w:rsid w:val="00FF12C8"/>
    <w:rsid w:val="00FF3CD1"/>
    <w:rsid w:val="00FF63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2C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D2C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65C8"/>
    <w:rPr>
      <w:sz w:val="22"/>
      <w:szCs w:val="22"/>
    </w:rPr>
  </w:style>
  <w:style w:type="character" w:styleId="af0">
    <w:name w:val="Emphasis"/>
    <w:qFormat/>
    <w:rsid w:val="00FA5D1D"/>
    <w:rPr>
      <w:rFonts w:ascii="Arial" w:hAnsi="Arial"/>
      <w:b/>
      <w:spacing w:val="-10"/>
      <w:sz w:val="18"/>
      <w:lang w:bidi="ar-SA"/>
    </w:rPr>
  </w:style>
  <w:style w:type="paragraph" w:styleId="21">
    <w:name w:val="Body Text 2"/>
    <w:basedOn w:val="a"/>
    <w:link w:val="22"/>
    <w:unhideWhenUsed/>
    <w:rsid w:val="00A224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224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F0BAC2-6895-472C-A3D6-59CAF0E5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Попова Любовь Сергеевна</cp:lastModifiedBy>
  <cp:revision>3</cp:revision>
  <cp:lastPrinted>2021-11-19T08:52:00Z</cp:lastPrinted>
  <dcterms:created xsi:type="dcterms:W3CDTF">2021-11-19T12:33:00Z</dcterms:created>
  <dcterms:modified xsi:type="dcterms:W3CDTF">2021-11-19T12:42:00Z</dcterms:modified>
</cp:coreProperties>
</file>