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9D" w:rsidRPr="00E72BF6" w:rsidRDefault="006D1F9D" w:rsidP="006D1F9D">
      <w:pPr>
        <w:tabs>
          <w:tab w:val="left" w:pos="-3402"/>
        </w:tabs>
        <w:ind w:right="-1" w:firstLine="709"/>
        <w:jc w:val="both"/>
        <w:rPr>
          <w:sz w:val="28"/>
          <w:szCs w:val="28"/>
        </w:rPr>
      </w:pPr>
      <w:r w:rsidRPr="00E72BF6">
        <w:rPr>
          <w:sz w:val="28"/>
          <w:szCs w:val="28"/>
        </w:rPr>
        <w:t xml:space="preserve">В рамках кампании по озеленению </w:t>
      </w:r>
      <w:r w:rsidR="00AE70DF">
        <w:rPr>
          <w:sz w:val="28"/>
          <w:szCs w:val="28"/>
        </w:rPr>
        <w:t xml:space="preserve">на </w:t>
      </w:r>
      <w:r w:rsidRPr="00E72BF6">
        <w:rPr>
          <w:sz w:val="28"/>
          <w:szCs w:val="28"/>
        </w:rPr>
        <w:t>терри</w:t>
      </w:r>
      <w:r>
        <w:rPr>
          <w:sz w:val="28"/>
          <w:szCs w:val="28"/>
        </w:rPr>
        <w:t>тории города Нижневартовска</w:t>
      </w:r>
      <w:r w:rsidR="002435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2023</w:t>
      </w:r>
      <w:r w:rsidR="002435B2">
        <w:rPr>
          <w:sz w:val="28"/>
          <w:szCs w:val="28"/>
        </w:rPr>
        <w:t xml:space="preserve"> году</w:t>
      </w:r>
      <w:r w:rsidRPr="00E72BF6">
        <w:rPr>
          <w:sz w:val="28"/>
          <w:szCs w:val="28"/>
        </w:rPr>
        <w:t xml:space="preserve"> высажено </w:t>
      </w:r>
      <w:r>
        <w:rPr>
          <w:sz w:val="28"/>
          <w:szCs w:val="28"/>
        </w:rPr>
        <w:t>6 609</w:t>
      </w:r>
      <w:r>
        <w:rPr>
          <w:rStyle w:val="a5"/>
          <w:sz w:val="28"/>
          <w:szCs w:val="28"/>
        </w:rPr>
        <w:footnoteReference w:id="1"/>
      </w:r>
      <w:r w:rsidRPr="00E72BF6">
        <w:rPr>
          <w:sz w:val="28"/>
          <w:szCs w:val="28"/>
        </w:rPr>
        <w:t xml:space="preserve"> деревьев и кустарников, из них:</w:t>
      </w:r>
    </w:p>
    <w:p w:rsidR="006D1F9D" w:rsidRPr="00E72BF6" w:rsidRDefault="006D1F9D" w:rsidP="006D1F9D">
      <w:pPr>
        <w:ind w:firstLine="709"/>
        <w:jc w:val="both"/>
        <w:rPr>
          <w:sz w:val="28"/>
          <w:szCs w:val="28"/>
        </w:rPr>
      </w:pPr>
      <w:r w:rsidRPr="00E72BF6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356076">
        <w:rPr>
          <w:sz w:val="28"/>
          <w:szCs w:val="28"/>
        </w:rPr>
        <w:t xml:space="preserve"> </w:t>
      </w:r>
      <w:r>
        <w:rPr>
          <w:sz w:val="28"/>
          <w:szCs w:val="28"/>
        </w:rPr>
        <w:t>941</w:t>
      </w:r>
      <w:r w:rsidRPr="00E72BF6">
        <w:rPr>
          <w:sz w:val="28"/>
          <w:szCs w:val="28"/>
        </w:rPr>
        <w:t xml:space="preserve"> шт. – в микрорайонах города;</w:t>
      </w:r>
    </w:p>
    <w:p w:rsidR="006D1F9D" w:rsidRDefault="00356076" w:rsidP="006D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- 1 170</w:t>
      </w:r>
      <w:r w:rsidR="006D1F9D">
        <w:rPr>
          <w:sz w:val="28"/>
          <w:szCs w:val="28"/>
        </w:rPr>
        <w:t xml:space="preserve"> шт.</w:t>
      </w:r>
      <w:r w:rsidR="006D1F9D" w:rsidRPr="00E72BF6">
        <w:rPr>
          <w:sz w:val="28"/>
          <w:szCs w:val="28"/>
        </w:rPr>
        <w:t xml:space="preserve"> – на терри</w:t>
      </w:r>
      <w:r w:rsidR="00A152CF">
        <w:rPr>
          <w:sz w:val="28"/>
          <w:szCs w:val="28"/>
        </w:rPr>
        <w:t>ториях муниципальных учреждений;</w:t>
      </w:r>
    </w:p>
    <w:p w:rsidR="006D1F9D" w:rsidRPr="00E72BF6" w:rsidRDefault="006D1F9D" w:rsidP="006D1F9D">
      <w:pPr>
        <w:ind w:firstLine="709"/>
        <w:jc w:val="both"/>
        <w:rPr>
          <w:sz w:val="28"/>
          <w:szCs w:val="28"/>
        </w:rPr>
      </w:pPr>
      <w:r w:rsidRPr="00E72BF6">
        <w:rPr>
          <w:sz w:val="28"/>
          <w:szCs w:val="28"/>
        </w:rPr>
        <w:t xml:space="preserve">- 3 498 шт. – на улично-дорожной сети и </w:t>
      </w:r>
      <w:r w:rsidR="005939AE">
        <w:rPr>
          <w:sz w:val="28"/>
          <w:szCs w:val="28"/>
        </w:rPr>
        <w:t>территориях общего пользования.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 w:rsidRPr="00E72BF6">
        <w:rPr>
          <w:sz w:val="28"/>
          <w:szCs w:val="28"/>
        </w:rPr>
        <w:t>План озеленения города Нижневартовска на 2023 год</w:t>
      </w:r>
      <w:r>
        <w:rPr>
          <w:sz w:val="28"/>
          <w:szCs w:val="28"/>
        </w:rPr>
        <w:t xml:space="preserve"> (далее – План озеленения)</w:t>
      </w:r>
      <w:r w:rsidRPr="00E72BF6">
        <w:rPr>
          <w:sz w:val="28"/>
          <w:szCs w:val="28"/>
        </w:rPr>
        <w:t>, сформированный с учетом пожеланий горожан, предполагал высадку 9 тыс. (9</w:t>
      </w:r>
      <w:r>
        <w:rPr>
          <w:sz w:val="28"/>
          <w:szCs w:val="28"/>
        </w:rPr>
        <w:t> </w:t>
      </w:r>
      <w:r w:rsidRPr="00E72BF6">
        <w:rPr>
          <w:sz w:val="28"/>
          <w:szCs w:val="28"/>
        </w:rPr>
        <w:t>232</w:t>
      </w:r>
      <w:r>
        <w:rPr>
          <w:sz w:val="28"/>
          <w:szCs w:val="28"/>
        </w:rPr>
        <w:t xml:space="preserve"> шт.</w:t>
      </w:r>
      <w:r w:rsidRPr="00E72B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2BF6">
        <w:rPr>
          <w:sz w:val="28"/>
          <w:szCs w:val="28"/>
        </w:rPr>
        <w:t>деревьев и кустарников</w:t>
      </w:r>
      <w:r>
        <w:rPr>
          <w:sz w:val="28"/>
          <w:szCs w:val="28"/>
        </w:rPr>
        <w:t>.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осуществляющим</w:t>
      </w:r>
      <w:r w:rsidRPr="009F5713">
        <w:rPr>
          <w:sz w:val="28"/>
          <w:szCs w:val="28"/>
        </w:rPr>
        <w:t xml:space="preserve"> управление многоквартирными домами на территории города Нижневартовска</w:t>
      </w:r>
      <w:r>
        <w:rPr>
          <w:sz w:val="28"/>
          <w:szCs w:val="28"/>
        </w:rPr>
        <w:t>, удалось выполнить лишь 46% от объемов, включенных в План озеленения. Практически выполнены запланированные мероприятия по озеленению территорий муниципальных учреждений обр</w:t>
      </w:r>
      <w:r w:rsidR="00356076">
        <w:rPr>
          <w:sz w:val="28"/>
          <w:szCs w:val="28"/>
        </w:rPr>
        <w:t xml:space="preserve">азования, культуры и спорта – 97 </w:t>
      </w:r>
      <w:r>
        <w:rPr>
          <w:sz w:val="28"/>
          <w:szCs w:val="28"/>
        </w:rPr>
        <w:t xml:space="preserve">% (часть мероприятий были перенесены на 2024 год). 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выполнены обязательства по озеленению городских территорий, предусмотренные муниципальной программой "Капитальное строительство и реконструкция объектов города Нижневартовска". На территориях новых скверов и вновь введенном в эксплуатацию участке городской набережной МБУ</w:t>
      </w:r>
      <w:r w:rsidRPr="00E72BF6">
        <w:rPr>
          <w:sz w:val="28"/>
          <w:szCs w:val="28"/>
        </w:rPr>
        <w:t xml:space="preserve"> "У</w:t>
      </w:r>
      <w:r>
        <w:rPr>
          <w:sz w:val="28"/>
          <w:szCs w:val="28"/>
        </w:rPr>
        <w:t xml:space="preserve">КС г. Нижневартовска" </w:t>
      </w:r>
      <w:r w:rsidRPr="00E72BF6">
        <w:rPr>
          <w:sz w:val="28"/>
          <w:szCs w:val="28"/>
        </w:rPr>
        <w:t>в рамках муниципальных контрактов высажено 2 577</w:t>
      </w:r>
      <w:r>
        <w:rPr>
          <w:sz w:val="28"/>
          <w:szCs w:val="28"/>
        </w:rPr>
        <w:t xml:space="preserve"> деревьев</w:t>
      </w:r>
      <w:r w:rsidRPr="00E72BF6">
        <w:rPr>
          <w:sz w:val="28"/>
          <w:szCs w:val="28"/>
        </w:rPr>
        <w:t xml:space="preserve"> и кустарник</w:t>
      </w:r>
      <w:r>
        <w:rPr>
          <w:sz w:val="28"/>
          <w:szCs w:val="28"/>
        </w:rPr>
        <w:t>ов.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 w:rsidRPr="00E72BF6">
        <w:rPr>
          <w:sz w:val="28"/>
          <w:szCs w:val="28"/>
        </w:rPr>
        <w:t>Работы по озеленению улично-дорожной сети и территорий общего пользования выполнялись</w:t>
      </w:r>
      <w:r>
        <w:rPr>
          <w:sz w:val="28"/>
          <w:szCs w:val="28"/>
        </w:rPr>
        <w:t xml:space="preserve"> МБУ "УЛПХ г. Нижневартовска". Из 1306 шт., предусмотренных Планом озеленения фактически </w:t>
      </w:r>
      <w:r w:rsidRPr="00E72BF6">
        <w:rPr>
          <w:sz w:val="28"/>
          <w:szCs w:val="28"/>
        </w:rPr>
        <w:t>в</w:t>
      </w:r>
      <w:r>
        <w:rPr>
          <w:sz w:val="28"/>
          <w:szCs w:val="28"/>
        </w:rPr>
        <w:t>ысажено 921 дерево                                и кустарник (70 %).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7ED8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муниципальной работы благоустройства</w:t>
      </w:r>
      <w:r w:rsidRPr="00437ED8">
        <w:rPr>
          <w:sz w:val="28"/>
          <w:szCs w:val="28"/>
        </w:rPr>
        <w:t xml:space="preserve"> объектов озеленения</w:t>
      </w:r>
      <w:r>
        <w:rPr>
          <w:sz w:val="28"/>
          <w:szCs w:val="28"/>
        </w:rPr>
        <w:t xml:space="preserve">                                               в соответствии с утвержденным муниципальным заданием и доведенным финансированием высажено 100 деревьев и кустарников, еще 251 шт. – высажено дополнительно по итогу рассмотрений обращений граждан (дополнено озеленение улиц Северной, Маршала Жукова, Заводской). </w:t>
      </w:r>
    </w:p>
    <w:p w:rsidR="006D1F9D" w:rsidRDefault="006D1F9D" w:rsidP="006D1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570 деревьев и кустарников было высажено в рамках работ по замене погибших и поврежденных растений в границах улично-дорожной сети и территорий общего пользования (улицы Интернациональная, Романтиков, Ленина, проезд Восточный).</w:t>
      </w:r>
    </w:p>
    <w:p w:rsidR="006D1F9D" w:rsidRDefault="006D1F9D" w:rsidP="006D1F9D">
      <w:pPr>
        <w:ind w:firstLine="708"/>
        <w:jc w:val="both"/>
        <w:rPr>
          <w:color w:val="000000"/>
          <w:sz w:val="28"/>
          <w:szCs w:val="28"/>
        </w:rPr>
      </w:pPr>
      <w:r w:rsidRPr="00793FF9">
        <w:rPr>
          <w:color w:val="000000"/>
          <w:sz w:val="28"/>
          <w:szCs w:val="28"/>
        </w:rPr>
        <w:t xml:space="preserve">В посадках на территории города </w:t>
      </w:r>
      <w:r>
        <w:rPr>
          <w:color w:val="000000"/>
          <w:sz w:val="28"/>
          <w:szCs w:val="28"/>
        </w:rPr>
        <w:t xml:space="preserve">преимущественно </w:t>
      </w:r>
      <w:r w:rsidRPr="00793FF9">
        <w:rPr>
          <w:color w:val="000000"/>
          <w:sz w:val="28"/>
          <w:szCs w:val="28"/>
        </w:rPr>
        <w:t xml:space="preserve">использован посадочный материал, </w:t>
      </w:r>
      <w:r>
        <w:rPr>
          <w:sz w:val="28"/>
          <w:szCs w:val="28"/>
        </w:rPr>
        <w:t xml:space="preserve">заготовленный </w:t>
      </w:r>
      <w:r w:rsidRPr="00793FF9">
        <w:rPr>
          <w:sz w:val="28"/>
          <w:szCs w:val="28"/>
        </w:rPr>
        <w:t xml:space="preserve">МБУ "УЛПХ </w:t>
      </w:r>
      <w:r>
        <w:rPr>
          <w:sz w:val="28"/>
          <w:szCs w:val="28"/>
        </w:rPr>
        <w:t>г. Нижневартовска" самостоятельно:</w:t>
      </w:r>
      <w:r w:rsidRPr="00793FF9">
        <w:rPr>
          <w:sz w:val="28"/>
          <w:szCs w:val="28"/>
        </w:rPr>
        <w:t xml:space="preserve"> спирея, береза пушистая, рябина обыкновенная, черемуха обыкновенная. </w:t>
      </w:r>
      <w:r>
        <w:rPr>
          <w:sz w:val="28"/>
          <w:szCs w:val="28"/>
        </w:rPr>
        <w:t>На части территорий погибшие растения заменены на более устойчивые и неприхотливые виды.</w:t>
      </w:r>
    </w:p>
    <w:p w:rsidR="006D1F9D" w:rsidRPr="006D1F9D" w:rsidRDefault="006D1F9D" w:rsidP="006D1F9D">
      <w:pPr>
        <w:ind w:firstLine="709"/>
        <w:jc w:val="both"/>
        <w:rPr>
          <w:sz w:val="28"/>
          <w:szCs w:val="28"/>
        </w:rPr>
      </w:pPr>
      <w:r w:rsidRPr="00DE1E8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МБУ "УЛПХ г. Нижневартовска" также было задействовано и в реализации общегородских мероприятий по озеленению. Весной высажены 65 яблонь на </w:t>
      </w:r>
      <w:r w:rsidRPr="00B869DD">
        <w:rPr>
          <w:sz w:val="28"/>
          <w:szCs w:val="28"/>
        </w:rPr>
        <w:t xml:space="preserve">Торжественном открытии ХХ Международной </w:t>
      </w:r>
      <w:r w:rsidRPr="00B869DD">
        <w:rPr>
          <w:sz w:val="28"/>
          <w:szCs w:val="28"/>
        </w:rPr>
        <w:lastRenderedPageBreak/>
        <w:t>экологической</w:t>
      </w:r>
      <w:r>
        <w:rPr>
          <w:sz w:val="28"/>
          <w:szCs w:val="28"/>
        </w:rPr>
        <w:t xml:space="preserve"> акции "Спасти и сохранить" (посадочный материал приобретен за счет средств бюджета города). Осенью в рамках сотрудничества </w:t>
      </w:r>
      <w:r w:rsidR="002435B2"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с акционерным обществом "Самотлорнефтегаз" на территории, прилегающей к монументу "Покорителям </w:t>
      </w:r>
      <w:proofErr w:type="spellStart"/>
      <w:r>
        <w:rPr>
          <w:sz w:val="28"/>
          <w:szCs w:val="28"/>
        </w:rPr>
        <w:t>Самолтлора</w:t>
      </w:r>
      <w:proofErr w:type="spellEnd"/>
      <w:r>
        <w:rPr>
          <w:sz w:val="28"/>
          <w:szCs w:val="28"/>
        </w:rPr>
        <w:t xml:space="preserve">", высажено 50 яблонь, в рамках акции "Сады предпринимателей" на территории парка Победы высажено 30 елей (посадочный материал для проведения общегородских мероприятий </w:t>
      </w:r>
      <w:r w:rsidRPr="006D1F9D">
        <w:rPr>
          <w:sz w:val="28"/>
          <w:szCs w:val="28"/>
        </w:rPr>
        <w:t>приобретен без использования бюджетных средств).</w:t>
      </w:r>
    </w:p>
    <w:p w:rsidR="006D1F9D" w:rsidRPr="006D1F9D" w:rsidRDefault="006D1F9D" w:rsidP="006D1F9D">
      <w:pPr>
        <w:ind w:firstLine="708"/>
        <w:jc w:val="both"/>
        <w:rPr>
          <w:sz w:val="28"/>
          <w:szCs w:val="28"/>
        </w:rPr>
      </w:pPr>
      <w:r w:rsidRPr="006D1F9D">
        <w:rPr>
          <w:sz w:val="28"/>
          <w:szCs w:val="28"/>
        </w:rPr>
        <w:t>По результатам социологического исследования, проведенного в период                      с 05.10.2023 по 19.11.2023 на официальном сайте органов местного самоуправления, более 80% респондентов удовлетворены количеством насаждений, высаженных на улично-дорожной сети и территориях общего пользования, 76 % - удовлетворены качеством их содержания.</w:t>
      </w:r>
    </w:p>
    <w:p w:rsidR="003762C3" w:rsidRPr="006D1F9D" w:rsidRDefault="003762C3"/>
    <w:sectPr w:rsidR="003762C3" w:rsidRPr="006D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B" w:rsidRDefault="002C7C8B" w:rsidP="006D1F9D">
      <w:r>
        <w:separator/>
      </w:r>
    </w:p>
  </w:endnote>
  <w:endnote w:type="continuationSeparator" w:id="0">
    <w:p w:rsidR="002C7C8B" w:rsidRDefault="002C7C8B" w:rsidP="006D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B" w:rsidRDefault="002C7C8B" w:rsidP="006D1F9D">
      <w:r>
        <w:separator/>
      </w:r>
    </w:p>
  </w:footnote>
  <w:footnote w:type="continuationSeparator" w:id="0">
    <w:p w:rsidR="002C7C8B" w:rsidRDefault="002C7C8B" w:rsidP="006D1F9D">
      <w:r>
        <w:continuationSeparator/>
      </w:r>
    </w:p>
  </w:footnote>
  <w:footnote w:id="1">
    <w:p w:rsidR="006D1F9D" w:rsidRDefault="006D1F9D" w:rsidP="006D1F9D">
      <w:pPr>
        <w:pStyle w:val="a3"/>
        <w:jc w:val="both"/>
      </w:pPr>
      <w:r>
        <w:rPr>
          <w:rStyle w:val="a5"/>
        </w:rPr>
        <w:footnoteRef/>
      </w:r>
      <w:r>
        <w:t xml:space="preserve"> Информация сформирована на основании сведений, представленных муниципальными учреждениями                            и организациями, осуществляющими управление многоквартирными домами на территории города Нижневартовска.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B3"/>
    <w:rsid w:val="00076DFB"/>
    <w:rsid w:val="002435B2"/>
    <w:rsid w:val="002C7C8B"/>
    <w:rsid w:val="00356076"/>
    <w:rsid w:val="003762C3"/>
    <w:rsid w:val="005939AE"/>
    <w:rsid w:val="006D1F9D"/>
    <w:rsid w:val="006D74B3"/>
    <w:rsid w:val="00A07043"/>
    <w:rsid w:val="00A152CF"/>
    <w:rsid w:val="00AE70DF"/>
    <w:rsid w:val="00B204A9"/>
    <w:rsid w:val="00B6294C"/>
    <w:rsid w:val="00E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6F7"/>
  <w15:chartTrackingRefBased/>
  <w15:docId w15:val="{583D55E1-0BFE-4C05-A6F6-E7F58AF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F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D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7</cp:revision>
  <dcterms:created xsi:type="dcterms:W3CDTF">2023-11-21T10:46:00Z</dcterms:created>
  <dcterms:modified xsi:type="dcterms:W3CDTF">2024-01-12T05:00:00Z</dcterms:modified>
</cp:coreProperties>
</file>