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56F" w:rsidRDefault="00A9656F" w:rsidP="00A965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outlineLvl w:val="0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 w:rsidRPr="0031581F">
        <w:rPr>
          <w:rFonts w:ascii="Times New Roman" w:hAnsi="Times New Roman"/>
          <w:bCs/>
          <w:sz w:val="28"/>
          <w:szCs w:val="28"/>
        </w:rPr>
        <w:t>ПРОЕКТ</w:t>
      </w:r>
    </w:p>
    <w:p w:rsidR="00842D45" w:rsidRPr="0031581F" w:rsidRDefault="00842D45" w:rsidP="00A965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outlineLvl w:val="0"/>
        <w:rPr>
          <w:rFonts w:ascii="Times New Roman" w:hAnsi="Times New Roman"/>
          <w:bCs/>
          <w:sz w:val="28"/>
          <w:szCs w:val="28"/>
        </w:rPr>
      </w:pPr>
    </w:p>
    <w:p w:rsidR="00A9656F" w:rsidRPr="00B968FF" w:rsidRDefault="00A9656F" w:rsidP="00A965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B968FF">
        <w:rPr>
          <w:rFonts w:ascii="Times New Roman" w:hAnsi="Times New Roman"/>
          <w:b/>
          <w:bCs/>
          <w:sz w:val="28"/>
          <w:szCs w:val="28"/>
        </w:rPr>
        <w:t>АДМИНИСТРАЦИЯ ГОРОДА НИЖНЕВАРТОВСКА</w:t>
      </w:r>
    </w:p>
    <w:p w:rsidR="00A9656F" w:rsidRPr="00B968FF" w:rsidRDefault="00A9656F" w:rsidP="00A96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9656F" w:rsidRPr="00B968FF" w:rsidRDefault="00A9656F" w:rsidP="00A96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968FF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A9656F" w:rsidRDefault="00A9656F" w:rsidP="00A96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D2182" w:rsidRPr="00B968FF" w:rsidRDefault="007D2182" w:rsidP="00A96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9656F" w:rsidRPr="00842D45" w:rsidRDefault="00DA2923" w:rsidP="00A9656F">
      <w:pPr>
        <w:pStyle w:val="11"/>
        <w:ind w:right="4960"/>
        <w:rPr>
          <w:sz w:val="24"/>
          <w:szCs w:val="24"/>
          <w:lang w:eastAsia="ru-RU"/>
        </w:rPr>
      </w:pPr>
      <w:r>
        <w:rPr>
          <w:sz w:val="24"/>
          <w:szCs w:val="24"/>
        </w:rPr>
        <w:t>О внесении изменений в постановлени</w:t>
      </w:r>
      <w:r w:rsidR="00D045F9">
        <w:rPr>
          <w:sz w:val="24"/>
          <w:szCs w:val="24"/>
        </w:rPr>
        <w:t>е</w:t>
      </w:r>
      <w:r>
        <w:rPr>
          <w:sz w:val="24"/>
          <w:szCs w:val="24"/>
        </w:rPr>
        <w:t xml:space="preserve"> администрации города от 29.06.2016 №97</w:t>
      </w:r>
      <w:r w:rsidR="000250EB">
        <w:rPr>
          <w:sz w:val="24"/>
          <w:szCs w:val="24"/>
        </w:rPr>
        <w:t>4</w:t>
      </w:r>
      <w:r>
        <w:rPr>
          <w:sz w:val="24"/>
          <w:szCs w:val="24"/>
        </w:rPr>
        <w:t xml:space="preserve"> «</w:t>
      </w:r>
      <w:r w:rsidR="008A56E9" w:rsidRPr="00842D45">
        <w:rPr>
          <w:sz w:val="24"/>
          <w:szCs w:val="24"/>
        </w:rPr>
        <w:t>О</w:t>
      </w:r>
      <w:r w:rsidR="005D188B">
        <w:rPr>
          <w:sz w:val="24"/>
          <w:szCs w:val="24"/>
        </w:rPr>
        <w:t xml:space="preserve">б утверждении административного </w:t>
      </w:r>
      <w:r w:rsidR="008A56E9" w:rsidRPr="00842D45">
        <w:rPr>
          <w:sz w:val="24"/>
          <w:szCs w:val="24"/>
        </w:rPr>
        <w:t>регламента</w:t>
      </w:r>
      <w:r w:rsidR="005D188B">
        <w:rPr>
          <w:sz w:val="24"/>
          <w:szCs w:val="24"/>
        </w:rPr>
        <w:t xml:space="preserve"> </w:t>
      </w:r>
      <w:r w:rsidR="008A56E9" w:rsidRPr="00842D45">
        <w:rPr>
          <w:bCs/>
          <w:sz w:val="24"/>
          <w:szCs w:val="24"/>
        </w:rPr>
        <w:t>предоставления муниципальной услуги</w:t>
      </w:r>
      <w:r w:rsidR="008A56E9" w:rsidRPr="00842D45">
        <w:rPr>
          <w:sz w:val="24"/>
          <w:szCs w:val="24"/>
        </w:rPr>
        <w:t xml:space="preserve"> </w:t>
      </w:r>
      <w:r w:rsidR="000250EB">
        <w:rPr>
          <w:sz w:val="24"/>
          <w:szCs w:val="24"/>
        </w:rPr>
        <w:t>"Выдача разрешения на ввод объектов в эксплуатацию при осуществлении строительства, реконструкции объектов капитального строительства, расположенных на территории муниципального образования город Нижневартовск"</w:t>
      </w:r>
    </w:p>
    <w:p w:rsidR="00A9656F" w:rsidRPr="00842D45" w:rsidRDefault="00A9656F" w:rsidP="00A9656F">
      <w:pPr>
        <w:pStyle w:val="11"/>
        <w:ind w:right="0"/>
        <w:rPr>
          <w:bCs/>
          <w:sz w:val="24"/>
          <w:szCs w:val="24"/>
        </w:rPr>
      </w:pPr>
    </w:p>
    <w:p w:rsidR="003962C6" w:rsidRDefault="00DA2923" w:rsidP="00444C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целях приведения муниципального правового акта в соответствие с Федеральным</w:t>
      </w:r>
      <w:r w:rsidR="00F228BA">
        <w:rPr>
          <w:rFonts w:ascii="Times New Roman" w:eastAsiaTheme="minorHAnsi" w:hAnsi="Times New Roman" w:cs="Times New Roman"/>
          <w:sz w:val="28"/>
          <w:szCs w:val="28"/>
          <w:lang w:eastAsia="en-US"/>
        </w:rPr>
        <w:t>и законами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03.07.2016 №368-ФЗ «О внесении изменений в Градостроительный кодекс Российской Федерации»</w:t>
      </w:r>
      <w:r w:rsidR="001B0E5A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F228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03.07.2016 N 370-ФЗ «О внесении изменений в статьи 51 и 55 Градостроительного кодекса Российской Федерации»,</w:t>
      </w:r>
      <w:r w:rsidR="00F228BA" w:rsidRPr="00F228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57143">
        <w:rPr>
          <w:rFonts w:ascii="Times New Roman" w:eastAsiaTheme="minorHAnsi" w:hAnsi="Times New Roman" w:cs="Times New Roman"/>
          <w:sz w:val="28"/>
          <w:szCs w:val="28"/>
          <w:lang w:eastAsia="en-US"/>
        </w:rPr>
        <w:t>с У</w:t>
      </w:r>
      <w:r w:rsidR="00F228BA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ставом города Нижневартовска</w:t>
      </w:r>
      <w:r w:rsidR="003962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внести изменения в постановление администрации города от 29.06.2016 №97</w:t>
      </w:r>
      <w:r w:rsidR="00183803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3962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«Об утверждении </w:t>
      </w:r>
      <w:r w:rsidR="003962C6">
        <w:rPr>
          <w:rFonts w:ascii="Times New Roman" w:hAnsi="Times New Roman"/>
          <w:sz w:val="28"/>
          <w:szCs w:val="28"/>
        </w:rPr>
        <w:t xml:space="preserve">административного регламента предоставления муниципальной услуги </w:t>
      </w:r>
      <w:r w:rsidR="003962C6" w:rsidRPr="00183803"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="00183803" w:rsidRPr="00183803">
        <w:rPr>
          <w:rFonts w:ascii="Times New Roman" w:hAnsi="Times New Roman" w:cs="Times New Roman"/>
          <w:sz w:val="28"/>
          <w:szCs w:val="28"/>
        </w:rPr>
        <w:t>Выдача разрешения</w:t>
      </w:r>
      <w:proofErr w:type="gramEnd"/>
      <w:r w:rsidR="00183803" w:rsidRPr="00183803">
        <w:rPr>
          <w:rFonts w:ascii="Times New Roman" w:hAnsi="Times New Roman" w:cs="Times New Roman"/>
          <w:sz w:val="28"/>
          <w:szCs w:val="28"/>
        </w:rPr>
        <w:t xml:space="preserve"> на ввод объектов в эксплуатацию при осуществлении строительства, реконструкции объектов капитального строительства, </w:t>
      </w:r>
      <w:proofErr w:type="gramStart"/>
      <w:r w:rsidR="00183803" w:rsidRPr="00183803">
        <w:rPr>
          <w:rFonts w:ascii="Times New Roman" w:hAnsi="Times New Roman" w:cs="Times New Roman"/>
          <w:sz w:val="28"/>
          <w:szCs w:val="28"/>
        </w:rPr>
        <w:t>расположенных</w:t>
      </w:r>
      <w:proofErr w:type="gramEnd"/>
      <w:r w:rsidR="00183803" w:rsidRPr="00183803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</w:t>
      </w:r>
      <w:r w:rsidR="00183803">
        <w:rPr>
          <w:rFonts w:ascii="Times New Roman" w:hAnsi="Times New Roman" w:cs="Times New Roman"/>
          <w:sz w:val="28"/>
          <w:szCs w:val="28"/>
        </w:rPr>
        <w:t>бразования город Нижневартовск</w:t>
      </w:r>
      <w:r w:rsidR="00012C49" w:rsidRPr="00183803">
        <w:rPr>
          <w:rFonts w:ascii="Times New Roman" w:hAnsi="Times New Roman" w:cs="Times New Roman"/>
          <w:sz w:val="28"/>
          <w:szCs w:val="28"/>
        </w:rPr>
        <w:t>"</w:t>
      </w:r>
      <w:r w:rsidR="003962C6" w:rsidRPr="00183803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9005AF" w:rsidRPr="00183803" w:rsidRDefault="009005AF" w:rsidP="00900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005AF" w:rsidRPr="009005AF" w:rsidRDefault="009005AF" w:rsidP="009005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hyperlink r:id="rId9" w:history="1">
        <w:r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Пункт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5</w:t>
      </w:r>
      <w:r w:rsidRPr="009005AF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p w:rsidR="009005AF" w:rsidRPr="009005AF" w:rsidRDefault="009005AF" w:rsidP="009005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5AF">
        <w:rPr>
          <w:rFonts w:ascii="Times New Roman" w:eastAsia="Calibri" w:hAnsi="Times New Roman" w:cs="Times New Roman"/>
          <w:sz w:val="28"/>
          <w:szCs w:val="28"/>
        </w:rPr>
        <w:t xml:space="preserve">«5. </w:t>
      </w:r>
      <w:proofErr w:type="gramStart"/>
      <w:r w:rsidRPr="009005AF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9005AF">
        <w:rPr>
          <w:rFonts w:ascii="Times New Roman" w:eastAsia="Calibri" w:hAnsi="Times New Roman" w:cs="Times New Roman"/>
          <w:sz w:val="28"/>
          <w:szCs w:val="28"/>
        </w:rPr>
        <w:t xml:space="preserve"> выполнением постановления возложить на заместителя главы города по строительству В.П. </w:t>
      </w:r>
      <w:proofErr w:type="spellStart"/>
      <w:r w:rsidRPr="009005AF">
        <w:rPr>
          <w:rFonts w:ascii="Times New Roman" w:eastAsia="Calibri" w:hAnsi="Times New Roman" w:cs="Times New Roman"/>
          <w:sz w:val="28"/>
          <w:szCs w:val="28"/>
        </w:rPr>
        <w:t>Ситникова</w:t>
      </w:r>
      <w:proofErr w:type="spellEnd"/>
      <w:r w:rsidRPr="009005AF">
        <w:rPr>
          <w:rFonts w:ascii="Times New Roman" w:eastAsia="Calibri" w:hAnsi="Times New Roman" w:cs="Times New Roman"/>
          <w:sz w:val="28"/>
          <w:szCs w:val="28"/>
        </w:rPr>
        <w:t>.»;</w:t>
      </w:r>
    </w:p>
    <w:p w:rsidR="003962C6" w:rsidRDefault="003962C6" w:rsidP="00900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D2182" w:rsidRDefault="007A2620" w:rsidP="00900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12C49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3154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12C49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AD07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A292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</w:t>
      </w:r>
      <w:r w:rsidR="00012C49">
        <w:rPr>
          <w:rFonts w:ascii="Times New Roman" w:eastAsiaTheme="minorHAnsi" w:hAnsi="Times New Roman" w:cs="Times New Roman"/>
          <w:sz w:val="28"/>
          <w:szCs w:val="28"/>
          <w:lang w:eastAsia="en-US"/>
        </w:rPr>
        <w:t>и к постановлению:</w:t>
      </w:r>
    </w:p>
    <w:p w:rsidR="007E6ACC" w:rsidRDefault="00012C49" w:rsidP="00900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B115A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8F2138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B115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Абзац </w:t>
      </w:r>
      <w:r w:rsidR="008F2138">
        <w:rPr>
          <w:rFonts w:ascii="Times New Roman" w:eastAsiaTheme="minorHAnsi" w:hAnsi="Times New Roman" w:cs="Times New Roman"/>
          <w:sz w:val="28"/>
          <w:szCs w:val="28"/>
          <w:lang w:eastAsia="en-US"/>
        </w:rPr>
        <w:t>шестой</w:t>
      </w:r>
      <w:r w:rsidR="00B115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пункта </w:t>
      </w:r>
      <w:r w:rsidR="008F21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48 </w:t>
      </w:r>
      <w:r w:rsidR="007E6ACC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следующей редакции</w:t>
      </w:r>
      <w:r w:rsidR="008017FA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4C3610" w:rsidRDefault="004C3610" w:rsidP="004C3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«- в случае отсутствия документов, установленных подпунктами 2, 10 пункта 21 административного регламента, - в срок не позднее трех рабочих дней со дня регистрации заявления о выдаче разрешения на строительство в Управлении - формирование и направление межведомственных запросов в органы, участвующие в предоставлении муниципальной услуги, о предоставлении документов (сведений), необходимых для предоставления муниципальной услуги, с использованием межведомственного информационного взаимодействия;</w:t>
      </w:r>
      <w:r w:rsidR="007C0A6B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7E6ACC" w:rsidRDefault="00012C49" w:rsidP="00521D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2</w:t>
      </w:r>
      <w:r w:rsidR="003B4F4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104FE9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3B4F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2519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Абзац </w:t>
      </w:r>
      <w:r w:rsidR="004C36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двенадцатый </w:t>
      </w:r>
      <w:r w:rsidR="002519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пункта </w:t>
      </w:r>
      <w:r w:rsidR="004C3610">
        <w:rPr>
          <w:rFonts w:ascii="Times New Roman" w:eastAsiaTheme="minorHAnsi" w:hAnsi="Times New Roman" w:cs="Times New Roman"/>
          <w:sz w:val="28"/>
          <w:szCs w:val="28"/>
          <w:lang w:eastAsia="en-US"/>
        </w:rPr>
        <w:t>48</w:t>
      </w:r>
      <w:r w:rsidR="002519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E6ACC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следующей редакции:</w:t>
      </w:r>
    </w:p>
    <w:p w:rsidR="003B4F44" w:rsidRDefault="004C3610" w:rsidP="00521D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E6ACC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7E6ACC" w:rsidRPr="00AF7F8F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составляет </w:t>
      </w:r>
      <w:r w:rsidR="007E6ACC">
        <w:rPr>
          <w:rFonts w:ascii="Times New Roman" w:hAnsi="Times New Roman" w:cs="Times New Roman"/>
          <w:sz w:val="28"/>
          <w:szCs w:val="28"/>
        </w:rPr>
        <w:t>не более 6</w:t>
      </w:r>
      <w:r w:rsidR="007E6ACC" w:rsidRPr="00AF7F8F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proofErr w:type="gramStart"/>
      <w:r w:rsidR="00104FE9">
        <w:rPr>
          <w:rFonts w:ascii="Times New Roman" w:hAnsi="Times New Roman" w:cs="Times New Roman"/>
          <w:sz w:val="28"/>
          <w:szCs w:val="28"/>
        </w:rPr>
        <w:t>.</w:t>
      </w:r>
      <w:r w:rsidR="007E6ACC">
        <w:rPr>
          <w:rFonts w:ascii="Times New Roman" w:hAnsi="Times New Roman" w:cs="Times New Roman"/>
          <w:sz w:val="28"/>
          <w:szCs w:val="28"/>
        </w:rPr>
        <w:t>»</w:t>
      </w:r>
      <w:r w:rsidR="0025194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</w:p>
    <w:p w:rsidR="0025194E" w:rsidRDefault="0025194E" w:rsidP="00521D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57BCF" w:rsidRDefault="00012C49" w:rsidP="00A965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57BCF">
        <w:rPr>
          <w:rFonts w:ascii="Times New Roman" w:hAnsi="Times New Roman"/>
          <w:sz w:val="28"/>
          <w:szCs w:val="28"/>
        </w:rPr>
        <w:t>.</w:t>
      </w:r>
      <w:r w:rsidR="00104FE9">
        <w:rPr>
          <w:rFonts w:ascii="Times New Roman" w:hAnsi="Times New Roman"/>
          <w:sz w:val="28"/>
          <w:szCs w:val="28"/>
        </w:rPr>
        <w:t>3</w:t>
      </w:r>
      <w:r w:rsidR="00957BCF">
        <w:rPr>
          <w:rFonts w:ascii="Times New Roman" w:hAnsi="Times New Roman"/>
          <w:sz w:val="28"/>
          <w:szCs w:val="28"/>
        </w:rPr>
        <w:t xml:space="preserve">. </w:t>
      </w:r>
      <w:r w:rsidR="009005AF">
        <w:rPr>
          <w:rFonts w:ascii="Times New Roman" w:hAnsi="Times New Roman"/>
          <w:sz w:val="28"/>
          <w:szCs w:val="28"/>
        </w:rPr>
        <w:t>Заменить п</w:t>
      </w:r>
      <w:r w:rsidR="00104FE9">
        <w:rPr>
          <w:rFonts w:ascii="Times New Roman" w:hAnsi="Times New Roman"/>
          <w:sz w:val="28"/>
          <w:szCs w:val="28"/>
        </w:rPr>
        <w:t xml:space="preserve">о всему тексту приложения </w:t>
      </w:r>
      <w:r w:rsidR="00957BCF">
        <w:rPr>
          <w:rFonts w:ascii="Times New Roman" w:hAnsi="Times New Roman"/>
          <w:sz w:val="28"/>
          <w:szCs w:val="28"/>
        </w:rPr>
        <w:t>слова «главы администрации города» словами «главы города».</w:t>
      </w:r>
    </w:p>
    <w:p w:rsidR="00444C02" w:rsidRDefault="00444C02" w:rsidP="00A965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9656F" w:rsidRDefault="00012C49" w:rsidP="00A965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9656F">
        <w:rPr>
          <w:rFonts w:ascii="Times New Roman" w:hAnsi="Times New Roman"/>
          <w:sz w:val="28"/>
          <w:szCs w:val="28"/>
        </w:rPr>
        <w:t>. Управлению по информационной политике</w:t>
      </w:r>
      <w:r w:rsidR="00CA62CC">
        <w:rPr>
          <w:rFonts w:ascii="Times New Roman" w:hAnsi="Times New Roman"/>
          <w:sz w:val="28"/>
          <w:szCs w:val="28"/>
        </w:rPr>
        <w:t xml:space="preserve"> администрации города   </w:t>
      </w:r>
      <w:r w:rsidR="00A9656F">
        <w:rPr>
          <w:rFonts w:ascii="Times New Roman" w:hAnsi="Times New Roman"/>
          <w:sz w:val="28"/>
          <w:szCs w:val="28"/>
        </w:rPr>
        <w:t xml:space="preserve"> (С.В. Селиванова) обеспечить официальное опубликование постановления.</w:t>
      </w:r>
    </w:p>
    <w:p w:rsidR="00A9656F" w:rsidRDefault="00A9656F" w:rsidP="00A965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9656F" w:rsidRDefault="00012C49" w:rsidP="00A965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9656F">
        <w:rPr>
          <w:rFonts w:ascii="Times New Roman" w:hAnsi="Times New Roman"/>
          <w:sz w:val="28"/>
          <w:szCs w:val="28"/>
        </w:rPr>
        <w:t>. Постановление вступает в силу после его официального опубликования.</w:t>
      </w:r>
    </w:p>
    <w:p w:rsidR="00A9656F" w:rsidRDefault="00A9656F" w:rsidP="00A965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9656F" w:rsidRDefault="00A9656F" w:rsidP="00A965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0433E" w:rsidRDefault="00B0433E" w:rsidP="00A965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005AF" w:rsidRDefault="009005AF" w:rsidP="00A965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B1F95" w:rsidRDefault="004B1F95" w:rsidP="004B1F9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A9656F" w:rsidRDefault="00657143" w:rsidP="006571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                                         </w:t>
      </w:r>
      <w:r w:rsidR="00A9656F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915D7C">
        <w:rPr>
          <w:rFonts w:ascii="Times New Roman" w:hAnsi="Times New Roman"/>
          <w:sz w:val="28"/>
          <w:szCs w:val="28"/>
        </w:rPr>
        <w:t xml:space="preserve">     </w:t>
      </w:r>
      <w:r w:rsidR="00994BFC">
        <w:rPr>
          <w:rFonts w:ascii="Times New Roman" w:hAnsi="Times New Roman"/>
          <w:sz w:val="28"/>
          <w:szCs w:val="28"/>
        </w:rPr>
        <w:t>В.В. Тихонов</w:t>
      </w:r>
    </w:p>
    <w:p w:rsidR="00FF1917" w:rsidRDefault="00FF1917" w:rsidP="004B1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2D7C" w:rsidRDefault="007D2D7C" w:rsidP="004B1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D2D7C" w:rsidSect="009005AF">
      <w:pgSz w:w="11907" w:h="16839" w:code="9"/>
      <w:pgMar w:top="851" w:right="567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9F4" w:rsidRDefault="008139F4" w:rsidP="0019272D">
      <w:pPr>
        <w:spacing w:after="0" w:line="240" w:lineRule="auto"/>
      </w:pPr>
      <w:r>
        <w:separator/>
      </w:r>
    </w:p>
  </w:endnote>
  <w:endnote w:type="continuationSeparator" w:id="0">
    <w:p w:rsidR="008139F4" w:rsidRDefault="008139F4" w:rsidP="00192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9F4" w:rsidRDefault="008139F4" w:rsidP="0019272D">
      <w:pPr>
        <w:spacing w:after="0" w:line="240" w:lineRule="auto"/>
      </w:pPr>
      <w:r>
        <w:separator/>
      </w:r>
    </w:p>
  </w:footnote>
  <w:footnote w:type="continuationSeparator" w:id="0">
    <w:p w:rsidR="008139F4" w:rsidRDefault="008139F4" w:rsidP="00192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6C6B"/>
    <w:multiLevelType w:val="hybridMultilevel"/>
    <w:tmpl w:val="D1125874"/>
    <w:lvl w:ilvl="0" w:tplc="A9B40004">
      <w:start w:val="4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928" w:hanging="360"/>
      </w:pPr>
      <w:rPr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25C7938"/>
    <w:multiLevelType w:val="hybridMultilevel"/>
    <w:tmpl w:val="71E4AB4E"/>
    <w:lvl w:ilvl="0" w:tplc="0419000F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1D2794"/>
    <w:multiLevelType w:val="multilevel"/>
    <w:tmpl w:val="23480B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E671664"/>
    <w:multiLevelType w:val="hybridMultilevel"/>
    <w:tmpl w:val="D4182522"/>
    <w:lvl w:ilvl="0" w:tplc="0419000F">
      <w:start w:val="4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4E2949"/>
    <w:multiLevelType w:val="hybridMultilevel"/>
    <w:tmpl w:val="1EBA2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34F016BA"/>
    <w:multiLevelType w:val="hybridMultilevel"/>
    <w:tmpl w:val="1C2AE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B6375D"/>
    <w:multiLevelType w:val="multilevel"/>
    <w:tmpl w:val="300A491A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284" w:firstLine="567"/>
      </w:pPr>
      <w:rPr>
        <w:rFonts w:hint="default"/>
        <w:lang w:val="ru-RU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426" w:firstLine="567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  <w:rPr>
        <w:rFonts w:hint="default"/>
      </w:rPr>
    </w:lvl>
  </w:abstractNum>
  <w:abstractNum w:abstractNumId="9">
    <w:nsid w:val="55421C23"/>
    <w:multiLevelType w:val="hybridMultilevel"/>
    <w:tmpl w:val="C630CEA0"/>
    <w:lvl w:ilvl="0" w:tplc="BC4EA6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1F45C6"/>
    <w:multiLevelType w:val="hybridMultilevel"/>
    <w:tmpl w:val="49E42182"/>
    <w:lvl w:ilvl="0" w:tplc="E4D6864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0AA37B1"/>
    <w:multiLevelType w:val="hybridMultilevel"/>
    <w:tmpl w:val="D2F2040A"/>
    <w:lvl w:ilvl="0" w:tplc="3CD645D2">
      <w:start w:val="39"/>
      <w:numFmt w:val="decimal"/>
      <w:lvlText w:val="%1."/>
      <w:lvlJc w:val="left"/>
      <w:pPr>
        <w:ind w:left="6740" w:hanging="360"/>
      </w:pPr>
      <w:rPr>
        <w:rFonts w:hint="default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7885" w:hanging="360"/>
      </w:pPr>
    </w:lvl>
    <w:lvl w:ilvl="2" w:tplc="0419001B" w:tentative="1">
      <w:start w:val="1"/>
      <w:numFmt w:val="lowerRoman"/>
      <w:lvlText w:val="%3."/>
      <w:lvlJc w:val="right"/>
      <w:pPr>
        <w:ind w:left="8605" w:hanging="180"/>
      </w:pPr>
    </w:lvl>
    <w:lvl w:ilvl="3" w:tplc="0419000F" w:tentative="1">
      <w:start w:val="1"/>
      <w:numFmt w:val="decimal"/>
      <w:lvlText w:val="%4."/>
      <w:lvlJc w:val="left"/>
      <w:pPr>
        <w:ind w:left="9325" w:hanging="360"/>
      </w:pPr>
    </w:lvl>
    <w:lvl w:ilvl="4" w:tplc="04190019" w:tentative="1">
      <w:start w:val="1"/>
      <w:numFmt w:val="lowerLetter"/>
      <w:lvlText w:val="%5."/>
      <w:lvlJc w:val="left"/>
      <w:pPr>
        <w:ind w:left="10045" w:hanging="360"/>
      </w:pPr>
    </w:lvl>
    <w:lvl w:ilvl="5" w:tplc="0419001B" w:tentative="1">
      <w:start w:val="1"/>
      <w:numFmt w:val="lowerRoman"/>
      <w:lvlText w:val="%6."/>
      <w:lvlJc w:val="right"/>
      <w:pPr>
        <w:ind w:left="10765" w:hanging="180"/>
      </w:pPr>
    </w:lvl>
    <w:lvl w:ilvl="6" w:tplc="0419000F" w:tentative="1">
      <w:start w:val="1"/>
      <w:numFmt w:val="decimal"/>
      <w:lvlText w:val="%7."/>
      <w:lvlJc w:val="left"/>
      <w:pPr>
        <w:ind w:left="11485" w:hanging="360"/>
      </w:pPr>
    </w:lvl>
    <w:lvl w:ilvl="7" w:tplc="04190019" w:tentative="1">
      <w:start w:val="1"/>
      <w:numFmt w:val="lowerLetter"/>
      <w:lvlText w:val="%8."/>
      <w:lvlJc w:val="left"/>
      <w:pPr>
        <w:ind w:left="12205" w:hanging="360"/>
      </w:pPr>
    </w:lvl>
    <w:lvl w:ilvl="8" w:tplc="0419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12">
    <w:nsid w:val="64277F81"/>
    <w:multiLevelType w:val="hybridMultilevel"/>
    <w:tmpl w:val="9192232C"/>
    <w:lvl w:ilvl="0" w:tplc="3782FEB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77B31A4"/>
    <w:multiLevelType w:val="hybridMultilevel"/>
    <w:tmpl w:val="118ED556"/>
    <w:lvl w:ilvl="0" w:tplc="82822558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8"/>
  </w:num>
  <w:num w:numId="5">
    <w:abstractNumId w:val="3"/>
  </w:num>
  <w:num w:numId="6">
    <w:abstractNumId w:val="12"/>
  </w:num>
  <w:num w:numId="7">
    <w:abstractNumId w:val="13"/>
  </w:num>
  <w:num w:numId="8">
    <w:abstractNumId w:val="11"/>
  </w:num>
  <w:num w:numId="9">
    <w:abstractNumId w:val="0"/>
  </w:num>
  <w:num w:numId="10">
    <w:abstractNumId w:val="2"/>
  </w:num>
  <w:num w:numId="11">
    <w:abstractNumId w:val="4"/>
  </w:num>
  <w:num w:numId="12">
    <w:abstractNumId w:val="6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C87"/>
    <w:rsid w:val="000036A2"/>
    <w:rsid w:val="000074A1"/>
    <w:rsid w:val="00012C49"/>
    <w:rsid w:val="00013E21"/>
    <w:rsid w:val="00015503"/>
    <w:rsid w:val="00017519"/>
    <w:rsid w:val="00021FCB"/>
    <w:rsid w:val="000250EB"/>
    <w:rsid w:val="000311CC"/>
    <w:rsid w:val="00034452"/>
    <w:rsid w:val="00047C19"/>
    <w:rsid w:val="00053B2E"/>
    <w:rsid w:val="00054FAE"/>
    <w:rsid w:val="000766DC"/>
    <w:rsid w:val="00083CBE"/>
    <w:rsid w:val="00083FA2"/>
    <w:rsid w:val="00086EE9"/>
    <w:rsid w:val="00091749"/>
    <w:rsid w:val="00094F43"/>
    <w:rsid w:val="000A5C12"/>
    <w:rsid w:val="000A6F1D"/>
    <w:rsid w:val="000B1D67"/>
    <w:rsid w:val="000B41AA"/>
    <w:rsid w:val="000B4F55"/>
    <w:rsid w:val="000B5168"/>
    <w:rsid w:val="000B59F9"/>
    <w:rsid w:val="000B641B"/>
    <w:rsid w:val="000C683A"/>
    <w:rsid w:val="000D2771"/>
    <w:rsid w:val="000D51C7"/>
    <w:rsid w:val="000E012A"/>
    <w:rsid w:val="000E4BC5"/>
    <w:rsid w:val="0010066A"/>
    <w:rsid w:val="0010220A"/>
    <w:rsid w:val="00104FE9"/>
    <w:rsid w:val="00107486"/>
    <w:rsid w:val="00122CD4"/>
    <w:rsid w:val="00123DF8"/>
    <w:rsid w:val="00130612"/>
    <w:rsid w:val="001419D6"/>
    <w:rsid w:val="00146DFD"/>
    <w:rsid w:val="00146EF2"/>
    <w:rsid w:val="001511D9"/>
    <w:rsid w:val="0018263D"/>
    <w:rsid w:val="00183803"/>
    <w:rsid w:val="0019272D"/>
    <w:rsid w:val="001A0EC9"/>
    <w:rsid w:val="001B0E5A"/>
    <w:rsid w:val="001D2557"/>
    <w:rsid w:val="001E0003"/>
    <w:rsid w:val="001E4EE4"/>
    <w:rsid w:val="00202028"/>
    <w:rsid w:val="00206545"/>
    <w:rsid w:val="002117A4"/>
    <w:rsid w:val="00214820"/>
    <w:rsid w:val="00217393"/>
    <w:rsid w:val="00230BEF"/>
    <w:rsid w:val="00235A8D"/>
    <w:rsid w:val="00236731"/>
    <w:rsid w:val="00250432"/>
    <w:rsid w:val="0025194E"/>
    <w:rsid w:val="00256556"/>
    <w:rsid w:val="002615F6"/>
    <w:rsid w:val="00272018"/>
    <w:rsid w:val="00272605"/>
    <w:rsid w:val="002770C8"/>
    <w:rsid w:val="002878E5"/>
    <w:rsid w:val="002A03ED"/>
    <w:rsid w:val="002A0B4D"/>
    <w:rsid w:val="002A3E89"/>
    <w:rsid w:val="002B08F3"/>
    <w:rsid w:val="002B0F50"/>
    <w:rsid w:val="002C50D1"/>
    <w:rsid w:val="002D00AF"/>
    <w:rsid w:val="002D0789"/>
    <w:rsid w:val="002D2D0D"/>
    <w:rsid w:val="002D39B0"/>
    <w:rsid w:val="002E77FF"/>
    <w:rsid w:val="002F0AF4"/>
    <w:rsid w:val="002F3286"/>
    <w:rsid w:val="002F3313"/>
    <w:rsid w:val="002F6AEE"/>
    <w:rsid w:val="00305A7F"/>
    <w:rsid w:val="00312FBC"/>
    <w:rsid w:val="003144F7"/>
    <w:rsid w:val="0031518F"/>
    <w:rsid w:val="003154F0"/>
    <w:rsid w:val="00322570"/>
    <w:rsid w:val="00337B3E"/>
    <w:rsid w:val="00356FB4"/>
    <w:rsid w:val="0036083B"/>
    <w:rsid w:val="00370C6C"/>
    <w:rsid w:val="00375E47"/>
    <w:rsid w:val="00382130"/>
    <w:rsid w:val="003856EB"/>
    <w:rsid w:val="00385D75"/>
    <w:rsid w:val="0039009F"/>
    <w:rsid w:val="003962C6"/>
    <w:rsid w:val="003A0B69"/>
    <w:rsid w:val="003A0EB0"/>
    <w:rsid w:val="003A6778"/>
    <w:rsid w:val="003B4F44"/>
    <w:rsid w:val="003B5470"/>
    <w:rsid w:val="003B61F2"/>
    <w:rsid w:val="003B7B5A"/>
    <w:rsid w:val="003D17C1"/>
    <w:rsid w:val="003D676A"/>
    <w:rsid w:val="003D7EE5"/>
    <w:rsid w:val="003E25BB"/>
    <w:rsid w:val="003E5AD6"/>
    <w:rsid w:val="004039E7"/>
    <w:rsid w:val="00404683"/>
    <w:rsid w:val="0040639D"/>
    <w:rsid w:val="00415411"/>
    <w:rsid w:val="00415532"/>
    <w:rsid w:val="004210A6"/>
    <w:rsid w:val="00436DBA"/>
    <w:rsid w:val="004403B2"/>
    <w:rsid w:val="004443F5"/>
    <w:rsid w:val="00444C02"/>
    <w:rsid w:val="00445423"/>
    <w:rsid w:val="0044547A"/>
    <w:rsid w:val="0047176D"/>
    <w:rsid w:val="00476045"/>
    <w:rsid w:val="00490A9B"/>
    <w:rsid w:val="00490CFE"/>
    <w:rsid w:val="0049747F"/>
    <w:rsid w:val="004A1A68"/>
    <w:rsid w:val="004A7E0E"/>
    <w:rsid w:val="004B0C35"/>
    <w:rsid w:val="004B1F95"/>
    <w:rsid w:val="004B2D46"/>
    <w:rsid w:val="004C3610"/>
    <w:rsid w:val="004C4B4F"/>
    <w:rsid w:val="004C59C9"/>
    <w:rsid w:val="004D0762"/>
    <w:rsid w:val="004E0BEC"/>
    <w:rsid w:val="004F0AA1"/>
    <w:rsid w:val="004F15FD"/>
    <w:rsid w:val="004F2A76"/>
    <w:rsid w:val="00503F9D"/>
    <w:rsid w:val="00513757"/>
    <w:rsid w:val="00516789"/>
    <w:rsid w:val="00521D02"/>
    <w:rsid w:val="00523ADB"/>
    <w:rsid w:val="00530D18"/>
    <w:rsid w:val="00555678"/>
    <w:rsid w:val="0056273D"/>
    <w:rsid w:val="00565DF5"/>
    <w:rsid w:val="00570382"/>
    <w:rsid w:val="00576BF5"/>
    <w:rsid w:val="00590522"/>
    <w:rsid w:val="00593343"/>
    <w:rsid w:val="005B5452"/>
    <w:rsid w:val="005C47EB"/>
    <w:rsid w:val="005D188B"/>
    <w:rsid w:val="005D701A"/>
    <w:rsid w:val="005F29BA"/>
    <w:rsid w:val="00603056"/>
    <w:rsid w:val="00603983"/>
    <w:rsid w:val="006045E6"/>
    <w:rsid w:val="00610929"/>
    <w:rsid w:val="0061415E"/>
    <w:rsid w:val="00617378"/>
    <w:rsid w:val="006175EB"/>
    <w:rsid w:val="00620458"/>
    <w:rsid w:val="006225C6"/>
    <w:rsid w:val="006301A5"/>
    <w:rsid w:val="00632319"/>
    <w:rsid w:val="006329B4"/>
    <w:rsid w:val="00642113"/>
    <w:rsid w:val="00642E46"/>
    <w:rsid w:val="00644C51"/>
    <w:rsid w:val="00644DE3"/>
    <w:rsid w:val="006478E2"/>
    <w:rsid w:val="00654A19"/>
    <w:rsid w:val="00657143"/>
    <w:rsid w:val="00670B64"/>
    <w:rsid w:val="00681E9A"/>
    <w:rsid w:val="0068625F"/>
    <w:rsid w:val="006A0907"/>
    <w:rsid w:val="006A45F2"/>
    <w:rsid w:val="006A51C9"/>
    <w:rsid w:val="006A64E4"/>
    <w:rsid w:val="006A697D"/>
    <w:rsid w:val="006A6A63"/>
    <w:rsid w:val="006B479E"/>
    <w:rsid w:val="006B6E00"/>
    <w:rsid w:val="006B710D"/>
    <w:rsid w:val="006C0CF0"/>
    <w:rsid w:val="006C5C2F"/>
    <w:rsid w:val="006C5D42"/>
    <w:rsid w:val="006D3DFE"/>
    <w:rsid w:val="006E0354"/>
    <w:rsid w:val="006E6A74"/>
    <w:rsid w:val="006E7288"/>
    <w:rsid w:val="006F39BA"/>
    <w:rsid w:val="006F67E2"/>
    <w:rsid w:val="00702B14"/>
    <w:rsid w:val="00726BA2"/>
    <w:rsid w:val="00737F81"/>
    <w:rsid w:val="00741838"/>
    <w:rsid w:val="007432E1"/>
    <w:rsid w:val="00747419"/>
    <w:rsid w:val="00752C74"/>
    <w:rsid w:val="007567FC"/>
    <w:rsid w:val="00770FFF"/>
    <w:rsid w:val="00780BC2"/>
    <w:rsid w:val="00787FD7"/>
    <w:rsid w:val="007901A7"/>
    <w:rsid w:val="007916C1"/>
    <w:rsid w:val="007A2620"/>
    <w:rsid w:val="007B0D9B"/>
    <w:rsid w:val="007B314E"/>
    <w:rsid w:val="007C0A6B"/>
    <w:rsid w:val="007D152E"/>
    <w:rsid w:val="007D2182"/>
    <w:rsid w:val="007D2D7C"/>
    <w:rsid w:val="007E0EF2"/>
    <w:rsid w:val="007E4F63"/>
    <w:rsid w:val="007E6ACC"/>
    <w:rsid w:val="007F648D"/>
    <w:rsid w:val="008017FA"/>
    <w:rsid w:val="008076FA"/>
    <w:rsid w:val="008139F4"/>
    <w:rsid w:val="00822D87"/>
    <w:rsid w:val="00825C12"/>
    <w:rsid w:val="008303FD"/>
    <w:rsid w:val="0084098A"/>
    <w:rsid w:val="00840E1C"/>
    <w:rsid w:val="00841AF9"/>
    <w:rsid w:val="0084229C"/>
    <w:rsid w:val="00842D45"/>
    <w:rsid w:val="0084485C"/>
    <w:rsid w:val="00863DD4"/>
    <w:rsid w:val="00863E10"/>
    <w:rsid w:val="00867871"/>
    <w:rsid w:val="00886657"/>
    <w:rsid w:val="008A3374"/>
    <w:rsid w:val="008A3623"/>
    <w:rsid w:val="008A56E9"/>
    <w:rsid w:val="008B5042"/>
    <w:rsid w:val="008D14A1"/>
    <w:rsid w:val="008D24F1"/>
    <w:rsid w:val="008D3B5A"/>
    <w:rsid w:val="008E5D59"/>
    <w:rsid w:val="008F1F5F"/>
    <w:rsid w:val="008F2138"/>
    <w:rsid w:val="008F5A7F"/>
    <w:rsid w:val="009005AF"/>
    <w:rsid w:val="00902E8D"/>
    <w:rsid w:val="00907DDE"/>
    <w:rsid w:val="00915D7C"/>
    <w:rsid w:val="00915FEC"/>
    <w:rsid w:val="009179A3"/>
    <w:rsid w:val="00931CFE"/>
    <w:rsid w:val="00953EE2"/>
    <w:rsid w:val="00956A50"/>
    <w:rsid w:val="00957BCF"/>
    <w:rsid w:val="009630A9"/>
    <w:rsid w:val="00967A66"/>
    <w:rsid w:val="00980E93"/>
    <w:rsid w:val="009821DB"/>
    <w:rsid w:val="00982CFE"/>
    <w:rsid w:val="009840FA"/>
    <w:rsid w:val="009874DB"/>
    <w:rsid w:val="00994BFC"/>
    <w:rsid w:val="009A4D94"/>
    <w:rsid w:val="009A5368"/>
    <w:rsid w:val="009A70B3"/>
    <w:rsid w:val="009B134B"/>
    <w:rsid w:val="009B326E"/>
    <w:rsid w:val="009B5A8A"/>
    <w:rsid w:val="009C0702"/>
    <w:rsid w:val="009D6188"/>
    <w:rsid w:val="009D71E8"/>
    <w:rsid w:val="009F5B41"/>
    <w:rsid w:val="00A0244F"/>
    <w:rsid w:val="00A03527"/>
    <w:rsid w:val="00A1197E"/>
    <w:rsid w:val="00A14FED"/>
    <w:rsid w:val="00A17802"/>
    <w:rsid w:val="00A305EB"/>
    <w:rsid w:val="00A34A5F"/>
    <w:rsid w:val="00A34FA6"/>
    <w:rsid w:val="00A42406"/>
    <w:rsid w:val="00A47DB3"/>
    <w:rsid w:val="00A627DB"/>
    <w:rsid w:val="00A70B64"/>
    <w:rsid w:val="00A8244B"/>
    <w:rsid w:val="00A84C87"/>
    <w:rsid w:val="00A9656F"/>
    <w:rsid w:val="00AA21CE"/>
    <w:rsid w:val="00AA72BF"/>
    <w:rsid w:val="00AB4126"/>
    <w:rsid w:val="00AB5759"/>
    <w:rsid w:val="00AB6B53"/>
    <w:rsid w:val="00AC0A05"/>
    <w:rsid w:val="00AC7A98"/>
    <w:rsid w:val="00AD0717"/>
    <w:rsid w:val="00AD2D1B"/>
    <w:rsid w:val="00AE747A"/>
    <w:rsid w:val="00AF1049"/>
    <w:rsid w:val="00AF5D55"/>
    <w:rsid w:val="00B0433E"/>
    <w:rsid w:val="00B115A5"/>
    <w:rsid w:val="00B11897"/>
    <w:rsid w:val="00B152C4"/>
    <w:rsid w:val="00B27562"/>
    <w:rsid w:val="00B30551"/>
    <w:rsid w:val="00B325B6"/>
    <w:rsid w:val="00B358DA"/>
    <w:rsid w:val="00B42E0B"/>
    <w:rsid w:val="00B55C89"/>
    <w:rsid w:val="00B566A2"/>
    <w:rsid w:val="00B6332F"/>
    <w:rsid w:val="00B63BBE"/>
    <w:rsid w:val="00B63E3F"/>
    <w:rsid w:val="00B6428C"/>
    <w:rsid w:val="00B6477F"/>
    <w:rsid w:val="00B65EF9"/>
    <w:rsid w:val="00B67324"/>
    <w:rsid w:val="00B71A87"/>
    <w:rsid w:val="00B71EE5"/>
    <w:rsid w:val="00B745CE"/>
    <w:rsid w:val="00B83944"/>
    <w:rsid w:val="00B90C5D"/>
    <w:rsid w:val="00B93CD7"/>
    <w:rsid w:val="00B97D98"/>
    <w:rsid w:val="00BA32D8"/>
    <w:rsid w:val="00BB0517"/>
    <w:rsid w:val="00BB0C54"/>
    <w:rsid w:val="00BB3A0B"/>
    <w:rsid w:val="00BB42CB"/>
    <w:rsid w:val="00BB65B2"/>
    <w:rsid w:val="00BE1D67"/>
    <w:rsid w:val="00BE3AF2"/>
    <w:rsid w:val="00BE6563"/>
    <w:rsid w:val="00BE659C"/>
    <w:rsid w:val="00BE6639"/>
    <w:rsid w:val="00BE6B35"/>
    <w:rsid w:val="00BF1A29"/>
    <w:rsid w:val="00BF6D9A"/>
    <w:rsid w:val="00C12B1C"/>
    <w:rsid w:val="00C17E10"/>
    <w:rsid w:val="00C2724F"/>
    <w:rsid w:val="00C43C65"/>
    <w:rsid w:val="00C514A9"/>
    <w:rsid w:val="00C526ED"/>
    <w:rsid w:val="00C52FDB"/>
    <w:rsid w:val="00C8002C"/>
    <w:rsid w:val="00C832EA"/>
    <w:rsid w:val="00C8331F"/>
    <w:rsid w:val="00CA2E0A"/>
    <w:rsid w:val="00CA62CC"/>
    <w:rsid w:val="00CA775F"/>
    <w:rsid w:val="00CA7797"/>
    <w:rsid w:val="00CB2E0E"/>
    <w:rsid w:val="00CB3F5F"/>
    <w:rsid w:val="00CB529F"/>
    <w:rsid w:val="00CC5435"/>
    <w:rsid w:val="00CC7751"/>
    <w:rsid w:val="00CC7C4A"/>
    <w:rsid w:val="00CD3815"/>
    <w:rsid w:val="00CD74FA"/>
    <w:rsid w:val="00CE39B3"/>
    <w:rsid w:val="00CF356E"/>
    <w:rsid w:val="00CF6D51"/>
    <w:rsid w:val="00D00BDE"/>
    <w:rsid w:val="00D045F9"/>
    <w:rsid w:val="00D0603F"/>
    <w:rsid w:val="00D0624B"/>
    <w:rsid w:val="00D14496"/>
    <w:rsid w:val="00D219CB"/>
    <w:rsid w:val="00D25BC6"/>
    <w:rsid w:val="00D3050C"/>
    <w:rsid w:val="00D34D35"/>
    <w:rsid w:val="00D41F56"/>
    <w:rsid w:val="00D427FF"/>
    <w:rsid w:val="00D5174A"/>
    <w:rsid w:val="00D55B1C"/>
    <w:rsid w:val="00D63B40"/>
    <w:rsid w:val="00D67659"/>
    <w:rsid w:val="00D73835"/>
    <w:rsid w:val="00D76A33"/>
    <w:rsid w:val="00D93F2D"/>
    <w:rsid w:val="00D97A28"/>
    <w:rsid w:val="00DA1AAE"/>
    <w:rsid w:val="00DA1F7A"/>
    <w:rsid w:val="00DA2923"/>
    <w:rsid w:val="00DA7DD8"/>
    <w:rsid w:val="00DB1CF6"/>
    <w:rsid w:val="00DB22B9"/>
    <w:rsid w:val="00DB34B7"/>
    <w:rsid w:val="00DB562F"/>
    <w:rsid w:val="00DC0045"/>
    <w:rsid w:val="00DC2945"/>
    <w:rsid w:val="00DC373E"/>
    <w:rsid w:val="00DC76FB"/>
    <w:rsid w:val="00DD4EE7"/>
    <w:rsid w:val="00DD5357"/>
    <w:rsid w:val="00DD5869"/>
    <w:rsid w:val="00DD764D"/>
    <w:rsid w:val="00DE30C5"/>
    <w:rsid w:val="00DE4ED6"/>
    <w:rsid w:val="00DE79E4"/>
    <w:rsid w:val="00DF09E9"/>
    <w:rsid w:val="00DF65B0"/>
    <w:rsid w:val="00E128C9"/>
    <w:rsid w:val="00E137C4"/>
    <w:rsid w:val="00E3052A"/>
    <w:rsid w:val="00E30C0A"/>
    <w:rsid w:val="00E35B8A"/>
    <w:rsid w:val="00E4430F"/>
    <w:rsid w:val="00E62E20"/>
    <w:rsid w:val="00E67731"/>
    <w:rsid w:val="00E80510"/>
    <w:rsid w:val="00E80AA1"/>
    <w:rsid w:val="00E82382"/>
    <w:rsid w:val="00E91052"/>
    <w:rsid w:val="00E91777"/>
    <w:rsid w:val="00EA2FAF"/>
    <w:rsid w:val="00EA3356"/>
    <w:rsid w:val="00EA79CC"/>
    <w:rsid w:val="00EB0D07"/>
    <w:rsid w:val="00EB2E65"/>
    <w:rsid w:val="00EB4016"/>
    <w:rsid w:val="00EB43FF"/>
    <w:rsid w:val="00EB5D6F"/>
    <w:rsid w:val="00EC435A"/>
    <w:rsid w:val="00ED32F7"/>
    <w:rsid w:val="00ED761E"/>
    <w:rsid w:val="00EE2685"/>
    <w:rsid w:val="00EE7F96"/>
    <w:rsid w:val="00EF4C2B"/>
    <w:rsid w:val="00F051E9"/>
    <w:rsid w:val="00F10D29"/>
    <w:rsid w:val="00F154C3"/>
    <w:rsid w:val="00F228BA"/>
    <w:rsid w:val="00F27975"/>
    <w:rsid w:val="00F309F0"/>
    <w:rsid w:val="00F330B2"/>
    <w:rsid w:val="00F35C06"/>
    <w:rsid w:val="00F40BC9"/>
    <w:rsid w:val="00F42764"/>
    <w:rsid w:val="00F43C04"/>
    <w:rsid w:val="00F44B04"/>
    <w:rsid w:val="00F6570B"/>
    <w:rsid w:val="00F66CC6"/>
    <w:rsid w:val="00F721E6"/>
    <w:rsid w:val="00FB342C"/>
    <w:rsid w:val="00FB37D3"/>
    <w:rsid w:val="00FC0F57"/>
    <w:rsid w:val="00FC2846"/>
    <w:rsid w:val="00FC7AD5"/>
    <w:rsid w:val="00FE435A"/>
    <w:rsid w:val="00FF1917"/>
    <w:rsid w:val="00FF77A9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2BF"/>
    <w:rPr>
      <w:rFonts w:eastAsiaTheme="minorEastAsia"/>
      <w:lang w:eastAsia="ru-RU"/>
    </w:rPr>
  </w:style>
  <w:style w:type="paragraph" w:styleId="1">
    <w:name w:val="heading 1"/>
    <w:aliases w:val="Заголовок 1 Знак Знак,Заголовок 1 Знак Знак Знак"/>
    <w:basedOn w:val="a"/>
    <w:next w:val="a"/>
    <w:link w:val="10"/>
    <w:qFormat/>
    <w:rsid w:val="0036083B"/>
    <w:pPr>
      <w:keepNext/>
      <w:keepLines/>
      <w:numPr>
        <w:numId w:val="4"/>
      </w:num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aliases w:val="Знак2 Знак,Знак2,Знак2 Знак Знак Знак,Знак2 Знак1,Заголовок 2 Знак1,Заголовок 2 Знак Знак,ГЛАВА"/>
    <w:basedOn w:val="a"/>
    <w:next w:val="a"/>
    <w:link w:val="20"/>
    <w:unhideWhenUsed/>
    <w:qFormat/>
    <w:rsid w:val="0036083B"/>
    <w:pPr>
      <w:keepNext/>
      <w:numPr>
        <w:ilvl w:val="1"/>
        <w:numId w:val="4"/>
      </w:numPr>
      <w:spacing w:after="0" w:line="360" w:lineRule="auto"/>
      <w:outlineLvl w:val="1"/>
    </w:pPr>
    <w:rPr>
      <w:rFonts w:ascii="Times New Roman" w:eastAsia="Times New Roman" w:hAnsi="Times New Roman" w:cs="Times New Roman"/>
      <w:b/>
      <w:bCs/>
      <w:iCs/>
      <w:sz w:val="24"/>
      <w:szCs w:val="28"/>
      <w:lang w:eastAsia="en-US"/>
    </w:rPr>
  </w:style>
  <w:style w:type="paragraph" w:styleId="3">
    <w:name w:val="heading 3"/>
    <w:aliases w:val="Знак3 Знак,Знак3,Знак3 Знак Знак Знак,Знак,ПодЗаголовок"/>
    <w:basedOn w:val="a"/>
    <w:next w:val="a"/>
    <w:link w:val="30"/>
    <w:unhideWhenUsed/>
    <w:qFormat/>
    <w:rsid w:val="0036083B"/>
    <w:pPr>
      <w:keepNext/>
      <w:numPr>
        <w:ilvl w:val="2"/>
        <w:numId w:val="4"/>
      </w:numPr>
      <w:spacing w:after="0" w:line="360" w:lineRule="auto"/>
      <w:ind w:left="0" w:firstLine="737"/>
      <w:outlineLvl w:val="2"/>
    </w:pPr>
    <w:rPr>
      <w:rFonts w:ascii="Times New Roman" w:eastAsia="Times New Roman" w:hAnsi="Times New Roman" w:cs="Arial"/>
      <w:b/>
      <w:bCs/>
      <w:sz w:val="24"/>
      <w:szCs w:val="26"/>
      <w:lang w:val="en-US"/>
    </w:rPr>
  </w:style>
  <w:style w:type="paragraph" w:styleId="4">
    <w:name w:val="heading 4"/>
    <w:basedOn w:val="3"/>
    <w:next w:val="a"/>
    <w:link w:val="40"/>
    <w:autoRedefine/>
    <w:unhideWhenUsed/>
    <w:qFormat/>
    <w:rsid w:val="0036083B"/>
    <w:pPr>
      <w:numPr>
        <w:ilvl w:val="3"/>
      </w:numPr>
      <w:spacing w:before="120" w:after="120" w:line="240" w:lineRule="auto"/>
      <w:ind w:left="0" w:firstLine="737"/>
      <w:outlineLvl w:val="3"/>
    </w:pPr>
    <w:rPr>
      <w:bCs w:val="0"/>
      <w:szCs w:val="28"/>
    </w:rPr>
  </w:style>
  <w:style w:type="paragraph" w:styleId="5">
    <w:name w:val="heading 5"/>
    <w:basedOn w:val="a"/>
    <w:next w:val="a"/>
    <w:link w:val="50"/>
    <w:uiPriority w:val="99"/>
    <w:unhideWhenUsed/>
    <w:qFormat/>
    <w:rsid w:val="0036083B"/>
    <w:pPr>
      <w:numPr>
        <w:ilvl w:val="4"/>
        <w:numId w:val="4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36083B"/>
    <w:pPr>
      <w:numPr>
        <w:ilvl w:val="5"/>
        <w:numId w:val="4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7">
    <w:name w:val="heading 7"/>
    <w:aliases w:val="Заголовок x.x"/>
    <w:basedOn w:val="a"/>
    <w:next w:val="a"/>
    <w:link w:val="70"/>
    <w:unhideWhenUsed/>
    <w:qFormat/>
    <w:rsid w:val="0036083B"/>
    <w:pPr>
      <w:numPr>
        <w:ilvl w:val="6"/>
        <w:numId w:val="4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36083B"/>
    <w:pPr>
      <w:numPr>
        <w:ilvl w:val="7"/>
        <w:numId w:val="4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rsid w:val="0036083B"/>
    <w:pPr>
      <w:numPr>
        <w:ilvl w:val="8"/>
        <w:numId w:val="4"/>
      </w:numPr>
      <w:spacing w:before="240" w:after="60" w:line="240" w:lineRule="auto"/>
      <w:outlineLvl w:val="8"/>
    </w:pPr>
    <w:rPr>
      <w:rFonts w:ascii="Cambria" w:eastAsia="Times New Roman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A84C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A84C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4C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A84C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6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6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0"/>
    <w:link w:val="1"/>
    <w:rsid w:val="0036083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,Заголовок 2 Знак1 Знак,Заголовок 2 Знак Знак Знак,ГЛАВА Знак"/>
    <w:basedOn w:val="a0"/>
    <w:link w:val="2"/>
    <w:rsid w:val="0036083B"/>
    <w:rPr>
      <w:rFonts w:ascii="Times New Roman" w:eastAsia="Times New Roman" w:hAnsi="Times New Roman" w:cs="Times New Roman"/>
      <w:b/>
      <w:bCs/>
      <w:iCs/>
      <w:sz w:val="24"/>
      <w:szCs w:val="28"/>
    </w:rPr>
  </w:style>
  <w:style w:type="character" w:customStyle="1" w:styleId="30">
    <w:name w:val="Заголовок 3 Знак"/>
    <w:aliases w:val="Знак3 Знак Знак,Знак3 Знак1,Знак3 Знак Знак Знак Знак,Знак Знак,ПодЗаголовок Знак"/>
    <w:basedOn w:val="a0"/>
    <w:link w:val="3"/>
    <w:rsid w:val="0036083B"/>
    <w:rPr>
      <w:rFonts w:ascii="Times New Roman" w:eastAsia="Times New Roman" w:hAnsi="Times New Roman" w:cs="Arial"/>
      <w:b/>
      <w:bCs/>
      <w:sz w:val="24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rsid w:val="0036083B"/>
    <w:rPr>
      <w:rFonts w:ascii="Times New Roman" w:eastAsia="Times New Roman" w:hAnsi="Times New Roman" w:cs="Arial"/>
      <w:b/>
      <w:sz w:val="24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uiPriority w:val="99"/>
    <w:rsid w:val="0036083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36083B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aliases w:val="Заголовок x.x Знак"/>
    <w:basedOn w:val="a0"/>
    <w:link w:val="7"/>
    <w:rsid w:val="0036083B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36083B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6083B"/>
    <w:rPr>
      <w:rFonts w:ascii="Cambria" w:eastAsia="Times New Roman" w:hAnsi="Cambria" w:cs="Times New Roman"/>
      <w:sz w:val="24"/>
      <w:szCs w:val="24"/>
      <w:lang w:eastAsia="ru-RU"/>
    </w:rPr>
  </w:style>
  <w:style w:type="character" w:styleId="a5">
    <w:name w:val="Hyperlink"/>
    <w:uiPriority w:val="99"/>
    <w:rsid w:val="00915FEC"/>
    <w:rPr>
      <w:color w:val="0000FF"/>
      <w:u w:val="single"/>
    </w:rPr>
  </w:style>
  <w:style w:type="character" w:customStyle="1" w:styleId="a6">
    <w:name w:val="Гипертекстовая ссылка"/>
    <w:uiPriority w:val="99"/>
    <w:rsid w:val="00915FEC"/>
    <w:rPr>
      <w:rFonts w:cs="Times New Roman"/>
      <w:b/>
      <w:color w:val="008000"/>
    </w:rPr>
  </w:style>
  <w:style w:type="paragraph" w:styleId="a7">
    <w:name w:val="header"/>
    <w:basedOn w:val="a"/>
    <w:link w:val="a8"/>
    <w:uiPriority w:val="99"/>
    <w:unhideWhenUsed/>
    <w:rsid w:val="00192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9272D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192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9272D"/>
    <w:rPr>
      <w:rFonts w:eastAsiaTheme="minorEastAsia"/>
      <w:lang w:eastAsia="ru-RU"/>
    </w:rPr>
  </w:style>
  <w:style w:type="paragraph" w:styleId="ab">
    <w:name w:val="List Paragraph"/>
    <w:basedOn w:val="a"/>
    <w:uiPriority w:val="34"/>
    <w:qFormat/>
    <w:rsid w:val="00EB43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B11897"/>
    <w:rPr>
      <w:rFonts w:ascii="Calibri" w:eastAsia="Times New Roman" w:hAnsi="Calibri" w:cs="Calibri"/>
      <w:szCs w:val="20"/>
      <w:lang w:eastAsia="ru-RU"/>
    </w:rPr>
  </w:style>
  <w:style w:type="paragraph" w:styleId="ac">
    <w:name w:val="Normal (Web)"/>
    <w:aliases w:val="Обычный (Web)"/>
    <w:basedOn w:val="a"/>
    <w:link w:val="ad"/>
    <w:unhideWhenUsed/>
    <w:rsid w:val="00DB5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бычный (веб) Знак"/>
    <w:aliases w:val="Обычный (Web) Знак"/>
    <w:link w:val="ac"/>
    <w:locked/>
    <w:rsid w:val="00DB56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rsid w:val="00AF1049"/>
    <w:pPr>
      <w:autoSpaceDE w:val="0"/>
      <w:autoSpaceDN w:val="0"/>
      <w:spacing w:before="120" w:after="24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f">
    <w:name w:val="Основной текст Знак"/>
    <w:basedOn w:val="a0"/>
    <w:link w:val="ae"/>
    <w:uiPriority w:val="99"/>
    <w:rsid w:val="00AF1049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AF1049"/>
    <w:pPr>
      <w:widowControl w:val="0"/>
      <w:autoSpaceDE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AF1049"/>
    <w:pPr>
      <w:widowControl w:val="0"/>
      <w:autoSpaceDE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">
    <w:name w:val="Название объекта2"/>
    <w:basedOn w:val="a"/>
    <w:next w:val="a"/>
    <w:uiPriority w:val="99"/>
    <w:rsid w:val="00AF1049"/>
    <w:pPr>
      <w:autoSpaceDE w:val="0"/>
      <w:spacing w:after="0" w:line="240" w:lineRule="auto"/>
      <w:ind w:left="567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3">
    <w:name w:val="Body Text 2"/>
    <w:basedOn w:val="a"/>
    <w:link w:val="24"/>
    <w:uiPriority w:val="99"/>
    <w:semiHidden/>
    <w:rsid w:val="00404683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04683"/>
    <w:rPr>
      <w:rFonts w:ascii="Calibri" w:eastAsia="Times New Roman" w:hAnsi="Calibri" w:cs="Times New Roman"/>
      <w:lang w:eastAsia="ru-RU"/>
    </w:rPr>
  </w:style>
  <w:style w:type="paragraph" w:styleId="31">
    <w:name w:val="Body Text 3"/>
    <w:basedOn w:val="a"/>
    <w:link w:val="33"/>
    <w:uiPriority w:val="99"/>
    <w:semiHidden/>
    <w:rsid w:val="00404683"/>
    <w:pPr>
      <w:spacing w:after="120"/>
    </w:pPr>
    <w:rPr>
      <w:rFonts w:ascii="Calibri" w:eastAsia="Times New Roman" w:hAnsi="Calibri" w:cs="Times New Roman"/>
      <w:sz w:val="16"/>
      <w:szCs w:val="16"/>
      <w:lang w:eastAsia="en-US"/>
    </w:rPr>
  </w:style>
  <w:style w:type="character" w:customStyle="1" w:styleId="33">
    <w:name w:val="Основной текст 3 Знак"/>
    <w:basedOn w:val="a0"/>
    <w:link w:val="31"/>
    <w:uiPriority w:val="99"/>
    <w:semiHidden/>
    <w:rsid w:val="00404683"/>
    <w:rPr>
      <w:rFonts w:ascii="Calibri" w:eastAsia="Times New Roman" w:hAnsi="Calibri" w:cs="Times New Roman"/>
      <w:sz w:val="16"/>
      <w:szCs w:val="16"/>
    </w:rPr>
  </w:style>
  <w:style w:type="paragraph" w:styleId="af0">
    <w:name w:val="caption"/>
    <w:basedOn w:val="a"/>
    <w:next w:val="a"/>
    <w:uiPriority w:val="99"/>
    <w:qFormat/>
    <w:rsid w:val="00404683"/>
    <w:pPr>
      <w:autoSpaceDE w:val="0"/>
      <w:autoSpaceDN w:val="0"/>
      <w:spacing w:after="0" w:line="240" w:lineRule="auto"/>
      <w:ind w:left="56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Стиль1"/>
    <w:basedOn w:val="a"/>
    <w:uiPriority w:val="99"/>
    <w:rsid w:val="00A9656F"/>
    <w:pPr>
      <w:widowControl w:val="0"/>
      <w:tabs>
        <w:tab w:val="left" w:pos="10500"/>
      </w:tabs>
      <w:autoSpaceDE w:val="0"/>
      <w:spacing w:after="0" w:line="240" w:lineRule="auto"/>
      <w:ind w:right="5141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1">
    <w:name w:val="FollowedHyperlink"/>
    <w:basedOn w:val="a0"/>
    <w:uiPriority w:val="99"/>
    <w:semiHidden/>
    <w:unhideWhenUsed/>
    <w:rsid w:val="004F15FD"/>
    <w:rPr>
      <w:color w:val="800080" w:themeColor="followedHyperlink"/>
      <w:u w:val="single"/>
    </w:rPr>
  </w:style>
  <w:style w:type="table" w:styleId="af2">
    <w:name w:val="Table Grid"/>
    <w:basedOn w:val="a1"/>
    <w:uiPriority w:val="59"/>
    <w:rsid w:val="00385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2BF"/>
    <w:rPr>
      <w:rFonts w:eastAsiaTheme="minorEastAsia"/>
      <w:lang w:eastAsia="ru-RU"/>
    </w:rPr>
  </w:style>
  <w:style w:type="paragraph" w:styleId="1">
    <w:name w:val="heading 1"/>
    <w:aliases w:val="Заголовок 1 Знак Знак,Заголовок 1 Знак Знак Знак"/>
    <w:basedOn w:val="a"/>
    <w:next w:val="a"/>
    <w:link w:val="10"/>
    <w:qFormat/>
    <w:rsid w:val="0036083B"/>
    <w:pPr>
      <w:keepNext/>
      <w:keepLines/>
      <w:numPr>
        <w:numId w:val="4"/>
      </w:num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aliases w:val="Знак2 Знак,Знак2,Знак2 Знак Знак Знак,Знак2 Знак1,Заголовок 2 Знак1,Заголовок 2 Знак Знак,ГЛАВА"/>
    <w:basedOn w:val="a"/>
    <w:next w:val="a"/>
    <w:link w:val="20"/>
    <w:unhideWhenUsed/>
    <w:qFormat/>
    <w:rsid w:val="0036083B"/>
    <w:pPr>
      <w:keepNext/>
      <w:numPr>
        <w:ilvl w:val="1"/>
        <w:numId w:val="4"/>
      </w:numPr>
      <w:spacing w:after="0" w:line="360" w:lineRule="auto"/>
      <w:outlineLvl w:val="1"/>
    </w:pPr>
    <w:rPr>
      <w:rFonts w:ascii="Times New Roman" w:eastAsia="Times New Roman" w:hAnsi="Times New Roman" w:cs="Times New Roman"/>
      <w:b/>
      <w:bCs/>
      <w:iCs/>
      <w:sz w:val="24"/>
      <w:szCs w:val="28"/>
      <w:lang w:eastAsia="en-US"/>
    </w:rPr>
  </w:style>
  <w:style w:type="paragraph" w:styleId="3">
    <w:name w:val="heading 3"/>
    <w:aliases w:val="Знак3 Знак,Знак3,Знак3 Знак Знак Знак,Знак,ПодЗаголовок"/>
    <w:basedOn w:val="a"/>
    <w:next w:val="a"/>
    <w:link w:val="30"/>
    <w:unhideWhenUsed/>
    <w:qFormat/>
    <w:rsid w:val="0036083B"/>
    <w:pPr>
      <w:keepNext/>
      <w:numPr>
        <w:ilvl w:val="2"/>
        <w:numId w:val="4"/>
      </w:numPr>
      <w:spacing w:after="0" w:line="360" w:lineRule="auto"/>
      <w:ind w:left="0" w:firstLine="737"/>
      <w:outlineLvl w:val="2"/>
    </w:pPr>
    <w:rPr>
      <w:rFonts w:ascii="Times New Roman" w:eastAsia="Times New Roman" w:hAnsi="Times New Roman" w:cs="Arial"/>
      <w:b/>
      <w:bCs/>
      <w:sz w:val="24"/>
      <w:szCs w:val="26"/>
      <w:lang w:val="en-US"/>
    </w:rPr>
  </w:style>
  <w:style w:type="paragraph" w:styleId="4">
    <w:name w:val="heading 4"/>
    <w:basedOn w:val="3"/>
    <w:next w:val="a"/>
    <w:link w:val="40"/>
    <w:autoRedefine/>
    <w:unhideWhenUsed/>
    <w:qFormat/>
    <w:rsid w:val="0036083B"/>
    <w:pPr>
      <w:numPr>
        <w:ilvl w:val="3"/>
      </w:numPr>
      <w:spacing w:before="120" w:after="120" w:line="240" w:lineRule="auto"/>
      <w:ind w:left="0" w:firstLine="737"/>
      <w:outlineLvl w:val="3"/>
    </w:pPr>
    <w:rPr>
      <w:bCs w:val="0"/>
      <w:szCs w:val="28"/>
    </w:rPr>
  </w:style>
  <w:style w:type="paragraph" w:styleId="5">
    <w:name w:val="heading 5"/>
    <w:basedOn w:val="a"/>
    <w:next w:val="a"/>
    <w:link w:val="50"/>
    <w:uiPriority w:val="99"/>
    <w:unhideWhenUsed/>
    <w:qFormat/>
    <w:rsid w:val="0036083B"/>
    <w:pPr>
      <w:numPr>
        <w:ilvl w:val="4"/>
        <w:numId w:val="4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36083B"/>
    <w:pPr>
      <w:numPr>
        <w:ilvl w:val="5"/>
        <w:numId w:val="4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7">
    <w:name w:val="heading 7"/>
    <w:aliases w:val="Заголовок x.x"/>
    <w:basedOn w:val="a"/>
    <w:next w:val="a"/>
    <w:link w:val="70"/>
    <w:unhideWhenUsed/>
    <w:qFormat/>
    <w:rsid w:val="0036083B"/>
    <w:pPr>
      <w:numPr>
        <w:ilvl w:val="6"/>
        <w:numId w:val="4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36083B"/>
    <w:pPr>
      <w:numPr>
        <w:ilvl w:val="7"/>
        <w:numId w:val="4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rsid w:val="0036083B"/>
    <w:pPr>
      <w:numPr>
        <w:ilvl w:val="8"/>
        <w:numId w:val="4"/>
      </w:numPr>
      <w:spacing w:before="240" w:after="60" w:line="240" w:lineRule="auto"/>
      <w:outlineLvl w:val="8"/>
    </w:pPr>
    <w:rPr>
      <w:rFonts w:ascii="Cambria" w:eastAsia="Times New Roman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A84C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A84C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4C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A84C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6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6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0"/>
    <w:link w:val="1"/>
    <w:rsid w:val="0036083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,Заголовок 2 Знак1 Знак,Заголовок 2 Знак Знак Знак,ГЛАВА Знак"/>
    <w:basedOn w:val="a0"/>
    <w:link w:val="2"/>
    <w:rsid w:val="0036083B"/>
    <w:rPr>
      <w:rFonts w:ascii="Times New Roman" w:eastAsia="Times New Roman" w:hAnsi="Times New Roman" w:cs="Times New Roman"/>
      <w:b/>
      <w:bCs/>
      <w:iCs/>
      <w:sz w:val="24"/>
      <w:szCs w:val="28"/>
    </w:rPr>
  </w:style>
  <w:style w:type="character" w:customStyle="1" w:styleId="30">
    <w:name w:val="Заголовок 3 Знак"/>
    <w:aliases w:val="Знак3 Знак Знак,Знак3 Знак1,Знак3 Знак Знак Знак Знак,Знак Знак,ПодЗаголовок Знак"/>
    <w:basedOn w:val="a0"/>
    <w:link w:val="3"/>
    <w:rsid w:val="0036083B"/>
    <w:rPr>
      <w:rFonts w:ascii="Times New Roman" w:eastAsia="Times New Roman" w:hAnsi="Times New Roman" w:cs="Arial"/>
      <w:b/>
      <w:bCs/>
      <w:sz w:val="24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rsid w:val="0036083B"/>
    <w:rPr>
      <w:rFonts w:ascii="Times New Roman" w:eastAsia="Times New Roman" w:hAnsi="Times New Roman" w:cs="Arial"/>
      <w:b/>
      <w:sz w:val="24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uiPriority w:val="99"/>
    <w:rsid w:val="0036083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36083B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aliases w:val="Заголовок x.x Знак"/>
    <w:basedOn w:val="a0"/>
    <w:link w:val="7"/>
    <w:rsid w:val="0036083B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36083B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6083B"/>
    <w:rPr>
      <w:rFonts w:ascii="Cambria" w:eastAsia="Times New Roman" w:hAnsi="Cambria" w:cs="Times New Roman"/>
      <w:sz w:val="24"/>
      <w:szCs w:val="24"/>
      <w:lang w:eastAsia="ru-RU"/>
    </w:rPr>
  </w:style>
  <w:style w:type="character" w:styleId="a5">
    <w:name w:val="Hyperlink"/>
    <w:uiPriority w:val="99"/>
    <w:rsid w:val="00915FEC"/>
    <w:rPr>
      <w:color w:val="0000FF"/>
      <w:u w:val="single"/>
    </w:rPr>
  </w:style>
  <w:style w:type="character" w:customStyle="1" w:styleId="a6">
    <w:name w:val="Гипертекстовая ссылка"/>
    <w:uiPriority w:val="99"/>
    <w:rsid w:val="00915FEC"/>
    <w:rPr>
      <w:rFonts w:cs="Times New Roman"/>
      <w:b/>
      <w:color w:val="008000"/>
    </w:rPr>
  </w:style>
  <w:style w:type="paragraph" w:styleId="a7">
    <w:name w:val="header"/>
    <w:basedOn w:val="a"/>
    <w:link w:val="a8"/>
    <w:uiPriority w:val="99"/>
    <w:unhideWhenUsed/>
    <w:rsid w:val="00192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9272D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192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9272D"/>
    <w:rPr>
      <w:rFonts w:eastAsiaTheme="minorEastAsia"/>
      <w:lang w:eastAsia="ru-RU"/>
    </w:rPr>
  </w:style>
  <w:style w:type="paragraph" w:styleId="ab">
    <w:name w:val="List Paragraph"/>
    <w:basedOn w:val="a"/>
    <w:uiPriority w:val="34"/>
    <w:qFormat/>
    <w:rsid w:val="00EB43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B11897"/>
    <w:rPr>
      <w:rFonts w:ascii="Calibri" w:eastAsia="Times New Roman" w:hAnsi="Calibri" w:cs="Calibri"/>
      <w:szCs w:val="20"/>
      <w:lang w:eastAsia="ru-RU"/>
    </w:rPr>
  </w:style>
  <w:style w:type="paragraph" w:styleId="ac">
    <w:name w:val="Normal (Web)"/>
    <w:aliases w:val="Обычный (Web)"/>
    <w:basedOn w:val="a"/>
    <w:link w:val="ad"/>
    <w:unhideWhenUsed/>
    <w:rsid w:val="00DB5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бычный (веб) Знак"/>
    <w:aliases w:val="Обычный (Web) Знак"/>
    <w:link w:val="ac"/>
    <w:locked/>
    <w:rsid w:val="00DB56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rsid w:val="00AF1049"/>
    <w:pPr>
      <w:autoSpaceDE w:val="0"/>
      <w:autoSpaceDN w:val="0"/>
      <w:spacing w:before="120" w:after="24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f">
    <w:name w:val="Основной текст Знак"/>
    <w:basedOn w:val="a0"/>
    <w:link w:val="ae"/>
    <w:uiPriority w:val="99"/>
    <w:rsid w:val="00AF1049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AF1049"/>
    <w:pPr>
      <w:widowControl w:val="0"/>
      <w:autoSpaceDE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AF1049"/>
    <w:pPr>
      <w:widowControl w:val="0"/>
      <w:autoSpaceDE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">
    <w:name w:val="Название объекта2"/>
    <w:basedOn w:val="a"/>
    <w:next w:val="a"/>
    <w:uiPriority w:val="99"/>
    <w:rsid w:val="00AF1049"/>
    <w:pPr>
      <w:autoSpaceDE w:val="0"/>
      <w:spacing w:after="0" w:line="240" w:lineRule="auto"/>
      <w:ind w:left="567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3">
    <w:name w:val="Body Text 2"/>
    <w:basedOn w:val="a"/>
    <w:link w:val="24"/>
    <w:uiPriority w:val="99"/>
    <w:semiHidden/>
    <w:rsid w:val="00404683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04683"/>
    <w:rPr>
      <w:rFonts w:ascii="Calibri" w:eastAsia="Times New Roman" w:hAnsi="Calibri" w:cs="Times New Roman"/>
      <w:lang w:eastAsia="ru-RU"/>
    </w:rPr>
  </w:style>
  <w:style w:type="paragraph" w:styleId="31">
    <w:name w:val="Body Text 3"/>
    <w:basedOn w:val="a"/>
    <w:link w:val="33"/>
    <w:uiPriority w:val="99"/>
    <w:semiHidden/>
    <w:rsid w:val="00404683"/>
    <w:pPr>
      <w:spacing w:after="120"/>
    </w:pPr>
    <w:rPr>
      <w:rFonts w:ascii="Calibri" w:eastAsia="Times New Roman" w:hAnsi="Calibri" w:cs="Times New Roman"/>
      <w:sz w:val="16"/>
      <w:szCs w:val="16"/>
      <w:lang w:eastAsia="en-US"/>
    </w:rPr>
  </w:style>
  <w:style w:type="character" w:customStyle="1" w:styleId="33">
    <w:name w:val="Основной текст 3 Знак"/>
    <w:basedOn w:val="a0"/>
    <w:link w:val="31"/>
    <w:uiPriority w:val="99"/>
    <w:semiHidden/>
    <w:rsid w:val="00404683"/>
    <w:rPr>
      <w:rFonts w:ascii="Calibri" w:eastAsia="Times New Roman" w:hAnsi="Calibri" w:cs="Times New Roman"/>
      <w:sz w:val="16"/>
      <w:szCs w:val="16"/>
    </w:rPr>
  </w:style>
  <w:style w:type="paragraph" w:styleId="af0">
    <w:name w:val="caption"/>
    <w:basedOn w:val="a"/>
    <w:next w:val="a"/>
    <w:uiPriority w:val="99"/>
    <w:qFormat/>
    <w:rsid w:val="00404683"/>
    <w:pPr>
      <w:autoSpaceDE w:val="0"/>
      <w:autoSpaceDN w:val="0"/>
      <w:spacing w:after="0" w:line="240" w:lineRule="auto"/>
      <w:ind w:left="56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Стиль1"/>
    <w:basedOn w:val="a"/>
    <w:uiPriority w:val="99"/>
    <w:rsid w:val="00A9656F"/>
    <w:pPr>
      <w:widowControl w:val="0"/>
      <w:tabs>
        <w:tab w:val="left" w:pos="10500"/>
      </w:tabs>
      <w:autoSpaceDE w:val="0"/>
      <w:spacing w:after="0" w:line="240" w:lineRule="auto"/>
      <w:ind w:right="5141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1">
    <w:name w:val="FollowedHyperlink"/>
    <w:basedOn w:val="a0"/>
    <w:uiPriority w:val="99"/>
    <w:semiHidden/>
    <w:unhideWhenUsed/>
    <w:rsid w:val="004F15FD"/>
    <w:rPr>
      <w:color w:val="800080" w:themeColor="followedHyperlink"/>
      <w:u w:val="single"/>
    </w:rPr>
  </w:style>
  <w:style w:type="table" w:styleId="af2">
    <w:name w:val="Table Grid"/>
    <w:basedOn w:val="a1"/>
    <w:uiPriority w:val="59"/>
    <w:rsid w:val="00385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0C1C783C4D73A803BBB4E933E828FAD1301A39F677FEF24D0A663D23AAB84FDF0426B7610D4640F1F5905X2V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9EDBB-233A-4FA4-BD88-AF213BB87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 Елена Алексеевна</dc:creator>
  <cp:lastModifiedBy>Горожа Татьяна Владимировна</cp:lastModifiedBy>
  <cp:revision>2</cp:revision>
  <cp:lastPrinted>2016-12-06T12:54:00Z</cp:lastPrinted>
  <dcterms:created xsi:type="dcterms:W3CDTF">2017-01-10T06:28:00Z</dcterms:created>
  <dcterms:modified xsi:type="dcterms:W3CDTF">2017-01-10T06:28:00Z</dcterms:modified>
</cp:coreProperties>
</file>