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8702DC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 xml:space="preserve">, </w:t>
      </w:r>
      <w:r w:rsidR="001C721C">
        <w:rPr>
          <w:rFonts w:ascii="Times New Roman" w:hAnsi="Times New Roman" w:cs="Times New Roman"/>
          <w:sz w:val="28"/>
          <w:szCs w:val="28"/>
        </w:rPr>
        <w:t>30</w:t>
      </w:r>
      <w:r w:rsidR="001C721C">
        <w:rPr>
          <w:rFonts w:ascii="Times New Roman" w:hAnsi="Times New Roman" w:cs="Times New Roman"/>
          <w:sz w:val="28"/>
          <w:szCs w:val="28"/>
        </w:rPr>
        <w:t>.0</w:t>
      </w:r>
      <w:r w:rsidR="001C721C">
        <w:rPr>
          <w:rFonts w:ascii="Times New Roman" w:hAnsi="Times New Roman" w:cs="Times New Roman"/>
          <w:sz w:val="28"/>
          <w:szCs w:val="28"/>
        </w:rPr>
        <w:t>5</w:t>
      </w:r>
      <w:r w:rsidR="001C721C">
        <w:rPr>
          <w:rFonts w:ascii="Times New Roman" w:hAnsi="Times New Roman" w:cs="Times New Roman"/>
          <w:sz w:val="28"/>
          <w:szCs w:val="28"/>
        </w:rPr>
        <w:t>.2022 №</w:t>
      </w:r>
      <w:r w:rsidR="001C721C">
        <w:rPr>
          <w:rFonts w:ascii="Times New Roman" w:hAnsi="Times New Roman" w:cs="Times New Roman"/>
          <w:sz w:val="28"/>
          <w:szCs w:val="28"/>
        </w:rPr>
        <w:t>345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A19AD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8702DC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bookmarkStart w:id="0" w:name="_GoBack"/>
      <w:bookmarkEnd w:id="0"/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BF4031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8702DC">
        <w:rPr>
          <w:rFonts w:ascii="Times New Roman" w:hAnsi="Times New Roman" w:cs="Times New Roman"/>
          <w:sz w:val="28"/>
          <w:szCs w:val="28"/>
        </w:rPr>
        <w:t>о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8702DC">
        <w:rPr>
          <w:rFonts w:ascii="Times New Roman" w:hAnsi="Times New Roman" w:cs="Times New Roman"/>
          <w:sz w:val="28"/>
          <w:szCs w:val="28"/>
        </w:rPr>
        <w:t>755</w:t>
      </w:r>
      <w:r w:rsidR="00BF4031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BF4031" w:rsidRPr="00BF4031" w:rsidRDefault="00BF4031" w:rsidP="008702D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 w:rsidR="008702DC">
        <w:rPr>
          <w:rFonts w:ascii="Times New Roman" w:hAnsi="Times New Roman" w:cs="Times New Roman"/>
          <w:sz w:val="28"/>
          <w:szCs w:val="28"/>
        </w:rPr>
        <w:t>755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 w:rsidR="00CA6E47">
        <w:rPr>
          <w:rFonts w:ascii="Times New Roman" w:hAnsi="Times New Roman" w:cs="Times New Roman"/>
          <w:sz w:val="28"/>
          <w:szCs w:val="28"/>
        </w:rPr>
        <w:t>Проезд Восточный</w:t>
      </w:r>
      <w:r w:rsidR="00770F7A"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 w:rsidR="00CA6E47">
        <w:rPr>
          <w:rFonts w:ascii="Times New Roman" w:hAnsi="Times New Roman" w:cs="Times New Roman"/>
          <w:sz w:val="28"/>
          <w:szCs w:val="28"/>
        </w:rPr>
        <w:t>9</w:t>
      </w:r>
      <w:r w:rsidRPr="00BF4031">
        <w:rPr>
          <w:rFonts w:ascii="Times New Roman" w:hAnsi="Times New Roman" w:cs="Times New Roman"/>
          <w:sz w:val="28"/>
          <w:szCs w:val="28"/>
        </w:rPr>
        <w:t>.".</w:t>
      </w: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66616E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995017" w:rsidRPr="00995017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E75C-406D-408E-8863-66BBE59F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22</cp:revision>
  <cp:lastPrinted>2022-07-15T09:41:00Z</cp:lastPrinted>
  <dcterms:created xsi:type="dcterms:W3CDTF">2019-08-27T11:19:00Z</dcterms:created>
  <dcterms:modified xsi:type="dcterms:W3CDTF">2022-07-15T09:41:00Z</dcterms:modified>
</cp:coreProperties>
</file>