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12"/>
        <w:tblW w:w="10541" w:type="dxa"/>
        <w:tblLook w:val="04A0" w:firstRow="1" w:lastRow="0" w:firstColumn="1" w:lastColumn="0" w:noHBand="0" w:noVBand="1"/>
      </w:tblPr>
      <w:tblGrid>
        <w:gridCol w:w="10541"/>
      </w:tblGrid>
      <w:tr w:rsidR="00AE571D" w:rsidTr="00AE571D">
        <w:trPr>
          <w:trHeight w:val="15794"/>
        </w:trPr>
        <w:tc>
          <w:tcPr>
            <w:tcW w:w="10541" w:type="dxa"/>
            <w:shd w:val="clear" w:color="auto" w:fill="auto"/>
          </w:tcPr>
          <w:p w:rsidR="009D0648" w:rsidRPr="00AE571D" w:rsidRDefault="009D0648" w:rsidP="008F321B">
            <w:pPr>
              <w:rPr>
                <w:b/>
                <w:sz w:val="28"/>
                <w:szCs w:val="28"/>
              </w:rPr>
            </w:pPr>
          </w:p>
          <w:p w:rsidR="009D0648" w:rsidRPr="00AE571D" w:rsidRDefault="009D0648" w:rsidP="00AE571D">
            <w:pPr>
              <w:jc w:val="center"/>
              <w:rPr>
                <w:b/>
                <w:sz w:val="28"/>
                <w:szCs w:val="28"/>
              </w:rPr>
            </w:pPr>
            <w:r w:rsidRPr="00AE571D">
              <w:rPr>
                <w:b/>
                <w:sz w:val="28"/>
                <w:szCs w:val="28"/>
              </w:rPr>
              <w:t>Российская Федерация</w:t>
            </w:r>
          </w:p>
          <w:p w:rsidR="009D0648" w:rsidRPr="00AE571D" w:rsidRDefault="009D0648" w:rsidP="00AE571D">
            <w:pPr>
              <w:jc w:val="center"/>
              <w:rPr>
                <w:b/>
                <w:sz w:val="28"/>
                <w:szCs w:val="28"/>
              </w:rPr>
            </w:pPr>
            <w:r w:rsidRPr="00AE571D">
              <w:rPr>
                <w:b/>
                <w:sz w:val="28"/>
                <w:szCs w:val="28"/>
              </w:rPr>
              <w:t>Ханты-Мансийский автономный округ - Югра</w:t>
            </w:r>
          </w:p>
          <w:p w:rsidR="009D0648" w:rsidRDefault="009D0648" w:rsidP="00AE571D">
            <w:pPr>
              <w:jc w:val="center"/>
              <w:rPr>
                <w:b/>
                <w:sz w:val="28"/>
                <w:szCs w:val="28"/>
              </w:rPr>
            </w:pPr>
          </w:p>
          <w:p w:rsidR="00CC34EE" w:rsidRPr="00AE571D" w:rsidRDefault="00CC34EE" w:rsidP="00AE571D">
            <w:pPr>
              <w:jc w:val="center"/>
              <w:rPr>
                <w:sz w:val="24"/>
                <w:szCs w:val="24"/>
              </w:rPr>
            </w:pPr>
          </w:p>
          <w:p w:rsidR="009D0648" w:rsidRPr="00AC08BF" w:rsidRDefault="009D0648" w:rsidP="00AE571D">
            <w:pPr>
              <w:jc w:val="center"/>
            </w:pPr>
          </w:p>
          <w:p w:rsidR="009D0648" w:rsidRDefault="009D0648" w:rsidP="00AE571D">
            <w:pPr>
              <w:ind w:firstLine="34"/>
            </w:pPr>
          </w:p>
          <w:p w:rsidR="009D0648" w:rsidRPr="00AE571D" w:rsidRDefault="009D0648" w:rsidP="00AE571D">
            <w:pPr>
              <w:ind w:firstLine="34"/>
              <w:jc w:val="center"/>
              <w:rPr>
                <w:sz w:val="32"/>
                <w:szCs w:val="32"/>
              </w:rPr>
            </w:pPr>
          </w:p>
          <w:p w:rsidR="009D0648" w:rsidRPr="00AE571D" w:rsidRDefault="009D0648" w:rsidP="00AE571D">
            <w:pPr>
              <w:ind w:firstLine="34"/>
              <w:jc w:val="center"/>
              <w:rPr>
                <w:sz w:val="32"/>
                <w:szCs w:val="32"/>
              </w:rPr>
            </w:pPr>
          </w:p>
          <w:p w:rsidR="009D0648" w:rsidRDefault="009D0648" w:rsidP="00AE571D">
            <w:pPr>
              <w:ind w:firstLine="34"/>
              <w:jc w:val="center"/>
              <w:rPr>
                <w:sz w:val="32"/>
                <w:szCs w:val="32"/>
              </w:rPr>
            </w:pPr>
          </w:p>
          <w:p w:rsidR="008F321B" w:rsidRDefault="008F321B" w:rsidP="00AE571D">
            <w:pPr>
              <w:ind w:firstLine="34"/>
              <w:jc w:val="center"/>
              <w:rPr>
                <w:sz w:val="32"/>
                <w:szCs w:val="32"/>
              </w:rPr>
            </w:pPr>
          </w:p>
          <w:p w:rsidR="008F321B" w:rsidRDefault="008F321B" w:rsidP="00AE571D">
            <w:pPr>
              <w:ind w:firstLine="34"/>
              <w:jc w:val="center"/>
              <w:rPr>
                <w:sz w:val="32"/>
                <w:szCs w:val="32"/>
              </w:rPr>
            </w:pPr>
          </w:p>
          <w:p w:rsidR="008F321B" w:rsidRDefault="008F321B" w:rsidP="00AE571D">
            <w:pPr>
              <w:ind w:firstLine="34"/>
              <w:jc w:val="center"/>
              <w:rPr>
                <w:sz w:val="32"/>
                <w:szCs w:val="32"/>
              </w:rPr>
            </w:pPr>
          </w:p>
          <w:p w:rsidR="008F321B" w:rsidRDefault="008F321B" w:rsidP="00AE571D">
            <w:pPr>
              <w:ind w:firstLine="34"/>
              <w:jc w:val="center"/>
              <w:rPr>
                <w:sz w:val="32"/>
                <w:szCs w:val="32"/>
              </w:rPr>
            </w:pPr>
          </w:p>
          <w:p w:rsidR="008F321B" w:rsidRPr="00AE571D" w:rsidRDefault="008F321B" w:rsidP="008F321B">
            <w:pPr>
              <w:rPr>
                <w:sz w:val="32"/>
                <w:szCs w:val="32"/>
              </w:rPr>
            </w:pPr>
          </w:p>
          <w:p w:rsidR="009D0648" w:rsidRPr="00AE571D" w:rsidRDefault="009D0648" w:rsidP="00AE571D">
            <w:pPr>
              <w:ind w:firstLine="34"/>
              <w:jc w:val="center"/>
              <w:rPr>
                <w:sz w:val="32"/>
                <w:szCs w:val="32"/>
              </w:rPr>
            </w:pPr>
          </w:p>
          <w:p w:rsidR="009D0648" w:rsidRPr="00AE571D" w:rsidRDefault="009D0648" w:rsidP="00AE571D">
            <w:pPr>
              <w:spacing w:line="360" w:lineRule="auto"/>
              <w:ind w:firstLine="34"/>
              <w:jc w:val="center"/>
              <w:rPr>
                <w:b/>
                <w:sz w:val="32"/>
                <w:szCs w:val="32"/>
              </w:rPr>
            </w:pPr>
          </w:p>
          <w:p w:rsidR="009D0648" w:rsidRPr="00AE571D" w:rsidRDefault="009D0648" w:rsidP="00AE571D">
            <w:pPr>
              <w:spacing w:line="360" w:lineRule="auto"/>
              <w:jc w:val="center"/>
              <w:rPr>
                <w:b/>
                <w:i/>
                <w:sz w:val="32"/>
                <w:szCs w:val="32"/>
              </w:rPr>
            </w:pPr>
            <w:r w:rsidRPr="00AE571D">
              <w:rPr>
                <w:b/>
                <w:i/>
                <w:sz w:val="32"/>
                <w:szCs w:val="32"/>
              </w:rPr>
              <w:t>Проект внесения изменений в проект межевания улично-дорожной сети города Нижневартовска в части улицы 9П</w:t>
            </w:r>
          </w:p>
          <w:p w:rsidR="009D0648" w:rsidRPr="00AE571D" w:rsidRDefault="009D0648" w:rsidP="00AE571D">
            <w:pPr>
              <w:spacing w:line="360" w:lineRule="auto"/>
              <w:jc w:val="center"/>
              <w:rPr>
                <w:b/>
                <w:i/>
                <w:sz w:val="32"/>
                <w:szCs w:val="32"/>
              </w:rPr>
            </w:pPr>
          </w:p>
          <w:p w:rsidR="009D0648" w:rsidRPr="00AE571D" w:rsidRDefault="009D0648" w:rsidP="00AE571D">
            <w:pPr>
              <w:spacing w:line="360" w:lineRule="auto"/>
              <w:rPr>
                <w:b/>
                <w:i/>
                <w:sz w:val="32"/>
                <w:szCs w:val="32"/>
              </w:rPr>
            </w:pPr>
          </w:p>
          <w:p w:rsidR="009D0648" w:rsidRPr="00AE571D" w:rsidRDefault="009D0648" w:rsidP="00AE571D">
            <w:pPr>
              <w:jc w:val="center"/>
              <w:rPr>
                <w:i/>
                <w:sz w:val="32"/>
                <w:szCs w:val="32"/>
              </w:rPr>
            </w:pPr>
            <w:r w:rsidRPr="00AE571D">
              <w:rPr>
                <w:i/>
                <w:sz w:val="32"/>
                <w:szCs w:val="32"/>
              </w:rPr>
              <w:t>Основная часть проекта межевания территории</w:t>
            </w:r>
          </w:p>
          <w:p w:rsidR="009D0648" w:rsidRPr="00AE571D" w:rsidRDefault="009D0648" w:rsidP="00AE571D">
            <w:pPr>
              <w:jc w:val="center"/>
              <w:rPr>
                <w:i/>
                <w:sz w:val="32"/>
                <w:szCs w:val="32"/>
              </w:rPr>
            </w:pPr>
          </w:p>
          <w:p w:rsidR="009D0648" w:rsidRPr="00AE571D" w:rsidRDefault="009D0648" w:rsidP="00AE571D">
            <w:pPr>
              <w:rPr>
                <w:b/>
                <w:sz w:val="32"/>
                <w:szCs w:val="32"/>
              </w:rPr>
            </w:pPr>
          </w:p>
          <w:p w:rsidR="009D0648" w:rsidRPr="00AE571D" w:rsidRDefault="009D0648" w:rsidP="00AE571D">
            <w:pPr>
              <w:ind w:firstLine="34"/>
              <w:jc w:val="center"/>
              <w:rPr>
                <w:b/>
                <w:sz w:val="32"/>
                <w:szCs w:val="32"/>
              </w:rPr>
            </w:pPr>
          </w:p>
          <w:p w:rsidR="009D0648" w:rsidRPr="00AE571D" w:rsidRDefault="009D0648" w:rsidP="00AE571D">
            <w:pPr>
              <w:ind w:firstLine="34"/>
              <w:jc w:val="center"/>
              <w:rPr>
                <w:b/>
                <w:sz w:val="32"/>
                <w:szCs w:val="32"/>
              </w:rPr>
            </w:pPr>
          </w:p>
          <w:p w:rsidR="009D0648" w:rsidRPr="00AE571D" w:rsidRDefault="009D0648" w:rsidP="00AE571D">
            <w:pPr>
              <w:ind w:firstLine="34"/>
              <w:jc w:val="center"/>
              <w:rPr>
                <w:b/>
                <w:sz w:val="32"/>
                <w:szCs w:val="32"/>
              </w:rPr>
            </w:pPr>
          </w:p>
          <w:p w:rsidR="009D0648" w:rsidRPr="00AE571D" w:rsidRDefault="009D0648" w:rsidP="00CD3CE3">
            <w:pPr>
              <w:rPr>
                <w:b/>
                <w:sz w:val="32"/>
                <w:szCs w:val="32"/>
              </w:rPr>
            </w:pPr>
          </w:p>
          <w:p w:rsidR="009D0648" w:rsidRPr="00AE571D" w:rsidRDefault="009D0648" w:rsidP="00AE571D">
            <w:pPr>
              <w:ind w:firstLine="34"/>
              <w:jc w:val="center"/>
              <w:rPr>
                <w:b/>
                <w:sz w:val="32"/>
                <w:szCs w:val="32"/>
              </w:rPr>
            </w:pPr>
          </w:p>
          <w:p w:rsidR="009D0648" w:rsidRPr="00AE571D" w:rsidRDefault="009D0648" w:rsidP="00AE571D">
            <w:pPr>
              <w:ind w:firstLine="34"/>
              <w:jc w:val="center"/>
              <w:rPr>
                <w:b/>
                <w:sz w:val="32"/>
                <w:szCs w:val="32"/>
              </w:rPr>
            </w:pPr>
          </w:p>
          <w:p w:rsidR="009D0648" w:rsidRDefault="009D0648" w:rsidP="00AE571D">
            <w:pPr>
              <w:ind w:firstLine="34"/>
              <w:jc w:val="center"/>
              <w:rPr>
                <w:sz w:val="28"/>
                <w:szCs w:val="28"/>
              </w:rPr>
            </w:pPr>
          </w:p>
          <w:p w:rsidR="008F321B" w:rsidRDefault="008F321B" w:rsidP="008F321B">
            <w:pPr>
              <w:rPr>
                <w:sz w:val="28"/>
                <w:szCs w:val="28"/>
              </w:rPr>
            </w:pPr>
            <w:bookmarkStart w:id="0" w:name="_GoBack"/>
            <w:bookmarkEnd w:id="0"/>
          </w:p>
          <w:p w:rsidR="00CC34EE" w:rsidRPr="00AE571D" w:rsidRDefault="00CC34EE" w:rsidP="00CC34EE">
            <w:pPr>
              <w:rPr>
                <w:sz w:val="32"/>
                <w:szCs w:val="32"/>
              </w:rPr>
            </w:pPr>
          </w:p>
          <w:p w:rsidR="009D0648" w:rsidRPr="00AE571D" w:rsidRDefault="009D0648" w:rsidP="00AE571D">
            <w:pPr>
              <w:ind w:firstLine="34"/>
              <w:jc w:val="center"/>
              <w:rPr>
                <w:sz w:val="32"/>
                <w:szCs w:val="32"/>
              </w:rPr>
            </w:pPr>
          </w:p>
          <w:p w:rsidR="00310259" w:rsidRDefault="00310259" w:rsidP="00310259">
            <w:pPr>
              <w:rPr>
                <w:sz w:val="32"/>
                <w:szCs w:val="32"/>
              </w:rPr>
            </w:pPr>
          </w:p>
          <w:p w:rsidR="008F321B" w:rsidRDefault="008F321B" w:rsidP="00310259">
            <w:pPr>
              <w:rPr>
                <w:sz w:val="32"/>
                <w:szCs w:val="32"/>
              </w:rPr>
            </w:pPr>
          </w:p>
          <w:p w:rsidR="00310259" w:rsidRPr="00AE571D" w:rsidRDefault="00310259" w:rsidP="00310259">
            <w:pPr>
              <w:rPr>
                <w:sz w:val="32"/>
                <w:szCs w:val="32"/>
              </w:rPr>
            </w:pPr>
          </w:p>
          <w:p w:rsidR="009D0648" w:rsidRPr="008C3878" w:rsidRDefault="009D0648" w:rsidP="00AE571D">
            <w:pPr>
              <w:ind w:firstLine="34"/>
              <w:jc w:val="center"/>
            </w:pPr>
            <w:r w:rsidRPr="008C3878">
              <w:t>город Нижневартовск</w:t>
            </w:r>
          </w:p>
          <w:p w:rsidR="009D0648" w:rsidRPr="00CD3CE3" w:rsidRDefault="009D0648" w:rsidP="00CD3CE3">
            <w:pPr>
              <w:ind w:firstLine="34"/>
              <w:jc w:val="center"/>
            </w:pPr>
            <w:r w:rsidRPr="008C3878">
              <w:t xml:space="preserve"> 201</w:t>
            </w:r>
            <w:r>
              <w:t>9</w:t>
            </w:r>
            <w:r w:rsidRPr="008C3878">
              <w:t xml:space="preserve"> г.</w:t>
            </w:r>
          </w:p>
        </w:tc>
      </w:tr>
    </w:tbl>
    <w:p w:rsidR="00CD3CE3" w:rsidRDefault="00CD3CE3" w:rsidP="00CD3CE3">
      <w:pPr>
        <w:pStyle w:val="ac"/>
        <w:rPr>
          <w:b/>
          <w:sz w:val="32"/>
          <w:szCs w:val="32"/>
        </w:rPr>
      </w:pPr>
    </w:p>
    <w:p w:rsidR="00310259" w:rsidRPr="001223E1" w:rsidRDefault="00310259" w:rsidP="00CD3CE3">
      <w:pPr>
        <w:pStyle w:val="ac"/>
        <w:jc w:val="center"/>
        <w:rPr>
          <w:b/>
          <w:sz w:val="32"/>
          <w:szCs w:val="32"/>
        </w:rPr>
      </w:pPr>
      <w:r w:rsidRPr="001223E1">
        <w:rPr>
          <w:b/>
          <w:sz w:val="32"/>
          <w:szCs w:val="32"/>
        </w:rPr>
        <w:lastRenderedPageBreak/>
        <w:t>Содержание проектной документации</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5272"/>
        <w:gridCol w:w="2677"/>
      </w:tblGrid>
      <w:tr w:rsidR="00310259" w:rsidRPr="00673959" w:rsidTr="00FB0248">
        <w:trPr>
          <w:cantSplit/>
          <w:trHeight w:hRule="exact" w:val="851"/>
          <w:jc w:val="center"/>
        </w:trPr>
        <w:tc>
          <w:tcPr>
            <w:tcW w:w="1228" w:type="dxa"/>
          </w:tcPr>
          <w:p w:rsidR="00310259" w:rsidRPr="00462044" w:rsidRDefault="00310259" w:rsidP="00FB0248">
            <w:pPr>
              <w:widowControl w:val="0"/>
              <w:spacing w:line="360" w:lineRule="auto"/>
              <w:ind w:left="-57" w:right="-57"/>
              <w:jc w:val="center"/>
              <w:rPr>
                <w:b/>
                <w:sz w:val="28"/>
                <w:szCs w:val="28"/>
              </w:rPr>
            </w:pPr>
            <w:r w:rsidRPr="00462044">
              <w:rPr>
                <w:b/>
                <w:sz w:val="28"/>
                <w:szCs w:val="28"/>
              </w:rPr>
              <w:t>Номер</w:t>
            </w:r>
          </w:p>
          <w:p w:rsidR="00310259" w:rsidRPr="00462044" w:rsidRDefault="00310259" w:rsidP="00FB0248">
            <w:pPr>
              <w:widowControl w:val="0"/>
              <w:spacing w:line="360" w:lineRule="auto"/>
              <w:ind w:left="-57" w:right="-57"/>
              <w:jc w:val="center"/>
              <w:rPr>
                <w:b/>
                <w:sz w:val="28"/>
                <w:szCs w:val="28"/>
              </w:rPr>
            </w:pPr>
            <w:r w:rsidRPr="00462044">
              <w:rPr>
                <w:b/>
                <w:sz w:val="28"/>
                <w:szCs w:val="28"/>
              </w:rPr>
              <w:t>тома</w:t>
            </w:r>
          </w:p>
        </w:tc>
        <w:tc>
          <w:tcPr>
            <w:tcW w:w="5272" w:type="dxa"/>
          </w:tcPr>
          <w:p w:rsidR="00310259" w:rsidRPr="00462044" w:rsidRDefault="00310259" w:rsidP="00FB0248">
            <w:pPr>
              <w:widowControl w:val="0"/>
              <w:spacing w:line="360" w:lineRule="auto"/>
              <w:ind w:left="-57" w:right="-57"/>
              <w:jc w:val="center"/>
              <w:rPr>
                <w:b/>
                <w:sz w:val="28"/>
                <w:szCs w:val="28"/>
              </w:rPr>
            </w:pPr>
            <w:r w:rsidRPr="00462044">
              <w:rPr>
                <w:b/>
                <w:sz w:val="28"/>
                <w:szCs w:val="28"/>
              </w:rPr>
              <w:t>Наименование документации</w:t>
            </w:r>
          </w:p>
        </w:tc>
        <w:tc>
          <w:tcPr>
            <w:tcW w:w="2677" w:type="dxa"/>
          </w:tcPr>
          <w:p w:rsidR="00310259" w:rsidRPr="00462044" w:rsidRDefault="00310259" w:rsidP="00FB0248">
            <w:pPr>
              <w:widowControl w:val="0"/>
              <w:spacing w:line="360" w:lineRule="auto"/>
              <w:ind w:left="-57" w:right="-57"/>
              <w:jc w:val="center"/>
              <w:rPr>
                <w:b/>
                <w:sz w:val="28"/>
                <w:szCs w:val="28"/>
              </w:rPr>
            </w:pPr>
            <w:r w:rsidRPr="00462044">
              <w:rPr>
                <w:b/>
                <w:sz w:val="28"/>
                <w:szCs w:val="28"/>
              </w:rPr>
              <w:t>Примечание</w:t>
            </w:r>
          </w:p>
        </w:tc>
      </w:tr>
      <w:tr w:rsidR="00310259" w:rsidRPr="00673959" w:rsidTr="00FB0248">
        <w:trPr>
          <w:cantSplit/>
          <w:trHeight w:hRule="exact" w:val="418"/>
          <w:jc w:val="center"/>
        </w:trPr>
        <w:tc>
          <w:tcPr>
            <w:tcW w:w="1228" w:type="dxa"/>
            <w:vAlign w:val="center"/>
          </w:tcPr>
          <w:p w:rsidR="00310259" w:rsidRPr="00462044" w:rsidRDefault="00310259" w:rsidP="00FB0248">
            <w:pPr>
              <w:widowControl w:val="0"/>
              <w:ind w:left="-113" w:right="-103"/>
              <w:jc w:val="center"/>
              <w:rPr>
                <w:b/>
                <w:sz w:val="28"/>
                <w:szCs w:val="28"/>
              </w:rPr>
            </w:pPr>
            <w:r w:rsidRPr="00462044">
              <w:rPr>
                <w:b/>
                <w:sz w:val="28"/>
                <w:szCs w:val="28"/>
              </w:rPr>
              <w:t>1</w:t>
            </w:r>
          </w:p>
        </w:tc>
        <w:tc>
          <w:tcPr>
            <w:tcW w:w="5272" w:type="dxa"/>
            <w:vAlign w:val="center"/>
          </w:tcPr>
          <w:p w:rsidR="00310259" w:rsidRPr="00462044" w:rsidRDefault="00310259" w:rsidP="00FB0248">
            <w:pPr>
              <w:widowControl w:val="0"/>
              <w:ind w:right="-102"/>
              <w:jc w:val="center"/>
              <w:rPr>
                <w:b/>
                <w:sz w:val="28"/>
                <w:szCs w:val="28"/>
              </w:rPr>
            </w:pPr>
            <w:r>
              <w:rPr>
                <w:b/>
                <w:sz w:val="28"/>
                <w:szCs w:val="28"/>
              </w:rPr>
              <w:t>2</w:t>
            </w:r>
          </w:p>
        </w:tc>
        <w:tc>
          <w:tcPr>
            <w:tcW w:w="2677" w:type="dxa"/>
            <w:vAlign w:val="center"/>
          </w:tcPr>
          <w:p w:rsidR="00310259" w:rsidRPr="00462044" w:rsidRDefault="00310259" w:rsidP="00FB0248">
            <w:pPr>
              <w:widowControl w:val="0"/>
              <w:ind w:right="-38"/>
              <w:jc w:val="center"/>
              <w:rPr>
                <w:b/>
                <w:sz w:val="28"/>
                <w:szCs w:val="28"/>
              </w:rPr>
            </w:pPr>
            <w:r>
              <w:rPr>
                <w:b/>
                <w:sz w:val="28"/>
                <w:szCs w:val="28"/>
              </w:rPr>
              <w:t>3</w:t>
            </w:r>
          </w:p>
        </w:tc>
      </w:tr>
      <w:tr w:rsidR="00310259" w:rsidRPr="00673959" w:rsidTr="00FB0248">
        <w:trPr>
          <w:cantSplit/>
          <w:trHeight w:val="23"/>
          <w:jc w:val="center"/>
        </w:trPr>
        <w:tc>
          <w:tcPr>
            <w:tcW w:w="1228" w:type="dxa"/>
          </w:tcPr>
          <w:p w:rsidR="00310259" w:rsidRPr="00673959" w:rsidRDefault="00310259" w:rsidP="00FB0248">
            <w:pPr>
              <w:widowControl w:val="0"/>
              <w:ind w:left="-113" w:right="-103"/>
              <w:jc w:val="center"/>
              <w:rPr>
                <w:sz w:val="28"/>
                <w:szCs w:val="28"/>
                <w:highlight w:val="yellow"/>
              </w:rPr>
            </w:pPr>
            <w:r w:rsidRPr="00673959">
              <w:rPr>
                <w:sz w:val="28"/>
                <w:szCs w:val="28"/>
              </w:rPr>
              <w:t>1</w:t>
            </w:r>
          </w:p>
        </w:tc>
        <w:tc>
          <w:tcPr>
            <w:tcW w:w="5272" w:type="dxa"/>
          </w:tcPr>
          <w:p w:rsidR="00310259" w:rsidRPr="00673959" w:rsidRDefault="00310259" w:rsidP="00FB0248">
            <w:pPr>
              <w:spacing w:line="360" w:lineRule="auto"/>
              <w:rPr>
                <w:rFonts w:ascii="Arial" w:hAnsi="Arial" w:cs="Arial"/>
                <w:sz w:val="28"/>
                <w:szCs w:val="28"/>
              </w:rPr>
            </w:pPr>
            <w:r w:rsidRPr="00673959">
              <w:rPr>
                <w:sz w:val="28"/>
                <w:szCs w:val="28"/>
              </w:rPr>
              <w:t xml:space="preserve">Основная часть </w:t>
            </w:r>
            <w:r>
              <w:rPr>
                <w:sz w:val="28"/>
                <w:szCs w:val="28"/>
              </w:rPr>
              <w:t>проекта в</w:t>
            </w:r>
            <w:r w:rsidRPr="00673959">
              <w:rPr>
                <w:sz w:val="28"/>
                <w:szCs w:val="28"/>
              </w:rPr>
              <w:t>несени</w:t>
            </w:r>
            <w:r>
              <w:rPr>
                <w:sz w:val="28"/>
                <w:szCs w:val="28"/>
              </w:rPr>
              <w:t>я</w:t>
            </w:r>
            <w:r w:rsidRPr="00673959">
              <w:rPr>
                <w:sz w:val="28"/>
                <w:szCs w:val="28"/>
              </w:rPr>
              <w:t xml:space="preserve"> изменений в проект межевания </w:t>
            </w:r>
            <w:r>
              <w:rPr>
                <w:sz w:val="28"/>
                <w:szCs w:val="28"/>
              </w:rPr>
              <w:t>улично-дорожной сети</w:t>
            </w:r>
            <w:r w:rsidRPr="00673959">
              <w:rPr>
                <w:sz w:val="28"/>
                <w:szCs w:val="28"/>
              </w:rPr>
              <w:t xml:space="preserve"> города Нижневартовска</w:t>
            </w:r>
            <w:r w:rsidR="006F1F97">
              <w:rPr>
                <w:sz w:val="28"/>
                <w:szCs w:val="28"/>
              </w:rPr>
              <w:t xml:space="preserve"> в части улицы 9П</w:t>
            </w:r>
          </w:p>
        </w:tc>
        <w:tc>
          <w:tcPr>
            <w:tcW w:w="2677" w:type="dxa"/>
          </w:tcPr>
          <w:p w:rsidR="00310259" w:rsidRPr="00673959" w:rsidRDefault="00310259" w:rsidP="00FB0248">
            <w:pPr>
              <w:widowControl w:val="0"/>
              <w:numPr>
                <w:ilvl w:val="6"/>
                <w:numId w:val="0"/>
              </w:numPr>
              <w:tabs>
                <w:tab w:val="left" w:pos="3119"/>
                <w:tab w:val="num" w:pos="3731"/>
              </w:tabs>
              <w:ind w:left="131" w:hanging="25"/>
              <w:jc w:val="center"/>
              <w:outlineLvl w:val="6"/>
              <w:rPr>
                <w:sz w:val="28"/>
                <w:szCs w:val="28"/>
                <w:highlight w:val="yellow"/>
              </w:rPr>
            </w:pPr>
            <w:r>
              <w:rPr>
                <w:sz w:val="28"/>
                <w:szCs w:val="28"/>
              </w:rPr>
              <w:t>Текстовая часть, ч</w:t>
            </w:r>
            <w:r w:rsidRPr="00854095">
              <w:rPr>
                <w:sz w:val="28"/>
                <w:szCs w:val="28"/>
              </w:rPr>
              <w:t>ертеж</w:t>
            </w:r>
          </w:p>
        </w:tc>
      </w:tr>
      <w:tr w:rsidR="00310259" w:rsidRPr="00673959" w:rsidTr="00FB0248">
        <w:trPr>
          <w:cantSplit/>
          <w:trHeight w:val="23"/>
          <w:jc w:val="center"/>
        </w:trPr>
        <w:tc>
          <w:tcPr>
            <w:tcW w:w="1228" w:type="dxa"/>
          </w:tcPr>
          <w:p w:rsidR="00310259" w:rsidRPr="00673959" w:rsidRDefault="00310259" w:rsidP="00FB0248">
            <w:pPr>
              <w:widowControl w:val="0"/>
              <w:ind w:left="-113" w:right="-103"/>
              <w:jc w:val="center"/>
              <w:rPr>
                <w:sz w:val="28"/>
                <w:szCs w:val="28"/>
              </w:rPr>
            </w:pPr>
            <w:r>
              <w:rPr>
                <w:sz w:val="28"/>
                <w:szCs w:val="28"/>
              </w:rPr>
              <w:t>2</w:t>
            </w:r>
          </w:p>
        </w:tc>
        <w:tc>
          <w:tcPr>
            <w:tcW w:w="5272" w:type="dxa"/>
          </w:tcPr>
          <w:p w:rsidR="00310259" w:rsidRPr="00673959" w:rsidRDefault="00310259" w:rsidP="00FB0248">
            <w:pPr>
              <w:spacing w:line="360" w:lineRule="auto"/>
              <w:rPr>
                <w:sz w:val="28"/>
                <w:szCs w:val="28"/>
              </w:rPr>
            </w:pPr>
            <w:r>
              <w:rPr>
                <w:sz w:val="28"/>
                <w:szCs w:val="28"/>
              </w:rPr>
              <w:t>Материалы по обоснованию</w:t>
            </w:r>
          </w:p>
        </w:tc>
        <w:tc>
          <w:tcPr>
            <w:tcW w:w="2677" w:type="dxa"/>
          </w:tcPr>
          <w:p w:rsidR="00310259" w:rsidRPr="00673959" w:rsidRDefault="00310259" w:rsidP="00FB0248">
            <w:pPr>
              <w:widowControl w:val="0"/>
              <w:numPr>
                <w:ilvl w:val="6"/>
                <w:numId w:val="0"/>
              </w:numPr>
              <w:tabs>
                <w:tab w:val="left" w:pos="3119"/>
                <w:tab w:val="num" w:pos="3731"/>
              </w:tabs>
              <w:ind w:left="131" w:hanging="25"/>
              <w:jc w:val="center"/>
              <w:outlineLvl w:val="6"/>
              <w:rPr>
                <w:sz w:val="28"/>
                <w:szCs w:val="28"/>
                <w:highlight w:val="yellow"/>
              </w:rPr>
            </w:pPr>
            <w:r w:rsidRPr="00854095">
              <w:rPr>
                <w:sz w:val="28"/>
                <w:szCs w:val="28"/>
              </w:rPr>
              <w:t>Чертеж</w:t>
            </w:r>
          </w:p>
        </w:tc>
      </w:tr>
    </w:tbl>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310259" w:rsidRDefault="00310259" w:rsidP="009D0648">
      <w:pPr>
        <w:pStyle w:val="ac"/>
        <w:jc w:val="center"/>
        <w:rPr>
          <w:b/>
          <w:sz w:val="32"/>
          <w:szCs w:val="32"/>
        </w:rPr>
      </w:pPr>
    </w:p>
    <w:p w:rsidR="00CD3CE3" w:rsidRDefault="00CD3CE3" w:rsidP="00CD3CE3">
      <w:pPr>
        <w:pStyle w:val="ac"/>
        <w:rPr>
          <w:b/>
          <w:sz w:val="32"/>
          <w:szCs w:val="32"/>
        </w:rPr>
      </w:pPr>
    </w:p>
    <w:p w:rsidR="00185572" w:rsidRPr="009D0648" w:rsidRDefault="00C71A50" w:rsidP="009D0648">
      <w:pPr>
        <w:pStyle w:val="ac"/>
        <w:jc w:val="center"/>
        <w:rPr>
          <w:b/>
        </w:rPr>
      </w:pPr>
      <w:r>
        <w:rPr>
          <w:b/>
          <w:noProof/>
        </w:rPr>
        <w:lastRenderedPageBreak/>
        <mc:AlternateContent>
          <mc:Choice Requires="wps">
            <w:drawing>
              <wp:anchor distT="0" distB="0" distL="114300" distR="114300" simplePos="0" relativeHeight="251657216" behindDoc="0" locked="0" layoutInCell="1" allowOverlap="1">
                <wp:simplePos x="0" y="0"/>
                <wp:positionH relativeFrom="column">
                  <wp:posOffset>6413500</wp:posOffset>
                </wp:positionH>
                <wp:positionV relativeFrom="paragraph">
                  <wp:posOffset>10058400</wp:posOffset>
                </wp:positionV>
                <wp:extent cx="317500" cy="228600"/>
                <wp:effectExtent l="6985" t="5715" r="8890"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2860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217D3" id="Rectangle 4" o:spid="_x0000_s1026" style="position:absolute;margin-left:505pt;margin-top:11in;width: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" strokecolor="white" strokeweight="0"/>
            </w:pict>
          </mc:Fallback>
        </mc:AlternateContent>
      </w:r>
      <w:r w:rsidR="00185572" w:rsidRPr="009D0648">
        <w:rPr>
          <w:b/>
          <w:sz w:val="32"/>
          <w:szCs w:val="32"/>
        </w:rPr>
        <w:t>Содержание</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965"/>
        <w:gridCol w:w="1400"/>
        <w:gridCol w:w="1800"/>
      </w:tblGrid>
      <w:tr w:rsidR="00185572" w:rsidRPr="003A7BF6" w:rsidTr="00BA1FF0">
        <w:trPr>
          <w:trHeight w:val="70"/>
          <w:tblHeader/>
        </w:trPr>
        <w:tc>
          <w:tcPr>
            <w:tcW w:w="1135" w:type="dxa"/>
            <w:vAlign w:val="center"/>
          </w:tcPr>
          <w:p w:rsidR="00185572" w:rsidRPr="00C108D1" w:rsidRDefault="00185572" w:rsidP="00BA1FF0">
            <w:pPr>
              <w:widowControl w:val="0"/>
              <w:autoSpaceDE w:val="0"/>
              <w:autoSpaceDN w:val="0"/>
              <w:adjustRightInd w:val="0"/>
              <w:spacing w:line="360" w:lineRule="auto"/>
              <w:jc w:val="center"/>
              <w:rPr>
                <w:b/>
                <w:sz w:val="28"/>
                <w:szCs w:val="28"/>
              </w:rPr>
            </w:pPr>
            <w:r w:rsidRPr="00C108D1">
              <w:rPr>
                <w:b/>
                <w:sz w:val="28"/>
                <w:szCs w:val="28"/>
              </w:rPr>
              <w:t>№</w:t>
            </w:r>
          </w:p>
          <w:p w:rsidR="00185572" w:rsidRPr="00C108D1" w:rsidRDefault="00185572" w:rsidP="00BA1FF0">
            <w:pPr>
              <w:widowControl w:val="0"/>
              <w:autoSpaceDE w:val="0"/>
              <w:autoSpaceDN w:val="0"/>
              <w:adjustRightInd w:val="0"/>
              <w:spacing w:line="360" w:lineRule="auto"/>
              <w:jc w:val="center"/>
              <w:rPr>
                <w:b/>
                <w:sz w:val="28"/>
                <w:szCs w:val="28"/>
              </w:rPr>
            </w:pPr>
            <w:r w:rsidRPr="00C108D1">
              <w:rPr>
                <w:b/>
                <w:sz w:val="28"/>
                <w:szCs w:val="28"/>
              </w:rPr>
              <w:t>п/п</w:t>
            </w:r>
          </w:p>
        </w:tc>
        <w:tc>
          <w:tcPr>
            <w:tcW w:w="4965" w:type="dxa"/>
          </w:tcPr>
          <w:p w:rsidR="00185572" w:rsidRPr="00C108D1" w:rsidRDefault="00185572" w:rsidP="00BA1FF0">
            <w:pPr>
              <w:widowControl w:val="0"/>
              <w:autoSpaceDE w:val="0"/>
              <w:autoSpaceDN w:val="0"/>
              <w:adjustRightInd w:val="0"/>
              <w:spacing w:line="360" w:lineRule="auto"/>
              <w:jc w:val="center"/>
              <w:rPr>
                <w:b/>
                <w:bCs/>
                <w:sz w:val="28"/>
                <w:szCs w:val="28"/>
              </w:rPr>
            </w:pPr>
            <w:r w:rsidRPr="00C108D1">
              <w:rPr>
                <w:b/>
                <w:bCs/>
                <w:sz w:val="28"/>
                <w:szCs w:val="28"/>
              </w:rPr>
              <w:t>Наименование</w:t>
            </w:r>
          </w:p>
        </w:tc>
        <w:tc>
          <w:tcPr>
            <w:tcW w:w="1400" w:type="dxa"/>
          </w:tcPr>
          <w:p w:rsidR="00185572" w:rsidRPr="00C108D1" w:rsidRDefault="00185572" w:rsidP="00BA1FF0">
            <w:pPr>
              <w:widowControl w:val="0"/>
              <w:autoSpaceDE w:val="0"/>
              <w:autoSpaceDN w:val="0"/>
              <w:adjustRightInd w:val="0"/>
              <w:spacing w:line="360" w:lineRule="auto"/>
              <w:jc w:val="center"/>
              <w:rPr>
                <w:b/>
                <w:sz w:val="28"/>
                <w:szCs w:val="28"/>
              </w:rPr>
            </w:pPr>
            <w:r w:rsidRPr="00C108D1">
              <w:rPr>
                <w:b/>
                <w:sz w:val="28"/>
                <w:szCs w:val="28"/>
              </w:rPr>
              <w:t>Масштаб</w:t>
            </w:r>
          </w:p>
        </w:tc>
        <w:tc>
          <w:tcPr>
            <w:tcW w:w="1800" w:type="dxa"/>
          </w:tcPr>
          <w:p w:rsidR="00185572" w:rsidRPr="00C108D1" w:rsidRDefault="00185572" w:rsidP="00BA1FF0">
            <w:pPr>
              <w:widowControl w:val="0"/>
              <w:autoSpaceDE w:val="0"/>
              <w:autoSpaceDN w:val="0"/>
              <w:adjustRightInd w:val="0"/>
              <w:spacing w:line="360" w:lineRule="auto"/>
              <w:jc w:val="center"/>
              <w:rPr>
                <w:b/>
                <w:sz w:val="28"/>
                <w:szCs w:val="28"/>
              </w:rPr>
            </w:pPr>
            <w:r w:rsidRPr="00C108D1">
              <w:rPr>
                <w:b/>
                <w:sz w:val="28"/>
                <w:szCs w:val="28"/>
              </w:rPr>
              <w:t>Количество</w:t>
            </w:r>
          </w:p>
          <w:p w:rsidR="00185572" w:rsidRPr="00C108D1" w:rsidRDefault="00185572" w:rsidP="00BA1FF0">
            <w:pPr>
              <w:widowControl w:val="0"/>
              <w:autoSpaceDE w:val="0"/>
              <w:autoSpaceDN w:val="0"/>
              <w:adjustRightInd w:val="0"/>
              <w:spacing w:line="360" w:lineRule="auto"/>
              <w:jc w:val="center"/>
              <w:rPr>
                <w:b/>
                <w:sz w:val="28"/>
                <w:szCs w:val="28"/>
              </w:rPr>
            </w:pPr>
            <w:r w:rsidRPr="00C108D1">
              <w:rPr>
                <w:b/>
                <w:sz w:val="28"/>
                <w:szCs w:val="28"/>
              </w:rPr>
              <w:t>листов</w:t>
            </w:r>
          </w:p>
        </w:tc>
      </w:tr>
      <w:tr w:rsidR="00185572" w:rsidRPr="003A7BF6" w:rsidTr="00BA1FF0">
        <w:trPr>
          <w:trHeight w:val="70"/>
          <w:tblHeader/>
        </w:trPr>
        <w:tc>
          <w:tcPr>
            <w:tcW w:w="1135" w:type="dxa"/>
          </w:tcPr>
          <w:p w:rsidR="00185572" w:rsidRPr="00C108D1" w:rsidRDefault="00185572" w:rsidP="00BA1FF0">
            <w:pPr>
              <w:widowControl w:val="0"/>
              <w:autoSpaceDE w:val="0"/>
              <w:autoSpaceDN w:val="0"/>
              <w:adjustRightInd w:val="0"/>
              <w:spacing w:line="360" w:lineRule="auto"/>
              <w:jc w:val="center"/>
              <w:rPr>
                <w:b/>
                <w:sz w:val="28"/>
                <w:szCs w:val="28"/>
              </w:rPr>
            </w:pPr>
            <w:r w:rsidRPr="00C108D1">
              <w:rPr>
                <w:b/>
                <w:sz w:val="28"/>
                <w:szCs w:val="28"/>
              </w:rPr>
              <w:t>1</w:t>
            </w:r>
          </w:p>
        </w:tc>
        <w:tc>
          <w:tcPr>
            <w:tcW w:w="4965" w:type="dxa"/>
          </w:tcPr>
          <w:p w:rsidR="00185572" w:rsidRPr="00C108D1" w:rsidRDefault="00185572" w:rsidP="00BA1FF0">
            <w:pPr>
              <w:widowControl w:val="0"/>
              <w:autoSpaceDE w:val="0"/>
              <w:autoSpaceDN w:val="0"/>
              <w:adjustRightInd w:val="0"/>
              <w:spacing w:line="360" w:lineRule="auto"/>
              <w:jc w:val="center"/>
              <w:rPr>
                <w:b/>
                <w:bCs/>
                <w:sz w:val="28"/>
                <w:szCs w:val="28"/>
              </w:rPr>
            </w:pPr>
            <w:r w:rsidRPr="00C108D1">
              <w:rPr>
                <w:b/>
                <w:bCs/>
                <w:sz w:val="28"/>
                <w:szCs w:val="28"/>
              </w:rPr>
              <w:t>2</w:t>
            </w:r>
          </w:p>
        </w:tc>
        <w:tc>
          <w:tcPr>
            <w:tcW w:w="1400" w:type="dxa"/>
          </w:tcPr>
          <w:p w:rsidR="00185572" w:rsidRPr="00C108D1" w:rsidRDefault="00185572" w:rsidP="00BA1FF0">
            <w:pPr>
              <w:widowControl w:val="0"/>
              <w:autoSpaceDE w:val="0"/>
              <w:autoSpaceDN w:val="0"/>
              <w:adjustRightInd w:val="0"/>
              <w:spacing w:line="360" w:lineRule="auto"/>
              <w:jc w:val="center"/>
              <w:rPr>
                <w:b/>
                <w:sz w:val="28"/>
                <w:szCs w:val="28"/>
              </w:rPr>
            </w:pPr>
            <w:r w:rsidRPr="00C108D1">
              <w:rPr>
                <w:b/>
                <w:sz w:val="28"/>
                <w:szCs w:val="28"/>
              </w:rPr>
              <w:t>3</w:t>
            </w:r>
          </w:p>
        </w:tc>
        <w:tc>
          <w:tcPr>
            <w:tcW w:w="1800" w:type="dxa"/>
          </w:tcPr>
          <w:p w:rsidR="00185572" w:rsidRPr="00C108D1" w:rsidRDefault="00185572" w:rsidP="00BA1FF0">
            <w:pPr>
              <w:widowControl w:val="0"/>
              <w:autoSpaceDE w:val="0"/>
              <w:autoSpaceDN w:val="0"/>
              <w:adjustRightInd w:val="0"/>
              <w:spacing w:line="360" w:lineRule="auto"/>
              <w:jc w:val="center"/>
              <w:rPr>
                <w:b/>
                <w:sz w:val="28"/>
                <w:szCs w:val="28"/>
              </w:rPr>
            </w:pPr>
            <w:r w:rsidRPr="00C108D1">
              <w:rPr>
                <w:b/>
                <w:sz w:val="28"/>
                <w:szCs w:val="28"/>
              </w:rPr>
              <w:t>4</w:t>
            </w:r>
          </w:p>
        </w:tc>
      </w:tr>
      <w:tr w:rsidR="00185572" w:rsidRPr="003A7BF6" w:rsidTr="00BA1FF0">
        <w:trPr>
          <w:trHeight w:val="70"/>
        </w:trPr>
        <w:tc>
          <w:tcPr>
            <w:tcW w:w="9300" w:type="dxa"/>
            <w:gridSpan w:val="4"/>
            <w:vAlign w:val="center"/>
          </w:tcPr>
          <w:p w:rsidR="00185572" w:rsidRPr="003A7BF6" w:rsidRDefault="00185572" w:rsidP="00BA1FF0">
            <w:pPr>
              <w:widowControl w:val="0"/>
              <w:autoSpaceDE w:val="0"/>
              <w:autoSpaceDN w:val="0"/>
              <w:adjustRightInd w:val="0"/>
              <w:spacing w:line="360" w:lineRule="auto"/>
              <w:jc w:val="both"/>
              <w:rPr>
                <w:sz w:val="28"/>
                <w:szCs w:val="28"/>
              </w:rPr>
            </w:pPr>
            <w:r w:rsidRPr="003A7BF6">
              <w:rPr>
                <w:sz w:val="28"/>
                <w:szCs w:val="28"/>
                <w:u w:val="single"/>
              </w:rPr>
              <w:t>Текстовые материалы</w:t>
            </w:r>
          </w:p>
        </w:tc>
      </w:tr>
      <w:tr w:rsidR="00185572" w:rsidRPr="003A7BF6" w:rsidTr="00BA1FF0">
        <w:trPr>
          <w:trHeight w:val="77"/>
        </w:trPr>
        <w:tc>
          <w:tcPr>
            <w:tcW w:w="1135" w:type="dxa"/>
          </w:tcPr>
          <w:p w:rsidR="00185572" w:rsidRPr="003A7BF6" w:rsidRDefault="00185572" w:rsidP="00BA1FF0">
            <w:pPr>
              <w:widowControl w:val="0"/>
              <w:autoSpaceDE w:val="0"/>
              <w:autoSpaceDN w:val="0"/>
              <w:adjustRightInd w:val="0"/>
              <w:spacing w:line="360" w:lineRule="auto"/>
              <w:jc w:val="center"/>
              <w:rPr>
                <w:sz w:val="28"/>
                <w:szCs w:val="28"/>
              </w:rPr>
            </w:pPr>
            <w:r w:rsidRPr="003A7BF6">
              <w:rPr>
                <w:sz w:val="28"/>
                <w:szCs w:val="28"/>
              </w:rPr>
              <w:t>1</w:t>
            </w:r>
          </w:p>
        </w:tc>
        <w:tc>
          <w:tcPr>
            <w:tcW w:w="4965" w:type="dxa"/>
          </w:tcPr>
          <w:p w:rsidR="00185572" w:rsidRPr="005776E0" w:rsidRDefault="00185572" w:rsidP="00BA1FF0">
            <w:pPr>
              <w:spacing w:line="360" w:lineRule="auto"/>
              <w:rPr>
                <w:b/>
                <w:color w:val="000000"/>
                <w:sz w:val="28"/>
                <w:szCs w:val="28"/>
              </w:rPr>
            </w:pPr>
            <w:r>
              <w:rPr>
                <w:sz w:val="28"/>
                <w:szCs w:val="28"/>
              </w:rPr>
              <w:t>Проект в</w:t>
            </w:r>
            <w:r w:rsidRPr="00673959">
              <w:rPr>
                <w:sz w:val="28"/>
                <w:szCs w:val="28"/>
              </w:rPr>
              <w:t>несени</w:t>
            </w:r>
            <w:r>
              <w:rPr>
                <w:sz w:val="28"/>
                <w:szCs w:val="28"/>
              </w:rPr>
              <w:t>я</w:t>
            </w:r>
            <w:r w:rsidRPr="00673959">
              <w:rPr>
                <w:sz w:val="28"/>
                <w:szCs w:val="28"/>
              </w:rPr>
              <w:t xml:space="preserve"> изменений в проект межевания </w:t>
            </w:r>
            <w:r>
              <w:rPr>
                <w:sz w:val="28"/>
                <w:szCs w:val="28"/>
              </w:rPr>
              <w:t>улично-дорожной сети</w:t>
            </w:r>
            <w:r w:rsidRPr="00673959">
              <w:rPr>
                <w:sz w:val="28"/>
                <w:szCs w:val="28"/>
              </w:rPr>
              <w:t xml:space="preserve"> города Нижневартовска</w:t>
            </w:r>
            <w:r w:rsidR="00310259">
              <w:rPr>
                <w:sz w:val="28"/>
                <w:szCs w:val="28"/>
              </w:rPr>
              <w:t xml:space="preserve"> части улицы 9П</w:t>
            </w:r>
            <w:r>
              <w:rPr>
                <w:color w:val="000000"/>
                <w:sz w:val="28"/>
                <w:szCs w:val="28"/>
              </w:rPr>
              <w:t xml:space="preserve"> (</w:t>
            </w:r>
            <w:r>
              <w:rPr>
                <w:sz w:val="28"/>
                <w:szCs w:val="28"/>
              </w:rPr>
              <w:t>о</w:t>
            </w:r>
            <w:r w:rsidRPr="003A7BF6">
              <w:rPr>
                <w:sz w:val="28"/>
                <w:szCs w:val="28"/>
              </w:rPr>
              <w:t>сновная часть</w:t>
            </w:r>
            <w:r>
              <w:rPr>
                <w:b/>
                <w:sz w:val="28"/>
                <w:szCs w:val="28"/>
              </w:rPr>
              <w:t>)</w:t>
            </w:r>
          </w:p>
        </w:tc>
        <w:tc>
          <w:tcPr>
            <w:tcW w:w="1400" w:type="dxa"/>
          </w:tcPr>
          <w:p w:rsidR="00185572" w:rsidRPr="003A7BF6" w:rsidRDefault="00185572" w:rsidP="00BA1FF0">
            <w:pPr>
              <w:widowControl w:val="0"/>
              <w:autoSpaceDE w:val="0"/>
              <w:autoSpaceDN w:val="0"/>
              <w:adjustRightInd w:val="0"/>
              <w:spacing w:line="360" w:lineRule="auto"/>
              <w:jc w:val="center"/>
              <w:rPr>
                <w:sz w:val="28"/>
                <w:szCs w:val="28"/>
              </w:rPr>
            </w:pPr>
            <w:r>
              <w:rPr>
                <w:sz w:val="28"/>
                <w:szCs w:val="28"/>
              </w:rPr>
              <w:t>―</w:t>
            </w:r>
          </w:p>
        </w:tc>
        <w:tc>
          <w:tcPr>
            <w:tcW w:w="1800" w:type="dxa"/>
          </w:tcPr>
          <w:p w:rsidR="00185572" w:rsidRPr="00CF4D1F" w:rsidRDefault="00185572" w:rsidP="00BA1FF0">
            <w:pPr>
              <w:widowControl w:val="0"/>
              <w:autoSpaceDE w:val="0"/>
              <w:autoSpaceDN w:val="0"/>
              <w:adjustRightInd w:val="0"/>
              <w:spacing w:line="360" w:lineRule="auto"/>
              <w:jc w:val="center"/>
              <w:rPr>
                <w:sz w:val="28"/>
                <w:szCs w:val="28"/>
                <w:highlight w:val="yellow"/>
              </w:rPr>
            </w:pPr>
            <w:r w:rsidRPr="00CF4D1F">
              <w:rPr>
                <w:sz w:val="28"/>
                <w:szCs w:val="28"/>
              </w:rPr>
              <w:t>1</w:t>
            </w:r>
            <w:r w:rsidR="004459E0">
              <w:rPr>
                <w:sz w:val="28"/>
                <w:szCs w:val="28"/>
              </w:rPr>
              <w:t>3</w:t>
            </w:r>
          </w:p>
        </w:tc>
      </w:tr>
      <w:tr w:rsidR="00185572" w:rsidRPr="003A7BF6" w:rsidTr="00BA1FF0">
        <w:trPr>
          <w:trHeight w:val="70"/>
        </w:trPr>
        <w:tc>
          <w:tcPr>
            <w:tcW w:w="9300" w:type="dxa"/>
            <w:gridSpan w:val="4"/>
          </w:tcPr>
          <w:p w:rsidR="00185572" w:rsidRPr="003A7BF6" w:rsidRDefault="00185572" w:rsidP="00BA1FF0">
            <w:pPr>
              <w:widowControl w:val="0"/>
              <w:autoSpaceDE w:val="0"/>
              <w:autoSpaceDN w:val="0"/>
              <w:adjustRightInd w:val="0"/>
              <w:spacing w:line="360" w:lineRule="auto"/>
              <w:jc w:val="both"/>
              <w:rPr>
                <w:sz w:val="28"/>
                <w:szCs w:val="28"/>
                <w:u w:val="single"/>
              </w:rPr>
            </w:pPr>
            <w:r w:rsidRPr="003A7BF6">
              <w:rPr>
                <w:sz w:val="28"/>
                <w:szCs w:val="28"/>
                <w:u w:val="single"/>
              </w:rPr>
              <w:t>Графические материалы</w:t>
            </w:r>
          </w:p>
        </w:tc>
      </w:tr>
      <w:tr w:rsidR="00185572" w:rsidRPr="003A7BF6" w:rsidTr="00BA1FF0">
        <w:trPr>
          <w:trHeight w:val="131"/>
        </w:trPr>
        <w:tc>
          <w:tcPr>
            <w:tcW w:w="1135" w:type="dxa"/>
          </w:tcPr>
          <w:p w:rsidR="00185572" w:rsidRPr="003A7BF6" w:rsidRDefault="00185572" w:rsidP="00BA1FF0">
            <w:pPr>
              <w:widowControl w:val="0"/>
              <w:autoSpaceDE w:val="0"/>
              <w:autoSpaceDN w:val="0"/>
              <w:adjustRightInd w:val="0"/>
              <w:spacing w:line="360" w:lineRule="auto"/>
              <w:jc w:val="center"/>
              <w:rPr>
                <w:sz w:val="28"/>
                <w:szCs w:val="28"/>
              </w:rPr>
            </w:pPr>
            <w:r w:rsidRPr="003A7BF6">
              <w:rPr>
                <w:sz w:val="28"/>
                <w:szCs w:val="28"/>
              </w:rPr>
              <w:t>2</w:t>
            </w:r>
          </w:p>
        </w:tc>
        <w:tc>
          <w:tcPr>
            <w:tcW w:w="4965" w:type="dxa"/>
          </w:tcPr>
          <w:p w:rsidR="00185572" w:rsidRPr="003A7BF6" w:rsidRDefault="00185572" w:rsidP="00BA1FF0">
            <w:pPr>
              <w:spacing w:line="360" w:lineRule="auto"/>
              <w:rPr>
                <w:sz w:val="28"/>
                <w:szCs w:val="28"/>
              </w:rPr>
            </w:pPr>
            <w:r w:rsidRPr="003A7BF6">
              <w:rPr>
                <w:sz w:val="28"/>
                <w:szCs w:val="28"/>
              </w:rPr>
              <w:t>Чертеж межевания территории</w:t>
            </w:r>
            <w:r>
              <w:rPr>
                <w:sz w:val="28"/>
                <w:szCs w:val="28"/>
              </w:rPr>
              <w:t xml:space="preserve"> (</w:t>
            </w:r>
            <w:r>
              <w:rPr>
                <w:rStyle w:val="af7"/>
                <w:sz w:val="28"/>
                <w:szCs w:val="28"/>
              </w:rPr>
              <w:t>основная</w:t>
            </w:r>
            <w:r w:rsidRPr="00F04B25">
              <w:rPr>
                <w:sz w:val="28"/>
                <w:szCs w:val="28"/>
              </w:rPr>
              <w:t xml:space="preserve"> часть</w:t>
            </w:r>
            <w:r>
              <w:rPr>
                <w:sz w:val="28"/>
                <w:szCs w:val="28"/>
              </w:rPr>
              <w:t>)</w:t>
            </w:r>
          </w:p>
        </w:tc>
        <w:tc>
          <w:tcPr>
            <w:tcW w:w="1400" w:type="dxa"/>
          </w:tcPr>
          <w:p w:rsidR="00185572" w:rsidRPr="003A7BF6" w:rsidRDefault="007524C4" w:rsidP="00BA1FF0">
            <w:pPr>
              <w:widowControl w:val="0"/>
              <w:autoSpaceDE w:val="0"/>
              <w:autoSpaceDN w:val="0"/>
              <w:adjustRightInd w:val="0"/>
              <w:spacing w:line="360" w:lineRule="auto"/>
              <w:jc w:val="center"/>
              <w:rPr>
                <w:sz w:val="28"/>
                <w:szCs w:val="28"/>
              </w:rPr>
            </w:pPr>
            <w:r>
              <w:rPr>
                <w:sz w:val="28"/>
                <w:szCs w:val="28"/>
              </w:rPr>
              <w:t>1:15</w:t>
            </w:r>
            <w:r w:rsidR="00185572" w:rsidRPr="00AF7FC9">
              <w:rPr>
                <w:sz w:val="28"/>
                <w:szCs w:val="28"/>
              </w:rPr>
              <w:t>00</w:t>
            </w:r>
          </w:p>
        </w:tc>
        <w:tc>
          <w:tcPr>
            <w:tcW w:w="1800" w:type="dxa"/>
          </w:tcPr>
          <w:p w:rsidR="00185572" w:rsidRPr="003A7BF6" w:rsidRDefault="00185572" w:rsidP="00BA1FF0">
            <w:pPr>
              <w:widowControl w:val="0"/>
              <w:autoSpaceDE w:val="0"/>
              <w:autoSpaceDN w:val="0"/>
              <w:adjustRightInd w:val="0"/>
              <w:spacing w:line="360" w:lineRule="auto"/>
              <w:jc w:val="center"/>
              <w:rPr>
                <w:sz w:val="28"/>
                <w:szCs w:val="28"/>
              </w:rPr>
            </w:pPr>
            <w:r w:rsidRPr="003A7BF6">
              <w:rPr>
                <w:sz w:val="28"/>
                <w:szCs w:val="28"/>
              </w:rPr>
              <w:t>1</w:t>
            </w:r>
          </w:p>
        </w:tc>
      </w:tr>
    </w:tbl>
    <w:p w:rsidR="00185572" w:rsidRDefault="00185572" w:rsidP="00E257FC">
      <w:pPr>
        <w:widowControl w:val="0"/>
        <w:spacing w:line="360" w:lineRule="auto"/>
        <w:jc w:val="center"/>
        <w:rPr>
          <w:b/>
          <w:sz w:val="32"/>
          <w:szCs w:val="32"/>
        </w:rPr>
      </w:pPr>
    </w:p>
    <w:p w:rsidR="00185572" w:rsidRDefault="00185572" w:rsidP="00E257FC">
      <w:pPr>
        <w:widowControl w:val="0"/>
        <w:spacing w:line="360" w:lineRule="auto"/>
        <w:jc w:val="center"/>
        <w:rPr>
          <w:b/>
          <w:sz w:val="32"/>
          <w:szCs w:val="32"/>
        </w:rPr>
      </w:pPr>
    </w:p>
    <w:p w:rsidR="00185572" w:rsidRDefault="00185572" w:rsidP="00E257FC">
      <w:pPr>
        <w:widowControl w:val="0"/>
        <w:spacing w:line="360" w:lineRule="auto"/>
        <w:jc w:val="center"/>
        <w:rPr>
          <w:b/>
          <w:sz w:val="32"/>
          <w:szCs w:val="32"/>
        </w:rPr>
      </w:pPr>
    </w:p>
    <w:p w:rsidR="00185572" w:rsidRDefault="00185572" w:rsidP="00E257FC">
      <w:pPr>
        <w:widowControl w:val="0"/>
        <w:spacing w:line="360" w:lineRule="auto"/>
        <w:jc w:val="center"/>
        <w:rPr>
          <w:b/>
          <w:sz w:val="32"/>
          <w:szCs w:val="32"/>
        </w:rPr>
      </w:pPr>
    </w:p>
    <w:p w:rsidR="00185572" w:rsidRDefault="00185572" w:rsidP="00E257FC">
      <w:pPr>
        <w:widowControl w:val="0"/>
        <w:spacing w:line="360" w:lineRule="auto"/>
        <w:jc w:val="center"/>
        <w:rPr>
          <w:b/>
          <w:sz w:val="32"/>
          <w:szCs w:val="32"/>
        </w:rPr>
      </w:pPr>
    </w:p>
    <w:p w:rsidR="00185572" w:rsidRDefault="00185572" w:rsidP="00E257FC">
      <w:pPr>
        <w:widowControl w:val="0"/>
        <w:spacing w:line="360" w:lineRule="auto"/>
        <w:jc w:val="center"/>
        <w:rPr>
          <w:b/>
          <w:sz w:val="32"/>
          <w:szCs w:val="32"/>
        </w:rPr>
      </w:pPr>
    </w:p>
    <w:p w:rsidR="00185572" w:rsidRDefault="00185572" w:rsidP="00E257FC">
      <w:pPr>
        <w:widowControl w:val="0"/>
        <w:spacing w:line="360" w:lineRule="auto"/>
        <w:jc w:val="center"/>
        <w:rPr>
          <w:b/>
          <w:sz w:val="32"/>
          <w:szCs w:val="32"/>
        </w:rPr>
      </w:pPr>
    </w:p>
    <w:p w:rsidR="00185572" w:rsidRDefault="00185572" w:rsidP="00E257FC">
      <w:pPr>
        <w:widowControl w:val="0"/>
        <w:spacing w:line="360" w:lineRule="auto"/>
        <w:jc w:val="center"/>
        <w:rPr>
          <w:b/>
          <w:sz w:val="32"/>
          <w:szCs w:val="32"/>
        </w:rPr>
      </w:pPr>
    </w:p>
    <w:p w:rsidR="00185572" w:rsidRDefault="00185572" w:rsidP="00E257FC">
      <w:pPr>
        <w:widowControl w:val="0"/>
        <w:spacing w:line="360" w:lineRule="auto"/>
        <w:jc w:val="center"/>
        <w:rPr>
          <w:b/>
          <w:sz w:val="32"/>
          <w:szCs w:val="32"/>
        </w:rPr>
      </w:pPr>
    </w:p>
    <w:p w:rsidR="00185572" w:rsidRDefault="00185572" w:rsidP="00E257FC">
      <w:pPr>
        <w:widowControl w:val="0"/>
        <w:spacing w:line="360" w:lineRule="auto"/>
        <w:jc w:val="center"/>
        <w:rPr>
          <w:b/>
          <w:sz w:val="32"/>
          <w:szCs w:val="32"/>
        </w:rPr>
      </w:pPr>
    </w:p>
    <w:p w:rsidR="00185572" w:rsidRDefault="00185572" w:rsidP="00E257FC">
      <w:pPr>
        <w:widowControl w:val="0"/>
        <w:spacing w:line="360" w:lineRule="auto"/>
        <w:jc w:val="center"/>
        <w:rPr>
          <w:b/>
          <w:sz w:val="32"/>
          <w:szCs w:val="32"/>
        </w:rPr>
      </w:pPr>
    </w:p>
    <w:p w:rsidR="00185572" w:rsidRDefault="00185572" w:rsidP="00E257FC">
      <w:pPr>
        <w:widowControl w:val="0"/>
        <w:spacing w:line="360" w:lineRule="auto"/>
        <w:jc w:val="center"/>
        <w:rPr>
          <w:b/>
          <w:sz w:val="32"/>
          <w:szCs w:val="32"/>
        </w:rPr>
      </w:pPr>
    </w:p>
    <w:p w:rsidR="00185572" w:rsidRDefault="00185572" w:rsidP="00E257FC">
      <w:pPr>
        <w:widowControl w:val="0"/>
        <w:spacing w:line="360" w:lineRule="auto"/>
        <w:jc w:val="center"/>
        <w:rPr>
          <w:b/>
          <w:sz w:val="32"/>
          <w:szCs w:val="32"/>
        </w:rPr>
      </w:pPr>
    </w:p>
    <w:p w:rsidR="00185572" w:rsidRDefault="00185572" w:rsidP="00E257FC">
      <w:pPr>
        <w:widowControl w:val="0"/>
        <w:spacing w:line="360" w:lineRule="auto"/>
        <w:jc w:val="center"/>
        <w:rPr>
          <w:b/>
          <w:sz w:val="32"/>
          <w:szCs w:val="32"/>
        </w:rPr>
      </w:pPr>
    </w:p>
    <w:p w:rsidR="00185572" w:rsidRDefault="00185572" w:rsidP="00E257FC">
      <w:pPr>
        <w:widowControl w:val="0"/>
        <w:spacing w:line="360" w:lineRule="auto"/>
        <w:jc w:val="center"/>
        <w:rPr>
          <w:b/>
          <w:sz w:val="32"/>
          <w:szCs w:val="32"/>
        </w:rPr>
      </w:pPr>
    </w:p>
    <w:p w:rsidR="009D0648" w:rsidRDefault="009D0648" w:rsidP="00E257FC">
      <w:pPr>
        <w:widowControl w:val="0"/>
        <w:spacing w:line="360" w:lineRule="auto"/>
        <w:jc w:val="center"/>
        <w:rPr>
          <w:b/>
          <w:sz w:val="32"/>
          <w:szCs w:val="32"/>
        </w:rPr>
      </w:pPr>
    </w:p>
    <w:p w:rsidR="00185572" w:rsidRDefault="00185572" w:rsidP="00E257FC">
      <w:pPr>
        <w:widowControl w:val="0"/>
        <w:spacing w:line="360" w:lineRule="auto"/>
        <w:jc w:val="center"/>
        <w:rPr>
          <w:b/>
          <w:sz w:val="32"/>
          <w:szCs w:val="32"/>
        </w:rPr>
      </w:pPr>
      <w:r w:rsidRPr="00157543">
        <w:rPr>
          <w:b/>
          <w:sz w:val="32"/>
          <w:szCs w:val="32"/>
        </w:rPr>
        <w:lastRenderedPageBreak/>
        <w:t>СОДЕРЖАНИЕ</w:t>
      </w:r>
    </w:p>
    <w:p w:rsidR="00185572" w:rsidRPr="00E800E8" w:rsidRDefault="00185572" w:rsidP="00E257FC">
      <w:pPr>
        <w:widowControl w:val="0"/>
        <w:spacing w:line="360" w:lineRule="auto"/>
        <w:jc w:val="center"/>
        <w:rPr>
          <w:b/>
          <w:sz w:val="32"/>
          <w:szCs w:val="32"/>
        </w:rPr>
      </w:pPr>
    </w:p>
    <w:p w:rsidR="00185572" w:rsidRPr="0046402E" w:rsidRDefault="008F321B" w:rsidP="00906DDE">
      <w:pPr>
        <w:pStyle w:val="14"/>
        <w:spacing w:after="120"/>
        <w:ind w:left="0"/>
        <w:rPr>
          <w:b w:val="0"/>
        </w:rPr>
      </w:pPr>
      <w:hyperlink w:anchor="_Toc431203688" w:history="1">
        <w:r w:rsidR="00185572" w:rsidRPr="0046402E">
          <w:rPr>
            <w:rStyle w:val="ae"/>
            <w:b w:val="0"/>
            <w:color w:val="auto"/>
            <w:u w:val="none"/>
          </w:rPr>
          <w:t>Введение</w:t>
        </w:r>
      </w:hyperlink>
      <w:r w:rsidR="00185572" w:rsidRPr="0046402E">
        <w:rPr>
          <w:b w:val="0"/>
        </w:rPr>
        <w:t>………………………………………………………....</w:t>
      </w:r>
      <w:r w:rsidR="00185572">
        <w:rPr>
          <w:b w:val="0"/>
        </w:rPr>
        <w:t>...........................</w:t>
      </w:r>
      <w:r w:rsidR="006F1F97">
        <w:rPr>
          <w:b w:val="0"/>
        </w:rPr>
        <w:t>5</w:t>
      </w:r>
    </w:p>
    <w:p w:rsidR="00185572" w:rsidRDefault="00185572" w:rsidP="00906DDE">
      <w:pPr>
        <w:pStyle w:val="14"/>
        <w:spacing w:after="120"/>
        <w:ind w:left="0"/>
        <w:rPr>
          <w:rStyle w:val="ae"/>
          <w:b w:val="0"/>
          <w:color w:val="auto"/>
          <w:u w:val="none"/>
        </w:rPr>
      </w:pPr>
      <w:r w:rsidRPr="0046402E">
        <w:rPr>
          <w:b w:val="0"/>
        </w:rPr>
        <w:t xml:space="preserve">1. </w:t>
      </w:r>
      <w:hyperlink w:anchor="_Toc434271577" w:history="1">
        <w:r>
          <w:rPr>
            <w:rStyle w:val="ae"/>
            <w:b w:val="0"/>
            <w:color w:val="auto"/>
            <w:u w:val="none"/>
          </w:rPr>
          <w:t>Х</w:t>
        </w:r>
        <w:r w:rsidRPr="0046402E">
          <w:rPr>
            <w:rStyle w:val="ae"/>
            <w:b w:val="0"/>
            <w:color w:val="auto"/>
            <w:u w:val="none"/>
          </w:rPr>
          <w:t>арактеристика проектируемой территории</w:t>
        </w:r>
      </w:hyperlink>
      <w:r w:rsidRPr="0046402E">
        <w:rPr>
          <w:rStyle w:val="ae"/>
          <w:b w:val="0"/>
          <w:color w:val="auto"/>
          <w:u w:val="none"/>
        </w:rPr>
        <w:t xml:space="preserve"> ………………………</w:t>
      </w:r>
      <w:r>
        <w:rPr>
          <w:rStyle w:val="ae"/>
          <w:b w:val="0"/>
          <w:color w:val="auto"/>
          <w:u w:val="none"/>
        </w:rPr>
        <w:t>.</w:t>
      </w:r>
      <w:r w:rsidRPr="0046402E">
        <w:rPr>
          <w:b w:val="0"/>
        </w:rPr>
        <w:t>…</w:t>
      </w:r>
      <w:r w:rsidRPr="0046402E">
        <w:rPr>
          <w:rStyle w:val="ae"/>
          <w:b w:val="0"/>
          <w:color w:val="auto"/>
          <w:u w:val="none"/>
        </w:rPr>
        <w:t>...</w:t>
      </w:r>
      <w:r w:rsidR="006F1F97">
        <w:rPr>
          <w:rStyle w:val="ae"/>
          <w:b w:val="0"/>
          <w:color w:val="auto"/>
          <w:u w:val="none"/>
        </w:rPr>
        <w:t>.......7</w:t>
      </w:r>
    </w:p>
    <w:p w:rsidR="00185572" w:rsidRPr="00733330" w:rsidRDefault="00185572" w:rsidP="00733330">
      <w:pPr>
        <w:spacing w:line="360" w:lineRule="auto"/>
        <w:rPr>
          <w:sz w:val="28"/>
          <w:szCs w:val="28"/>
        </w:rPr>
      </w:pPr>
      <w:r w:rsidRPr="00733330">
        <w:rPr>
          <w:sz w:val="28"/>
          <w:szCs w:val="28"/>
        </w:rPr>
        <w:t>2.</w:t>
      </w:r>
      <w:r>
        <w:rPr>
          <w:sz w:val="28"/>
          <w:szCs w:val="28"/>
        </w:rPr>
        <w:t xml:space="preserve"> Проект внесения изменений в проект межевания улично-дорожной сети города Н</w:t>
      </w:r>
      <w:r w:rsidR="00951B0B">
        <w:rPr>
          <w:sz w:val="28"/>
          <w:szCs w:val="28"/>
        </w:rPr>
        <w:t>ижневартовска в части улицы 9П…</w:t>
      </w:r>
      <w:proofErr w:type="gramStart"/>
      <w:r w:rsidR="00951B0B">
        <w:rPr>
          <w:sz w:val="28"/>
          <w:szCs w:val="28"/>
        </w:rPr>
        <w:t>…….</w:t>
      </w:r>
      <w:proofErr w:type="gramEnd"/>
      <w:r w:rsidR="00951B0B">
        <w:rPr>
          <w:sz w:val="28"/>
          <w:szCs w:val="28"/>
        </w:rPr>
        <w:t>.</w:t>
      </w:r>
      <w:r w:rsidR="006F1F97">
        <w:rPr>
          <w:sz w:val="28"/>
          <w:szCs w:val="28"/>
        </w:rPr>
        <w:t xml:space="preserve"> ……………………………8</w:t>
      </w:r>
    </w:p>
    <w:p w:rsidR="00185572" w:rsidRPr="00733330" w:rsidRDefault="00185572" w:rsidP="00733330">
      <w:pPr>
        <w:rPr>
          <w:sz w:val="28"/>
          <w:szCs w:val="28"/>
        </w:rPr>
      </w:pPr>
    </w:p>
    <w:p w:rsidR="00185572" w:rsidRPr="00376B3C" w:rsidRDefault="00185572" w:rsidP="00376B3C">
      <w:pPr>
        <w:spacing w:line="360" w:lineRule="auto"/>
        <w:jc w:val="both"/>
        <w:rPr>
          <w:sz w:val="28"/>
          <w:szCs w:val="28"/>
        </w:rPr>
      </w:pPr>
      <w:r w:rsidRPr="00376B3C">
        <w:rPr>
          <w:sz w:val="28"/>
          <w:szCs w:val="28"/>
        </w:rPr>
        <w:t>Приложение</w:t>
      </w:r>
      <w:r>
        <w:rPr>
          <w:sz w:val="28"/>
          <w:szCs w:val="28"/>
        </w:rPr>
        <w:t xml:space="preserve">. </w:t>
      </w:r>
      <w:r w:rsidRPr="00376B3C">
        <w:rPr>
          <w:rStyle w:val="FontStyle22"/>
          <w:i w:val="0"/>
          <w:iCs/>
          <w:sz w:val="28"/>
          <w:szCs w:val="28"/>
        </w:rPr>
        <w:t>Распоря</w:t>
      </w:r>
      <w:r w:rsidR="00E12AB6">
        <w:rPr>
          <w:rStyle w:val="FontStyle22"/>
          <w:i w:val="0"/>
          <w:iCs/>
          <w:sz w:val="28"/>
          <w:szCs w:val="28"/>
        </w:rPr>
        <w:t>жение администрации города от 22.11.2018 № 1566</w:t>
      </w:r>
      <w:r w:rsidRPr="00376B3C">
        <w:rPr>
          <w:rStyle w:val="FontStyle22"/>
          <w:i w:val="0"/>
          <w:iCs/>
          <w:sz w:val="28"/>
          <w:szCs w:val="28"/>
        </w:rPr>
        <w:t>-р</w:t>
      </w:r>
      <w:r w:rsidRPr="007261EE">
        <w:rPr>
          <w:rStyle w:val="FontStyle22"/>
          <w:i w:val="0"/>
          <w:iCs/>
          <w:color w:val="FF0000"/>
          <w:sz w:val="28"/>
          <w:szCs w:val="28"/>
        </w:rPr>
        <w:t xml:space="preserve"> </w:t>
      </w:r>
      <w:r w:rsidR="009D0648">
        <w:rPr>
          <w:rStyle w:val="FontStyle22"/>
          <w:i w:val="0"/>
          <w:iCs/>
          <w:color w:val="FF0000"/>
          <w:sz w:val="28"/>
          <w:szCs w:val="28"/>
        </w:rPr>
        <w:t xml:space="preserve">       </w:t>
      </w:r>
      <w:r>
        <w:rPr>
          <w:rStyle w:val="FontStyle22"/>
          <w:i w:val="0"/>
          <w:iCs/>
          <w:color w:val="FF0000"/>
          <w:sz w:val="28"/>
          <w:szCs w:val="28"/>
        </w:rPr>
        <w:t xml:space="preserve">                  </w:t>
      </w:r>
      <w:r>
        <w:rPr>
          <w:sz w:val="28"/>
          <w:szCs w:val="28"/>
        </w:rPr>
        <w:t>"</w:t>
      </w:r>
      <w:r w:rsidRPr="003979EF">
        <w:rPr>
          <w:sz w:val="28"/>
          <w:szCs w:val="28"/>
        </w:rPr>
        <w:t>О подготовке проекта внесения из</w:t>
      </w:r>
      <w:r w:rsidR="00E12AB6">
        <w:rPr>
          <w:sz w:val="28"/>
          <w:szCs w:val="28"/>
        </w:rPr>
        <w:t>менений в проект</w:t>
      </w:r>
      <w:r w:rsidRPr="003979EF">
        <w:rPr>
          <w:sz w:val="28"/>
          <w:szCs w:val="28"/>
        </w:rPr>
        <w:t xml:space="preserve"> межевания улично-дорожной сети города Нижневартовска в части </w:t>
      </w:r>
      <w:r w:rsidR="00E12AB6">
        <w:rPr>
          <w:sz w:val="28"/>
          <w:szCs w:val="28"/>
        </w:rPr>
        <w:t>улицы 9П</w:t>
      </w:r>
      <w:r w:rsidRPr="00376B3C">
        <w:rPr>
          <w:sz w:val="28"/>
          <w:szCs w:val="28"/>
        </w:rPr>
        <w:t>"</w:t>
      </w:r>
      <w:r w:rsidR="00E12AB6">
        <w:rPr>
          <w:sz w:val="28"/>
          <w:szCs w:val="28"/>
        </w:rPr>
        <w:t>………</w:t>
      </w:r>
      <w:proofErr w:type="gramStart"/>
      <w:r w:rsidR="00E12AB6">
        <w:rPr>
          <w:sz w:val="28"/>
          <w:szCs w:val="28"/>
        </w:rPr>
        <w:t>…….</w:t>
      </w:r>
      <w:proofErr w:type="gramEnd"/>
      <w:r w:rsidRPr="00376B3C">
        <w:rPr>
          <w:sz w:val="28"/>
          <w:szCs w:val="28"/>
        </w:rPr>
        <w:t>………………………………………………………………….1</w:t>
      </w:r>
      <w:r w:rsidR="005E291B">
        <w:rPr>
          <w:sz w:val="28"/>
          <w:szCs w:val="28"/>
        </w:rPr>
        <w:t>1</w:t>
      </w:r>
    </w:p>
    <w:p w:rsidR="00185572" w:rsidRDefault="00185572" w:rsidP="00D43566">
      <w:pPr>
        <w:pStyle w:val="1"/>
        <w:keepNext w:val="0"/>
        <w:widowControl w:val="0"/>
        <w:numPr>
          <w:ilvl w:val="0"/>
          <w:numId w:val="0"/>
        </w:numPr>
        <w:spacing w:before="0" w:after="0" w:line="360" w:lineRule="auto"/>
        <w:ind w:firstLine="567"/>
        <w:jc w:val="left"/>
        <w:rPr>
          <w:rFonts w:ascii="Times New Roman" w:hAnsi="Times New Roman"/>
          <w:sz w:val="32"/>
          <w:szCs w:val="32"/>
        </w:rPr>
      </w:pPr>
    </w:p>
    <w:p w:rsidR="00185572" w:rsidRDefault="00185572" w:rsidP="00D43566">
      <w:pPr>
        <w:pStyle w:val="1"/>
        <w:keepNext w:val="0"/>
        <w:widowControl w:val="0"/>
        <w:numPr>
          <w:ilvl w:val="0"/>
          <w:numId w:val="0"/>
        </w:numPr>
        <w:spacing w:before="0" w:after="0" w:line="360" w:lineRule="auto"/>
        <w:ind w:firstLine="567"/>
        <w:jc w:val="left"/>
        <w:rPr>
          <w:rFonts w:ascii="Times New Roman" w:hAnsi="Times New Roman"/>
          <w:sz w:val="32"/>
          <w:szCs w:val="32"/>
        </w:rPr>
      </w:pPr>
    </w:p>
    <w:p w:rsidR="00185572" w:rsidRDefault="00185572" w:rsidP="00D43566">
      <w:pPr>
        <w:pStyle w:val="1"/>
        <w:keepNext w:val="0"/>
        <w:widowControl w:val="0"/>
        <w:numPr>
          <w:ilvl w:val="0"/>
          <w:numId w:val="0"/>
        </w:numPr>
        <w:spacing w:before="0" w:after="0" w:line="360" w:lineRule="auto"/>
        <w:ind w:firstLine="567"/>
        <w:jc w:val="left"/>
        <w:rPr>
          <w:rFonts w:ascii="Times New Roman" w:hAnsi="Times New Roman"/>
          <w:sz w:val="32"/>
          <w:szCs w:val="32"/>
        </w:rPr>
      </w:pPr>
    </w:p>
    <w:p w:rsidR="00185572" w:rsidRDefault="00185572" w:rsidP="00D43566">
      <w:pPr>
        <w:pStyle w:val="1"/>
        <w:keepNext w:val="0"/>
        <w:widowControl w:val="0"/>
        <w:numPr>
          <w:ilvl w:val="0"/>
          <w:numId w:val="0"/>
        </w:numPr>
        <w:spacing w:before="0" w:after="0" w:line="360" w:lineRule="auto"/>
        <w:ind w:firstLine="567"/>
        <w:jc w:val="left"/>
        <w:rPr>
          <w:rFonts w:ascii="Times New Roman" w:hAnsi="Times New Roman"/>
          <w:sz w:val="32"/>
          <w:szCs w:val="32"/>
        </w:rPr>
      </w:pPr>
    </w:p>
    <w:p w:rsidR="00185572" w:rsidRDefault="00185572" w:rsidP="00D43566">
      <w:pPr>
        <w:pStyle w:val="1"/>
        <w:keepNext w:val="0"/>
        <w:widowControl w:val="0"/>
        <w:numPr>
          <w:ilvl w:val="0"/>
          <w:numId w:val="0"/>
        </w:numPr>
        <w:spacing w:before="0" w:after="0" w:line="360" w:lineRule="auto"/>
        <w:ind w:firstLine="567"/>
        <w:jc w:val="left"/>
        <w:rPr>
          <w:rFonts w:ascii="Times New Roman" w:hAnsi="Times New Roman"/>
          <w:sz w:val="32"/>
          <w:szCs w:val="32"/>
        </w:rPr>
      </w:pPr>
    </w:p>
    <w:p w:rsidR="00185572" w:rsidRDefault="00185572" w:rsidP="00D43566">
      <w:pPr>
        <w:pStyle w:val="1"/>
        <w:keepNext w:val="0"/>
        <w:widowControl w:val="0"/>
        <w:numPr>
          <w:ilvl w:val="0"/>
          <w:numId w:val="0"/>
        </w:numPr>
        <w:spacing w:before="0" w:after="0" w:line="360" w:lineRule="auto"/>
        <w:ind w:firstLine="567"/>
        <w:jc w:val="left"/>
        <w:rPr>
          <w:rFonts w:ascii="Times New Roman" w:hAnsi="Times New Roman"/>
          <w:sz w:val="32"/>
          <w:szCs w:val="32"/>
        </w:rPr>
      </w:pPr>
    </w:p>
    <w:p w:rsidR="00185572" w:rsidRDefault="00185572" w:rsidP="00D43566">
      <w:pPr>
        <w:pStyle w:val="1"/>
        <w:keepNext w:val="0"/>
        <w:widowControl w:val="0"/>
        <w:numPr>
          <w:ilvl w:val="0"/>
          <w:numId w:val="0"/>
        </w:numPr>
        <w:spacing w:before="0" w:after="0" w:line="360" w:lineRule="auto"/>
        <w:ind w:firstLine="567"/>
        <w:jc w:val="left"/>
        <w:rPr>
          <w:rFonts w:ascii="Times New Roman" w:hAnsi="Times New Roman"/>
          <w:sz w:val="32"/>
          <w:szCs w:val="32"/>
        </w:rPr>
      </w:pPr>
    </w:p>
    <w:p w:rsidR="00185572" w:rsidRDefault="00185572" w:rsidP="00D43566">
      <w:pPr>
        <w:pStyle w:val="1"/>
        <w:keepNext w:val="0"/>
        <w:widowControl w:val="0"/>
        <w:numPr>
          <w:ilvl w:val="0"/>
          <w:numId w:val="0"/>
        </w:numPr>
        <w:spacing w:before="0" w:after="0" w:line="360" w:lineRule="auto"/>
        <w:ind w:firstLine="567"/>
        <w:jc w:val="left"/>
        <w:rPr>
          <w:rFonts w:ascii="Times New Roman" w:hAnsi="Times New Roman"/>
          <w:sz w:val="32"/>
          <w:szCs w:val="32"/>
        </w:rPr>
      </w:pPr>
    </w:p>
    <w:p w:rsidR="00185572" w:rsidRDefault="00185572" w:rsidP="00D43566">
      <w:pPr>
        <w:pStyle w:val="1"/>
        <w:keepNext w:val="0"/>
        <w:widowControl w:val="0"/>
        <w:numPr>
          <w:ilvl w:val="0"/>
          <w:numId w:val="0"/>
        </w:numPr>
        <w:spacing w:before="0" w:after="0" w:line="360" w:lineRule="auto"/>
        <w:ind w:firstLine="567"/>
        <w:jc w:val="left"/>
        <w:rPr>
          <w:rFonts w:ascii="Times New Roman" w:hAnsi="Times New Roman"/>
          <w:sz w:val="32"/>
          <w:szCs w:val="32"/>
        </w:rPr>
      </w:pPr>
    </w:p>
    <w:p w:rsidR="00F21E11" w:rsidRDefault="00F21E11" w:rsidP="00F21E11"/>
    <w:p w:rsidR="00F21E11" w:rsidRDefault="00F21E11" w:rsidP="00F21E11"/>
    <w:p w:rsidR="00F21E11" w:rsidRDefault="00F21E11" w:rsidP="00F21E11"/>
    <w:p w:rsidR="00F21E11" w:rsidRDefault="00F21E11" w:rsidP="00F21E11"/>
    <w:p w:rsidR="00F21E11" w:rsidRDefault="00F21E11" w:rsidP="00F21E11"/>
    <w:p w:rsidR="00F21E11" w:rsidRDefault="00F21E11" w:rsidP="00F21E11"/>
    <w:p w:rsidR="00F21E11" w:rsidRDefault="00F21E11" w:rsidP="00F21E11"/>
    <w:p w:rsidR="00F21E11" w:rsidRDefault="00F21E11" w:rsidP="00F21E11"/>
    <w:p w:rsidR="00F21E11" w:rsidRDefault="00F21E11" w:rsidP="00F21E11"/>
    <w:p w:rsidR="00F21E11" w:rsidRDefault="00F21E11" w:rsidP="00F21E11"/>
    <w:p w:rsidR="00F21E11" w:rsidRDefault="00F21E11" w:rsidP="00F21E11"/>
    <w:p w:rsidR="00F21E11" w:rsidRDefault="00F21E11" w:rsidP="00F21E11"/>
    <w:p w:rsidR="00F21E11" w:rsidRDefault="00F21E11" w:rsidP="00F21E11"/>
    <w:p w:rsidR="00F21E11" w:rsidRPr="00F21E11" w:rsidRDefault="00F21E11" w:rsidP="00F21E11"/>
    <w:p w:rsidR="00185572" w:rsidRDefault="00185572" w:rsidP="00D43566">
      <w:pPr>
        <w:pStyle w:val="1"/>
        <w:keepNext w:val="0"/>
        <w:widowControl w:val="0"/>
        <w:numPr>
          <w:ilvl w:val="0"/>
          <w:numId w:val="0"/>
        </w:numPr>
        <w:spacing w:before="0" w:after="0" w:line="360" w:lineRule="auto"/>
        <w:ind w:firstLine="567"/>
        <w:jc w:val="left"/>
        <w:rPr>
          <w:rFonts w:ascii="Times New Roman" w:hAnsi="Times New Roman"/>
          <w:sz w:val="32"/>
          <w:szCs w:val="32"/>
        </w:rPr>
      </w:pPr>
    </w:p>
    <w:p w:rsidR="00185572" w:rsidRPr="00571216" w:rsidRDefault="00185572" w:rsidP="00D43566">
      <w:pPr>
        <w:pStyle w:val="1"/>
        <w:keepNext w:val="0"/>
        <w:widowControl w:val="0"/>
        <w:numPr>
          <w:ilvl w:val="0"/>
          <w:numId w:val="0"/>
        </w:numPr>
        <w:spacing w:before="0" w:after="0" w:line="360" w:lineRule="auto"/>
        <w:ind w:firstLine="567"/>
        <w:jc w:val="left"/>
        <w:rPr>
          <w:rFonts w:ascii="Times New Roman" w:hAnsi="Times New Roman"/>
          <w:sz w:val="32"/>
          <w:szCs w:val="32"/>
        </w:rPr>
      </w:pPr>
      <w:r w:rsidRPr="00571216">
        <w:rPr>
          <w:rFonts w:ascii="Times New Roman" w:hAnsi="Times New Roman"/>
          <w:sz w:val="32"/>
          <w:szCs w:val="32"/>
        </w:rPr>
        <w:lastRenderedPageBreak/>
        <w:t>Введение</w:t>
      </w:r>
    </w:p>
    <w:p w:rsidR="00185572" w:rsidRPr="003A7BF6" w:rsidRDefault="00185572" w:rsidP="00D43566">
      <w:pPr>
        <w:spacing w:line="360" w:lineRule="auto"/>
        <w:ind w:firstLine="567"/>
        <w:jc w:val="both"/>
        <w:rPr>
          <w:noProof/>
          <w:sz w:val="28"/>
          <w:szCs w:val="28"/>
        </w:rPr>
      </w:pPr>
      <w:r w:rsidRPr="003A7BF6">
        <w:rPr>
          <w:noProof/>
          <w:sz w:val="28"/>
          <w:szCs w:val="28"/>
        </w:rPr>
        <w:t xml:space="preserve">Подготовка </w:t>
      </w:r>
      <w:r w:rsidRPr="003A7BF6">
        <w:rPr>
          <w:sz w:val="28"/>
          <w:szCs w:val="28"/>
        </w:rPr>
        <w:t xml:space="preserve">проекта внесения изменений в проект межевания </w:t>
      </w:r>
      <w:r>
        <w:rPr>
          <w:sz w:val="28"/>
          <w:szCs w:val="28"/>
        </w:rPr>
        <w:t xml:space="preserve">улично-дорожной сети </w:t>
      </w:r>
      <w:r w:rsidRPr="003A7BF6">
        <w:rPr>
          <w:sz w:val="28"/>
          <w:szCs w:val="28"/>
        </w:rPr>
        <w:t>города Нижневартовска</w:t>
      </w:r>
      <w:r w:rsidRPr="003A7BF6">
        <w:rPr>
          <w:noProof/>
          <w:sz w:val="28"/>
          <w:szCs w:val="28"/>
        </w:rPr>
        <w:t xml:space="preserve"> </w:t>
      </w:r>
      <w:r>
        <w:rPr>
          <w:noProof/>
          <w:sz w:val="28"/>
          <w:szCs w:val="28"/>
        </w:rPr>
        <w:t xml:space="preserve">в части </w:t>
      </w:r>
      <w:r w:rsidR="00E12AB6">
        <w:rPr>
          <w:sz w:val="28"/>
          <w:szCs w:val="28"/>
        </w:rPr>
        <w:t>улицы 9П</w:t>
      </w:r>
      <w:r>
        <w:rPr>
          <w:noProof/>
          <w:sz w:val="28"/>
          <w:szCs w:val="28"/>
        </w:rPr>
        <w:t xml:space="preserve"> </w:t>
      </w:r>
      <w:r w:rsidRPr="003A7BF6">
        <w:rPr>
          <w:noProof/>
          <w:sz w:val="28"/>
          <w:szCs w:val="28"/>
        </w:rPr>
        <w:t xml:space="preserve">осуществляется </w:t>
      </w:r>
      <w:r w:rsidRPr="003A7BF6">
        <w:rPr>
          <w:sz w:val="28"/>
          <w:szCs w:val="28"/>
        </w:rPr>
        <w:t xml:space="preserve">в целях </w:t>
      </w:r>
      <w:r>
        <w:rPr>
          <w:rStyle w:val="FontStyle23"/>
          <w:sz w:val="28"/>
          <w:szCs w:val="28"/>
        </w:rPr>
        <w:t>устойчивого</w:t>
      </w:r>
      <w:r w:rsidRPr="00E27C45">
        <w:rPr>
          <w:rStyle w:val="FontStyle23"/>
          <w:sz w:val="28"/>
          <w:szCs w:val="28"/>
        </w:rPr>
        <w:t xml:space="preserve"> развити</w:t>
      </w:r>
      <w:r>
        <w:rPr>
          <w:rStyle w:val="FontStyle23"/>
          <w:sz w:val="28"/>
          <w:szCs w:val="28"/>
        </w:rPr>
        <w:t>я</w:t>
      </w:r>
      <w:r w:rsidRPr="00E27C45">
        <w:rPr>
          <w:rStyle w:val="FontStyle23"/>
          <w:sz w:val="28"/>
          <w:szCs w:val="28"/>
        </w:rPr>
        <w:t xml:space="preserve"> территории города Нижневартовска путем обеспечения правовог</w:t>
      </w:r>
      <w:r>
        <w:rPr>
          <w:rStyle w:val="FontStyle23"/>
          <w:sz w:val="28"/>
          <w:szCs w:val="28"/>
        </w:rPr>
        <w:t>о статуса не только транспортно</w:t>
      </w:r>
      <w:r w:rsidRPr="00E27C45">
        <w:rPr>
          <w:rStyle w:val="FontStyle23"/>
          <w:sz w:val="28"/>
          <w:szCs w:val="28"/>
        </w:rPr>
        <w:t>-планировочного</w:t>
      </w:r>
      <w:r>
        <w:rPr>
          <w:rStyle w:val="FontStyle23"/>
          <w:sz w:val="28"/>
          <w:szCs w:val="28"/>
        </w:rPr>
        <w:t xml:space="preserve"> </w:t>
      </w:r>
      <w:r w:rsidRPr="00E27C45">
        <w:rPr>
          <w:rStyle w:val="FontStyle23"/>
          <w:sz w:val="28"/>
          <w:szCs w:val="28"/>
        </w:rPr>
        <w:t>каркаса города, но и правового каркаса регулирован</w:t>
      </w:r>
      <w:r>
        <w:rPr>
          <w:rStyle w:val="FontStyle23"/>
          <w:sz w:val="28"/>
          <w:szCs w:val="28"/>
        </w:rPr>
        <w:t>ия градостроительных и земельно-</w:t>
      </w:r>
      <w:r w:rsidRPr="00E27C45">
        <w:rPr>
          <w:rStyle w:val="FontStyle23"/>
          <w:sz w:val="28"/>
          <w:szCs w:val="28"/>
        </w:rPr>
        <w:t>имущественных отношений посредством установления красных линий, границ территорий общего пользования и элементов планировочной структуры города Нижневартовска</w:t>
      </w:r>
      <w:r>
        <w:rPr>
          <w:rStyle w:val="FontStyle23"/>
          <w:sz w:val="28"/>
          <w:szCs w:val="28"/>
        </w:rPr>
        <w:t>.</w:t>
      </w:r>
      <w:r w:rsidRPr="003A7BF6">
        <w:rPr>
          <w:sz w:val="28"/>
          <w:szCs w:val="28"/>
        </w:rPr>
        <w:t xml:space="preserve"> </w:t>
      </w:r>
    </w:p>
    <w:p w:rsidR="006C4E85" w:rsidRPr="00F47D17" w:rsidRDefault="006C4E85" w:rsidP="006C4E85">
      <w:pPr>
        <w:pStyle w:val="2b"/>
        <w:spacing w:after="0" w:line="360" w:lineRule="auto"/>
        <w:ind w:left="0" w:firstLine="567"/>
        <w:jc w:val="both"/>
        <w:rPr>
          <w:sz w:val="28"/>
          <w:szCs w:val="28"/>
        </w:rPr>
      </w:pPr>
      <w:r w:rsidRPr="00600B26">
        <w:rPr>
          <w:sz w:val="28"/>
          <w:szCs w:val="28"/>
        </w:rPr>
        <w:t xml:space="preserve">Основной задачей проекта внесения изменений в проект межевания </w:t>
      </w:r>
      <w:r w:rsidRPr="00600B26">
        <w:rPr>
          <w:bCs/>
          <w:sz w:val="28"/>
          <w:szCs w:val="28"/>
        </w:rPr>
        <w:t>улично-дорожной сети города Нижневартовска</w:t>
      </w:r>
      <w:r w:rsidRPr="00600B26">
        <w:rPr>
          <w:sz w:val="28"/>
          <w:szCs w:val="28"/>
        </w:rPr>
        <w:t xml:space="preserve"> </w:t>
      </w:r>
      <w:r w:rsidRPr="00600B26">
        <w:rPr>
          <w:sz w:val="28"/>
        </w:rPr>
        <w:t xml:space="preserve">в части </w:t>
      </w:r>
      <w:r>
        <w:rPr>
          <w:sz w:val="28"/>
        </w:rPr>
        <w:t>улицы 9П</w:t>
      </w:r>
      <w:r w:rsidRPr="00600B26">
        <w:rPr>
          <w:sz w:val="28"/>
          <w:szCs w:val="28"/>
        </w:rPr>
        <w:t xml:space="preserve"> является</w:t>
      </w:r>
      <w:r w:rsidRPr="00600B26">
        <w:rPr>
          <w:color w:val="FF6600"/>
          <w:sz w:val="28"/>
          <w:szCs w:val="28"/>
        </w:rPr>
        <w:t xml:space="preserve"> </w:t>
      </w:r>
      <w:r>
        <w:rPr>
          <w:sz w:val="28"/>
          <w:szCs w:val="28"/>
        </w:rPr>
        <w:t>образование земельного участка</w:t>
      </w:r>
      <w:r w:rsidRPr="00600B26">
        <w:rPr>
          <w:sz w:val="28"/>
          <w:szCs w:val="28"/>
        </w:rPr>
        <w:t xml:space="preserve"> </w:t>
      </w:r>
      <w:r>
        <w:rPr>
          <w:sz w:val="28"/>
          <w:szCs w:val="28"/>
        </w:rPr>
        <w:t>с видом разрешенного использования "земельные участки (территории) общего пользования".</w:t>
      </w:r>
    </w:p>
    <w:p w:rsidR="006C4E85" w:rsidRDefault="006C4E85" w:rsidP="006C4E85">
      <w:pPr>
        <w:pStyle w:val="a6"/>
        <w:spacing w:line="360" w:lineRule="auto"/>
        <w:ind w:firstLine="567"/>
        <w:jc w:val="both"/>
        <w:rPr>
          <w:noProof/>
          <w:sz w:val="28"/>
          <w:szCs w:val="28"/>
        </w:rPr>
      </w:pPr>
      <w:r w:rsidRPr="00F47D17">
        <w:rPr>
          <w:sz w:val="28"/>
          <w:szCs w:val="28"/>
        </w:rPr>
        <w:t xml:space="preserve">При разработке проекта межевания территории </w:t>
      </w:r>
      <w:r>
        <w:rPr>
          <w:sz w:val="28"/>
          <w:szCs w:val="28"/>
        </w:rPr>
        <w:t>планируется</w:t>
      </w:r>
      <w:r w:rsidRPr="00F47D17">
        <w:rPr>
          <w:noProof/>
          <w:sz w:val="28"/>
          <w:szCs w:val="28"/>
        </w:rPr>
        <w:t>:</w:t>
      </w:r>
    </w:p>
    <w:p w:rsidR="006C4E85" w:rsidRDefault="006C4E85" w:rsidP="006C4E85">
      <w:pPr>
        <w:pStyle w:val="2b"/>
        <w:spacing w:after="0" w:line="360" w:lineRule="auto"/>
        <w:ind w:left="0" w:firstLine="567"/>
        <w:jc w:val="both"/>
        <w:rPr>
          <w:sz w:val="28"/>
          <w:szCs w:val="28"/>
        </w:rPr>
      </w:pPr>
      <w:r w:rsidRPr="00F47D17">
        <w:rPr>
          <w:noProof/>
          <w:sz w:val="28"/>
          <w:szCs w:val="28"/>
        </w:rPr>
        <w:t xml:space="preserve">- изменение прохождения красных линий в части </w:t>
      </w:r>
      <w:r>
        <w:rPr>
          <w:bCs/>
          <w:sz w:val="28"/>
          <w:szCs w:val="24"/>
        </w:rPr>
        <w:t>улицы 9П;</w:t>
      </w:r>
    </w:p>
    <w:p w:rsidR="006C4E85" w:rsidRDefault="006C4E85" w:rsidP="006C4E85">
      <w:pPr>
        <w:pStyle w:val="2b"/>
        <w:spacing w:after="0" w:line="360" w:lineRule="auto"/>
        <w:ind w:left="0" w:firstLine="567"/>
        <w:jc w:val="both"/>
        <w:rPr>
          <w:bCs/>
          <w:sz w:val="28"/>
          <w:szCs w:val="24"/>
        </w:rPr>
      </w:pPr>
      <w:r>
        <w:rPr>
          <w:sz w:val="28"/>
          <w:szCs w:val="28"/>
        </w:rPr>
        <w:t xml:space="preserve">- определение местоположения границ образуемого земельного участка           </w:t>
      </w:r>
      <w:r>
        <w:rPr>
          <w:bCs/>
          <w:sz w:val="28"/>
          <w:szCs w:val="24"/>
        </w:rPr>
        <w:t xml:space="preserve">в границах </w:t>
      </w:r>
      <w:r>
        <w:rPr>
          <w:sz w:val="28"/>
          <w:szCs w:val="28"/>
        </w:rPr>
        <w:t>улицы 9П</w:t>
      </w:r>
      <w:r>
        <w:rPr>
          <w:bCs/>
          <w:sz w:val="28"/>
          <w:szCs w:val="24"/>
        </w:rPr>
        <w:t>;</w:t>
      </w:r>
    </w:p>
    <w:p w:rsidR="006C4E85" w:rsidRPr="002D0CF1" w:rsidRDefault="006C4E85" w:rsidP="006C4E85">
      <w:pPr>
        <w:pStyle w:val="Style15"/>
        <w:spacing w:line="360" w:lineRule="auto"/>
        <w:ind w:firstLine="567"/>
        <w:rPr>
          <w:sz w:val="28"/>
          <w:szCs w:val="28"/>
        </w:rPr>
      </w:pPr>
      <w:r w:rsidRPr="002D0CF1">
        <w:rPr>
          <w:bCs/>
          <w:sz w:val="28"/>
        </w:rPr>
        <w:t xml:space="preserve">- </w:t>
      </w:r>
      <w:r w:rsidRPr="002D0CF1">
        <w:rPr>
          <w:sz w:val="28"/>
          <w:szCs w:val="28"/>
        </w:rPr>
        <w:t>установление границ зон действия публичных сервитутов.</w:t>
      </w:r>
    </w:p>
    <w:p w:rsidR="00185572" w:rsidRPr="00F47D17" w:rsidRDefault="00185572" w:rsidP="00D43566">
      <w:pPr>
        <w:pStyle w:val="2b"/>
        <w:spacing w:after="0" w:line="360" w:lineRule="auto"/>
        <w:ind w:left="0" w:firstLine="567"/>
        <w:jc w:val="both"/>
        <w:rPr>
          <w:sz w:val="28"/>
          <w:szCs w:val="28"/>
        </w:rPr>
      </w:pPr>
      <w:r w:rsidRPr="00F47D17">
        <w:rPr>
          <w:sz w:val="28"/>
          <w:szCs w:val="28"/>
        </w:rPr>
        <w:t xml:space="preserve">При разработке проекта межевания территории </w:t>
      </w:r>
      <w:r>
        <w:rPr>
          <w:sz w:val="28"/>
          <w:szCs w:val="28"/>
        </w:rPr>
        <w:t>учитываются</w:t>
      </w:r>
      <w:r w:rsidRPr="00F47D17">
        <w:rPr>
          <w:sz w:val="28"/>
          <w:szCs w:val="28"/>
        </w:rPr>
        <w:t xml:space="preserve"> </w:t>
      </w:r>
      <w:r>
        <w:rPr>
          <w:sz w:val="28"/>
          <w:szCs w:val="28"/>
        </w:rPr>
        <w:t xml:space="preserve">                           </w:t>
      </w:r>
      <w:r w:rsidRPr="00F47D17">
        <w:rPr>
          <w:sz w:val="28"/>
          <w:szCs w:val="28"/>
        </w:rPr>
        <w:t>и использ</w:t>
      </w:r>
      <w:r>
        <w:rPr>
          <w:sz w:val="28"/>
          <w:szCs w:val="28"/>
        </w:rPr>
        <w:t>уются</w:t>
      </w:r>
      <w:r w:rsidRPr="00F47D17">
        <w:rPr>
          <w:sz w:val="28"/>
          <w:szCs w:val="28"/>
        </w:rPr>
        <w:t xml:space="preserve"> следующие законодательные нормативные документы</w:t>
      </w:r>
      <w:r>
        <w:rPr>
          <w:sz w:val="28"/>
          <w:szCs w:val="28"/>
        </w:rPr>
        <w:t xml:space="preserve"> в действующих редакциях</w:t>
      </w:r>
      <w:r w:rsidRPr="00F47D17">
        <w:rPr>
          <w:sz w:val="28"/>
          <w:szCs w:val="28"/>
        </w:rPr>
        <w:t>:</w:t>
      </w:r>
    </w:p>
    <w:p w:rsidR="00760E3F" w:rsidRPr="00760E3F" w:rsidRDefault="00760E3F" w:rsidP="00760E3F">
      <w:pPr>
        <w:numPr>
          <w:ilvl w:val="0"/>
          <w:numId w:val="29"/>
        </w:numPr>
        <w:spacing w:line="360" w:lineRule="auto"/>
        <w:ind w:left="0" w:firstLine="426"/>
        <w:jc w:val="both"/>
        <w:rPr>
          <w:sz w:val="28"/>
          <w:szCs w:val="28"/>
        </w:rPr>
      </w:pPr>
      <w:r w:rsidRPr="00760E3F">
        <w:rPr>
          <w:sz w:val="28"/>
          <w:szCs w:val="28"/>
        </w:rPr>
        <w:t>Градостроительный кодекс Российской Федерации от 29.12.2004 № 190-ФЗ (с изменениями)</w:t>
      </w:r>
    </w:p>
    <w:p w:rsidR="00760E3F" w:rsidRPr="00760E3F" w:rsidRDefault="00760E3F" w:rsidP="00760E3F">
      <w:pPr>
        <w:numPr>
          <w:ilvl w:val="0"/>
          <w:numId w:val="29"/>
        </w:numPr>
        <w:spacing w:line="360" w:lineRule="auto"/>
        <w:ind w:left="0" w:firstLine="426"/>
        <w:jc w:val="both"/>
        <w:rPr>
          <w:sz w:val="28"/>
          <w:szCs w:val="28"/>
        </w:rPr>
      </w:pPr>
      <w:r w:rsidRPr="00760E3F">
        <w:rPr>
          <w:sz w:val="28"/>
          <w:szCs w:val="28"/>
        </w:rPr>
        <w:t>Земельный кодекс Российской Федерации от 25.10.2001 № 136-ФЗ (с изменениями)</w:t>
      </w:r>
    </w:p>
    <w:p w:rsidR="00760E3F" w:rsidRPr="00760E3F" w:rsidRDefault="00760E3F" w:rsidP="00760E3F">
      <w:pPr>
        <w:numPr>
          <w:ilvl w:val="0"/>
          <w:numId w:val="29"/>
        </w:numPr>
        <w:spacing w:line="360" w:lineRule="auto"/>
        <w:ind w:left="0" w:firstLine="426"/>
        <w:jc w:val="both"/>
        <w:rPr>
          <w:sz w:val="28"/>
          <w:szCs w:val="28"/>
        </w:rPr>
      </w:pPr>
      <w:r w:rsidRPr="00760E3F">
        <w:rPr>
          <w:sz w:val="28"/>
          <w:szCs w:val="28"/>
        </w:rPr>
        <w:t>Федеральный закон Российской Федерации «Об общих принципах организации местного самоуправления» от 06.10.2003 № 131-ФЗ (с изменениями).</w:t>
      </w:r>
    </w:p>
    <w:p w:rsidR="00760E3F" w:rsidRPr="00760E3F" w:rsidRDefault="00760E3F" w:rsidP="00760E3F">
      <w:pPr>
        <w:numPr>
          <w:ilvl w:val="0"/>
          <w:numId w:val="29"/>
        </w:numPr>
        <w:spacing w:line="360" w:lineRule="auto"/>
        <w:ind w:left="0" w:firstLine="426"/>
        <w:jc w:val="both"/>
        <w:rPr>
          <w:sz w:val="28"/>
          <w:szCs w:val="28"/>
        </w:rPr>
      </w:pPr>
      <w:r w:rsidRPr="00760E3F">
        <w:rPr>
          <w:sz w:val="28"/>
          <w:szCs w:val="28"/>
        </w:rPr>
        <w:t>Постановление Правительства РФ от 09.06.2006 № 363 «Об информационном обеспечении градостроительной деятельности».</w:t>
      </w:r>
    </w:p>
    <w:p w:rsidR="00760E3F" w:rsidRPr="00760E3F" w:rsidRDefault="00760E3F" w:rsidP="00760E3F">
      <w:pPr>
        <w:numPr>
          <w:ilvl w:val="0"/>
          <w:numId w:val="29"/>
        </w:numPr>
        <w:spacing w:line="360" w:lineRule="auto"/>
        <w:ind w:left="0" w:firstLine="426"/>
        <w:jc w:val="both"/>
        <w:rPr>
          <w:sz w:val="28"/>
          <w:szCs w:val="28"/>
        </w:rPr>
      </w:pPr>
      <w:r w:rsidRPr="00760E3F">
        <w:rPr>
          <w:sz w:val="28"/>
          <w:szCs w:val="28"/>
        </w:rPr>
        <w:lastRenderedPageBreak/>
        <w:t>Закон Ханты-Мансийского автономного округа-Югры от 18.04.2007 г. № 39-оз «О градостроительной деятельности на территории Ханты-Мансийского автономного округа-Югры».</w:t>
      </w:r>
    </w:p>
    <w:p w:rsidR="00760E3F" w:rsidRPr="00760E3F" w:rsidRDefault="00760E3F" w:rsidP="00760E3F">
      <w:pPr>
        <w:numPr>
          <w:ilvl w:val="0"/>
          <w:numId w:val="29"/>
        </w:numPr>
        <w:spacing w:line="360" w:lineRule="auto"/>
        <w:ind w:left="0" w:firstLine="426"/>
        <w:jc w:val="both"/>
        <w:rPr>
          <w:sz w:val="28"/>
          <w:szCs w:val="28"/>
        </w:rPr>
      </w:pPr>
      <w:r w:rsidRPr="00760E3F">
        <w:rPr>
          <w:sz w:val="28"/>
          <w:szCs w:val="28"/>
        </w:rPr>
        <w:t>Постановление Правительства Ханты Мансийского автономного округа -Югры от 26.12.2014 № 506-п «Об утверждении схемы территориального планирования Ханты-Мансийского автономного округа-Югры».</w:t>
      </w:r>
    </w:p>
    <w:p w:rsidR="00760E3F" w:rsidRPr="00760E3F" w:rsidRDefault="00760E3F" w:rsidP="00760E3F">
      <w:pPr>
        <w:numPr>
          <w:ilvl w:val="0"/>
          <w:numId w:val="29"/>
        </w:numPr>
        <w:spacing w:line="360" w:lineRule="auto"/>
        <w:ind w:left="0" w:firstLine="426"/>
        <w:jc w:val="both"/>
        <w:rPr>
          <w:sz w:val="28"/>
          <w:szCs w:val="28"/>
        </w:rPr>
      </w:pPr>
      <w:r w:rsidRPr="00760E3F">
        <w:rPr>
          <w:sz w:val="28"/>
          <w:szCs w:val="28"/>
        </w:rPr>
        <w:t>Приказ Департамента строительства Ханты-Мансийского автономного округа -Югры от 26.02.2009 № 31-НП «Об утверждении региональных нормативов градостроительного проектирования Ханты-Мансийского автономного округ а-Югры».</w:t>
      </w:r>
    </w:p>
    <w:p w:rsidR="00760E3F" w:rsidRPr="00760E3F" w:rsidRDefault="00760E3F" w:rsidP="00760E3F">
      <w:pPr>
        <w:numPr>
          <w:ilvl w:val="0"/>
          <w:numId w:val="29"/>
        </w:numPr>
        <w:spacing w:line="360" w:lineRule="auto"/>
        <w:ind w:left="0" w:firstLine="426"/>
        <w:jc w:val="both"/>
        <w:rPr>
          <w:sz w:val="28"/>
          <w:szCs w:val="28"/>
        </w:rPr>
      </w:pPr>
      <w:r w:rsidRPr="00760E3F">
        <w:rPr>
          <w:sz w:val="28"/>
          <w:szCs w:val="28"/>
        </w:rPr>
        <w:t>Постановление Правительства Ханты-Мансийского автономного округа -Югры от 13.06.2007 № 153-п «О составе и содержании проектов планировки территорий, подготовка которых осуществляется на основании документов территориального планирования Ханты-Мансийского автономного округа -Югры, документов территориального планирования муниципальных образований автономного округа».</w:t>
      </w:r>
    </w:p>
    <w:p w:rsidR="00760E3F" w:rsidRPr="00760E3F" w:rsidRDefault="00760E3F" w:rsidP="00760E3F">
      <w:pPr>
        <w:numPr>
          <w:ilvl w:val="0"/>
          <w:numId w:val="29"/>
        </w:numPr>
        <w:spacing w:line="360" w:lineRule="auto"/>
        <w:ind w:left="0" w:firstLine="426"/>
        <w:jc w:val="both"/>
        <w:rPr>
          <w:sz w:val="28"/>
          <w:szCs w:val="28"/>
        </w:rPr>
      </w:pPr>
      <w:r w:rsidRPr="00760E3F">
        <w:rPr>
          <w:sz w:val="28"/>
          <w:szCs w:val="28"/>
        </w:rPr>
        <w:t>Генеральный план города Нижневартовска, утвержденный решением Думы города от 23.05.2006 № 31 (с изменениями).</w:t>
      </w:r>
    </w:p>
    <w:p w:rsidR="00760E3F" w:rsidRPr="00760E3F" w:rsidRDefault="00760E3F" w:rsidP="00760E3F">
      <w:pPr>
        <w:numPr>
          <w:ilvl w:val="0"/>
          <w:numId w:val="29"/>
        </w:numPr>
        <w:spacing w:line="360" w:lineRule="auto"/>
        <w:ind w:left="0" w:firstLine="426"/>
        <w:jc w:val="both"/>
        <w:rPr>
          <w:sz w:val="28"/>
          <w:szCs w:val="28"/>
        </w:rPr>
      </w:pPr>
      <w:r w:rsidRPr="00760E3F">
        <w:rPr>
          <w:sz w:val="28"/>
          <w:szCs w:val="28"/>
        </w:rPr>
        <w:t>Правила землепользования и застройки на территории города Нижневартовска, утвержденные решением Думы города от 26.10.2018 № 395.</w:t>
      </w:r>
    </w:p>
    <w:p w:rsidR="00760E3F" w:rsidRPr="00760E3F" w:rsidRDefault="00760E3F" w:rsidP="00760E3F">
      <w:pPr>
        <w:numPr>
          <w:ilvl w:val="0"/>
          <w:numId w:val="29"/>
        </w:numPr>
        <w:spacing w:line="360" w:lineRule="auto"/>
        <w:ind w:left="0" w:firstLine="426"/>
        <w:jc w:val="both"/>
        <w:rPr>
          <w:sz w:val="28"/>
          <w:szCs w:val="28"/>
        </w:rPr>
      </w:pPr>
      <w:r w:rsidRPr="00760E3F">
        <w:rPr>
          <w:sz w:val="28"/>
          <w:szCs w:val="28"/>
        </w:rPr>
        <w:t>Постановление администрации города от 12.03.2009 № 315 «Об утверждении Положения о порядке подготовки документации по планировке территории города Нижневартовска» (с изменениями).</w:t>
      </w:r>
    </w:p>
    <w:p w:rsidR="00760E3F" w:rsidRDefault="00760E3F" w:rsidP="00760E3F">
      <w:pPr>
        <w:numPr>
          <w:ilvl w:val="0"/>
          <w:numId w:val="29"/>
        </w:numPr>
        <w:spacing w:line="360" w:lineRule="auto"/>
        <w:ind w:left="0" w:firstLine="426"/>
        <w:jc w:val="both"/>
        <w:rPr>
          <w:sz w:val="28"/>
          <w:szCs w:val="28"/>
        </w:rPr>
      </w:pPr>
      <w:r w:rsidRPr="00760E3F">
        <w:rPr>
          <w:sz w:val="28"/>
          <w:szCs w:val="28"/>
        </w:rPr>
        <w:t>Постановление администрации города от 14.04.2017 №574 "Об утверждении проекта планировки и проекта межевания улично-дорожной сети города Нижневартовска".</w:t>
      </w:r>
    </w:p>
    <w:p w:rsidR="00BF02E6" w:rsidRDefault="00185572" w:rsidP="006C4E85">
      <w:pPr>
        <w:spacing w:line="360" w:lineRule="auto"/>
        <w:ind w:firstLine="397"/>
        <w:jc w:val="both"/>
        <w:rPr>
          <w:sz w:val="28"/>
          <w:szCs w:val="28"/>
        </w:rPr>
      </w:pPr>
      <w:r w:rsidRPr="00183B3B">
        <w:rPr>
          <w:rStyle w:val="FontStyle22"/>
          <w:i w:val="0"/>
          <w:iCs/>
          <w:sz w:val="28"/>
          <w:szCs w:val="28"/>
        </w:rPr>
        <w:t>- Распоря</w:t>
      </w:r>
      <w:r w:rsidR="00BF02E6">
        <w:rPr>
          <w:rStyle w:val="FontStyle22"/>
          <w:i w:val="0"/>
          <w:iCs/>
          <w:sz w:val="28"/>
          <w:szCs w:val="28"/>
        </w:rPr>
        <w:t>жение администрации города от 22.11.2018 №1566</w:t>
      </w:r>
      <w:r w:rsidRPr="00183B3B">
        <w:rPr>
          <w:rStyle w:val="FontStyle22"/>
          <w:i w:val="0"/>
          <w:iCs/>
          <w:sz w:val="28"/>
          <w:szCs w:val="28"/>
        </w:rPr>
        <w:t>-р</w:t>
      </w:r>
      <w:r w:rsidRPr="007261EE">
        <w:rPr>
          <w:rStyle w:val="FontStyle22"/>
          <w:i w:val="0"/>
          <w:iCs/>
          <w:color w:val="FF0000"/>
          <w:sz w:val="28"/>
          <w:szCs w:val="28"/>
        </w:rPr>
        <w:t xml:space="preserve"> </w:t>
      </w:r>
      <w:r>
        <w:rPr>
          <w:rStyle w:val="FontStyle22"/>
          <w:i w:val="0"/>
          <w:iCs/>
          <w:color w:val="FF0000"/>
          <w:sz w:val="28"/>
          <w:szCs w:val="28"/>
        </w:rPr>
        <w:t xml:space="preserve">                           </w:t>
      </w:r>
      <w:r>
        <w:rPr>
          <w:sz w:val="28"/>
          <w:szCs w:val="28"/>
        </w:rPr>
        <w:t>"</w:t>
      </w:r>
      <w:r w:rsidRPr="003979EF">
        <w:rPr>
          <w:sz w:val="28"/>
          <w:szCs w:val="28"/>
        </w:rPr>
        <w:t>О подготовке прое</w:t>
      </w:r>
      <w:r w:rsidR="00BF02E6">
        <w:rPr>
          <w:sz w:val="28"/>
          <w:szCs w:val="28"/>
        </w:rPr>
        <w:t>кта внесения изменений в проект</w:t>
      </w:r>
      <w:r w:rsidRPr="003979EF">
        <w:rPr>
          <w:sz w:val="28"/>
          <w:szCs w:val="28"/>
        </w:rPr>
        <w:t xml:space="preserve"> межевания улично-дорожной сети города Нижневартовска в части</w:t>
      </w:r>
      <w:r w:rsidR="00BF02E6">
        <w:rPr>
          <w:sz w:val="28"/>
          <w:szCs w:val="28"/>
        </w:rPr>
        <w:t xml:space="preserve"> улицы 9П</w:t>
      </w:r>
      <w:r>
        <w:rPr>
          <w:sz w:val="28"/>
          <w:szCs w:val="28"/>
        </w:rPr>
        <w:t>".</w:t>
      </w:r>
    </w:p>
    <w:p w:rsidR="00F3351F" w:rsidRPr="006C4E85" w:rsidRDefault="00F3351F" w:rsidP="006C4E85">
      <w:pPr>
        <w:spacing w:line="360" w:lineRule="auto"/>
        <w:ind w:firstLine="397"/>
        <w:jc w:val="both"/>
        <w:rPr>
          <w:sz w:val="28"/>
          <w:szCs w:val="28"/>
        </w:rPr>
      </w:pPr>
    </w:p>
    <w:p w:rsidR="00185572" w:rsidRPr="008D3055" w:rsidRDefault="008F321B" w:rsidP="00102F35">
      <w:pPr>
        <w:pStyle w:val="19"/>
        <w:ind w:left="0" w:firstLine="567"/>
        <w:rPr>
          <w:sz w:val="32"/>
          <w:szCs w:val="32"/>
        </w:rPr>
      </w:pPr>
      <w:hyperlink w:anchor="_Toc434271577" w:history="1">
        <w:r w:rsidR="00185572" w:rsidRPr="008D3055">
          <w:rPr>
            <w:rStyle w:val="ae"/>
            <w:color w:val="auto"/>
            <w:sz w:val="32"/>
            <w:szCs w:val="32"/>
            <w:u w:val="none"/>
          </w:rPr>
          <w:t>1. Характеристика проектируемой территории</w:t>
        </w:r>
      </w:hyperlink>
    </w:p>
    <w:p w:rsidR="00185572" w:rsidRDefault="00185572" w:rsidP="00102F35">
      <w:pPr>
        <w:pStyle w:val="2b"/>
        <w:spacing w:after="0" w:line="360" w:lineRule="auto"/>
        <w:ind w:left="0" w:firstLine="567"/>
        <w:jc w:val="both"/>
        <w:rPr>
          <w:sz w:val="28"/>
          <w:szCs w:val="28"/>
        </w:rPr>
      </w:pPr>
      <w:r w:rsidRPr="003F6013">
        <w:rPr>
          <w:sz w:val="28"/>
          <w:szCs w:val="28"/>
        </w:rPr>
        <w:t xml:space="preserve">Территория проектирования – территория улично-дорожной сети, расположенная </w:t>
      </w:r>
      <w:r w:rsidRPr="00F47D17">
        <w:rPr>
          <w:noProof/>
          <w:sz w:val="28"/>
          <w:szCs w:val="28"/>
        </w:rPr>
        <w:t xml:space="preserve">в части </w:t>
      </w:r>
      <w:r w:rsidR="00BF02E6">
        <w:rPr>
          <w:sz w:val="28"/>
          <w:szCs w:val="28"/>
        </w:rPr>
        <w:t>улицы 9П</w:t>
      </w:r>
      <w:r>
        <w:rPr>
          <w:sz w:val="28"/>
          <w:szCs w:val="28"/>
        </w:rPr>
        <w:t>.</w:t>
      </w:r>
    </w:p>
    <w:p w:rsidR="00185572" w:rsidRPr="00515984" w:rsidRDefault="00185572" w:rsidP="003D5E3C">
      <w:pPr>
        <w:pStyle w:val="Style15"/>
        <w:widowControl/>
        <w:spacing w:line="360" w:lineRule="auto"/>
        <w:ind w:firstLine="567"/>
        <w:rPr>
          <w:sz w:val="28"/>
          <w:szCs w:val="28"/>
        </w:rPr>
      </w:pPr>
      <w:r w:rsidRPr="00515984">
        <w:rPr>
          <w:sz w:val="28"/>
          <w:szCs w:val="28"/>
        </w:rPr>
        <w:t xml:space="preserve">Данная территория проектирования ограничена: </w:t>
      </w:r>
    </w:p>
    <w:p w:rsidR="00185572" w:rsidRPr="00515984" w:rsidRDefault="00167AFB" w:rsidP="00102F35">
      <w:pPr>
        <w:pStyle w:val="Style16"/>
        <w:widowControl/>
        <w:tabs>
          <w:tab w:val="left" w:pos="0"/>
          <w:tab w:val="left" w:pos="778"/>
        </w:tabs>
        <w:spacing w:line="360" w:lineRule="auto"/>
        <w:ind w:firstLine="567"/>
        <w:rPr>
          <w:rStyle w:val="FontStyle23"/>
          <w:sz w:val="28"/>
          <w:szCs w:val="28"/>
        </w:rPr>
      </w:pPr>
      <w:r w:rsidRPr="00515984">
        <w:rPr>
          <w:rStyle w:val="FontStyle23"/>
          <w:sz w:val="28"/>
          <w:szCs w:val="28"/>
        </w:rPr>
        <w:t>- с юга улицей Авиаторов</w:t>
      </w:r>
      <w:r w:rsidR="00185572" w:rsidRPr="00515984">
        <w:rPr>
          <w:rStyle w:val="FontStyle23"/>
          <w:sz w:val="28"/>
          <w:szCs w:val="28"/>
        </w:rPr>
        <w:t>;</w:t>
      </w:r>
    </w:p>
    <w:p w:rsidR="00185572" w:rsidRPr="00515984" w:rsidRDefault="00C070A0" w:rsidP="00102F35">
      <w:pPr>
        <w:pStyle w:val="2b"/>
        <w:tabs>
          <w:tab w:val="left" w:pos="600"/>
        </w:tabs>
        <w:spacing w:after="0" w:line="360" w:lineRule="auto"/>
        <w:ind w:left="0" w:firstLine="567"/>
        <w:jc w:val="both"/>
        <w:rPr>
          <w:rStyle w:val="FontStyle23"/>
          <w:sz w:val="28"/>
          <w:szCs w:val="28"/>
        </w:rPr>
      </w:pPr>
      <w:r w:rsidRPr="00515984">
        <w:rPr>
          <w:rStyle w:val="FontStyle23"/>
          <w:sz w:val="28"/>
          <w:szCs w:val="28"/>
        </w:rPr>
        <w:t>- с востока производственной базой</w:t>
      </w:r>
      <w:r w:rsidR="0001420F" w:rsidRPr="00515984">
        <w:rPr>
          <w:rStyle w:val="FontStyle23"/>
          <w:sz w:val="28"/>
          <w:szCs w:val="28"/>
        </w:rPr>
        <w:t>, проездом, древесно-кустарниковой растительностью</w:t>
      </w:r>
      <w:r w:rsidR="00185572" w:rsidRPr="00515984">
        <w:rPr>
          <w:rStyle w:val="FontStyle23"/>
          <w:sz w:val="28"/>
          <w:szCs w:val="28"/>
        </w:rPr>
        <w:t>;</w:t>
      </w:r>
    </w:p>
    <w:p w:rsidR="0094584A" w:rsidRPr="0094584A" w:rsidRDefault="00515984" w:rsidP="006724AF">
      <w:pPr>
        <w:pStyle w:val="Style13"/>
        <w:widowControl/>
        <w:numPr>
          <w:ilvl w:val="0"/>
          <w:numId w:val="27"/>
        </w:numPr>
        <w:tabs>
          <w:tab w:val="left" w:pos="0"/>
          <w:tab w:val="left" w:pos="763"/>
        </w:tabs>
        <w:spacing w:line="360" w:lineRule="auto"/>
        <w:ind w:firstLine="567"/>
        <w:jc w:val="both"/>
        <w:rPr>
          <w:rStyle w:val="FontStyle23"/>
          <w:sz w:val="28"/>
          <w:szCs w:val="28"/>
        </w:rPr>
      </w:pPr>
      <w:r w:rsidRPr="0094584A">
        <w:rPr>
          <w:rStyle w:val="FontStyle23"/>
          <w:sz w:val="28"/>
          <w:szCs w:val="28"/>
        </w:rPr>
        <w:t xml:space="preserve"> с запада</w:t>
      </w:r>
      <w:r w:rsidR="0094584A" w:rsidRPr="0094584A">
        <w:rPr>
          <w:rStyle w:val="FontStyle23"/>
          <w:sz w:val="28"/>
          <w:szCs w:val="28"/>
        </w:rPr>
        <w:t xml:space="preserve"> нежилыми зданиями</w:t>
      </w:r>
      <w:r w:rsidR="0094584A" w:rsidRPr="0094584A">
        <w:rPr>
          <w:rStyle w:val="FontStyle23"/>
          <w:sz w:val="28"/>
          <w:szCs w:val="28"/>
          <w:lang w:val="en-US"/>
        </w:rPr>
        <w:t>;</w:t>
      </w:r>
    </w:p>
    <w:p w:rsidR="00185572" w:rsidRPr="0094584A" w:rsidRDefault="00185572" w:rsidP="006724AF">
      <w:pPr>
        <w:pStyle w:val="Style13"/>
        <w:widowControl/>
        <w:numPr>
          <w:ilvl w:val="0"/>
          <w:numId w:val="27"/>
        </w:numPr>
        <w:tabs>
          <w:tab w:val="left" w:pos="0"/>
          <w:tab w:val="left" w:pos="763"/>
        </w:tabs>
        <w:spacing w:line="360" w:lineRule="auto"/>
        <w:ind w:firstLine="567"/>
        <w:jc w:val="both"/>
        <w:rPr>
          <w:sz w:val="28"/>
          <w:szCs w:val="28"/>
        </w:rPr>
      </w:pPr>
      <w:r w:rsidRPr="0094584A">
        <w:rPr>
          <w:sz w:val="28"/>
          <w:szCs w:val="28"/>
        </w:rPr>
        <w:t>На проек</w:t>
      </w:r>
      <w:r w:rsidR="0001420F" w:rsidRPr="0094584A">
        <w:rPr>
          <w:sz w:val="28"/>
          <w:szCs w:val="28"/>
        </w:rPr>
        <w:t>тируемой территории расположены</w:t>
      </w:r>
      <w:r w:rsidRPr="0094584A">
        <w:rPr>
          <w:sz w:val="28"/>
          <w:szCs w:val="28"/>
        </w:rPr>
        <w:t xml:space="preserve"> заборы, электрические сети, произрастает древесно-кустарниковая растительность.</w:t>
      </w:r>
    </w:p>
    <w:p w:rsidR="00185572" w:rsidRDefault="00185572" w:rsidP="00102F35">
      <w:pPr>
        <w:pStyle w:val="2b"/>
        <w:spacing w:after="0" w:line="360" w:lineRule="auto"/>
        <w:ind w:left="0" w:firstLine="567"/>
        <w:jc w:val="both"/>
        <w:rPr>
          <w:sz w:val="28"/>
          <w:szCs w:val="28"/>
        </w:rPr>
      </w:pPr>
      <w:r>
        <w:rPr>
          <w:sz w:val="28"/>
          <w:szCs w:val="28"/>
        </w:rPr>
        <w:t>Площадь проектиру</w:t>
      </w:r>
      <w:r w:rsidR="007B1B2C">
        <w:rPr>
          <w:sz w:val="28"/>
          <w:szCs w:val="28"/>
        </w:rPr>
        <w:t>емой территории составляет 1980</w:t>
      </w:r>
      <w:r w:rsidR="0094168F">
        <w:rPr>
          <w:sz w:val="28"/>
          <w:szCs w:val="28"/>
        </w:rPr>
        <w:t>0</w:t>
      </w:r>
      <w:r>
        <w:rPr>
          <w:sz w:val="28"/>
          <w:szCs w:val="28"/>
        </w:rPr>
        <w:t xml:space="preserve"> </w:t>
      </w:r>
      <w:proofErr w:type="spellStart"/>
      <w:r>
        <w:rPr>
          <w:sz w:val="28"/>
          <w:szCs w:val="28"/>
        </w:rPr>
        <w:t>кв.м</w:t>
      </w:r>
      <w:proofErr w:type="spellEnd"/>
      <w:r>
        <w:rPr>
          <w:sz w:val="28"/>
          <w:szCs w:val="28"/>
        </w:rPr>
        <w:t>.</w:t>
      </w:r>
    </w:p>
    <w:p w:rsidR="00185572" w:rsidRDefault="00185572" w:rsidP="00102F35">
      <w:pPr>
        <w:spacing w:line="360" w:lineRule="auto"/>
        <w:ind w:firstLine="567"/>
        <w:jc w:val="both"/>
        <w:rPr>
          <w:sz w:val="28"/>
          <w:szCs w:val="28"/>
        </w:rPr>
      </w:pPr>
      <w:r w:rsidRPr="002F2ABC">
        <w:rPr>
          <w:sz w:val="28"/>
          <w:szCs w:val="28"/>
        </w:rPr>
        <w:t>В соответствии с планировочной организацией генерального плана города Нижневартовска проектируемая территория относится к территории общего пользования.</w:t>
      </w:r>
    </w:p>
    <w:p w:rsidR="00185572" w:rsidRDefault="00185572" w:rsidP="00102F35">
      <w:pPr>
        <w:pStyle w:val="2b"/>
        <w:spacing w:after="0" w:line="360" w:lineRule="auto"/>
        <w:ind w:left="0" w:firstLine="567"/>
        <w:jc w:val="both"/>
        <w:rPr>
          <w:sz w:val="28"/>
          <w:szCs w:val="28"/>
        </w:rPr>
      </w:pPr>
      <w:r w:rsidRPr="003F6013">
        <w:rPr>
          <w:sz w:val="28"/>
          <w:szCs w:val="28"/>
        </w:rPr>
        <w:t xml:space="preserve">Территория проектирования расположена в </w:t>
      </w:r>
      <w:r w:rsidR="0094168F">
        <w:rPr>
          <w:sz w:val="28"/>
          <w:szCs w:val="28"/>
        </w:rPr>
        <w:t>кадастровых кварталах</w:t>
      </w:r>
      <w:r w:rsidRPr="003F6013">
        <w:rPr>
          <w:sz w:val="28"/>
          <w:szCs w:val="28"/>
        </w:rPr>
        <w:t xml:space="preserve"> </w:t>
      </w:r>
      <w:r>
        <w:rPr>
          <w:sz w:val="28"/>
          <w:szCs w:val="28"/>
        </w:rPr>
        <w:t xml:space="preserve">с кадастровым номером </w:t>
      </w:r>
      <w:r w:rsidR="0094168F">
        <w:rPr>
          <w:color w:val="000000"/>
          <w:sz w:val="28"/>
          <w:szCs w:val="28"/>
        </w:rPr>
        <w:t>86:11:0301005, 86:11:0301006, 86:11:0301004</w:t>
      </w:r>
      <w:r w:rsidRPr="003F6013">
        <w:rPr>
          <w:sz w:val="28"/>
          <w:szCs w:val="28"/>
        </w:rPr>
        <w:t>.</w:t>
      </w:r>
    </w:p>
    <w:p w:rsidR="00185572" w:rsidRDefault="00185572" w:rsidP="00102F35">
      <w:pPr>
        <w:pStyle w:val="2b"/>
        <w:spacing w:after="0" w:line="360" w:lineRule="auto"/>
        <w:ind w:left="0" w:firstLine="567"/>
        <w:jc w:val="both"/>
        <w:rPr>
          <w:sz w:val="28"/>
          <w:szCs w:val="28"/>
        </w:rPr>
      </w:pPr>
      <w:r>
        <w:rPr>
          <w:color w:val="000000"/>
          <w:sz w:val="28"/>
          <w:szCs w:val="28"/>
        </w:rPr>
        <w:t>В</w:t>
      </w:r>
      <w:r w:rsidRPr="000D4B18">
        <w:rPr>
          <w:color w:val="000000"/>
          <w:sz w:val="28"/>
          <w:szCs w:val="28"/>
        </w:rPr>
        <w:t xml:space="preserve"> соответствии с</w:t>
      </w:r>
      <w:r>
        <w:rPr>
          <w:color w:val="000000"/>
          <w:sz w:val="28"/>
          <w:szCs w:val="28"/>
        </w:rPr>
        <w:t xml:space="preserve"> </w:t>
      </w:r>
      <w:r w:rsidR="0001420F" w:rsidRPr="00760E3F">
        <w:rPr>
          <w:sz w:val="28"/>
          <w:szCs w:val="28"/>
        </w:rPr>
        <w:t>Правила</w:t>
      </w:r>
      <w:r w:rsidR="0001420F">
        <w:rPr>
          <w:sz w:val="28"/>
          <w:szCs w:val="28"/>
        </w:rPr>
        <w:t>ми</w:t>
      </w:r>
      <w:r w:rsidR="0001420F" w:rsidRPr="00760E3F">
        <w:rPr>
          <w:sz w:val="28"/>
          <w:szCs w:val="28"/>
        </w:rPr>
        <w:t xml:space="preserve"> землепользования и застройки на территории гор</w:t>
      </w:r>
      <w:r w:rsidR="0001420F">
        <w:rPr>
          <w:sz w:val="28"/>
          <w:szCs w:val="28"/>
        </w:rPr>
        <w:t>ода Нижневартовска, утвержденными</w:t>
      </w:r>
      <w:r w:rsidR="0001420F" w:rsidRPr="00760E3F">
        <w:rPr>
          <w:sz w:val="28"/>
          <w:szCs w:val="28"/>
        </w:rPr>
        <w:t xml:space="preserve"> решением </w:t>
      </w:r>
      <w:r w:rsidR="0001420F">
        <w:rPr>
          <w:sz w:val="28"/>
          <w:szCs w:val="28"/>
        </w:rPr>
        <w:t xml:space="preserve">Думы города от 26.10.2018 № 395, </w:t>
      </w:r>
      <w:r w:rsidR="00515984">
        <w:rPr>
          <w:sz w:val="28"/>
          <w:szCs w:val="28"/>
        </w:rPr>
        <w:t>проектируемая</w:t>
      </w:r>
      <w:r>
        <w:rPr>
          <w:sz w:val="28"/>
          <w:szCs w:val="28"/>
        </w:rPr>
        <w:t xml:space="preserve"> терри</w:t>
      </w:r>
      <w:r w:rsidR="00515984">
        <w:rPr>
          <w:sz w:val="28"/>
          <w:szCs w:val="28"/>
        </w:rPr>
        <w:t>тория расположена в</w:t>
      </w:r>
      <w:r>
        <w:rPr>
          <w:sz w:val="28"/>
          <w:szCs w:val="28"/>
        </w:rPr>
        <w:t xml:space="preserve"> тер</w:t>
      </w:r>
      <w:r w:rsidR="00515984">
        <w:rPr>
          <w:sz w:val="28"/>
          <w:szCs w:val="28"/>
        </w:rPr>
        <w:t>риториальной зоне</w:t>
      </w:r>
      <w:r w:rsidR="0094168F">
        <w:rPr>
          <w:sz w:val="28"/>
          <w:szCs w:val="28"/>
        </w:rPr>
        <w:t>: з</w:t>
      </w:r>
      <w:r w:rsidR="0094168F" w:rsidRPr="0094168F">
        <w:rPr>
          <w:sz w:val="28"/>
          <w:szCs w:val="28"/>
        </w:rPr>
        <w:t>она улично-дорожной сети (ТЗ 505)</w:t>
      </w:r>
      <w:r>
        <w:rPr>
          <w:sz w:val="28"/>
          <w:szCs w:val="28"/>
        </w:rPr>
        <w:t>.</w:t>
      </w:r>
    </w:p>
    <w:p w:rsidR="00185572" w:rsidRDefault="00185572" w:rsidP="00102F35">
      <w:pPr>
        <w:pStyle w:val="2b"/>
        <w:spacing w:after="0" w:line="360" w:lineRule="auto"/>
        <w:ind w:left="0" w:firstLine="567"/>
        <w:jc w:val="both"/>
        <w:rPr>
          <w:sz w:val="28"/>
          <w:szCs w:val="28"/>
        </w:rPr>
      </w:pPr>
      <w:r>
        <w:rPr>
          <w:sz w:val="28"/>
          <w:szCs w:val="28"/>
        </w:rPr>
        <w:t>Проектируемая территория расположена на землях, относящихся                      к категории земель населенных пунктов.</w:t>
      </w:r>
    </w:p>
    <w:p w:rsidR="00185572" w:rsidRDefault="00185572" w:rsidP="00102F35">
      <w:pPr>
        <w:pStyle w:val="2b"/>
        <w:spacing w:after="0" w:line="360" w:lineRule="auto"/>
        <w:ind w:left="0" w:firstLine="567"/>
        <w:jc w:val="both"/>
        <w:rPr>
          <w:sz w:val="28"/>
          <w:szCs w:val="28"/>
        </w:rPr>
      </w:pPr>
    </w:p>
    <w:p w:rsidR="00185572" w:rsidRDefault="00185572" w:rsidP="00102F35">
      <w:pPr>
        <w:pStyle w:val="2b"/>
        <w:spacing w:after="0" w:line="360" w:lineRule="auto"/>
        <w:ind w:left="0" w:firstLine="567"/>
        <w:jc w:val="both"/>
        <w:rPr>
          <w:sz w:val="28"/>
          <w:szCs w:val="28"/>
        </w:rPr>
      </w:pPr>
    </w:p>
    <w:p w:rsidR="00185572" w:rsidRDefault="00185572" w:rsidP="00102F35">
      <w:pPr>
        <w:pStyle w:val="2b"/>
        <w:spacing w:after="0" w:line="360" w:lineRule="auto"/>
        <w:ind w:left="0" w:firstLine="567"/>
        <w:jc w:val="both"/>
        <w:rPr>
          <w:sz w:val="28"/>
          <w:szCs w:val="28"/>
        </w:rPr>
      </w:pPr>
    </w:p>
    <w:p w:rsidR="00185572" w:rsidRDefault="00185572" w:rsidP="00102F35">
      <w:pPr>
        <w:pStyle w:val="2b"/>
        <w:spacing w:after="0" w:line="360" w:lineRule="auto"/>
        <w:ind w:left="0" w:firstLine="567"/>
        <w:jc w:val="both"/>
        <w:rPr>
          <w:sz w:val="28"/>
          <w:szCs w:val="28"/>
        </w:rPr>
      </w:pPr>
    </w:p>
    <w:p w:rsidR="00185572" w:rsidRDefault="00185572" w:rsidP="00102F35">
      <w:pPr>
        <w:pStyle w:val="2b"/>
        <w:spacing w:after="0" w:line="360" w:lineRule="auto"/>
        <w:ind w:left="0" w:firstLine="567"/>
        <w:jc w:val="both"/>
        <w:rPr>
          <w:sz w:val="28"/>
          <w:szCs w:val="28"/>
        </w:rPr>
      </w:pPr>
    </w:p>
    <w:p w:rsidR="00185572" w:rsidRDefault="00185572" w:rsidP="00102F35">
      <w:pPr>
        <w:pStyle w:val="2b"/>
        <w:spacing w:after="0" w:line="360" w:lineRule="auto"/>
        <w:ind w:left="0" w:firstLine="567"/>
        <w:jc w:val="both"/>
        <w:rPr>
          <w:sz w:val="28"/>
          <w:szCs w:val="28"/>
        </w:rPr>
      </w:pPr>
    </w:p>
    <w:p w:rsidR="00185572" w:rsidRDefault="00185572" w:rsidP="00102F35">
      <w:pPr>
        <w:pStyle w:val="2b"/>
        <w:spacing w:after="0" w:line="360" w:lineRule="auto"/>
        <w:ind w:left="0" w:firstLine="567"/>
        <w:jc w:val="both"/>
        <w:rPr>
          <w:sz w:val="28"/>
          <w:szCs w:val="28"/>
        </w:rPr>
      </w:pPr>
    </w:p>
    <w:p w:rsidR="00185572" w:rsidRPr="005E11E1" w:rsidRDefault="00185572" w:rsidP="00102F35">
      <w:pPr>
        <w:pStyle w:val="19"/>
        <w:ind w:left="0" w:firstLine="567"/>
        <w:rPr>
          <w:rStyle w:val="FontStyle23"/>
          <w:sz w:val="32"/>
          <w:szCs w:val="32"/>
        </w:rPr>
      </w:pPr>
      <w:r>
        <w:rPr>
          <w:rStyle w:val="FontStyle23"/>
          <w:sz w:val="32"/>
          <w:szCs w:val="32"/>
        </w:rPr>
        <w:br w:type="page"/>
      </w:r>
      <w:r w:rsidRPr="005E11E1">
        <w:rPr>
          <w:rStyle w:val="FontStyle23"/>
          <w:sz w:val="32"/>
          <w:szCs w:val="32"/>
        </w:rPr>
        <w:lastRenderedPageBreak/>
        <w:t xml:space="preserve">2. </w:t>
      </w:r>
      <w:r w:rsidRPr="005E11E1">
        <w:rPr>
          <w:sz w:val="32"/>
          <w:szCs w:val="32"/>
        </w:rPr>
        <w:t xml:space="preserve">Проект внесения изменений в проект межевания </w:t>
      </w:r>
      <w:r>
        <w:rPr>
          <w:sz w:val="32"/>
          <w:szCs w:val="32"/>
        </w:rPr>
        <w:t>улично-дорожной сети города Нижневартовска в части</w:t>
      </w:r>
      <w:r w:rsidRPr="009B180D">
        <w:rPr>
          <w:rFonts w:cs="Times New Roman"/>
          <w:b w:val="0"/>
          <w:bCs w:val="0"/>
          <w:noProof w:val="0"/>
        </w:rPr>
        <w:t xml:space="preserve"> </w:t>
      </w:r>
      <w:r w:rsidR="00AF052B">
        <w:rPr>
          <w:sz w:val="32"/>
          <w:szCs w:val="32"/>
        </w:rPr>
        <w:t>улицы 9П</w:t>
      </w:r>
    </w:p>
    <w:p w:rsidR="00185572" w:rsidRPr="00CA7594" w:rsidRDefault="00185572" w:rsidP="00DE5D6D">
      <w:pPr>
        <w:pStyle w:val="affb"/>
        <w:spacing w:after="0" w:line="360" w:lineRule="auto"/>
        <w:ind w:firstLine="567"/>
        <w:jc w:val="both"/>
        <w:rPr>
          <w:sz w:val="28"/>
          <w:szCs w:val="28"/>
          <w:shd w:val="clear" w:color="auto" w:fill="FFFFFF"/>
        </w:rPr>
      </w:pPr>
      <w:r w:rsidRPr="00CA7594">
        <w:rPr>
          <w:rStyle w:val="FontStyle23"/>
          <w:sz w:val="28"/>
          <w:szCs w:val="28"/>
        </w:rPr>
        <w:t xml:space="preserve">Подготовка проекта внесения изменений в проект межевания улично-дорожной сети предполагает изменение прохождения красных линий в части </w:t>
      </w:r>
      <w:r w:rsidR="000A5CA4">
        <w:rPr>
          <w:rStyle w:val="FontStyle23"/>
          <w:sz w:val="28"/>
          <w:szCs w:val="28"/>
        </w:rPr>
        <w:t>улицы 9П</w:t>
      </w:r>
      <w:r w:rsidRPr="00CA7594">
        <w:rPr>
          <w:rStyle w:val="FontStyle23"/>
          <w:sz w:val="28"/>
          <w:szCs w:val="28"/>
        </w:rPr>
        <w:t>.</w:t>
      </w:r>
    </w:p>
    <w:p w:rsidR="00185572" w:rsidRPr="000831EC" w:rsidRDefault="00185572" w:rsidP="000831EC">
      <w:pPr>
        <w:spacing w:line="360" w:lineRule="auto"/>
        <w:ind w:firstLine="567"/>
        <w:jc w:val="both"/>
        <w:rPr>
          <w:rStyle w:val="FontStyle23"/>
          <w:sz w:val="28"/>
          <w:szCs w:val="28"/>
        </w:rPr>
      </w:pPr>
      <w:r w:rsidRPr="000831EC">
        <w:rPr>
          <w:rStyle w:val="FontStyle23"/>
          <w:sz w:val="28"/>
          <w:szCs w:val="28"/>
        </w:rPr>
        <w:t>Согласно Градостроительному кодексу Российской Федерации,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85572" w:rsidRPr="00CA7594" w:rsidRDefault="00185572" w:rsidP="00102F35">
      <w:pPr>
        <w:spacing w:line="360" w:lineRule="auto"/>
        <w:ind w:firstLine="567"/>
        <w:jc w:val="both"/>
        <w:rPr>
          <w:rStyle w:val="FontStyle22"/>
          <w:i w:val="0"/>
          <w:iCs/>
          <w:sz w:val="28"/>
          <w:szCs w:val="28"/>
        </w:rPr>
      </w:pPr>
      <w:r w:rsidRPr="00CA7594">
        <w:rPr>
          <w:rStyle w:val="FontStyle23"/>
          <w:sz w:val="28"/>
          <w:szCs w:val="28"/>
        </w:rPr>
        <w:t>Так как предметом регулирования проекта планировки является улично-дорожная сеть, красными линиями обозначены территории общего пользования улично-дорожной сети.</w:t>
      </w:r>
    </w:p>
    <w:p w:rsidR="00185572" w:rsidRPr="00CA7594" w:rsidRDefault="00185572" w:rsidP="00102F35">
      <w:pPr>
        <w:spacing w:line="360" w:lineRule="auto"/>
        <w:ind w:firstLine="567"/>
        <w:jc w:val="both"/>
        <w:rPr>
          <w:rStyle w:val="FontStyle23"/>
          <w:sz w:val="28"/>
          <w:szCs w:val="28"/>
        </w:rPr>
      </w:pPr>
      <w:r w:rsidRPr="00CA7594">
        <w:rPr>
          <w:rStyle w:val="FontStyle23"/>
          <w:sz w:val="28"/>
          <w:szCs w:val="28"/>
        </w:rPr>
        <w:t>Красная линия улично-дорожной сети – линия, ограничивающая территорию, предназначенную для размещения на ней улицы или дороги на всем ее протяжении как единого объекта планировки населенного пункта, служащая для построения ее пространственно-планировочного решения и юридического закрепления этого решения в качестве границ земельных участков элементов улично-дорожной сети, относящихся к этой улице или дороге. При создании архитектурно-градостроительной композиции в планировочной организации территории населенного пункта красные линии улиц и дорог используются в качестве линий градостроительного регулирования, которыми закрепляются решения по планировочной организации территории города.</w:t>
      </w:r>
    </w:p>
    <w:p w:rsidR="007004B0" w:rsidRDefault="00185572" w:rsidP="0017609A">
      <w:pPr>
        <w:pStyle w:val="Style15"/>
        <w:widowControl/>
        <w:spacing w:line="360" w:lineRule="auto"/>
        <w:ind w:firstLine="567"/>
        <w:rPr>
          <w:noProof/>
          <w:sz w:val="28"/>
          <w:szCs w:val="28"/>
        </w:rPr>
      </w:pPr>
      <w:r w:rsidRPr="006F13DC">
        <w:rPr>
          <w:sz w:val="28"/>
          <w:szCs w:val="28"/>
        </w:rPr>
        <w:t xml:space="preserve">Настоящим проектом предусматривается изменение прохождения красных линий в </w:t>
      </w:r>
      <w:r w:rsidR="000A5CA4">
        <w:rPr>
          <w:sz w:val="28"/>
          <w:szCs w:val="28"/>
        </w:rPr>
        <w:t>части улицы 9П</w:t>
      </w:r>
      <w:r w:rsidR="0017609A">
        <w:rPr>
          <w:sz w:val="28"/>
          <w:szCs w:val="28"/>
        </w:rPr>
        <w:t xml:space="preserve"> для приведения в соответствие с границами </w:t>
      </w:r>
      <w:r w:rsidR="000A5CA4">
        <w:rPr>
          <w:noProof/>
          <w:sz w:val="28"/>
          <w:szCs w:val="28"/>
        </w:rPr>
        <w:t>территориальной зоны: з</w:t>
      </w:r>
      <w:r w:rsidR="000A5CA4" w:rsidRPr="000A5CA4">
        <w:rPr>
          <w:noProof/>
          <w:sz w:val="28"/>
          <w:szCs w:val="28"/>
        </w:rPr>
        <w:t>она улично-дорожной сети (ТЗ 505)</w:t>
      </w:r>
      <w:r w:rsidRPr="006F13DC">
        <w:rPr>
          <w:noProof/>
          <w:sz w:val="28"/>
          <w:szCs w:val="28"/>
        </w:rPr>
        <w:t xml:space="preserve">. </w:t>
      </w:r>
      <w:r w:rsidR="000A5CA4">
        <w:rPr>
          <w:rStyle w:val="FontStyle23"/>
          <w:sz w:val="28"/>
          <w:szCs w:val="28"/>
        </w:rPr>
        <w:t>Существующие красные линии</w:t>
      </w:r>
      <w:r w:rsidRPr="006F13DC">
        <w:rPr>
          <w:rStyle w:val="FontStyle23"/>
          <w:sz w:val="28"/>
          <w:szCs w:val="28"/>
        </w:rPr>
        <w:t xml:space="preserve"> исключаются (ликвидируются). Проектируются новые, подлежащие утверждению</w:t>
      </w:r>
      <w:r>
        <w:rPr>
          <w:rStyle w:val="FontStyle23"/>
          <w:sz w:val="28"/>
          <w:szCs w:val="28"/>
        </w:rPr>
        <w:t>, красные линии,</w:t>
      </w:r>
      <w:r w:rsidRPr="006F13DC">
        <w:rPr>
          <w:rStyle w:val="FontStyle23"/>
          <w:sz w:val="28"/>
          <w:szCs w:val="28"/>
        </w:rPr>
        <w:t xml:space="preserve"> проходящие по границе </w:t>
      </w:r>
      <w:r w:rsidR="000A5CA4">
        <w:rPr>
          <w:noProof/>
          <w:sz w:val="28"/>
          <w:szCs w:val="28"/>
        </w:rPr>
        <w:t>з</w:t>
      </w:r>
      <w:r w:rsidR="00FC04F2">
        <w:rPr>
          <w:noProof/>
          <w:sz w:val="28"/>
          <w:szCs w:val="28"/>
        </w:rPr>
        <w:t>оны</w:t>
      </w:r>
      <w:r w:rsidR="000A5CA4" w:rsidRPr="000A5CA4">
        <w:rPr>
          <w:noProof/>
          <w:sz w:val="28"/>
          <w:szCs w:val="28"/>
        </w:rPr>
        <w:t xml:space="preserve"> улично-дорожной сети (ТЗ 505)</w:t>
      </w:r>
      <w:r w:rsidR="00FC04F2">
        <w:rPr>
          <w:noProof/>
          <w:sz w:val="28"/>
          <w:szCs w:val="28"/>
        </w:rPr>
        <w:t>, для дальнейше</w:t>
      </w:r>
      <w:r w:rsidR="0017609A">
        <w:rPr>
          <w:noProof/>
          <w:sz w:val="28"/>
          <w:szCs w:val="28"/>
        </w:rPr>
        <w:t>го</w:t>
      </w:r>
      <w:r w:rsidR="00FC04F2">
        <w:rPr>
          <w:noProof/>
          <w:sz w:val="28"/>
          <w:szCs w:val="28"/>
        </w:rPr>
        <w:t xml:space="preserve"> приве</w:t>
      </w:r>
      <w:r w:rsidR="0017609A">
        <w:rPr>
          <w:noProof/>
          <w:sz w:val="28"/>
          <w:szCs w:val="28"/>
        </w:rPr>
        <w:t>дения</w:t>
      </w:r>
      <w:r w:rsidR="00FC04F2">
        <w:rPr>
          <w:noProof/>
          <w:sz w:val="28"/>
          <w:szCs w:val="28"/>
        </w:rPr>
        <w:t xml:space="preserve"> </w:t>
      </w:r>
      <w:r w:rsidR="0017609A">
        <w:rPr>
          <w:noProof/>
          <w:sz w:val="28"/>
          <w:szCs w:val="28"/>
        </w:rPr>
        <w:t>территории</w:t>
      </w:r>
      <w:r w:rsidR="00FC04F2">
        <w:rPr>
          <w:noProof/>
          <w:sz w:val="28"/>
          <w:szCs w:val="28"/>
        </w:rPr>
        <w:t xml:space="preserve"> </w:t>
      </w:r>
      <w:r w:rsidR="00FC04F2">
        <w:rPr>
          <w:noProof/>
          <w:sz w:val="28"/>
          <w:szCs w:val="28"/>
        </w:rPr>
        <w:lastRenderedPageBreak/>
        <w:t xml:space="preserve">земельного участка с кадастровым номером </w:t>
      </w:r>
      <w:r w:rsidR="00FC04F2" w:rsidRPr="00FC04F2">
        <w:rPr>
          <w:noProof/>
          <w:sz w:val="28"/>
          <w:szCs w:val="28"/>
        </w:rPr>
        <w:t>86:11:0301005:15</w:t>
      </w:r>
      <w:r w:rsidR="008041EE">
        <w:rPr>
          <w:noProof/>
          <w:sz w:val="28"/>
          <w:szCs w:val="28"/>
        </w:rPr>
        <w:t xml:space="preserve"> в соответствии с фактическими границами </w:t>
      </w:r>
      <w:r w:rsidR="0017609A">
        <w:rPr>
          <w:noProof/>
          <w:sz w:val="28"/>
          <w:szCs w:val="28"/>
        </w:rPr>
        <w:t>его ис</w:t>
      </w:r>
      <w:r w:rsidR="007004B0">
        <w:rPr>
          <w:noProof/>
          <w:sz w:val="28"/>
          <w:szCs w:val="28"/>
        </w:rPr>
        <w:t>пользованием</w:t>
      </w:r>
      <w:r w:rsidR="008041EE">
        <w:rPr>
          <w:noProof/>
          <w:sz w:val="28"/>
          <w:szCs w:val="28"/>
        </w:rPr>
        <w:t>.</w:t>
      </w:r>
    </w:p>
    <w:p w:rsidR="007004B0" w:rsidRDefault="007004B0" w:rsidP="007004B0">
      <w:pPr>
        <w:spacing w:line="360" w:lineRule="auto"/>
        <w:ind w:firstLine="567"/>
        <w:jc w:val="both"/>
        <w:rPr>
          <w:rStyle w:val="FontStyle23"/>
          <w:sz w:val="28"/>
          <w:szCs w:val="28"/>
        </w:rPr>
      </w:pPr>
      <w:r>
        <w:rPr>
          <w:rStyle w:val="FontStyle23"/>
          <w:sz w:val="28"/>
          <w:szCs w:val="28"/>
        </w:rPr>
        <w:t>П</w:t>
      </w:r>
      <w:r w:rsidRPr="00D53158">
        <w:rPr>
          <w:rStyle w:val="FontStyle23"/>
          <w:sz w:val="28"/>
          <w:szCs w:val="28"/>
        </w:rPr>
        <w:t>роектом</w:t>
      </w:r>
      <w:r>
        <w:rPr>
          <w:rStyle w:val="FontStyle23"/>
          <w:sz w:val="28"/>
          <w:szCs w:val="28"/>
        </w:rPr>
        <w:t xml:space="preserve"> внесения изменений в проект</w:t>
      </w:r>
      <w:r w:rsidRPr="00D53158">
        <w:rPr>
          <w:rStyle w:val="FontStyle23"/>
          <w:sz w:val="28"/>
          <w:szCs w:val="28"/>
        </w:rPr>
        <w:t xml:space="preserve"> межевания</w:t>
      </w:r>
      <w:r>
        <w:rPr>
          <w:rStyle w:val="FontStyle23"/>
          <w:sz w:val="28"/>
          <w:szCs w:val="28"/>
        </w:rPr>
        <w:t xml:space="preserve"> улично-дорожной сети города Нижневартовска в части улицы 9П</w:t>
      </w:r>
      <w:r w:rsidRPr="0034119D">
        <w:rPr>
          <w:sz w:val="28"/>
          <w:szCs w:val="28"/>
        </w:rPr>
        <w:t xml:space="preserve"> </w:t>
      </w:r>
      <w:r w:rsidRPr="009F7BF4">
        <w:rPr>
          <w:rStyle w:val="FontStyle23"/>
          <w:sz w:val="28"/>
          <w:szCs w:val="28"/>
        </w:rPr>
        <w:t>предусматривается образование земельного участка с видом разрешенного использования "</w:t>
      </w:r>
      <w:r w:rsidRPr="009F7BF4">
        <w:rPr>
          <w:sz w:val="28"/>
          <w:szCs w:val="28"/>
        </w:rPr>
        <w:t>земельные участки (территории) общего пользования"</w:t>
      </w:r>
      <w:r w:rsidRPr="009F7BF4">
        <w:rPr>
          <w:rStyle w:val="FontStyle23"/>
          <w:sz w:val="28"/>
          <w:szCs w:val="28"/>
        </w:rPr>
        <w:t>.</w:t>
      </w:r>
    </w:p>
    <w:p w:rsidR="007004B0" w:rsidRDefault="007004B0" w:rsidP="007004B0">
      <w:pPr>
        <w:pStyle w:val="Style15"/>
        <w:widowControl/>
        <w:spacing w:line="360" w:lineRule="auto"/>
        <w:ind w:firstLine="567"/>
        <w:rPr>
          <w:sz w:val="28"/>
          <w:szCs w:val="28"/>
        </w:rPr>
      </w:pPr>
      <w:r>
        <w:rPr>
          <w:sz w:val="28"/>
          <w:szCs w:val="28"/>
        </w:rPr>
        <w:t>Границы у</w:t>
      </w:r>
      <w:r w:rsidRPr="00D804DB">
        <w:rPr>
          <w:sz w:val="28"/>
          <w:szCs w:val="28"/>
        </w:rPr>
        <w:t>част</w:t>
      </w:r>
      <w:r>
        <w:rPr>
          <w:sz w:val="28"/>
          <w:szCs w:val="28"/>
        </w:rPr>
        <w:t>ка</w:t>
      </w:r>
      <w:r w:rsidRPr="00D804DB">
        <w:rPr>
          <w:sz w:val="28"/>
          <w:szCs w:val="28"/>
        </w:rPr>
        <w:t xml:space="preserve"> формир</w:t>
      </w:r>
      <w:r>
        <w:rPr>
          <w:sz w:val="28"/>
          <w:szCs w:val="28"/>
        </w:rPr>
        <w:t>уются</w:t>
      </w:r>
      <w:r w:rsidRPr="00D804DB">
        <w:rPr>
          <w:sz w:val="28"/>
          <w:szCs w:val="28"/>
        </w:rPr>
        <w:t xml:space="preserve"> в условиях сложившейся застройки</w:t>
      </w:r>
      <w:r>
        <w:rPr>
          <w:sz w:val="28"/>
          <w:szCs w:val="28"/>
        </w:rPr>
        <w:t xml:space="preserve">                         </w:t>
      </w:r>
      <w:r w:rsidRPr="00D804DB">
        <w:rPr>
          <w:sz w:val="28"/>
          <w:szCs w:val="28"/>
        </w:rPr>
        <w:t xml:space="preserve"> с учетом </w:t>
      </w:r>
      <w:r w:rsidRPr="00A37E6A">
        <w:rPr>
          <w:sz w:val="28"/>
          <w:szCs w:val="28"/>
        </w:rPr>
        <w:t>максимально эффективного использования территории, в соответствии с действующей нормативной документацией</w:t>
      </w:r>
      <w:r>
        <w:rPr>
          <w:sz w:val="28"/>
          <w:szCs w:val="28"/>
        </w:rPr>
        <w:t>.</w:t>
      </w:r>
    </w:p>
    <w:p w:rsidR="007004B0" w:rsidRDefault="007004B0" w:rsidP="007004B0">
      <w:pPr>
        <w:pStyle w:val="Style15"/>
        <w:widowControl/>
        <w:spacing w:line="360" w:lineRule="auto"/>
        <w:ind w:firstLine="567"/>
        <w:rPr>
          <w:rStyle w:val="FontStyle23"/>
          <w:sz w:val="28"/>
          <w:szCs w:val="28"/>
        </w:rPr>
      </w:pPr>
      <w:r>
        <w:rPr>
          <w:sz w:val="28"/>
          <w:szCs w:val="28"/>
        </w:rPr>
        <w:t>Возможные с</w:t>
      </w:r>
      <w:r w:rsidRPr="00E74090">
        <w:rPr>
          <w:sz w:val="28"/>
          <w:szCs w:val="28"/>
        </w:rPr>
        <w:t>пособы образования земельн</w:t>
      </w:r>
      <w:r>
        <w:rPr>
          <w:sz w:val="28"/>
          <w:szCs w:val="28"/>
        </w:rPr>
        <w:t>ого</w:t>
      </w:r>
      <w:r w:rsidRPr="00E74090">
        <w:rPr>
          <w:sz w:val="28"/>
          <w:szCs w:val="28"/>
        </w:rPr>
        <w:t xml:space="preserve"> участк</w:t>
      </w:r>
      <w:r>
        <w:rPr>
          <w:sz w:val="28"/>
          <w:szCs w:val="28"/>
        </w:rPr>
        <w:t>а</w:t>
      </w:r>
      <w:r w:rsidRPr="00E74090">
        <w:rPr>
          <w:sz w:val="28"/>
          <w:szCs w:val="28"/>
        </w:rPr>
        <w:t>: перераспределение, раздел, объединение,</w:t>
      </w:r>
      <w:r>
        <w:rPr>
          <w:sz w:val="28"/>
          <w:szCs w:val="28"/>
        </w:rPr>
        <w:t xml:space="preserve"> образование </w:t>
      </w:r>
      <w:r w:rsidRPr="00E74090">
        <w:rPr>
          <w:sz w:val="28"/>
          <w:szCs w:val="28"/>
        </w:rPr>
        <w:t>из земель, находящихся в государственно</w:t>
      </w:r>
      <w:r>
        <w:rPr>
          <w:sz w:val="28"/>
          <w:szCs w:val="28"/>
        </w:rPr>
        <w:t>й и муниципальной собственности.</w:t>
      </w:r>
    </w:p>
    <w:p w:rsidR="007004B0" w:rsidRDefault="007004B0" w:rsidP="007004B0">
      <w:pPr>
        <w:pStyle w:val="Style15"/>
        <w:widowControl/>
        <w:spacing w:line="360" w:lineRule="auto"/>
        <w:ind w:firstLine="567"/>
        <w:rPr>
          <w:sz w:val="28"/>
          <w:szCs w:val="28"/>
        </w:rPr>
      </w:pPr>
      <w:r>
        <w:rPr>
          <w:sz w:val="28"/>
          <w:szCs w:val="28"/>
        </w:rPr>
        <w:t>З</w:t>
      </w:r>
      <w:r w:rsidRPr="002D0CF1">
        <w:rPr>
          <w:sz w:val="28"/>
          <w:szCs w:val="28"/>
        </w:rPr>
        <w:t>он</w:t>
      </w:r>
      <w:r>
        <w:rPr>
          <w:sz w:val="28"/>
          <w:szCs w:val="28"/>
        </w:rPr>
        <w:t>а</w:t>
      </w:r>
      <w:r w:rsidRPr="002D0CF1">
        <w:rPr>
          <w:sz w:val="28"/>
          <w:szCs w:val="28"/>
        </w:rPr>
        <w:t xml:space="preserve"> действия публичных сервитутов устанавливаются в границах всего образуемого земельного участка.</w:t>
      </w:r>
    </w:p>
    <w:p w:rsidR="007004B0" w:rsidRDefault="007004B0" w:rsidP="007004B0">
      <w:pPr>
        <w:pStyle w:val="Style9"/>
        <w:widowControl/>
        <w:spacing w:line="360" w:lineRule="auto"/>
        <w:ind w:firstLine="567"/>
        <w:rPr>
          <w:sz w:val="28"/>
          <w:szCs w:val="28"/>
          <w:lang w:eastAsia="en-US"/>
        </w:rPr>
      </w:pPr>
      <w:r w:rsidRPr="00E5223D">
        <w:rPr>
          <w:sz w:val="28"/>
          <w:szCs w:val="28"/>
          <w:lang w:eastAsia="en-US"/>
        </w:rPr>
        <w:t>Сведения об образуемом земельном участке представлены в табли</w:t>
      </w:r>
      <w:r>
        <w:rPr>
          <w:sz w:val="28"/>
          <w:szCs w:val="28"/>
          <w:lang w:eastAsia="en-US"/>
        </w:rPr>
        <w:t>це 1.</w:t>
      </w:r>
    </w:p>
    <w:p w:rsidR="00C71A50" w:rsidRDefault="00C71A50" w:rsidP="007004B0">
      <w:pPr>
        <w:pStyle w:val="Style9"/>
        <w:widowControl/>
        <w:spacing w:line="360" w:lineRule="auto"/>
        <w:ind w:firstLine="567"/>
        <w:rPr>
          <w:sz w:val="28"/>
          <w:szCs w:val="28"/>
          <w:lang w:eastAsia="en-US"/>
        </w:rPr>
        <w:sectPr w:rsidR="00C71A50" w:rsidSect="000F1DDA">
          <w:footerReference w:type="default" r:id="rId8"/>
          <w:pgSz w:w="11907" w:h="16840" w:code="9"/>
          <w:pgMar w:top="1134" w:right="851" w:bottom="1134" w:left="1701" w:header="0" w:footer="0" w:gutter="0"/>
          <w:cols w:space="720"/>
          <w:titlePg/>
          <w:docGrid w:linePitch="272"/>
        </w:sectPr>
      </w:pPr>
    </w:p>
    <w:p w:rsidR="00C71A50" w:rsidRPr="004743EE" w:rsidRDefault="00C71A50" w:rsidP="00C71A50">
      <w:pPr>
        <w:spacing w:line="360" w:lineRule="auto"/>
        <w:jc w:val="center"/>
        <w:rPr>
          <w:sz w:val="28"/>
          <w:szCs w:val="28"/>
          <w:lang w:eastAsia="en-US"/>
        </w:rPr>
      </w:pPr>
      <w:r w:rsidRPr="004743EE">
        <w:rPr>
          <w:b/>
          <w:sz w:val="28"/>
          <w:szCs w:val="28"/>
        </w:rPr>
        <w:lastRenderedPageBreak/>
        <w:t>Сведения об образуемом земельном участке</w:t>
      </w:r>
    </w:p>
    <w:p w:rsidR="00C71A50" w:rsidRDefault="00C71A50" w:rsidP="00C71A50">
      <w:pPr>
        <w:pStyle w:val="Style9"/>
        <w:widowControl/>
        <w:spacing w:line="240" w:lineRule="auto"/>
        <w:ind w:firstLine="0"/>
        <w:jc w:val="center"/>
        <w:rPr>
          <w:rStyle w:val="FontStyle23"/>
          <w:sz w:val="28"/>
          <w:szCs w:val="28"/>
        </w:rPr>
      </w:pP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9"/>
        <w:gridCol w:w="2100"/>
        <w:gridCol w:w="2617"/>
        <w:gridCol w:w="1183"/>
        <w:gridCol w:w="2117"/>
        <w:gridCol w:w="1583"/>
        <w:gridCol w:w="3501"/>
      </w:tblGrid>
      <w:tr w:rsidR="00C71A50" w:rsidRPr="001006CA" w:rsidTr="00735528">
        <w:trPr>
          <w:trHeight w:val="641"/>
          <w:tblHeader/>
          <w:jc w:val="center"/>
        </w:trPr>
        <w:tc>
          <w:tcPr>
            <w:tcW w:w="1329" w:type="dxa"/>
          </w:tcPr>
          <w:p w:rsidR="00C71A50" w:rsidRPr="00D636D3" w:rsidRDefault="00C71A50" w:rsidP="00735528">
            <w:pPr>
              <w:ind w:left="-108" w:right="-108"/>
              <w:jc w:val="center"/>
              <w:rPr>
                <w:b/>
                <w:sz w:val="24"/>
                <w:szCs w:val="24"/>
              </w:rPr>
            </w:pPr>
            <w:r>
              <w:rPr>
                <w:b/>
                <w:sz w:val="24"/>
                <w:szCs w:val="24"/>
              </w:rPr>
              <w:t>Условный номер</w:t>
            </w:r>
            <w:r w:rsidRPr="00D636D3">
              <w:rPr>
                <w:b/>
                <w:sz w:val="24"/>
                <w:szCs w:val="24"/>
              </w:rPr>
              <w:t xml:space="preserve"> земельного участка</w:t>
            </w:r>
          </w:p>
        </w:tc>
        <w:tc>
          <w:tcPr>
            <w:tcW w:w="2100" w:type="dxa"/>
          </w:tcPr>
          <w:p w:rsidR="00C71A50" w:rsidRPr="00D636D3" w:rsidRDefault="00C71A50" w:rsidP="00735528">
            <w:pPr>
              <w:ind w:left="-108" w:right="-108"/>
              <w:jc w:val="center"/>
              <w:rPr>
                <w:b/>
                <w:sz w:val="24"/>
                <w:szCs w:val="24"/>
              </w:rPr>
            </w:pPr>
            <w:r w:rsidRPr="00D636D3">
              <w:rPr>
                <w:b/>
                <w:sz w:val="24"/>
                <w:szCs w:val="24"/>
              </w:rPr>
              <w:t>Наименование земельного участка</w:t>
            </w:r>
          </w:p>
        </w:tc>
        <w:tc>
          <w:tcPr>
            <w:tcW w:w="2617" w:type="dxa"/>
          </w:tcPr>
          <w:p w:rsidR="00C71A50" w:rsidRPr="00D636D3" w:rsidRDefault="00C71A50" w:rsidP="00735528">
            <w:pPr>
              <w:ind w:left="-108" w:right="-108"/>
              <w:jc w:val="center"/>
              <w:rPr>
                <w:b/>
                <w:sz w:val="24"/>
                <w:szCs w:val="24"/>
              </w:rPr>
            </w:pPr>
            <w:r w:rsidRPr="00D636D3">
              <w:rPr>
                <w:b/>
                <w:sz w:val="24"/>
                <w:szCs w:val="24"/>
              </w:rPr>
              <w:t>Вид разрешенного использования земельного участка</w:t>
            </w:r>
          </w:p>
        </w:tc>
        <w:tc>
          <w:tcPr>
            <w:tcW w:w="1183" w:type="dxa"/>
          </w:tcPr>
          <w:p w:rsidR="00C71A50" w:rsidRPr="00D636D3" w:rsidRDefault="00C71A50" w:rsidP="00735528">
            <w:pPr>
              <w:ind w:left="-108" w:right="-108"/>
              <w:jc w:val="center"/>
              <w:rPr>
                <w:b/>
                <w:sz w:val="24"/>
                <w:szCs w:val="24"/>
              </w:rPr>
            </w:pPr>
            <w:r>
              <w:rPr>
                <w:b/>
                <w:sz w:val="24"/>
                <w:szCs w:val="24"/>
              </w:rPr>
              <w:t>Площадь земель-</w:t>
            </w:r>
            <w:proofErr w:type="spellStart"/>
            <w:r>
              <w:rPr>
                <w:b/>
                <w:sz w:val="24"/>
                <w:szCs w:val="24"/>
              </w:rPr>
              <w:t>ного</w:t>
            </w:r>
            <w:proofErr w:type="spellEnd"/>
            <w:r>
              <w:rPr>
                <w:b/>
                <w:sz w:val="24"/>
                <w:szCs w:val="24"/>
              </w:rPr>
              <w:t xml:space="preserve"> участка</w:t>
            </w:r>
          </w:p>
        </w:tc>
        <w:tc>
          <w:tcPr>
            <w:tcW w:w="2117" w:type="dxa"/>
          </w:tcPr>
          <w:p w:rsidR="00C71A50" w:rsidRPr="00D636D3" w:rsidRDefault="00C71A50" w:rsidP="00735528">
            <w:pPr>
              <w:pStyle w:val="Style14"/>
              <w:widowControl/>
              <w:jc w:val="center"/>
              <w:rPr>
                <w:rStyle w:val="FontStyle25"/>
                <w:b/>
              </w:rPr>
            </w:pPr>
            <w:r>
              <w:rPr>
                <w:rStyle w:val="FontStyle25"/>
                <w:b/>
              </w:rPr>
              <w:t xml:space="preserve">Местоположение </w:t>
            </w:r>
            <w:r w:rsidRPr="00D636D3">
              <w:rPr>
                <w:b/>
              </w:rPr>
              <w:t>земельного участка</w:t>
            </w:r>
          </w:p>
        </w:tc>
        <w:tc>
          <w:tcPr>
            <w:tcW w:w="1583" w:type="dxa"/>
          </w:tcPr>
          <w:p w:rsidR="00C71A50" w:rsidRPr="00D636D3" w:rsidRDefault="00C71A50" w:rsidP="00735528">
            <w:pPr>
              <w:ind w:left="-108" w:right="-108"/>
              <w:jc w:val="center"/>
              <w:rPr>
                <w:b/>
                <w:sz w:val="24"/>
                <w:szCs w:val="24"/>
              </w:rPr>
            </w:pPr>
            <w:r>
              <w:rPr>
                <w:b/>
                <w:sz w:val="24"/>
                <w:szCs w:val="24"/>
              </w:rPr>
              <w:t>Категория земель</w:t>
            </w:r>
          </w:p>
        </w:tc>
        <w:tc>
          <w:tcPr>
            <w:tcW w:w="3501" w:type="dxa"/>
          </w:tcPr>
          <w:p w:rsidR="00C71A50" w:rsidRDefault="00C71A50" w:rsidP="00735528">
            <w:pPr>
              <w:ind w:left="-108" w:right="-108"/>
              <w:jc w:val="center"/>
              <w:rPr>
                <w:b/>
                <w:color w:val="000000"/>
                <w:sz w:val="24"/>
                <w:szCs w:val="24"/>
              </w:rPr>
            </w:pPr>
            <w:r w:rsidRPr="00D636D3">
              <w:rPr>
                <w:b/>
                <w:color w:val="000000"/>
                <w:sz w:val="24"/>
                <w:szCs w:val="24"/>
              </w:rPr>
              <w:t>Способ образования</w:t>
            </w:r>
          </w:p>
          <w:p w:rsidR="00C71A50" w:rsidRPr="00D636D3" w:rsidRDefault="00C71A50" w:rsidP="00735528">
            <w:pPr>
              <w:ind w:left="-108" w:right="-108"/>
              <w:jc w:val="center"/>
              <w:rPr>
                <w:b/>
                <w:sz w:val="24"/>
                <w:szCs w:val="24"/>
              </w:rPr>
            </w:pPr>
            <w:r w:rsidRPr="00D636D3">
              <w:rPr>
                <w:b/>
                <w:color w:val="000000"/>
                <w:sz w:val="24"/>
                <w:szCs w:val="24"/>
              </w:rPr>
              <w:t>земельн</w:t>
            </w:r>
            <w:r>
              <w:rPr>
                <w:b/>
                <w:color w:val="000000"/>
                <w:sz w:val="24"/>
                <w:szCs w:val="24"/>
              </w:rPr>
              <w:t>ого</w:t>
            </w:r>
            <w:r w:rsidRPr="00D636D3">
              <w:rPr>
                <w:b/>
                <w:color w:val="000000"/>
                <w:sz w:val="24"/>
                <w:szCs w:val="24"/>
              </w:rPr>
              <w:t xml:space="preserve"> участк</w:t>
            </w:r>
            <w:r>
              <w:rPr>
                <w:b/>
                <w:color w:val="000000"/>
                <w:sz w:val="24"/>
                <w:szCs w:val="24"/>
              </w:rPr>
              <w:t>а</w:t>
            </w:r>
          </w:p>
        </w:tc>
      </w:tr>
      <w:tr w:rsidR="00C71A50" w:rsidRPr="001006CA" w:rsidTr="00735528">
        <w:trPr>
          <w:trHeight w:val="293"/>
          <w:tblHeader/>
          <w:jc w:val="center"/>
        </w:trPr>
        <w:tc>
          <w:tcPr>
            <w:tcW w:w="1329" w:type="dxa"/>
          </w:tcPr>
          <w:p w:rsidR="00C71A50" w:rsidRDefault="00C71A50" w:rsidP="00735528">
            <w:pPr>
              <w:ind w:left="-108" w:right="-108"/>
              <w:jc w:val="center"/>
              <w:rPr>
                <w:sz w:val="24"/>
                <w:szCs w:val="24"/>
              </w:rPr>
            </w:pPr>
            <w:r>
              <w:rPr>
                <w:sz w:val="24"/>
                <w:szCs w:val="24"/>
              </w:rPr>
              <w:t>1</w:t>
            </w:r>
          </w:p>
        </w:tc>
        <w:tc>
          <w:tcPr>
            <w:tcW w:w="2100" w:type="dxa"/>
          </w:tcPr>
          <w:p w:rsidR="00C71A50" w:rsidRPr="001006CA" w:rsidRDefault="00C71A50" w:rsidP="00735528">
            <w:pPr>
              <w:ind w:left="-108" w:right="-108"/>
              <w:jc w:val="center"/>
              <w:rPr>
                <w:sz w:val="24"/>
                <w:szCs w:val="24"/>
              </w:rPr>
            </w:pPr>
            <w:r>
              <w:rPr>
                <w:sz w:val="24"/>
                <w:szCs w:val="24"/>
              </w:rPr>
              <w:t>2</w:t>
            </w:r>
          </w:p>
        </w:tc>
        <w:tc>
          <w:tcPr>
            <w:tcW w:w="2617" w:type="dxa"/>
          </w:tcPr>
          <w:p w:rsidR="00C71A50" w:rsidRPr="001006CA" w:rsidRDefault="00C71A50" w:rsidP="00735528">
            <w:pPr>
              <w:ind w:left="-108" w:right="-108"/>
              <w:jc w:val="center"/>
              <w:rPr>
                <w:sz w:val="24"/>
                <w:szCs w:val="24"/>
              </w:rPr>
            </w:pPr>
            <w:r>
              <w:rPr>
                <w:sz w:val="24"/>
                <w:szCs w:val="24"/>
              </w:rPr>
              <w:t>3</w:t>
            </w:r>
          </w:p>
        </w:tc>
        <w:tc>
          <w:tcPr>
            <w:tcW w:w="1183" w:type="dxa"/>
          </w:tcPr>
          <w:p w:rsidR="00C71A50" w:rsidRDefault="00C71A50" w:rsidP="00735528">
            <w:pPr>
              <w:ind w:left="-108" w:right="-108"/>
              <w:jc w:val="center"/>
              <w:rPr>
                <w:sz w:val="24"/>
                <w:szCs w:val="24"/>
              </w:rPr>
            </w:pPr>
            <w:r>
              <w:rPr>
                <w:sz w:val="24"/>
                <w:szCs w:val="24"/>
              </w:rPr>
              <w:t>4</w:t>
            </w:r>
          </w:p>
        </w:tc>
        <w:tc>
          <w:tcPr>
            <w:tcW w:w="2117" w:type="dxa"/>
          </w:tcPr>
          <w:p w:rsidR="00C71A50" w:rsidRPr="001006CA" w:rsidRDefault="00C71A50" w:rsidP="00735528">
            <w:pPr>
              <w:pStyle w:val="Style14"/>
              <w:widowControl/>
              <w:jc w:val="center"/>
              <w:rPr>
                <w:rStyle w:val="FontStyle25"/>
              </w:rPr>
            </w:pPr>
            <w:r>
              <w:rPr>
                <w:rStyle w:val="FontStyle25"/>
              </w:rPr>
              <w:t>5</w:t>
            </w:r>
          </w:p>
        </w:tc>
        <w:tc>
          <w:tcPr>
            <w:tcW w:w="1583" w:type="dxa"/>
          </w:tcPr>
          <w:p w:rsidR="00C71A50" w:rsidRPr="001006CA" w:rsidRDefault="00C71A50" w:rsidP="00735528">
            <w:pPr>
              <w:ind w:left="-108" w:right="-108"/>
              <w:jc w:val="center"/>
              <w:rPr>
                <w:sz w:val="24"/>
                <w:szCs w:val="24"/>
              </w:rPr>
            </w:pPr>
            <w:r>
              <w:rPr>
                <w:sz w:val="24"/>
                <w:szCs w:val="24"/>
              </w:rPr>
              <w:t>6</w:t>
            </w:r>
          </w:p>
        </w:tc>
        <w:tc>
          <w:tcPr>
            <w:tcW w:w="3501" w:type="dxa"/>
          </w:tcPr>
          <w:p w:rsidR="00C71A50" w:rsidRPr="001006CA" w:rsidRDefault="00C71A50" w:rsidP="00735528">
            <w:pPr>
              <w:ind w:left="-108" w:right="-108"/>
              <w:jc w:val="center"/>
              <w:rPr>
                <w:sz w:val="24"/>
                <w:szCs w:val="24"/>
              </w:rPr>
            </w:pPr>
            <w:r>
              <w:rPr>
                <w:sz w:val="24"/>
                <w:szCs w:val="24"/>
              </w:rPr>
              <w:t>7</w:t>
            </w:r>
          </w:p>
        </w:tc>
      </w:tr>
      <w:tr w:rsidR="00C71A50" w:rsidRPr="001006CA" w:rsidTr="00735528">
        <w:trPr>
          <w:trHeight w:val="641"/>
          <w:tblHeader/>
          <w:jc w:val="center"/>
        </w:trPr>
        <w:tc>
          <w:tcPr>
            <w:tcW w:w="1329" w:type="dxa"/>
          </w:tcPr>
          <w:p w:rsidR="00C71A50" w:rsidRPr="001006CA" w:rsidRDefault="00C71A50" w:rsidP="00735528">
            <w:pPr>
              <w:ind w:left="-108" w:right="-108"/>
              <w:jc w:val="center"/>
              <w:rPr>
                <w:sz w:val="24"/>
                <w:szCs w:val="24"/>
              </w:rPr>
            </w:pPr>
            <w:r>
              <w:rPr>
                <w:sz w:val="24"/>
                <w:szCs w:val="24"/>
              </w:rPr>
              <w:t>:ЗУ</w:t>
            </w:r>
          </w:p>
        </w:tc>
        <w:tc>
          <w:tcPr>
            <w:tcW w:w="2100" w:type="dxa"/>
          </w:tcPr>
          <w:p w:rsidR="00C71A50" w:rsidRPr="001006CA" w:rsidRDefault="00C71A50" w:rsidP="00735528">
            <w:pPr>
              <w:ind w:left="-108" w:right="-108"/>
              <w:jc w:val="center"/>
              <w:rPr>
                <w:sz w:val="24"/>
                <w:szCs w:val="24"/>
              </w:rPr>
            </w:pPr>
            <w:r w:rsidRPr="001006CA">
              <w:rPr>
                <w:sz w:val="24"/>
                <w:szCs w:val="24"/>
              </w:rPr>
              <w:t xml:space="preserve">улица </w:t>
            </w:r>
            <w:r>
              <w:rPr>
                <w:sz w:val="24"/>
                <w:szCs w:val="24"/>
              </w:rPr>
              <w:t>9П</w:t>
            </w:r>
          </w:p>
        </w:tc>
        <w:tc>
          <w:tcPr>
            <w:tcW w:w="2617" w:type="dxa"/>
          </w:tcPr>
          <w:p w:rsidR="00C71A50" w:rsidRPr="001006CA" w:rsidRDefault="00C71A50" w:rsidP="00735528">
            <w:pPr>
              <w:ind w:left="-108" w:right="-108"/>
              <w:jc w:val="center"/>
              <w:rPr>
                <w:sz w:val="24"/>
                <w:szCs w:val="24"/>
              </w:rPr>
            </w:pPr>
            <w:r w:rsidRPr="001006CA">
              <w:rPr>
                <w:sz w:val="24"/>
                <w:szCs w:val="24"/>
              </w:rPr>
              <w:t xml:space="preserve">земельные участки </w:t>
            </w:r>
          </w:p>
          <w:p w:rsidR="00C71A50" w:rsidRPr="001006CA" w:rsidRDefault="00C71A50" w:rsidP="00735528">
            <w:pPr>
              <w:ind w:left="-108" w:right="-108"/>
              <w:jc w:val="center"/>
              <w:rPr>
                <w:sz w:val="24"/>
                <w:szCs w:val="24"/>
              </w:rPr>
            </w:pPr>
            <w:r w:rsidRPr="001006CA">
              <w:rPr>
                <w:sz w:val="24"/>
                <w:szCs w:val="24"/>
              </w:rPr>
              <w:t xml:space="preserve">(территории) </w:t>
            </w:r>
          </w:p>
          <w:p w:rsidR="00C71A50" w:rsidRPr="001006CA" w:rsidRDefault="00C71A50" w:rsidP="00735528">
            <w:pPr>
              <w:ind w:left="-108" w:right="-108"/>
              <w:jc w:val="center"/>
              <w:rPr>
                <w:sz w:val="24"/>
                <w:szCs w:val="24"/>
              </w:rPr>
            </w:pPr>
            <w:r w:rsidRPr="001006CA">
              <w:rPr>
                <w:sz w:val="24"/>
                <w:szCs w:val="24"/>
              </w:rPr>
              <w:t>общего пользования</w:t>
            </w:r>
          </w:p>
        </w:tc>
        <w:tc>
          <w:tcPr>
            <w:tcW w:w="1183" w:type="dxa"/>
          </w:tcPr>
          <w:p w:rsidR="00C71A50" w:rsidRPr="002D0CF1" w:rsidRDefault="005E291B" w:rsidP="00735528">
            <w:pPr>
              <w:ind w:left="-108" w:right="-108"/>
              <w:jc w:val="center"/>
              <w:rPr>
                <w:sz w:val="24"/>
                <w:szCs w:val="24"/>
              </w:rPr>
            </w:pPr>
            <w:r>
              <w:rPr>
                <w:sz w:val="24"/>
                <w:szCs w:val="24"/>
              </w:rPr>
              <w:t>396692</w:t>
            </w:r>
          </w:p>
        </w:tc>
        <w:tc>
          <w:tcPr>
            <w:tcW w:w="2117" w:type="dxa"/>
          </w:tcPr>
          <w:p w:rsidR="00C71A50" w:rsidRPr="001006CA" w:rsidRDefault="00C71A50" w:rsidP="00735528">
            <w:pPr>
              <w:pStyle w:val="Style14"/>
              <w:widowControl/>
              <w:jc w:val="center"/>
              <w:rPr>
                <w:rStyle w:val="FontStyle25"/>
              </w:rPr>
            </w:pPr>
            <w:r>
              <w:rPr>
                <w:rStyle w:val="FontStyle25"/>
              </w:rPr>
              <w:t xml:space="preserve">Ханты-Мансийский автономный округ-Югра, </w:t>
            </w:r>
            <w:r w:rsidRPr="001006CA">
              <w:rPr>
                <w:rStyle w:val="FontStyle25"/>
              </w:rPr>
              <w:t>г. Нижневартовск</w:t>
            </w:r>
            <w:r>
              <w:rPr>
                <w:rStyle w:val="FontStyle25"/>
              </w:rPr>
              <w:t>, ул. 9П</w:t>
            </w:r>
          </w:p>
        </w:tc>
        <w:tc>
          <w:tcPr>
            <w:tcW w:w="1583" w:type="dxa"/>
          </w:tcPr>
          <w:p w:rsidR="00C71A50" w:rsidRPr="001006CA" w:rsidRDefault="00C71A50" w:rsidP="00735528">
            <w:pPr>
              <w:ind w:left="-108" w:right="-108"/>
              <w:jc w:val="center"/>
              <w:rPr>
                <w:sz w:val="24"/>
                <w:szCs w:val="24"/>
              </w:rPr>
            </w:pPr>
            <w:r w:rsidRPr="001006CA">
              <w:rPr>
                <w:sz w:val="24"/>
                <w:szCs w:val="24"/>
              </w:rPr>
              <w:t xml:space="preserve">земли </w:t>
            </w:r>
          </w:p>
          <w:p w:rsidR="00C71A50" w:rsidRPr="001006CA" w:rsidRDefault="00C71A50" w:rsidP="00735528">
            <w:pPr>
              <w:ind w:left="-108" w:right="-108"/>
              <w:jc w:val="center"/>
              <w:rPr>
                <w:sz w:val="24"/>
                <w:szCs w:val="24"/>
              </w:rPr>
            </w:pPr>
            <w:r w:rsidRPr="001006CA">
              <w:rPr>
                <w:sz w:val="24"/>
                <w:szCs w:val="24"/>
              </w:rPr>
              <w:t>населенных пунктов</w:t>
            </w:r>
          </w:p>
        </w:tc>
        <w:tc>
          <w:tcPr>
            <w:tcW w:w="3501" w:type="dxa"/>
          </w:tcPr>
          <w:p w:rsidR="00C71A50" w:rsidRPr="004743EE" w:rsidRDefault="00C71A50" w:rsidP="00735528">
            <w:pPr>
              <w:ind w:left="-108" w:right="-108"/>
              <w:jc w:val="center"/>
              <w:rPr>
                <w:sz w:val="24"/>
                <w:szCs w:val="24"/>
              </w:rPr>
            </w:pPr>
            <w:r w:rsidRPr="004743EE">
              <w:rPr>
                <w:sz w:val="24"/>
                <w:szCs w:val="24"/>
              </w:rPr>
              <w:t>перераспределение, раздел, объединение, образование из земель, находящихся в государственной и муниципальной собственности</w:t>
            </w:r>
          </w:p>
        </w:tc>
      </w:tr>
    </w:tbl>
    <w:p w:rsidR="00C71A50" w:rsidRPr="00E5223D" w:rsidRDefault="00C71A50" w:rsidP="005E291B">
      <w:pPr>
        <w:pStyle w:val="Style9"/>
        <w:widowControl/>
        <w:spacing w:line="360" w:lineRule="auto"/>
        <w:ind w:firstLine="0"/>
        <w:rPr>
          <w:b/>
          <w:sz w:val="28"/>
          <w:szCs w:val="28"/>
        </w:rPr>
        <w:sectPr w:rsidR="00C71A50" w:rsidRPr="00E5223D" w:rsidSect="00C71A50">
          <w:pgSz w:w="16840" w:h="11907" w:orient="landscape" w:code="9"/>
          <w:pgMar w:top="1701" w:right="1134" w:bottom="851" w:left="1134" w:header="0" w:footer="0" w:gutter="0"/>
          <w:cols w:space="720"/>
          <w:docGrid w:linePitch="272"/>
        </w:sectPr>
      </w:pPr>
    </w:p>
    <w:p w:rsidR="00185572" w:rsidRPr="00C71A50" w:rsidRDefault="00185572" w:rsidP="00C71A50">
      <w:pPr>
        <w:pStyle w:val="Style15"/>
        <w:widowControl/>
        <w:spacing w:line="360" w:lineRule="auto"/>
        <w:ind w:firstLine="0"/>
        <w:rPr>
          <w:sz w:val="28"/>
          <w:szCs w:val="28"/>
        </w:rPr>
      </w:pPr>
    </w:p>
    <w:sectPr w:rsidR="00185572" w:rsidRPr="00C71A50" w:rsidSect="002F45A1">
      <w:footerReference w:type="default" r:id="rId9"/>
      <w:pgSz w:w="11907" w:h="16840" w:code="9"/>
      <w:pgMar w:top="1134" w:right="851" w:bottom="1134" w:left="1701"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DE0" w:rsidRDefault="00B42DE0" w:rsidP="00381FFE">
      <w:r>
        <w:separator/>
      </w:r>
    </w:p>
  </w:endnote>
  <w:endnote w:type="continuationSeparator" w:id="0">
    <w:p w:rsidR="00B42DE0" w:rsidRDefault="00B42DE0" w:rsidP="0038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00000000"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B0" w:rsidRDefault="007004B0" w:rsidP="0097483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8F321B">
      <w:rPr>
        <w:rStyle w:val="af7"/>
        <w:noProof/>
      </w:rPr>
      <w:t>9</w:t>
    </w:r>
    <w:r>
      <w:rPr>
        <w:rStyle w:val="af7"/>
      </w:rPr>
      <w:fldChar w:fldCharType="end"/>
    </w:r>
  </w:p>
  <w:p w:rsidR="007004B0" w:rsidRPr="00581069" w:rsidRDefault="007004B0" w:rsidP="001C28A5">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72" w:rsidRDefault="00185572" w:rsidP="004F573C">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7004B0">
      <w:rPr>
        <w:rStyle w:val="af7"/>
        <w:noProof/>
      </w:rPr>
      <w:t>7</w:t>
    </w:r>
    <w:r>
      <w:rPr>
        <w:rStyle w:val="af7"/>
      </w:rPr>
      <w:fldChar w:fldCharType="end"/>
    </w:r>
  </w:p>
  <w:p w:rsidR="00185572" w:rsidRPr="00581069" w:rsidRDefault="00185572" w:rsidP="001C28A5">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DE0" w:rsidRDefault="00B42DE0" w:rsidP="00381FFE">
      <w:r>
        <w:separator/>
      </w:r>
    </w:p>
  </w:footnote>
  <w:footnote w:type="continuationSeparator" w:id="0">
    <w:p w:rsidR="00B42DE0" w:rsidRDefault="00B42DE0" w:rsidP="00381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0FEE72E"/>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0A0CD6EA"/>
    <w:lvl w:ilvl="0">
      <w:start w:val="1"/>
      <w:numFmt w:val="bullet"/>
      <w:pStyle w:val="1"/>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89AE758E"/>
    <w:lvl w:ilvl="0">
      <w:numFmt w:val="bullet"/>
      <w:lvlText w:val="*"/>
      <w:lvlJc w:val="left"/>
    </w:lvl>
  </w:abstractNum>
  <w:abstractNum w:abstractNumId="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hint="default"/>
        <w:b/>
        <w:sz w:val="24"/>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b/>
        <w:sz w:val="24"/>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b/>
        <w:sz w:val="24"/>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4" w15:restartNumberingAfterBreak="0">
    <w:nsid w:val="2FFC0FE4"/>
    <w:multiLevelType w:val="hybridMultilevel"/>
    <w:tmpl w:val="99F84AB2"/>
    <w:lvl w:ilvl="0" w:tplc="89AE758E">
      <w:numFmt w:val="bullet"/>
      <w:lvlText w:val="-"/>
      <w:lvlJc w:val="left"/>
      <w:pPr>
        <w:ind w:left="1117" w:hanging="360"/>
      </w:pPr>
      <w:rPr>
        <w:rFonts w:ascii="Times New Roman" w:hAnsi="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15:restartNumberingAfterBreak="0">
    <w:nsid w:val="64054FCB"/>
    <w:multiLevelType w:val="hybridMultilevel"/>
    <w:tmpl w:val="954E3E54"/>
    <w:lvl w:ilvl="0" w:tplc="9D8463DE">
      <w:start w:val="1"/>
      <w:numFmt w:val="decimal"/>
      <w:pStyle w:val="a"/>
      <w:lvlText w:val="Статья %1."/>
      <w:lvlJc w:val="left"/>
      <w:pPr>
        <w:ind w:left="106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50E11E1"/>
    <w:multiLevelType w:val="hybridMultilevel"/>
    <w:tmpl w:val="318053CE"/>
    <w:lvl w:ilvl="0" w:tplc="C16CCCCA">
      <w:start w:val="1"/>
      <w:numFmt w:val="bullet"/>
      <w:pStyle w:val="a0"/>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7" w15:restartNumberingAfterBreak="0">
    <w:nsid w:val="74430966"/>
    <w:multiLevelType w:val="hybridMultilevel"/>
    <w:tmpl w:val="94B4635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15:restartNumberingAfterBreak="0">
    <w:nsid w:val="7F2D4593"/>
    <w:multiLevelType w:val="multilevel"/>
    <w:tmpl w:val="EA60156E"/>
    <w:lvl w:ilvl="0">
      <w:start w:val="1"/>
      <w:numFmt w:val="decimal"/>
      <w:pStyle w:val="10"/>
      <w:lvlText w:val="%1"/>
      <w:lvlJc w:val="left"/>
      <w:pPr>
        <w:tabs>
          <w:tab w:val="num" w:pos="925"/>
        </w:tabs>
        <w:ind w:left="-152" w:firstLine="720"/>
      </w:pPr>
      <w:rPr>
        <w:rFonts w:ascii="Arial" w:hAnsi="Arial" w:cs="Arial" w:hint="default"/>
        <w:b/>
        <w:i w:val="0"/>
        <w:color w:val="auto"/>
        <w:sz w:val="26"/>
        <w:szCs w:val="26"/>
      </w:rPr>
    </w:lvl>
    <w:lvl w:ilvl="1">
      <w:start w:val="1"/>
      <w:numFmt w:val="decimal"/>
      <w:pStyle w:val="2"/>
      <w:lvlText w:val="%1.%2"/>
      <w:lvlJc w:val="left"/>
      <w:pPr>
        <w:tabs>
          <w:tab w:val="num" w:pos="1209"/>
        </w:tabs>
        <w:ind w:left="-152" w:firstLine="720"/>
      </w:pPr>
      <w:rPr>
        <w:rFonts w:ascii="Arial" w:hAnsi="Arial" w:cs="Arial" w:hint="default"/>
        <w:b/>
        <w:i w:val="0"/>
        <w:sz w:val="24"/>
        <w:szCs w:val="24"/>
      </w:rPr>
    </w:lvl>
    <w:lvl w:ilvl="2">
      <w:start w:val="1"/>
      <w:numFmt w:val="decimal"/>
      <w:pStyle w:val="3"/>
      <w:lvlText w:val="%1.%2.%3"/>
      <w:lvlJc w:val="left"/>
      <w:pPr>
        <w:tabs>
          <w:tab w:val="num" w:pos="1644"/>
        </w:tabs>
        <w:ind w:firstLine="720"/>
      </w:pPr>
      <w:rPr>
        <w:rFonts w:ascii="Arial" w:hAnsi="Arial" w:cs="Arial" w:hint="default"/>
        <w:b/>
        <w:i w:val="0"/>
        <w:sz w:val="20"/>
        <w:szCs w:val="20"/>
      </w:rPr>
    </w:lvl>
    <w:lvl w:ilvl="3">
      <w:start w:val="1"/>
      <w:numFmt w:val="decimal"/>
      <w:pStyle w:val="4"/>
      <w:lvlText w:val="%1.%2.%3.%4"/>
      <w:lvlJc w:val="left"/>
      <w:pPr>
        <w:tabs>
          <w:tab w:val="num" w:pos="2509"/>
        </w:tabs>
        <w:ind w:left="-11" w:firstLine="720"/>
      </w:pPr>
      <w:rPr>
        <w:rFonts w:ascii="Arial" w:hAnsi="Arial" w:cs="Arial" w:hint="default"/>
        <w:b/>
        <w:i w:val="0"/>
        <w:sz w:val="20"/>
        <w:szCs w:val="20"/>
      </w:rPr>
    </w:lvl>
    <w:lvl w:ilvl="4">
      <w:start w:val="1"/>
      <w:numFmt w:val="decimal"/>
      <w:pStyle w:val="5"/>
      <w:lvlText w:val="%1.%2.%3.%4.%5"/>
      <w:lvlJc w:val="left"/>
      <w:pPr>
        <w:tabs>
          <w:tab w:val="num" w:pos="2869"/>
        </w:tabs>
        <w:ind w:left="-11" w:firstLine="720"/>
      </w:pPr>
      <w:rPr>
        <w:rFonts w:ascii="Arial" w:hAnsi="Arial" w:cs="Arial" w:hint="default"/>
        <w:b/>
        <w:i w:val="0"/>
        <w:sz w:val="20"/>
        <w:szCs w:val="20"/>
      </w:rPr>
    </w:lvl>
    <w:lvl w:ilvl="5">
      <w:start w:val="1"/>
      <w:numFmt w:val="decimal"/>
      <w:pStyle w:val="6"/>
      <w:lvlText w:val="%1.%2.%3.%4.%5.%6"/>
      <w:lvlJc w:val="left"/>
      <w:pPr>
        <w:tabs>
          <w:tab w:val="num" w:pos="3229"/>
        </w:tabs>
        <w:ind w:left="-11" w:firstLine="720"/>
      </w:pPr>
      <w:rPr>
        <w:rFonts w:ascii="Arial" w:hAnsi="Arial" w:cs="Arial" w:hint="default"/>
        <w:b/>
        <w:i w:val="0"/>
        <w:sz w:val="20"/>
        <w:szCs w:val="20"/>
      </w:rPr>
    </w:lvl>
    <w:lvl w:ilvl="6">
      <w:start w:val="1"/>
      <w:numFmt w:val="decimal"/>
      <w:pStyle w:val="7"/>
      <w:lvlText w:val="%1.%2.%3.%4.%5.%6.%7"/>
      <w:lvlJc w:val="left"/>
      <w:pPr>
        <w:tabs>
          <w:tab w:val="num" w:pos="3589"/>
        </w:tabs>
        <w:ind w:left="-11" w:firstLine="720"/>
      </w:pPr>
      <w:rPr>
        <w:rFonts w:ascii="Arial" w:hAnsi="Arial" w:cs="Arial" w:hint="default"/>
        <w:b/>
        <w:i w:val="0"/>
        <w:sz w:val="20"/>
        <w:szCs w:val="20"/>
      </w:rPr>
    </w:lvl>
    <w:lvl w:ilvl="7">
      <w:start w:val="1"/>
      <w:numFmt w:val="decimal"/>
      <w:pStyle w:val="8"/>
      <w:lvlText w:val="%1.%2.%3.%4.%5.%6.%7.%8"/>
      <w:lvlJc w:val="left"/>
      <w:pPr>
        <w:tabs>
          <w:tab w:val="num" w:pos="3949"/>
        </w:tabs>
        <w:ind w:left="-11" w:firstLine="720"/>
      </w:pPr>
      <w:rPr>
        <w:rFonts w:ascii="Arial" w:hAnsi="Arial" w:cs="Times New Roman" w:hint="default"/>
        <w:b/>
        <w:i w:val="0"/>
        <w:sz w:val="22"/>
      </w:rPr>
    </w:lvl>
    <w:lvl w:ilvl="8">
      <w:start w:val="1"/>
      <w:numFmt w:val="decimal"/>
      <w:pStyle w:val="9"/>
      <w:lvlText w:val="%1.%2.%3.%4.%5.%6.%7.%8.%9"/>
      <w:lvlJc w:val="left"/>
      <w:pPr>
        <w:tabs>
          <w:tab w:val="num" w:pos="4669"/>
        </w:tabs>
        <w:ind w:left="-11" w:firstLine="720"/>
      </w:pPr>
      <w:rPr>
        <w:rFonts w:ascii="Arial" w:hAnsi="Arial" w:cs="Times New Roman" w:hint="default"/>
        <w:b/>
        <w:i w:val="0"/>
        <w:sz w:val="22"/>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6"/>
  </w:num>
  <w:num w:numId="25">
    <w:abstractNumId w:val="8"/>
  </w:num>
  <w:num w:numId="26">
    <w:abstractNumId w:val="5"/>
  </w:num>
  <w:num w:numId="27">
    <w:abstractNumId w:val="2"/>
    <w:lvlOverride w:ilvl="0">
      <w:lvl w:ilvl="0">
        <w:numFmt w:val="bullet"/>
        <w:lvlText w:val="-"/>
        <w:legacy w:legacy="1" w:legacySpace="0" w:legacyIndent="163"/>
        <w:lvlJc w:val="left"/>
        <w:rPr>
          <w:rFonts w:ascii="Times New Roman" w:hAnsi="Times New Roman" w:hint="default"/>
        </w:rPr>
      </w:lvl>
    </w:lvlOverride>
  </w:num>
  <w:num w:numId="28">
    <w:abstractNumId w:val="7"/>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33"/>
    <w:rsid w:val="00000833"/>
    <w:rsid w:val="00001D13"/>
    <w:rsid w:val="000023A5"/>
    <w:rsid w:val="00002CE5"/>
    <w:rsid w:val="0000370E"/>
    <w:rsid w:val="000052D8"/>
    <w:rsid w:val="0000535D"/>
    <w:rsid w:val="00006E1A"/>
    <w:rsid w:val="00010A3C"/>
    <w:rsid w:val="000115D5"/>
    <w:rsid w:val="00011A58"/>
    <w:rsid w:val="00011A6D"/>
    <w:rsid w:val="0001251B"/>
    <w:rsid w:val="00012DC4"/>
    <w:rsid w:val="000141B3"/>
    <w:rsid w:val="0001420F"/>
    <w:rsid w:val="00014B63"/>
    <w:rsid w:val="00014C6C"/>
    <w:rsid w:val="00015775"/>
    <w:rsid w:val="00015E05"/>
    <w:rsid w:val="00015E7D"/>
    <w:rsid w:val="0001622C"/>
    <w:rsid w:val="00016944"/>
    <w:rsid w:val="00020F38"/>
    <w:rsid w:val="000244CF"/>
    <w:rsid w:val="0002569F"/>
    <w:rsid w:val="000258B6"/>
    <w:rsid w:val="00025BF0"/>
    <w:rsid w:val="00025EE4"/>
    <w:rsid w:val="00026617"/>
    <w:rsid w:val="0002684C"/>
    <w:rsid w:val="00026883"/>
    <w:rsid w:val="00031662"/>
    <w:rsid w:val="000322DB"/>
    <w:rsid w:val="00033C03"/>
    <w:rsid w:val="00034AD8"/>
    <w:rsid w:val="00034D78"/>
    <w:rsid w:val="00034E1D"/>
    <w:rsid w:val="00034F78"/>
    <w:rsid w:val="0003577F"/>
    <w:rsid w:val="000361BC"/>
    <w:rsid w:val="000362B4"/>
    <w:rsid w:val="00036E8B"/>
    <w:rsid w:val="00036FE6"/>
    <w:rsid w:val="00037CD3"/>
    <w:rsid w:val="000405CF"/>
    <w:rsid w:val="000413D1"/>
    <w:rsid w:val="0004199D"/>
    <w:rsid w:val="00042C60"/>
    <w:rsid w:val="00042E0B"/>
    <w:rsid w:val="00043136"/>
    <w:rsid w:val="00045539"/>
    <w:rsid w:val="00047499"/>
    <w:rsid w:val="000479BF"/>
    <w:rsid w:val="000533F3"/>
    <w:rsid w:val="00053E23"/>
    <w:rsid w:val="00053E30"/>
    <w:rsid w:val="000543FF"/>
    <w:rsid w:val="000545D2"/>
    <w:rsid w:val="0005537D"/>
    <w:rsid w:val="000557BC"/>
    <w:rsid w:val="00055D87"/>
    <w:rsid w:val="0005659A"/>
    <w:rsid w:val="00057569"/>
    <w:rsid w:val="000641BA"/>
    <w:rsid w:val="0006538D"/>
    <w:rsid w:val="0006608A"/>
    <w:rsid w:val="000664E9"/>
    <w:rsid w:val="00066EA3"/>
    <w:rsid w:val="00066EA8"/>
    <w:rsid w:val="000672AB"/>
    <w:rsid w:val="000678CB"/>
    <w:rsid w:val="00070459"/>
    <w:rsid w:val="00070DAF"/>
    <w:rsid w:val="00071ABC"/>
    <w:rsid w:val="0007234E"/>
    <w:rsid w:val="00072622"/>
    <w:rsid w:val="0007311D"/>
    <w:rsid w:val="00073F24"/>
    <w:rsid w:val="00074C69"/>
    <w:rsid w:val="00076158"/>
    <w:rsid w:val="000801A9"/>
    <w:rsid w:val="000803F3"/>
    <w:rsid w:val="000818B1"/>
    <w:rsid w:val="00081F42"/>
    <w:rsid w:val="00082C06"/>
    <w:rsid w:val="000831EC"/>
    <w:rsid w:val="00084AB3"/>
    <w:rsid w:val="00085893"/>
    <w:rsid w:val="00085AA1"/>
    <w:rsid w:val="0008609C"/>
    <w:rsid w:val="0008709D"/>
    <w:rsid w:val="000900F4"/>
    <w:rsid w:val="00090548"/>
    <w:rsid w:val="00092FA9"/>
    <w:rsid w:val="00093271"/>
    <w:rsid w:val="00093EB0"/>
    <w:rsid w:val="00095DA4"/>
    <w:rsid w:val="00096C91"/>
    <w:rsid w:val="000A1037"/>
    <w:rsid w:val="000A1E4C"/>
    <w:rsid w:val="000A1E93"/>
    <w:rsid w:val="000A2C0A"/>
    <w:rsid w:val="000A3149"/>
    <w:rsid w:val="000A321E"/>
    <w:rsid w:val="000A39E0"/>
    <w:rsid w:val="000A42FB"/>
    <w:rsid w:val="000A4A07"/>
    <w:rsid w:val="000A4B99"/>
    <w:rsid w:val="000A5CA4"/>
    <w:rsid w:val="000A5EB7"/>
    <w:rsid w:val="000A5FE2"/>
    <w:rsid w:val="000A6656"/>
    <w:rsid w:val="000A6A9A"/>
    <w:rsid w:val="000B004A"/>
    <w:rsid w:val="000B0575"/>
    <w:rsid w:val="000B078D"/>
    <w:rsid w:val="000B1072"/>
    <w:rsid w:val="000B17F3"/>
    <w:rsid w:val="000B1E70"/>
    <w:rsid w:val="000B2F88"/>
    <w:rsid w:val="000B38C9"/>
    <w:rsid w:val="000B3F98"/>
    <w:rsid w:val="000B4589"/>
    <w:rsid w:val="000B4FF3"/>
    <w:rsid w:val="000B5292"/>
    <w:rsid w:val="000B556A"/>
    <w:rsid w:val="000B669F"/>
    <w:rsid w:val="000B77BB"/>
    <w:rsid w:val="000B7CB1"/>
    <w:rsid w:val="000B7E7A"/>
    <w:rsid w:val="000C098D"/>
    <w:rsid w:val="000C10DD"/>
    <w:rsid w:val="000C1993"/>
    <w:rsid w:val="000C207C"/>
    <w:rsid w:val="000C2103"/>
    <w:rsid w:val="000C2651"/>
    <w:rsid w:val="000C3537"/>
    <w:rsid w:val="000C4F20"/>
    <w:rsid w:val="000C6BF1"/>
    <w:rsid w:val="000C796E"/>
    <w:rsid w:val="000C7B41"/>
    <w:rsid w:val="000D0406"/>
    <w:rsid w:val="000D05CE"/>
    <w:rsid w:val="000D068B"/>
    <w:rsid w:val="000D06EC"/>
    <w:rsid w:val="000D1B45"/>
    <w:rsid w:val="000D22B6"/>
    <w:rsid w:val="000D381E"/>
    <w:rsid w:val="000D4999"/>
    <w:rsid w:val="000D4B18"/>
    <w:rsid w:val="000D5091"/>
    <w:rsid w:val="000D5201"/>
    <w:rsid w:val="000D5C7F"/>
    <w:rsid w:val="000D61BB"/>
    <w:rsid w:val="000D769F"/>
    <w:rsid w:val="000D7F8C"/>
    <w:rsid w:val="000E1276"/>
    <w:rsid w:val="000E2E2B"/>
    <w:rsid w:val="000E31D8"/>
    <w:rsid w:val="000E3FE4"/>
    <w:rsid w:val="000E4BD2"/>
    <w:rsid w:val="000E518E"/>
    <w:rsid w:val="000E5587"/>
    <w:rsid w:val="000E5D37"/>
    <w:rsid w:val="000E5D7B"/>
    <w:rsid w:val="000E6139"/>
    <w:rsid w:val="000E6E1D"/>
    <w:rsid w:val="000E7000"/>
    <w:rsid w:val="000E7ECA"/>
    <w:rsid w:val="000E7F81"/>
    <w:rsid w:val="000E7FE0"/>
    <w:rsid w:val="000F1ACB"/>
    <w:rsid w:val="000F1DDA"/>
    <w:rsid w:val="000F2302"/>
    <w:rsid w:val="000F35D1"/>
    <w:rsid w:val="000F361A"/>
    <w:rsid w:val="000F435B"/>
    <w:rsid w:val="000F53AC"/>
    <w:rsid w:val="000F7822"/>
    <w:rsid w:val="001006CA"/>
    <w:rsid w:val="001009C0"/>
    <w:rsid w:val="00101E49"/>
    <w:rsid w:val="00101F0A"/>
    <w:rsid w:val="001024AF"/>
    <w:rsid w:val="0010253B"/>
    <w:rsid w:val="00102F35"/>
    <w:rsid w:val="001035CB"/>
    <w:rsid w:val="001042CE"/>
    <w:rsid w:val="00104CF2"/>
    <w:rsid w:val="001052F2"/>
    <w:rsid w:val="00105DF8"/>
    <w:rsid w:val="001063AB"/>
    <w:rsid w:val="001070F2"/>
    <w:rsid w:val="0010739B"/>
    <w:rsid w:val="0010772B"/>
    <w:rsid w:val="001103B6"/>
    <w:rsid w:val="00110837"/>
    <w:rsid w:val="001119B6"/>
    <w:rsid w:val="00111C86"/>
    <w:rsid w:val="00112DBA"/>
    <w:rsid w:val="00114412"/>
    <w:rsid w:val="00114EEB"/>
    <w:rsid w:val="001150E7"/>
    <w:rsid w:val="0011530B"/>
    <w:rsid w:val="0011538E"/>
    <w:rsid w:val="001158C0"/>
    <w:rsid w:val="00116C9C"/>
    <w:rsid w:val="00121999"/>
    <w:rsid w:val="00122253"/>
    <w:rsid w:val="001223E1"/>
    <w:rsid w:val="00123887"/>
    <w:rsid w:val="00123AAA"/>
    <w:rsid w:val="00124086"/>
    <w:rsid w:val="001242BF"/>
    <w:rsid w:val="00124F45"/>
    <w:rsid w:val="00124FC2"/>
    <w:rsid w:val="00125A54"/>
    <w:rsid w:val="00126B4B"/>
    <w:rsid w:val="00127647"/>
    <w:rsid w:val="0012787F"/>
    <w:rsid w:val="00127AE0"/>
    <w:rsid w:val="00131132"/>
    <w:rsid w:val="00131358"/>
    <w:rsid w:val="00131567"/>
    <w:rsid w:val="001321F4"/>
    <w:rsid w:val="001323D4"/>
    <w:rsid w:val="00132688"/>
    <w:rsid w:val="00132D6A"/>
    <w:rsid w:val="0013355B"/>
    <w:rsid w:val="00134223"/>
    <w:rsid w:val="00134ACE"/>
    <w:rsid w:val="001362FA"/>
    <w:rsid w:val="00140759"/>
    <w:rsid w:val="00140FD1"/>
    <w:rsid w:val="00141003"/>
    <w:rsid w:val="001417A4"/>
    <w:rsid w:val="00141C6A"/>
    <w:rsid w:val="00141C9D"/>
    <w:rsid w:val="00142686"/>
    <w:rsid w:val="001432C9"/>
    <w:rsid w:val="00143464"/>
    <w:rsid w:val="00144071"/>
    <w:rsid w:val="00147E04"/>
    <w:rsid w:val="0015014D"/>
    <w:rsid w:val="00151201"/>
    <w:rsid w:val="00151FC2"/>
    <w:rsid w:val="0015214D"/>
    <w:rsid w:val="00152DCE"/>
    <w:rsid w:val="00153DBA"/>
    <w:rsid w:val="00154393"/>
    <w:rsid w:val="00154B52"/>
    <w:rsid w:val="00155422"/>
    <w:rsid w:val="00155F24"/>
    <w:rsid w:val="001563BD"/>
    <w:rsid w:val="001565BF"/>
    <w:rsid w:val="00156A1C"/>
    <w:rsid w:val="00157543"/>
    <w:rsid w:val="00157836"/>
    <w:rsid w:val="00160160"/>
    <w:rsid w:val="001604EC"/>
    <w:rsid w:val="00161692"/>
    <w:rsid w:val="00162A74"/>
    <w:rsid w:val="00162D1E"/>
    <w:rsid w:val="00163111"/>
    <w:rsid w:val="00163484"/>
    <w:rsid w:val="0016494D"/>
    <w:rsid w:val="00165358"/>
    <w:rsid w:val="00165903"/>
    <w:rsid w:val="001665AA"/>
    <w:rsid w:val="001672FA"/>
    <w:rsid w:val="00167AFB"/>
    <w:rsid w:val="00170FDC"/>
    <w:rsid w:val="001711A0"/>
    <w:rsid w:val="0017130F"/>
    <w:rsid w:val="0017204D"/>
    <w:rsid w:val="00172487"/>
    <w:rsid w:val="0017270B"/>
    <w:rsid w:val="00172D18"/>
    <w:rsid w:val="00173A3E"/>
    <w:rsid w:val="00174423"/>
    <w:rsid w:val="00175C0E"/>
    <w:rsid w:val="0017609A"/>
    <w:rsid w:val="0017613B"/>
    <w:rsid w:val="001765F0"/>
    <w:rsid w:val="00177033"/>
    <w:rsid w:val="001774F7"/>
    <w:rsid w:val="001811E5"/>
    <w:rsid w:val="00182641"/>
    <w:rsid w:val="00182A68"/>
    <w:rsid w:val="00183133"/>
    <w:rsid w:val="00183B3B"/>
    <w:rsid w:val="00184295"/>
    <w:rsid w:val="00184C91"/>
    <w:rsid w:val="001850B3"/>
    <w:rsid w:val="00185572"/>
    <w:rsid w:val="0018562F"/>
    <w:rsid w:val="00185777"/>
    <w:rsid w:val="0018586B"/>
    <w:rsid w:val="00187FD2"/>
    <w:rsid w:val="00191CD9"/>
    <w:rsid w:val="00192482"/>
    <w:rsid w:val="00192763"/>
    <w:rsid w:val="0019468F"/>
    <w:rsid w:val="00194750"/>
    <w:rsid w:val="00194CAF"/>
    <w:rsid w:val="00194D74"/>
    <w:rsid w:val="001958C0"/>
    <w:rsid w:val="00195C1E"/>
    <w:rsid w:val="00195F06"/>
    <w:rsid w:val="00196103"/>
    <w:rsid w:val="001963F8"/>
    <w:rsid w:val="001966BB"/>
    <w:rsid w:val="0019704E"/>
    <w:rsid w:val="00197076"/>
    <w:rsid w:val="00197F08"/>
    <w:rsid w:val="001A0133"/>
    <w:rsid w:val="001A16DB"/>
    <w:rsid w:val="001A185E"/>
    <w:rsid w:val="001A1BAF"/>
    <w:rsid w:val="001A254C"/>
    <w:rsid w:val="001A3BAC"/>
    <w:rsid w:val="001A3F24"/>
    <w:rsid w:val="001A4E5A"/>
    <w:rsid w:val="001A6012"/>
    <w:rsid w:val="001A6F86"/>
    <w:rsid w:val="001A7161"/>
    <w:rsid w:val="001A7F84"/>
    <w:rsid w:val="001B2217"/>
    <w:rsid w:val="001B2224"/>
    <w:rsid w:val="001B2676"/>
    <w:rsid w:val="001B3C31"/>
    <w:rsid w:val="001B4772"/>
    <w:rsid w:val="001B5086"/>
    <w:rsid w:val="001B6756"/>
    <w:rsid w:val="001B6840"/>
    <w:rsid w:val="001B7A40"/>
    <w:rsid w:val="001B7BDC"/>
    <w:rsid w:val="001C28A5"/>
    <w:rsid w:val="001C3949"/>
    <w:rsid w:val="001C3CBE"/>
    <w:rsid w:val="001C62C4"/>
    <w:rsid w:val="001C6868"/>
    <w:rsid w:val="001D0259"/>
    <w:rsid w:val="001D0B14"/>
    <w:rsid w:val="001D0EA5"/>
    <w:rsid w:val="001D2678"/>
    <w:rsid w:val="001D3140"/>
    <w:rsid w:val="001D3432"/>
    <w:rsid w:val="001D44FB"/>
    <w:rsid w:val="001D4693"/>
    <w:rsid w:val="001D4D2F"/>
    <w:rsid w:val="001D67A9"/>
    <w:rsid w:val="001D68FE"/>
    <w:rsid w:val="001D6F68"/>
    <w:rsid w:val="001E015D"/>
    <w:rsid w:val="001E1DF1"/>
    <w:rsid w:val="001E30B0"/>
    <w:rsid w:val="001E3120"/>
    <w:rsid w:val="001E32CF"/>
    <w:rsid w:val="001E4C8F"/>
    <w:rsid w:val="001E554D"/>
    <w:rsid w:val="001E585D"/>
    <w:rsid w:val="001E605C"/>
    <w:rsid w:val="001E7661"/>
    <w:rsid w:val="001E76C6"/>
    <w:rsid w:val="001E7CFB"/>
    <w:rsid w:val="001F0034"/>
    <w:rsid w:val="001F03A2"/>
    <w:rsid w:val="001F0A41"/>
    <w:rsid w:val="001F0B32"/>
    <w:rsid w:val="001F0B92"/>
    <w:rsid w:val="001F15F9"/>
    <w:rsid w:val="001F1685"/>
    <w:rsid w:val="001F1B88"/>
    <w:rsid w:val="001F2F09"/>
    <w:rsid w:val="001F2F1A"/>
    <w:rsid w:val="001F49F3"/>
    <w:rsid w:val="001F51DC"/>
    <w:rsid w:val="001F5DFC"/>
    <w:rsid w:val="002010FA"/>
    <w:rsid w:val="00201B51"/>
    <w:rsid w:val="0020326B"/>
    <w:rsid w:val="002035C5"/>
    <w:rsid w:val="002054A3"/>
    <w:rsid w:val="00206271"/>
    <w:rsid w:val="0020671F"/>
    <w:rsid w:val="002069F1"/>
    <w:rsid w:val="00207039"/>
    <w:rsid w:val="00207E1A"/>
    <w:rsid w:val="002107F9"/>
    <w:rsid w:val="00210939"/>
    <w:rsid w:val="00210AC8"/>
    <w:rsid w:val="00211C76"/>
    <w:rsid w:val="002134B9"/>
    <w:rsid w:val="00213ED9"/>
    <w:rsid w:val="0021547B"/>
    <w:rsid w:val="002158E2"/>
    <w:rsid w:val="0021594C"/>
    <w:rsid w:val="00216ADE"/>
    <w:rsid w:val="0022189F"/>
    <w:rsid w:val="002223B6"/>
    <w:rsid w:val="00223E63"/>
    <w:rsid w:val="0022418E"/>
    <w:rsid w:val="002258F2"/>
    <w:rsid w:val="002259EA"/>
    <w:rsid w:val="00225E8D"/>
    <w:rsid w:val="00226817"/>
    <w:rsid w:val="002269E0"/>
    <w:rsid w:val="0022722E"/>
    <w:rsid w:val="002278A9"/>
    <w:rsid w:val="00227BD2"/>
    <w:rsid w:val="00227DD9"/>
    <w:rsid w:val="00230686"/>
    <w:rsid w:val="00230B80"/>
    <w:rsid w:val="00230E53"/>
    <w:rsid w:val="00230E79"/>
    <w:rsid w:val="00231AB4"/>
    <w:rsid w:val="00232038"/>
    <w:rsid w:val="002326FA"/>
    <w:rsid w:val="002327E8"/>
    <w:rsid w:val="00233815"/>
    <w:rsid w:val="0023428C"/>
    <w:rsid w:val="002354F5"/>
    <w:rsid w:val="0023593F"/>
    <w:rsid w:val="00237251"/>
    <w:rsid w:val="002376C0"/>
    <w:rsid w:val="0023788A"/>
    <w:rsid w:val="00243C8F"/>
    <w:rsid w:val="00243CF9"/>
    <w:rsid w:val="00244A29"/>
    <w:rsid w:val="002467C0"/>
    <w:rsid w:val="00247945"/>
    <w:rsid w:val="002500AE"/>
    <w:rsid w:val="00250671"/>
    <w:rsid w:val="002523B1"/>
    <w:rsid w:val="00252D06"/>
    <w:rsid w:val="00253513"/>
    <w:rsid w:val="002538B7"/>
    <w:rsid w:val="00254E7F"/>
    <w:rsid w:val="00256D8C"/>
    <w:rsid w:val="0026233F"/>
    <w:rsid w:val="002638E0"/>
    <w:rsid w:val="00263EFA"/>
    <w:rsid w:val="00264344"/>
    <w:rsid w:val="00265EBD"/>
    <w:rsid w:val="00266181"/>
    <w:rsid w:val="00267E80"/>
    <w:rsid w:val="002717D1"/>
    <w:rsid w:val="00271C45"/>
    <w:rsid w:val="00272A29"/>
    <w:rsid w:val="00274A5F"/>
    <w:rsid w:val="002754E0"/>
    <w:rsid w:val="0027553B"/>
    <w:rsid w:val="002755DA"/>
    <w:rsid w:val="00275786"/>
    <w:rsid w:val="002772F7"/>
    <w:rsid w:val="0027775B"/>
    <w:rsid w:val="0028073B"/>
    <w:rsid w:val="00281DAB"/>
    <w:rsid w:val="00283B2C"/>
    <w:rsid w:val="00283CD6"/>
    <w:rsid w:val="00283E2E"/>
    <w:rsid w:val="00284E39"/>
    <w:rsid w:val="00285BB2"/>
    <w:rsid w:val="00285C00"/>
    <w:rsid w:val="00285D9C"/>
    <w:rsid w:val="002862A1"/>
    <w:rsid w:val="00286702"/>
    <w:rsid w:val="002867F0"/>
    <w:rsid w:val="00286EB3"/>
    <w:rsid w:val="0029221F"/>
    <w:rsid w:val="002927D2"/>
    <w:rsid w:val="00292B86"/>
    <w:rsid w:val="00294094"/>
    <w:rsid w:val="0029413D"/>
    <w:rsid w:val="00294DF1"/>
    <w:rsid w:val="002973FB"/>
    <w:rsid w:val="002975B2"/>
    <w:rsid w:val="00297C57"/>
    <w:rsid w:val="002A0776"/>
    <w:rsid w:val="002A1428"/>
    <w:rsid w:val="002A17CD"/>
    <w:rsid w:val="002A40F0"/>
    <w:rsid w:val="002A4504"/>
    <w:rsid w:val="002A4661"/>
    <w:rsid w:val="002A7A90"/>
    <w:rsid w:val="002A7BC1"/>
    <w:rsid w:val="002A7C90"/>
    <w:rsid w:val="002B12E1"/>
    <w:rsid w:val="002B1973"/>
    <w:rsid w:val="002B1DD7"/>
    <w:rsid w:val="002B42FD"/>
    <w:rsid w:val="002B46C3"/>
    <w:rsid w:val="002B53A7"/>
    <w:rsid w:val="002B5AA5"/>
    <w:rsid w:val="002B5B9E"/>
    <w:rsid w:val="002B5BC2"/>
    <w:rsid w:val="002B636C"/>
    <w:rsid w:val="002B655C"/>
    <w:rsid w:val="002B6F59"/>
    <w:rsid w:val="002B744B"/>
    <w:rsid w:val="002B7668"/>
    <w:rsid w:val="002B7C50"/>
    <w:rsid w:val="002C07C6"/>
    <w:rsid w:val="002C0CE9"/>
    <w:rsid w:val="002C0EFD"/>
    <w:rsid w:val="002C20E1"/>
    <w:rsid w:val="002C2D4B"/>
    <w:rsid w:val="002C37D5"/>
    <w:rsid w:val="002C39CB"/>
    <w:rsid w:val="002C447F"/>
    <w:rsid w:val="002C55CC"/>
    <w:rsid w:val="002C61AF"/>
    <w:rsid w:val="002C74E2"/>
    <w:rsid w:val="002C7C87"/>
    <w:rsid w:val="002C7C8C"/>
    <w:rsid w:val="002D0CF1"/>
    <w:rsid w:val="002D1B59"/>
    <w:rsid w:val="002D1C75"/>
    <w:rsid w:val="002D32CC"/>
    <w:rsid w:val="002D426E"/>
    <w:rsid w:val="002D48F6"/>
    <w:rsid w:val="002D49FB"/>
    <w:rsid w:val="002D512F"/>
    <w:rsid w:val="002D61DD"/>
    <w:rsid w:val="002D759A"/>
    <w:rsid w:val="002E0ABB"/>
    <w:rsid w:val="002E391A"/>
    <w:rsid w:val="002E3CA0"/>
    <w:rsid w:val="002E40F9"/>
    <w:rsid w:val="002E4357"/>
    <w:rsid w:val="002E48C6"/>
    <w:rsid w:val="002E4AC2"/>
    <w:rsid w:val="002E5147"/>
    <w:rsid w:val="002E5B2F"/>
    <w:rsid w:val="002E5F1F"/>
    <w:rsid w:val="002E6191"/>
    <w:rsid w:val="002E67B7"/>
    <w:rsid w:val="002E69F3"/>
    <w:rsid w:val="002E7614"/>
    <w:rsid w:val="002F05F8"/>
    <w:rsid w:val="002F14C0"/>
    <w:rsid w:val="002F16CD"/>
    <w:rsid w:val="002F2035"/>
    <w:rsid w:val="002F2ABC"/>
    <w:rsid w:val="002F2D84"/>
    <w:rsid w:val="002F3A87"/>
    <w:rsid w:val="002F45A1"/>
    <w:rsid w:val="002F483E"/>
    <w:rsid w:val="002F58FE"/>
    <w:rsid w:val="002F618A"/>
    <w:rsid w:val="002F7133"/>
    <w:rsid w:val="002F77F1"/>
    <w:rsid w:val="003007CC"/>
    <w:rsid w:val="003021BB"/>
    <w:rsid w:val="00303631"/>
    <w:rsid w:val="003036C7"/>
    <w:rsid w:val="0030457D"/>
    <w:rsid w:val="00304FED"/>
    <w:rsid w:val="00305CCB"/>
    <w:rsid w:val="00305F73"/>
    <w:rsid w:val="0030646D"/>
    <w:rsid w:val="003070EB"/>
    <w:rsid w:val="00307654"/>
    <w:rsid w:val="00310259"/>
    <w:rsid w:val="00310641"/>
    <w:rsid w:val="003114D8"/>
    <w:rsid w:val="00311523"/>
    <w:rsid w:val="00311EF7"/>
    <w:rsid w:val="00311F68"/>
    <w:rsid w:val="00312A09"/>
    <w:rsid w:val="0031336A"/>
    <w:rsid w:val="003152ED"/>
    <w:rsid w:val="00315348"/>
    <w:rsid w:val="003159AC"/>
    <w:rsid w:val="00315A86"/>
    <w:rsid w:val="00315D09"/>
    <w:rsid w:val="00315D82"/>
    <w:rsid w:val="0031674A"/>
    <w:rsid w:val="003170DA"/>
    <w:rsid w:val="00317985"/>
    <w:rsid w:val="00317FC0"/>
    <w:rsid w:val="00322BC5"/>
    <w:rsid w:val="003236A5"/>
    <w:rsid w:val="00324E50"/>
    <w:rsid w:val="00324ECA"/>
    <w:rsid w:val="003250DF"/>
    <w:rsid w:val="00327D9E"/>
    <w:rsid w:val="00327FA6"/>
    <w:rsid w:val="00330A60"/>
    <w:rsid w:val="00332CCB"/>
    <w:rsid w:val="00333381"/>
    <w:rsid w:val="0033426E"/>
    <w:rsid w:val="00335286"/>
    <w:rsid w:val="003357BD"/>
    <w:rsid w:val="00335C34"/>
    <w:rsid w:val="00337070"/>
    <w:rsid w:val="0033717E"/>
    <w:rsid w:val="003373F8"/>
    <w:rsid w:val="0034004D"/>
    <w:rsid w:val="00340326"/>
    <w:rsid w:val="00340D3E"/>
    <w:rsid w:val="0034119D"/>
    <w:rsid w:val="00341780"/>
    <w:rsid w:val="0034230C"/>
    <w:rsid w:val="00342A9C"/>
    <w:rsid w:val="0034302F"/>
    <w:rsid w:val="00343853"/>
    <w:rsid w:val="00344227"/>
    <w:rsid w:val="003446E5"/>
    <w:rsid w:val="0034478D"/>
    <w:rsid w:val="00345517"/>
    <w:rsid w:val="00345D68"/>
    <w:rsid w:val="003478C1"/>
    <w:rsid w:val="0035161D"/>
    <w:rsid w:val="003524CE"/>
    <w:rsid w:val="00352C38"/>
    <w:rsid w:val="003536E0"/>
    <w:rsid w:val="003546A5"/>
    <w:rsid w:val="00355286"/>
    <w:rsid w:val="00355B84"/>
    <w:rsid w:val="00356248"/>
    <w:rsid w:val="00357888"/>
    <w:rsid w:val="00360528"/>
    <w:rsid w:val="003609B8"/>
    <w:rsid w:val="0036159C"/>
    <w:rsid w:val="00362551"/>
    <w:rsid w:val="003646A8"/>
    <w:rsid w:val="003655A3"/>
    <w:rsid w:val="0036577C"/>
    <w:rsid w:val="003659DA"/>
    <w:rsid w:val="00365A10"/>
    <w:rsid w:val="00366368"/>
    <w:rsid w:val="00367981"/>
    <w:rsid w:val="00370219"/>
    <w:rsid w:val="003704EC"/>
    <w:rsid w:val="00370DFD"/>
    <w:rsid w:val="00370EBD"/>
    <w:rsid w:val="00371105"/>
    <w:rsid w:val="00371454"/>
    <w:rsid w:val="0037347B"/>
    <w:rsid w:val="0037434E"/>
    <w:rsid w:val="00374E1C"/>
    <w:rsid w:val="00374F39"/>
    <w:rsid w:val="0037514C"/>
    <w:rsid w:val="00375439"/>
    <w:rsid w:val="0037666D"/>
    <w:rsid w:val="00376B3C"/>
    <w:rsid w:val="00377E0E"/>
    <w:rsid w:val="00380A6E"/>
    <w:rsid w:val="00380B9B"/>
    <w:rsid w:val="003811B2"/>
    <w:rsid w:val="00381FFE"/>
    <w:rsid w:val="00383DB7"/>
    <w:rsid w:val="003847F4"/>
    <w:rsid w:val="00385E50"/>
    <w:rsid w:val="0038651E"/>
    <w:rsid w:val="00387FFC"/>
    <w:rsid w:val="0039041B"/>
    <w:rsid w:val="0039132B"/>
    <w:rsid w:val="00391739"/>
    <w:rsid w:val="00393BF6"/>
    <w:rsid w:val="00393C9C"/>
    <w:rsid w:val="00396EDF"/>
    <w:rsid w:val="003973B2"/>
    <w:rsid w:val="00397797"/>
    <w:rsid w:val="003979EF"/>
    <w:rsid w:val="003A0565"/>
    <w:rsid w:val="003A16F8"/>
    <w:rsid w:val="003A23BA"/>
    <w:rsid w:val="003A3269"/>
    <w:rsid w:val="003A390F"/>
    <w:rsid w:val="003A3D33"/>
    <w:rsid w:val="003A519C"/>
    <w:rsid w:val="003A5D42"/>
    <w:rsid w:val="003A6BD2"/>
    <w:rsid w:val="003A6D34"/>
    <w:rsid w:val="003A7824"/>
    <w:rsid w:val="003A7AE3"/>
    <w:rsid w:val="003A7BF6"/>
    <w:rsid w:val="003B0D46"/>
    <w:rsid w:val="003B0F25"/>
    <w:rsid w:val="003B23F8"/>
    <w:rsid w:val="003B2A5F"/>
    <w:rsid w:val="003B2EC7"/>
    <w:rsid w:val="003B37B4"/>
    <w:rsid w:val="003B4378"/>
    <w:rsid w:val="003B73B4"/>
    <w:rsid w:val="003B7F64"/>
    <w:rsid w:val="003C0410"/>
    <w:rsid w:val="003C0EFB"/>
    <w:rsid w:val="003C1834"/>
    <w:rsid w:val="003C26F0"/>
    <w:rsid w:val="003C2E91"/>
    <w:rsid w:val="003C3539"/>
    <w:rsid w:val="003C3AE1"/>
    <w:rsid w:val="003C3FB1"/>
    <w:rsid w:val="003C40CD"/>
    <w:rsid w:val="003C41D7"/>
    <w:rsid w:val="003C421C"/>
    <w:rsid w:val="003C65EE"/>
    <w:rsid w:val="003C6EA9"/>
    <w:rsid w:val="003C7AFB"/>
    <w:rsid w:val="003D0A71"/>
    <w:rsid w:val="003D0B3C"/>
    <w:rsid w:val="003D0FD8"/>
    <w:rsid w:val="003D1702"/>
    <w:rsid w:val="003D3581"/>
    <w:rsid w:val="003D36CE"/>
    <w:rsid w:val="003D498A"/>
    <w:rsid w:val="003D49CB"/>
    <w:rsid w:val="003D4BC9"/>
    <w:rsid w:val="003D5BD6"/>
    <w:rsid w:val="003D5C8E"/>
    <w:rsid w:val="003D5E3C"/>
    <w:rsid w:val="003D64A8"/>
    <w:rsid w:val="003D6DD6"/>
    <w:rsid w:val="003D7D49"/>
    <w:rsid w:val="003D7D5D"/>
    <w:rsid w:val="003E079A"/>
    <w:rsid w:val="003E096C"/>
    <w:rsid w:val="003E0A98"/>
    <w:rsid w:val="003E0F55"/>
    <w:rsid w:val="003E15DD"/>
    <w:rsid w:val="003E1646"/>
    <w:rsid w:val="003E191A"/>
    <w:rsid w:val="003E1E2D"/>
    <w:rsid w:val="003E375C"/>
    <w:rsid w:val="003E42EB"/>
    <w:rsid w:val="003E4AE1"/>
    <w:rsid w:val="003E4EF3"/>
    <w:rsid w:val="003E59A4"/>
    <w:rsid w:val="003E6AA0"/>
    <w:rsid w:val="003E75D3"/>
    <w:rsid w:val="003E7E1F"/>
    <w:rsid w:val="003F182E"/>
    <w:rsid w:val="003F1895"/>
    <w:rsid w:val="003F2577"/>
    <w:rsid w:val="003F310F"/>
    <w:rsid w:val="003F3DBB"/>
    <w:rsid w:val="003F441F"/>
    <w:rsid w:val="003F47B2"/>
    <w:rsid w:val="003F4ACB"/>
    <w:rsid w:val="003F6013"/>
    <w:rsid w:val="003F62C1"/>
    <w:rsid w:val="003F66F4"/>
    <w:rsid w:val="003F6831"/>
    <w:rsid w:val="003F70A9"/>
    <w:rsid w:val="003F7611"/>
    <w:rsid w:val="003F785B"/>
    <w:rsid w:val="00400252"/>
    <w:rsid w:val="004002C6"/>
    <w:rsid w:val="00400745"/>
    <w:rsid w:val="00400EA2"/>
    <w:rsid w:val="004017B2"/>
    <w:rsid w:val="004018C4"/>
    <w:rsid w:val="00401B0E"/>
    <w:rsid w:val="004024EB"/>
    <w:rsid w:val="0040317A"/>
    <w:rsid w:val="004034C7"/>
    <w:rsid w:val="004036A5"/>
    <w:rsid w:val="00404614"/>
    <w:rsid w:val="00406439"/>
    <w:rsid w:val="00406C69"/>
    <w:rsid w:val="00406F1D"/>
    <w:rsid w:val="00406F1F"/>
    <w:rsid w:val="00411355"/>
    <w:rsid w:val="00411D9F"/>
    <w:rsid w:val="004122FC"/>
    <w:rsid w:val="00412535"/>
    <w:rsid w:val="00412AF0"/>
    <w:rsid w:val="00412E2C"/>
    <w:rsid w:val="004133AF"/>
    <w:rsid w:val="004146B1"/>
    <w:rsid w:val="00415169"/>
    <w:rsid w:val="00415241"/>
    <w:rsid w:val="00415695"/>
    <w:rsid w:val="00415F41"/>
    <w:rsid w:val="00415FC4"/>
    <w:rsid w:val="00416A37"/>
    <w:rsid w:val="00416CF7"/>
    <w:rsid w:val="00420028"/>
    <w:rsid w:val="00420970"/>
    <w:rsid w:val="00420A85"/>
    <w:rsid w:val="00422CA7"/>
    <w:rsid w:val="004234B4"/>
    <w:rsid w:val="00424731"/>
    <w:rsid w:val="0042656A"/>
    <w:rsid w:val="0042695F"/>
    <w:rsid w:val="004271F1"/>
    <w:rsid w:val="00427EE3"/>
    <w:rsid w:val="00430072"/>
    <w:rsid w:val="00431004"/>
    <w:rsid w:val="00431D6D"/>
    <w:rsid w:val="00431F6B"/>
    <w:rsid w:val="00432738"/>
    <w:rsid w:val="00432C01"/>
    <w:rsid w:val="00433614"/>
    <w:rsid w:val="004341E6"/>
    <w:rsid w:val="0043443E"/>
    <w:rsid w:val="00434870"/>
    <w:rsid w:val="00435B7A"/>
    <w:rsid w:val="00436092"/>
    <w:rsid w:val="004368D2"/>
    <w:rsid w:val="00436DD3"/>
    <w:rsid w:val="0044056C"/>
    <w:rsid w:val="00440D9A"/>
    <w:rsid w:val="00440ED9"/>
    <w:rsid w:val="00441A43"/>
    <w:rsid w:val="004425FA"/>
    <w:rsid w:val="0044357B"/>
    <w:rsid w:val="004444A5"/>
    <w:rsid w:val="00444EC1"/>
    <w:rsid w:val="004453F5"/>
    <w:rsid w:val="00445518"/>
    <w:rsid w:val="00445667"/>
    <w:rsid w:val="0044571F"/>
    <w:rsid w:val="004459E0"/>
    <w:rsid w:val="00446418"/>
    <w:rsid w:val="00446D0C"/>
    <w:rsid w:val="004470AB"/>
    <w:rsid w:val="004479AC"/>
    <w:rsid w:val="004532E9"/>
    <w:rsid w:val="00453666"/>
    <w:rsid w:val="00453CCB"/>
    <w:rsid w:val="00454372"/>
    <w:rsid w:val="00454A38"/>
    <w:rsid w:val="00455B3C"/>
    <w:rsid w:val="00455BAE"/>
    <w:rsid w:val="00456622"/>
    <w:rsid w:val="004600BB"/>
    <w:rsid w:val="00460EEF"/>
    <w:rsid w:val="00462044"/>
    <w:rsid w:val="0046258F"/>
    <w:rsid w:val="00462E64"/>
    <w:rsid w:val="0046324E"/>
    <w:rsid w:val="0046402E"/>
    <w:rsid w:val="00465FB4"/>
    <w:rsid w:val="0046633A"/>
    <w:rsid w:val="00467A32"/>
    <w:rsid w:val="00467C6D"/>
    <w:rsid w:val="004704C5"/>
    <w:rsid w:val="00471CB4"/>
    <w:rsid w:val="00472B49"/>
    <w:rsid w:val="00472FD6"/>
    <w:rsid w:val="00473C0D"/>
    <w:rsid w:val="004743EE"/>
    <w:rsid w:val="0047524D"/>
    <w:rsid w:val="004753A7"/>
    <w:rsid w:val="0047669A"/>
    <w:rsid w:val="004772B0"/>
    <w:rsid w:val="00480C59"/>
    <w:rsid w:val="00481078"/>
    <w:rsid w:val="004811A3"/>
    <w:rsid w:val="00481C29"/>
    <w:rsid w:val="004822DF"/>
    <w:rsid w:val="00482F4F"/>
    <w:rsid w:val="004832F0"/>
    <w:rsid w:val="004833DE"/>
    <w:rsid w:val="00483BB3"/>
    <w:rsid w:val="00485A8F"/>
    <w:rsid w:val="00486CA9"/>
    <w:rsid w:val="00486E06"/>
    <w:rsid w:val="00487B17"/>
    <w:rsid w:val="00487D7C"/>
    <w:rsid w:val="00487F03"/>
    <w:rsid w:val="004913E1"/>
    <w:rsid w:val="00492339"/>
    <w:rsid w:val="00492E55"/>
    <w:rsid w:val="00494696"/>
    <w:rsid w:val="0049568E"/>
    <w:rsid w:val="00496357"/>
    <w:rsid w:val="00496C6A"/>
    <w:rsid w:val="004972CD"/>
    <w:rsid w:val="004A051B"/>
    <w:rsid w:val="004A0795"/>
    <w:rsid w:val="004A0AA8"/>
    <w:rsid w:val="004A26A8"/>
    <w:rsid w:val="004A2778"/>
    <w:rsid w:val="004A4033"/>
    <w:rsid w:val="004A435F"/>
    <w:rsid w:val="004A4D84"/>
    <w:rsid w:val="004A5218"/>
    <w:rsid w:val="004A5270"/>
    <w:rsid w:val="004A6273"/>
    <w:rsid w:val="004A6962"/>
    <w:rsid w:val="004B0579"/>
    <w:rsid w:val="004B1B82"/>
    <w:rsid w:val="004B2A2E"/>
    <w:rsid w:val="004B30EB"/>
    <w:rsid w:val="004B30F6"/>
    <w:rsid w:val="004B32ED"/>
    <w:rsid w:val="004B3F89"/>
    <w:rsid w:val="004B4089"/>
    <w:rsid w:val="004B4AAF"/>
    <w:rsid w:val="004B514E"/>
    <w:rsid w:val="004B53F7"/>
    <w:rsid w:val="004B555C"/>
    <w:rsid w:val="004B6FDF"/>
    <w:rsid w:val="004B7090"/>
    <w:rsid w:val="004B77A2"/>
    <w:rsid w:val="004C000E"/>
    <w:rsid w:val="004C08A9"/>
    <w:rsid w:val="004C121F"/>
    <w:rsid w:val="004C2CEB"/>
    <w:rsid w:val="004C3523"/>
    <w:rsid w:val="004C43E5"/>
    <w:rsid w:val="004C5E49"/>
    <w:rsid w:val="004C6063"/>
    <w:rsid w:val="004C6E66"/>
    <w:rsid w:val="004C75AC"/>
    <w:rsid w:val="004C7976"/>
    <w:rsid w:val="004D035B"/>
    <w:rsid w:val="004D14E8"/>
    <w:rsid w:val="004D1B36"/>
    <w:rsid w:val="004D1C08"/>
    <w:rsid w:val="004D1F04"/>
    <w:rsid w:val="004D21B3"/>
    <w:rsid w:val="004D54CE"/>
    <w:rsid w:val="004D562C"/>
    <w:rsid w:val="004D563C"/>
    <w:rsid w:val="004D5D77"/>
    <w:rsid w:val="004D6653"/>
    <w:rsid w:val="004D7C58"/>
    <w:rsid w:val="004E0545"/>
    <w:rsid w:val="004E0E83"/>
    <w:rsid w:val="004E0F30"/>
    <w:rsid w:val="004E2F02"/>
    <w:rsid w:val="004E3D26"/>
    <w:rsid w:val="004E4612"/>
    <w:rsid w:val="004E5345"/>
    <w:rsid w:val="004E5FC7"/>
    <w:rsid w:val="004E67A7"/>
    <w:rsid w:val="004E7007"/>
    <w:rsid w:val="004E75CF"/>
    <w:rsid w:val="004F0535"/>
    <w:rsid w:val="004F0CC5"/>
    <w:rsid w:val="004F164F"/>
    <w:rsid w:val="004F1791"/>
    <w:rsid w:val="004F2BAD"/>
    <w:rsid w:val="004F4772"/>
    <w:rsid w:val="004F48F7"/>
    <w:rsid w:val="004F54DF"/>
    <w:rsid w:val="004F55A7"/>
    <w:rsid w:val="004F565C"/>
    <w:rsid w:val="004F573C"/>
    <w:rsid w:val="004F5773"/>
    <w:rsid w:val="004F5B80"/>
    <w:rsid w:val="004F68D6"/>
    <w:rsid w:val="004F6B27"/>
    <w:rsid w:val="004F6BFC"/>
    <w:rsid w:val="004F7922"/>
    <w:rsid w:val="004F7FBE"/>
    <w:rsid w:val="005000E2"/>
    <w:rsid w:val="00501069"/>
    <w:rsid w:val="00501594"/>
    <w:rsid w:val="005018C0"/>
    <w:rsid w:val="0050251F"/>
    <w:rsid w:val="005029BE"/>
    <w:rsid w:val="005068F7"/>
    <w:rsid w:val="00510428"/>
    <w:rsid w:val="0051049B"/>
    <w:rsid w:val="00510584"/>
    <w:rsid w:val="00511BE8"/>
    <w:rsid w:val="005128B4"/>
    <w:rsid w:val="005129B4"/>
    <w:rsid w:val="00514480"/>
    <w:rsid w:val="005144C3"/>
    <w:rsid w:val="0051503B"/>
    <w:rsid w:val="00515984"/>
    <w:rsid w:val="00516909"/>
    <w:rsid w:val="00516A8F"/>
    <w:rsid w:val="00517BD0"/>
    <w:rsid w:val="005200CB"/>
    <w:rsid w:val="0052056F"/>
    <w:rsid w:val="00522041"/>
    <w:rsid w:val="00522EDA"/>
    <w:rsid w:val="005244E1"/>
    <w:rsid w:val="00524BAA"/>
    <w:rsid w:val="00524BFA"/>
    <w:rsid w:val="005251FF"/>
    <w:rsid w:val="00525242"/>
    <w:rsid w:val="0052588A"/>
    <w:rsid w:val="00527EFC"/>
    <w:rsid w:val="00530350"/>
    <w:rsid w:val="00530A57"/>
    <w:rsid w:val="005314CC"/>
    <w:rsid w:val="00531938"/>
    <w:rsid w:val="0053269E"/>
    <w:rsid w:val="00532FD5"/>
    <w:rsid w:val="00534D29"/>
    <w:rsid w:val="0053610F"/>
    <w:rsid w:val="0054000C"/>
    <w:rsid w:val="00540A79"/>
    <w:rsid w:val="00540B4C"/>
    <w:rsid w:val="00541255"/>
    <w:rsid w:val="0054163D"/>
    <w:rsid w:val="0054207A"/>
    <w:rsid w:val="00542744"/>
    <w:rsid w:val="00542A50"/>
    <w:rsid w:val="00543E23"/>
    <w:rsid w:val="00544B11"/>
    <w:rsid w:val="00544D37"/>
    <w:rsid w:val="00544D91"/>
    <w:rsid w:val="00545461"/>
    <w:rsid w:val="00546B8C"/>
    <w:rsid w:val="00546C42"/>
    <w:rsid w:val="00547432"/>
    <w:rsid w:val="00547771"/>
    <w:rsid w:val="00547DB6"/>
    <w:rsid w:val="005502BB"/>
    <w:rsid w:val="005505E7"/>
    <w:rsid w:val="005508B6"/>
    <w:rsid w:val="005513F0"/>
    <w:rsid w:val="00551CA0"/>
    <w:rsid w:val="0055295B"/>
    <w:rsid w:val="00552C81"/>
    <w:rsid w:val="00552C83"/>
    <w:rsid w:val="00553668"/>
    <w:rsid w:val="00553AF9"/>
    <w:rsid w:val="00554493"/>
    <w:rsid w:val="00554D04"/>
    <w:rsid w:val="0055501D"/>
    <w:rsid w:val="005551A1"/>
    <w:rsid w:val="00555B1E"/>
    <w:rsid w:val="00556C9B"/>
    <w:rsid w:val="00557E36"/>
    <w:rsid w:val="0056096B"/>
    <w:rsid w:val="00561A80"/>
    <w:rsid w:val="005638A1"/>
    <w:rsid w:val="005666A2"/>
    <w:rsid w:val="00566A2D"/>
    <w:rsid w:val="00567C97"/>
    <w:rsid w:val="00567E5B"/>
    <w:rsid w:val="00570FC3"/>
    <w:rsid w:val="00571216"/>
    <w:rsid w:val="005716CE"/>
    <w:rsid w:val="00571D54"/>
    <w:rsid w:val="00571F08"/>
    <w:rsid w:val="00572779"/>
    <w:rsid w:val="005727BA"/>
    <w:rsid w:val="0057280D"/>
    <w:rsid w:val="00573EF8"/>
    <w:rsid w:val="00574C5A"/>
    <w:rsid w:val="00575719"/>
    <w:rsid w:val="00575E74"/>
    <w:rsid w:val="005776E0"/>
    <w:rsid w:val="005777A7"/>
    <w:rsid w:val="00577C13"/>
    <w:rsid w:val="00580158"/>
    <w:rsid w:val="00581069"/>
    <w:rsid w:val="00581957"/>
    <w:rsid w:val="0058197B"/>
    <w:rsid w:val="00582047"/>
    <w:rsid w:val="00582DDB"/>
    <w:rsid w:val="00584ACE"/>
    <w:rsid w:val="00584ED8"/>
    <w:rsid w:val="005852DF"/>
    <w:rsid w:val="0058576A"/>
    <w:rsid w:val="005859F9"/>
    <w:rsid w:val="005878DA"/>
    <w:rsid w:val="00587DC4"/>
    <w:rsid w:val="00590220"/>
    <w:rsid w:val="005928BF"/>
    <w:rsid w:val="005939A5"/>
    <w:rsid w:val="005946DA"/>
    <w:rsid w:val="00595008"/>
    <w:rsid w:val="00595C64"/>
    <w:rsid w:val="005963C3"/>
    <w:rsid w:val="00596AB0"/>
    <w:rsid w:val="00596CFB"/>
    <w:rsid w:val="00596DAD"/>
    <w:rsid w:val="005A1DA0"/>
    <w:rsid w:val="005A27C5"/>
    <w:rsid w:val="005A2E12"/>
    <w:rsid w:val="005A5144"/>
    <w:rsid w:val="005A5B7B"/>
    <w:rsid w:val="005A702C"/>
    <w:rsid w:val="005A764A"/>
    <w:rsid w:val="005A7747"/>
    <w:rsid w:val="005B13C7"/>
    <w:rsid w:val="005B1989"/>
    <w:rsid w:val="005B19FB"/>
    <w:rsid w:val="005B2B08"/>
    <w:rsid w:val="005B324C"/>
    <w:rsid w:val="005B3D67"/>
    <w:rsid w:val="005B4331"/>
    <w:rsid w:val="005B54E5"/>
    <w:rsid w:val="005B55FC"/>
    <w:rsid w:val="005B57C4"/>
    <w:rsid w:val="005B5B96"/>
    <w:rsid w:val="005B665E"/>
    <w:rsid w:val="005B6AA2"/>
    <w:rsid w:val="005B6ACB"/>
    <w:rsid w:val="005B763A"/>
    <w:rsid w:val="005B7BC2"/>
    <w:rsid w:val="005C0386"/>
    <w:rsid w:val="005C1FB5"/>
    <w:rsid w:val="005C21F3"/>
    <w:rsid w:val="005C2547"/>
    <w:rsid w:val="005C2F3A"/>
    <w:rsid w:val="005C470D"/>
    <w:rsid w:val="005C4B1E"/>
    <w:rsid w:val="005C4B81"/>
    <w:rsid w:val="005C5086"/>
    <w:rsid w:val="005C52EB"/>
    <w:rsid w:val="005C5837"/>
    <w:rsid w:val="005C5BEA"/>
    <w:rsid w:val="005C604B"/>
    <w:rsid w:val="005C6095"/>
    <w:rsid w:val="005C6965"/>
    <w:rsid w:val="005C715B"/>
    <w:rsid w:val="005C757E"/>
    <w:rsid w:val="005C77CB"/>
    <w:rsid w:val="005C7C0C"/>
    <w:rsid w:val="005C7EC6"/>
    <w:rsid w:val="005D2163"/>
    <w:rsid w:val="005D272C"/>
    <w:rsid w:val="005D43BA"/>
    <w:rsid w:val="005D6D83"/>
    <w:rsid w:val="005D7BEF"/>
    <w:rsid w:val="005D7D34"/>
    <w:rsid w:val="005E035E"/>
    <w:rsid w:val="005E11E1"/>
    <w:rsid w:val="005E1704"/>
    <w:rsid w:val="005E1FFE"/>
    <w:rsid w:val="005E2112"/>
    <w:rsid w:val="005E291B"/>
    <w:rsid w:val="005E34FF"/>
    <w:rsid w:val="005E408C"/>
    <w:rsid w:val="005E457D"/>
    <w:rsid w:val="005E58EB"/>
    <w:rsid w:val="005E6222"/>
    <w:rsid w:val="005E6E42"/>
    <w:rsid w:val="005E7320"/>
    <w:rsid w:val="005E7EB9"/>
    <w:rsid w:val="005F16A8"/>
    <w:rsid w:val="005F1AF6"/>
    <w:rsid w:val="005F2B48"/>
    <w:rsid w:val="005F2E1E"/>
    <w:rsid w:val="005F4269"/>
    <w:rsid w:val="005F4CE8"/>
    <w:rsid w:val="005F4D42"/>
    <w:rsid w:val="005F5A9E"/>
    <w:rsid w:val="005F5ADF"/>
    <w:rsid w:val="005F5EB3"/>
    <w:rsid w:val="005F6151"/>
    <w:rsid w:val="005F68C9"/>
    <w:rsid w:val="00600B26"/>
    <w:rsid w:val="00603CB2"/>
    <w:rsid w:val="00604896"/>
    <w:rsid w:val="006052EA"/>
    <w:rsid w:val="00605D7E"/>
    <w:rsid w:val="00605FC4"/>
    <w:rsid w:val="00606F0F"/>
    <w:rsid w:val="00607A1F"/>
    <w:rsid w:val="006106C1"/>
    <w:rsid w:val="00612398"/>
    <w:rsid w:val="00613896"/>
    <w:rsid w:val="00613952"/>
    <w:rsid w:val="00613BD7"/>
    <w:rsid w:val="00614C65"/>
    <w:rsid w:val="0061545C"/>
    <w:rsid w:val="00615823"/>
    <w:rsid w:val="0061662E"/>
    <w:rsid w:val="006168DA"/>
    <w:rsid w:val="00616F3A"/>
    <w:rsid w:val="006174F6"/>
    <w:rsid w:val="00617640"/>
    <w:rsid w:val="00617C76"/>
    <w:rsid w:val="006202A9"/>
    <w:rsid w:val="00620741"/>
    <w:rsid w:val="00621030"/>
    <w:rsid w:val="00621437"/>
    <w:rsid w:val="00621477"/>
    <w:rsid w:val="0062188E"/>
    <w:rsid w:val="00621B74"/>
    <w:rsid w:val="00621F85"/>
    <w:rsid w:val="00622A3B"/>
    <w:rsid w:val="00624410"/>
    <w:rsid w:val="0062485A"/>
    <w:rsid w:val="00625205"/>
    <w:rsid w:val="00625B8B"/>
    <w:rsid w:val="00625E0A"/>
    <w:rsid w:val="00627E84"/>
    <w:rsid w:val="006316FD"/>
    <w:rsid w:val="006321D0"/>
    <w:rsid w:val="0063226E"/>
    <w:rsid w:val="00633699"/>
    <w:rsid w:val="00635041"/>
    <w:rsid w:val="0063516E"/>
    <w:rsid w:val="006354DE"/>
    <w:rsid w:val="006356CF"/>
    <w:rsid w:val="006361DD"/>
    <w:rsid w:val="00636DCF"/>
    <w:rsid w:val="006371B7"/>
    <w:rsid w:val="00640079"/>
    <w:rsid w:val="00641732"/>
    <w:rsid w:val="006439D7"/>
    <w:rsid w:val="006459A7"/>
    <w:rsid w:val="00647174"/>
    <w:rsid w:val="00650999"/>
    <w:rsid w:val="00651397"/>
    <w:rsid w:val="00651421"/>
    <w:rsid w:val="006516C8"/>
    <w:rsid w:val="00652AD0"/>
    <w:rsid w:val="00652E30"/>
    <w:rsid w:val="00653498"/>
    <w:rsid w:val="00654045"/>
    <w:rsid w:val="006545BF"/>
    <w:rsid w:val="00657569"/>
    <w:rsid w:val="006607BE"/>
    <w:rsid w:val="00660EC5"/>
    <w:rsid w:val="0066111A"/>
    <w:rsid w:val="00661CB3"/>
    <w:rsid w:val="00661EC3"/>
    <w:rsid w:val="006637C2"/>
    <w:rsid w:val="00663A80"/>
    <w:rsid w:val="00663E60"/>
    <w:rsid w:val="00664D4A"/>
    <w:rsid w:val="00664F90"/>
    <w:rsid w:val="0066501C"/>
    <w:rsid w:val="0066582A"/>
    <w:rsid w:val="006667E9"/>
    <w:rsid w:val="006667ED"/>
    <w:rsid w:val="00667F63"/>
    <w:rsid w:val="00671685"/>
    <w:rsid w:val="0067200C"/>
    <w:rsid w:val="0067234D"/>
    <w:rsid w:val="00673959"/>
    <w:rsid w:val="0067438A"/>
    <w:rsid w:val="006747AC"/>
    <w:rsid w:val="00674A91"/>
    <w:rsid w:val="0067623F"/>
    <w:rsid w:val="006765A4"/>
    <w:rsid w:val="00676689"/>
    <w:rsid w:val="00676B6E"/>
    <w:rsid w:val="006808F8"/>
    <w:rsid w:val="00680C0C"/>
    <w:rsid w:val="00680FAC"/>
    <w:rsid w:val="00681029"/>
    <w:rsid w:val="006810E1"/>
    <w:rsid w:val="006818BA"/>
    <w:rsid w:val="00681B0E"/>
    <w:rsid w:val="00681DD7"/>
    <w:rsid w:val="00681E24"/>
    <w:rsid w:val="006821BD"/>
    <w:rsid w:val="0068262F"/>
    <w:rsid w:val="0068266F"/>
    <w:rsid w:val="00684E25"/>
    <w:rsid w:val="00685B34"/>
    <w:rsid w:val="006864B1"/>
    <w:rsid w:val="00686EDC"/>
    <w:rsid w:val="00687952"/>
    <w:rsid w:val="0069049F"/>
    <w:rsid w:val="00690EBA"/>
    <w:rsid w:val="0069101B"/>
    <w:rsid w:val="00691706"/>
    <w:rsid w:val="006925E1"/>
    <w:rsid w:val="006935D0"/>
    <w:rsid w:val="00693E69"/>
    <w:rsid w:val="00695910"/>
    <w:rsid w:val="00695AF1"/>
    <w:rsid w:val="00695F61"/>
    <w:rsid w:val="006A113C"/>
    <w:rsid w:val="006A150D"/>
    <w:rsid w:val="006A26E3"/>
    <w:rsid w:val="006A30E6"/>
    <w:rsid w:val="006A37D0"/>
    <w:rsid w:val="006A3AC7"/>
    <w:rsid w:val="006A440C"/>
    <w:rsid w:val="006A4BBC"/>
    <w:rsid w:val="006A4CC6"/>
    <w:rsid w:val="006A511B"/>
    <w:rsid w:val="006A5B47"/>
    <w:rsid w:val="006A688D"/>
    <w:rsid w:val="006A6A41"/>
    <w:rsid w:val="006A7C7B"/>
    <w:rsid w:val="006A7ED3"/>
    <w:rsid w:val="006B28FA"/>
    <w:rsid w:val="006B2B33"/>
    <w:rsid w:val="006B2D2B"/>
    <w:rsid w:val="006B389C"/>
    <w:rsid w:val="006B611E"/>
    <w:rsid w:val="006B6DE8"/>
    <w:rsid w:val="006C0DFA"/>
    <w:rsid w:val="006C1AB3"/>
    <w:rsid w:val="006C22B2"/>
    <w:rsid w:val="006C4906"/>
    <w:rsid w:val="006C4E85"/>
    <w:rsid w:val="006C54E1"/>
    <w:rsid w:val="006C591E"/>
    <w:rsid w:val="006C645D"/>
    <w:rsid w:val="006C66A2"/>
    <w:rsid w:val="006C6952"/>
    <w:rsid w:val="006C702F"/>
    <w:rsid w:val="006C77D0"/>
    <w:rsid w:val="006D155C"/>
    <w:rsid w:val="006D17B8"/>
    <w:rsid w:val="006D2311"/>
    <w:rsid w:val="006D238B"/>
    <w:rsid w:val="006D2530"/>
    <w:rsid w:val="006D2F66"/>
    <w:rsid w:val="006D3779"/>
    <w:rsid w:val="006D3987"/>
    <w:rsid w:val="006D3A4C"/>
    <w:rsid w:val="006D4538"/>
    <w:rsid w:val="006D79F1"/>
    <w:rsid w:val="006E03D5"/>
    <w:rsid w:val="006E0593"/>
    <w:rsid w:val="006E0F77"/>
    <w:rsid w:val="006E235D"/>
    <w:rsid w:val="006E23C6"/>
    <w:rsid w:val="006E2FB4"/>
    <w:rsid w:val="006E3234"/>
    <w:rsid w:val="006E48C8"/>
    <w:rsid w:val="006E4B47"/>
    <w:rsid w:val="006E56E5"/>
    <w:rsid w:val="006E6451"/>
    <w:rsid w:val="006E7454"/>
    <w:rsid w:val="006E78DE"/>
    <w:rsid w:val="006E7BEF"/>
    <w:rsid w:val="006E7D60"/>
    <w:rsid w:val="006F0874"/>
    <w:rsid w:val="006F13DC"/>
    <w:rsid w:val="006F1F97"/>
    <w:rsid w:val="006F2285"/>
    <w:rsid w:val="006F26E1"/>
    <w:rsid w:val="006F2D48"/>
    <w:rsid w:val="006F3ABE"/>
    <w:rsid w:val="006F412C"/>
    <w:rsid w:val="006F447F"/>
    <w:rsid w:val="006F5077"/>
    <w:rsid w:val="006F6DEE"/>
    <w:rsid w:val="006F707B"/>
    <w:rsid w:val="006F76EC"/>
    <w:rsid w:val="0070041A"/>
    <w:rsid w:val="007004B0"/>
    <w:rsid w:val="007005E0"/>
    <w:rsid w:val="007007AC"/>
    <w:rsid w:val="00701568"/>
    <w:rsid w:val="00701575"/>
    <w:rsid w:val="007017F1"/>
    <w:rsid w:val="00702DC7"/>
    <w:rsid w:val="00702F0C"/>
    <w:rsid w:val="0070323E"/>
    <w:rsid w:val="0070484D"/>
    <w:rsid w:val="00704A88"/>
    <w:rsid w:val="00706B8E"/>
    <w:rsid w:val="00707E05"/>
    <w:rsid w:val="00710770"/>
    <w:rsid w:val="0071084F"/>
    <w:rsid w:val="00710EA0"/>
    <w:rsid w:val="007132F9"/>
    <w:rsid w:val="00713D4F"/>
    <w:rsid w:val="00715B8E"/>
    <w:rsid w:val="00717527"/>
    <w:rsid w:val="007177DF"/>
    <w:rsid w:val="007204FF"/>
    <w:rsid w:val="00720E39"/>
    <w:rsid w:val="00721325"/>
    <w:rsid w:val="007214ED"/>
    <w:rsid w:val="00721741"/>
    <w:rsid w:val="00721E70"/>
    <w:rsid w:val="0072368A"/>
    <w:rsid w:val="0072457F"/>
    <w:rsid w:val="0072511C"/>
    <w:rsid w:val="00725BAA"/>
    <w:rsid w:val="007261EE"/>
    <w:rsid w:val="00726399"/>
    <w:rsid w:val="007265A1"/>
    <w:rsid w:val="00726E05"/>
    <w:rsid w:val="00727990"/>
    <w:rsid w:val="00727C0E"/>
    <w:rsid w:val="007305E2"/>
    <w:rsid w:val="00730BB8"/>
    <w:rsid w:val="00732495"/>
    <w:rsid w:val="00733330"/>
    <w:rsid w:val="007341E7"/>
    <w:rsid w:val="007350D2"/>
    <w:rsid w:val="007356B1"/>
    <w:rsid w:val="0073591A"/>
    <w:rsid w:val="00736F82"/>
    <w:rsid w:val="0073713D"/>
    <w:rsid w:val="00737288"/>
    <w:rsid w:val="00737BFB"/>
    <w:rsid w:val="007401C9"/>
    <w:rsid w:val="00740B07"/>
    <w:rsid w:val="00740B17"/>
    <w:rsid w:val="00741E2F"/>
    <w:rsid w:val="0074293E"/>
    <w:rsid w:val="00743AE0"/>
    <w:rsid w:val="007448EC"/>
    <w:rsid w:val="007471D6"/>
    <w:rsid w:val="00750173"/>
    <w:rsid w:val="00750760"/>
    <w:rsid w:val="007520EB"/>
    <w:rsid w:val="007524C4"/>
    <w:rsid w:val="00752669"/>
    <w:rsid w:val="00752F46"/>
    <w:rsid w:val="00754FD2"/>
    <w:rsid w:val="00755A32"/>
    <w:rsid w:val="00756F95"/>
    <w:rsid w:val="00757C42"/>
    <w:rsid w:val="00757E4D"/>
    <w:rsid w:val="00760806"/>
    <w:rsid w:val="00760E3F"/>
    <w:rsid w:val="0076242B"/>
    <w:rsid w:val="00763D62"/>
    <w:rsid w:val="00763DC5"/>
    <w:rsid w:val="00764A45"/>
    <w:rsid w:val="007660B9"/>
    <w:rsid w:val="00770341"/>
    <w:rsid w:val="0077279A"/>
    <w:rsid w:val="00772F05"/>
    <w:rsid w:val="0077375B"/>
    <w:rsid w:val="007738C3"/>
    <w:rsid w:val="00774299"/>
    <w:rsid w:val="00774F5F"/>
    <w:rsid w:val="00775EB2"/>
    <w:rsid w:val="00776B0C"/>
    <w:rsid w:val="00776D6F"/>
    <w:rsid w:val="007778E6"/>
    <w:rsid w:val="00780BC9"/>
    <w:rsid w:val="00780C35"/>
    <w:rsid w:val="007812C3"/>
    <w:rsid w:val="007815E6"/>
    <w:rsid w:val="00781758"/>
    <w:rsid w:val="007829F2"/>
    <w:rsid w:val="00782EC7"/>
    <w:rsid w:val="00784628"/>
    <w:rsid w:val="00785EC8"/>
    <w:rsid w:val="00786CFE"/>
    <w:rsid w:val="00786EA0"/>
    <w:rsid w:val="00786F3F"/>
    <w:rsid w:val="00791837"/>
    <w:rsid w:val="007920F5"/>
    <w:rsid w:val="007928B2"/>
    <w:rsid w:val="00792DDC"/>
    <w:rsid w:val="00793036"/>
    <w:rsid w:val="007936E0"/>
    <w:rsid w:val="0079542C"/>
    <w:rsid w:val="00795857"/>
    <w:rsid w:val="00795D71"/>
    <w:rsid w:val="00796F17"/>
    <w:rsid w:val="00797749"/>
    <w:rsid w:val="007A0D87"/>
    <w:rsid w:val="007A110B"/>
    <w:rsid w:val="007A27A5"/>
    <w:rsid w:val="007A27C0"/>
    <w:rsid w:val="007A338A"/>
    <w:rsid w:val="007A36C2"/>
    <w:rsid w:val="007A5EDF"/>
    <w:rsid w:val="007A6066"/>
    <w:rsid w:val="007A6992"/>
    <w:rsid w:val="007A7CF0"/>
    <w:rsid w:val="007A7FF7"/>
    <w:rsid w:val="007B0D92"/>
    <w:rsid w:val="007B1B2C"/>
    <w:rsid w:val="007B3077"/>
    <w:rsid w:val="007B3734"/>
    <w:rsid w:val="007B46C4"/>
    <w:rsid w:val="007B4848"/>
    <w:rsid w:val="007B6426"/>
    <w:rsid w:val="007B7E60"/>
    <w:rsid w:val="007C104F"/>
    <w:rsid w:val="007C22E3"/>
    <w:rsid w:val="007C34B5"/>
    <w:rsid w:val="007C392A"/>
    <w:rsid w:val="007C3D72"/>
    <w:rsid w:val="007C5E70"/>
    <w:rsid w:val="007C6CD5"/>
    <w:rsid w:val="007C794C"/>
    <w:rsid w:val="007D1619"/>
    <w:rsid w:val="007D25E7"/>
    <w:rsid w:val="007D3E56"/>
    <w:rsid w:val="007D4B7A"/>
    <w:rsid w:val="007D67EE"/>
    <w:rsid w:val="007D74A2"/>
    <w:rsid w:val="007D7A46"/>
    <w:rsid w:val="007E0963"/>
    <w:rsid w:val="007E0F16"/>
    <w:rsid w:val="007E146D"/>
    <w:rsid w:val="007E185F"/>
    <w:rsid w:val="007E1ED8"/>
    <w:rsid w:val="007E1F09"/>
    <w:rsid w:val="007E412F"/>
    <w:rsid w:val="007E4A67"/>
    <w:rsid w:val="007E59FE"/>
    <w:rsid w:val="007E7337"/>
    <w:rsid w:val="007E75F8"/>
    <w:rsid w:val="007E7B19"/>
    <w:rsid w:val="007F03F4"/>
    <w:rsid w:val="007F0A44"/>
    <w:rsid w:val="007F0F3F"/>
    <w:rsid w:val="007F1A62"/>
    <w:rsid w:val="007F2D66"/>
    <w:rsid w:val="007F36C9"/>
    <w:rsid w:val="007F4293"/>
    <w:rsid w:val="007F4316"/>
    <w:rsid w:val="007F4515"/>
    <w:rsid w:val="007F4A4B"/>
    <w:rsid w:val="007F4F18"/>
    <w:rsid w:val="007F5C8F"/>
    <w:rsid w:val="007F7482"/>
    <w:rsid w:val="0080296C"/>
    <w:rsid w:val="00804127"/>
    <w:rsid w:val="008041EE"/>
    <w:rsid w:val="00804A07"/>
    <w:rsid w:val="00804DBA"/>
    <w:rsid w:val="00805DCB"/>
    <w:rsid w:val="00806EE9"/>
    <w:rsid w:val="0080729F"/>
    <w:rsid w:val="008076E3"/>
    <w:rsid w:val="008077E4"/>
    <w:rsid w:val="00807AD9"/>
    <w:rsid w:val="00807B8B"/>
    <w:rsid w:val="008102A4"/>
    <w:rsid w:val="00810BEF"/>
    <w:rsid w:val="00810D8E"/>
    <w:rsid w:val="008112EB"/>
    <w:rsid w:val="0081144C"/>
    <w:rsid w:val="0081198F"/>
    <w:rsid w:val="00811CEB"/>
    <w:rsid w:val="00812740"/>
    <w:rsid w:val="00812A6D"/>
    <w:rsid w:val="008133C1"/>
    <w:rsid w:val="008135E1"/>
    <w:rsid w:val="0081413D"/>
    <w:rsid w:val="0081677E"/>
    <w:rsid w:val="0081687C"/>
    <w:rsid w:val="00816AB2"/>
    <w:rsid w:val="00817FE1"/>
    <w:rsid w:val="00820B1F"/>
    <w:rsid w:val="00820E09"/>
    <w:rsid w:val="00822D03"/>
    <w:rsid w:val="00822D4D"/>
    <w:rsid w:val="0082601A"/>
    <w:rsid w:val="008267A9"/>
    <w:rsid w:val="00826AC3"/>
    <w:rsid w:val="00826E94"/>
    <w:rsid w:val="00827CAC"/>
    <w:rsid w:val="008302EF"/>
    <w:rsid w:val="00831254"/>
    <w:rsid w:val="008314E3"/>
    <w:rsid w:val="00831CE8"/>
    <w:rsid w:val="0083208E"/>
    <w:rsid w:val="00832790"/>
    <w:rsid w:val="00833974"/>
    <w:rsid w:val="008345A9"/>
    <w:rsid w:val="008347EA"/>
    <w:rsid w:val="0083641A"/>
    <w:rsid w:val="008364E2"/>
    <w:rsid w:val="00836E89"/>
    <w:rsid w:val="00841099"/>
    <w:rsid w:val="008411A0"/>
    <w:rsid w:val="0084129A"/>
    <w:rsid w:val="008418DB"/>
    <w:rsid w:val="00841F7E"/>
    <w:rsid w:val="00843255"/>
    <w:rsid w:val="00843743"/>
    <w:rsid w:val="008438C2"/>
    <w:rsid w:val="00843CA4"/>
    <w:rsid w:val="0084446D"/>
    <w:rsid w:val="00844BC3"/>
    <w:rsid w:val="00845AA9"/>
    <w:rsid w:val="00846506"/>
    <w:rsid w:val="0084680B"/>
    <w:rsid w:val="0084704B"/>
    <w:rsid w:val="00847305"/>
    <w:rsid w:val="008478C4"/>
    <w:rsid w:val="00847F46"/>
    <w:rsid w:val="00850196"/>
    <w:rsid w:val="008508A2"/>
    <w:rsid w:val="008512E1"/>
    <w:rsid w:val="00851B69"/>
    <w:rsid w:val="00851F3F"/>
    <w:rsid w:val="008523D2"/>
    <w:rsid w:val="00852E63"/>
    <w:rsid w:val="00854095"/>
    <w:rsid w:val="008545E5"/>
    <w:rsid w:val="00854B2C"/>
    <w:rsid w:val="00854C0C"/>
    <w:rsid w:val="00854E3F"/>
    <w:rsid w:val="008551A1"/>
    <w:rsid w:val="008569B5"/>
    <w:rsid w:val="00856D5E"/>
    <w:rsid w:val="00856D72"/>
    <w:rsid w:val="00856E21"/>
    <w:rsid w:val="008571E5"/>
    <w:rsid w:val="00857204"/>
    <w:rsid w:val="0085728D"/>
    <w:rsid w:val="00857445"/>
    <w:rsid w:val="008575C0"/>
    <w:rsid w:val="00857A3D"/>
    <w:rsid w:val="00860481"/>
    <w:rsid w:val="00860EFD"/>
    <w:rsid w:val="0086199D"/>
    <w:rsid w:val="00861B80"/>
    <w:rsid w:val="008621B6"/>
    <w:rsid w:val="00862209"/>
    <w:rsid w:val="008628DD"/>
    <w:rsid w:val="00866404"/>
    <w:rsid w:val="00866D5B"/>
    <w:rsid w:val="0087002A"/>
    <w:rsid w:val="0087071E"/>
    <w:rsid w:val="00870824"/>
    <w:rsid w:val="0087097E"/>
    <w:rsid w:val="00870ECE"/>
    <w:rsid w:val="00871F23"/>
    <w:rsid w:val="00872A0B"/>
    <w:rsid w:val="00872A89"/>
    <w:rsid w:val="008731E7"/>
    <w:rsid w:val="00873337"/>
    <w:rsid w:val="0087471A"/>
    <w:rsid w:val="0087589B"/>
    <w:rsid w:val="0087765E"/>
    <w:rsid w:val="008805D9"/>
    <w:rsid w:val="008809D2"/>
    <w:rsid w:val="00880F9A"/>
    <w:rsid w:val="00882971"/>
    <w:rsid w:val="00882D5F"/>
    <w:rsid w:val="00882DBE"/>
    <w:rsid w:val="00882EDB"/>
    <w:rsid w:val="0088355E"/>
    <w:rsid w:val="008835DA"/>
    <w:rsid w:val="00883BAF"/>
    <w:rsid w:val="00883E66"/>
    <w:rsid w:val="00884403"/>
    <w:rsid w:val="0088477E"/>
    <w:rsid w:val="00884817"/>
    <w:rsid w:val="00884E0A"/>
    <w:rsid w:val="00885203"/>
    <w:rsid w:val="0088531A"/>
    <w:rsid w:val="00885C4E"/>
    <w:rsid w:val="008860C9"/>
    <w:rsid w:val="00886815"/>
    <w:rsid w:val="00886AAB"/>
    <w:rsid w:val="00890D29"/>
    <w:rsid w:val="00891FC8"/>
    <w:rsid w:val="00892104"/>
    <w:rsid w:val="0089319C"/>
    <w:rsid w:val="008934BC"/>
    <w:rsid w:val="00893C41"/>
    <w:rsid w:val="008941A3"/>
    <w:rsid w:val="0089526A"/>
    <w:rsid w:val="00895E33"/>
    <w:rsid w:val="00896391"/>
    <w:rsid w:val="008964F8"/>
    <w:rsid w:val="00896699"/>
    <w:rsid w:val="0089726A"/>
    <w:rsid w:val="008A389F"/>
    <w:rsid w:val="008A7181"/>
    <w:rsid w:val="008A7E02"/>
    <w:rsid w:val="008B0B8A"/>
    <w:rsid w:val="008B1652"/>
    <w:rsid w:val="008B370A"/>
    <w:rsid w:val="008B3942"/>
    <w:rsid w:val="008B47B0"/>
    <w:rsid w:val="008B5A9C"/>
    <w:rsid w:val="008B62F9"/>
    <w:rsid w:val="008B6B30"/>
    <w:rsid w:val="008C0A89"/>
    <w:rsid w:val="008C0D77"/>
    <w:rsid w:val="008C1A51"/>
    <w:rsid w:val="008C1C70"/>
    <w:rsid w:val="008C2283"/>
    <w:rsid w:val="008C268A"/>
    <w:rsid w:val="008C3D11"/>
    <w:rsid w:val="008C4798"/>
    <w:rsid w:val="008C519B"/>
    <w:rsid w:val="008C5349"/>
    <w:rsid w:val="008C682E"/>
    <w:rsid w:val="008C73B8"/>
    <w:rsid w:val="008C7590"/>
    <w:rsid w:val="008C7AFA"/>
    <w:rsid w:val="008D0403"/>
    <w:rsid w:val="008D05C8"/>
    <w:rsid w:val="008D0737"/>
    <w:rsid w:val="008D0A88"/>
    <w:rsid w:val="008D0DC9"/>
    <w:rsid w:val="008D1749"/>
    <w:rsid w:val="008D21F5"/>
    <w:rsid w:val="008D242B"/>
    <w:rsid w:val="008D3055"/>
    <w:rsid w:val="008D38A5"/>
    <w:rsid w:val="008D4CB7"/>
    <w:rsid w:val="008D4D87"/>
    <w:rsid w:val="008D74B7"/>
    <w:rsid w:val="008D753C"/>
    <w:rsid w:val="008E0D35"/>
    <w:rsid w:val="008E16A0"/>
    <w:rsid w:val="008E3C08"/>
    <w:rsid w:val="008E44E0"/>
    <w:rsid w:val="008E4DF0"/>
    <w:rsid w:val="008E64FF"/>
    <w:rsid w:val="008F1B65"/>
    <w:rsid w:val="008F2844"/>
    <w:rsid w:val="008F2CD9"/>
    <w:rsid w:val="008F2D26"/>
    <w:rsid w:val="008F321B"/>
    <w:rsid w:val="008F43D5"/>
    <w:rsid w:val="008F4C3E"/>
    <w:rsid w:val="008F6D0A"/>
    <w:rsid w:val="008F7649"/>
    <w:rsid w:val="008F77EA"/>
    <w:rsid w:val="008F7E54"/>
    <w:rsid w:val="008F7FB3"/>
    <w:rsid w:val="00900795"/>
    <w:rsid w:val="00903233"/>
    <w:rsid w:val="00903A5C"/>
    <w:rsid w:val="00904155"/>
    <w:rsid w:val="00904787"/>
    <w:rsid w:val="009049FA"/>
    <w:rsid w:val="0090573A"/>
    <w:rsid w:val="009058C0"/>
    <w:rsid w:val="00905E4A"/>
    <w:rsid w:val="00906949"/>
    <w:rsid w:val="00906DDE"/>
    <w:rsid w:val="009074E0"/>
    <w:rsid w:val="00907ECD"/>
    <w:rsid w:val="00910975"/>
    <w:rsid w:val="00910DB9"/>
    <w:rsid w:val="00910E61"/>
    <w:rsid w:val="009115E1"/>
    <w:rsid w:val="00911D30"/>
    <w:rsid w:val="00912D56"/>
    <w:rsid w:val="00912E99"/>
    <w:rsid w:val="00913E2C"/>
    <w:rsid w:val="009141C2"/>
    <w:rsid w:val="009143DB"/>
    <w:rsid w:val="00914CC7"/>
    <w:rsid w:val="00915216"/>
    <w:rsid w:val="009153FC"/>
    <w:rsid w:val="009157C6"/>
    <w:rsid w:val="0091583B"/>
    <w:rsid w:val="0091598B"/>
    <w:rsid w:val="00915FD5"/>
    <w:rsid w:val="009165EF"/>
    <w:rsid w:val="00916827"/>
    <w:rsid w:val="00917502"/>
    <w:rsid w:val="009208BF"/>
    <w:rsid w:val="009210EE"/>
    <w:rsid w:val="00922121"/>
    <w:rsid w:val="00923F17"/>
    <w:rsid w:val="009247DB"/>
    <w:rsid w:val="00924F02"/>
    <w:rsid w:val="009258C1"/>
    <w:rsid w:val="00926D91"/>
    <w:rsid w:val="0092721F"/>
    <w:rsid w:val="00927D52"/>
    <w:rsid w:val="00930504"/>
    <w:rsid w:val="0093086E"/>
    <w:rsid w:val="00930F68"/>
    <w:rsid w:val="00931B62"/>
    <w:rsid w:val="0093319D"/>
    <w:rsid w:val="009334D0"/>
    <w:rsid w:val="00935333"/>
    <w:rsid w:val="00935D2B"/>
    <w:rsid w:val="00936151"/>
    <w:rsid w:val="00936190"/>
    <w:rsid w:val="00936C56"/>
    <w:rsid w:val="00936E47"/>
    <w:rsid w:val="00937231"/>
    <w:rsid w:val="009376A9"/>
    <w:rsid w:val="00937933"/>
    <w:rsid w:val="009402E2"/>
    <w:rsid w:val="0094036B"/>
    <w:rsid w:val="0094085D"/>
    <w:rsid w:val="009409DE"/>
    <w:rsid w:val="0094115C"/>
    <w:rsid w:val="00941545"/>
    <w:rsid w:val="0094168F"/>
    <w:rsid w:val="009429B0"/>
    <w:rsid w:val="00942EFC"/>
    <w:rsid w:val="00944266"/>
    <w:rsid w:val="00944838"/>
    <w:rsid w:val="0094584A"/>
    <w:rsid w:val="00946D3E"/>
    <w:rsid w:val="00946D6C"/>
    <w:rsid w:val="00947885"/>
    <w:rsid w:val="009502A3"/>
    <w:rsid w:val="0095100E"/>
    <w:rsid w:val="00951B0B"/>
    <w:rsid w:val="009520D4"/>
    <w:rsid w:val="00952C4B"/>
    <w:rsid w:val="00953D66"/>
    <w:rsid w:val="00954174"/>
    <w:rsid w:val="009544A3"/>
    <w:rsid w:val="00954861"/>
    <w:rsid w:val="00954A69"/>
    <w:rsid w:val="00954F76"/>
    <w:rsid w:val="00956172"/>
    <w:rsid w:val="00956679"/>
    <w:rsid w:val="0096042C"/>
    <w:rsid w:val="009614F6"/>
    <w:rsid w:val="00961601"/>
    <w:rsid w:val="009621BD"/>
    <w:rsid w:val="009645B6"/>
    <w:rsid w:val="00966CE1"/>
    <w:rsid w:val="00966E1F"/>
    <w:rsid w:val="0097014A"/>
    <w:rsid w:val="00971616"/>
    <w:rsid w:val="00971BC3"/>
    <w:rsid w:val="0097281D"/>
    <w:rsid w:val="009728BB"/>
    <w:rsid w:val="00973F31"/>
    <w:rsid w:val="00974832"/>
    <w:rsid w:val="00974B26"/>
    <w:rsid w:val="00975839"/>
    <w:rsid w:val="00977184"/>
    <w:rsid w:val="00977B10"/>
    <w:rsid w:val="009810EE"/>
    <w:rsid w:val="00981FBA"/>
    <w:rsid w:val="00982620"/>
    <w:rsid w:val="00983012"/>
    <w:rsid w:val="00983359"/>
    <w:rsid w:val="00983F1A"/>
    <w:rsid w:val="00984192"/>
    <w:rsid w:val="009842C9"/>
    <w:rsid w:val="009849B8"/>
    <w:rsid w:val="00984F54"/>
    <w:rsid w:val="009857E7"/>
    <w:rsid w:val="00985831"/>
    <w:rsid w:val="0098614D"/>
    <w:rsid w:val="00986B68"/>
    <w:rsid w:val="00987893"/>
    <w:rsid w:val="0099152B"/>
    <w:rsid w:val="00993014"/>
    <w:rsid w:val="0099320D"/>
    <w:rsid w:val="00995352"/>
    <w:rsid w:val="0099536D"/>
    <w:rsid w:val="009955A6"/>
    <w:rsid w:val="009A045F"/>
    <w:rsid w:val="009A21BB"/>
    <w:rsid w:val="009A3155"/>
    <w:rsid w:val="009A369E"/>
    <w:rsid w:val="009A4B6A"/>
    <w:rsid w:val="009A63BA"/>
    <w:rsid w:val="009A6764"/>
    <w:rsid w:val="009A6F32"/>
    <w:rsid w:val="009B022E"/>
    <w:rsid w:val="009B0D81"/>
    <w:rsid w:val="009B180D"/>
    <w:rsid w:val="009B240F"/>
    <w:rsid w:val="009B275B"/>
    <w:rsid w:val="009B2BA2"/>
    <w:rsid w:val="009B4821"/>
    <w:rsid w:val="009B4CC7"/>
    <w:rsid w:val="009B5153"/>
    <w:rsid w:val="009B5BC3"/>
    <w:rsid w:val="009C0A09"/>
    <w:rsid w:val="009C2ACF"/>
    <w:rsid w:val="009C40C2"/>
    <w:rsid w:val="009C44E6"/>
    <w:rsid w:val="009C50FC"/>
    <w:rsid w:val="009C518A"/>
    <w:rsid w:val="009C677A"/>
    <w:rsid w:val="009C728C"/>
    <w:rsid w:val="009C72C4"/>
    <w:rsid w:val="009C7A43"/>
    <w:rsid w:val="009C7F65"/>
    <w:rsid w:val="009D0648"/>
    <w:rsid w:val="009D192B"/>
    <w:rsid w:val="009D1A80"/>
    <w:rsid w:val="009D2958"/>
    <w:rsid w:val="009D3B24"/>
    <w:rsid w:val="009D5309"/>
    <w:rsid w:val="009D64E4"/>
    <w:rsid w:val="009D68DD"/>
    <w:rsid w:val="009D7635"/>
    <w:rsid w:val="009E08B7"/>
    <w:rsid w:val="009E0C8E"/>
    <w:rsid w:val="009E1BFA"/>
    <w:rsid w:val="009E1D7E"/>
    <w:rsid w:val="009E2D8E"/>
    <w:rsid w:val="009E2DF1"/>
    <w:rsid w:val="009E31E0"/>
    <w:rsid w:val="009E3354"/>
    <w:rsid w:val="009E3F3D"/>
    <w:rsid w:val="009E43FF"/>
    <w:rsid w:val="009E5868"/>
    <w:rsid w:val="009E6186"/>
    <w:rsid w:val="009E61F1"/>
    <w:rsid w:val="009E67F1"/>
    <w:rsid w:val="009E728B"/>
    <w:rsid w:val="009F002B"/>
    <w:rsid w:val="009F07D2"/>
    <w:rsid w:val="009F216F"/>
    <w:rsid w:val="009F2253"/>
    <w:rsid w:val="009F5C47"/>
    <w:rsid w:val="009F6203"/>
    <w:rsid w:val="009F6CD9"/>
    <w:rsid w:val="009F6EE9"/>
    <w:rsid w:val="009F71BB"/>
    <w:rsid w:val="009F7BF4"/>
    <w:rsid w:val="009F7C3C"/>
    <w:rsid w:val="00A03758"/>
    <w:rsid w:val="00A051D6"/>
    <w:rsid w:val="00A06BBB"/>
    <w:rsid w:val="00A06C72"/>
    <w:rsid w:val="00A06F83"/>
    <w:rsid w:val="00A07200"/>
    <w:rsid w:val="00A07506"/>
    <w:rsid w:val="00A07972"/>
    <w:rsid w:val="00A07BCA"/>
    <w:rsid w:val="00A07E0F"/>
    <w:rsid w:val="00A1111C"/>
    <w:rsid w:val="00A11260"/>
    <w:rsid w:val="00A1148B"/>
    <w:rsid w:val="00A11855"/>
    <w:rsid w:val="00A11B4F"/>
    <w:rsid w:val="00A11EF2"/>
    <w:rsid w:val="00A126C6"/>
    <w:rsid w:val="00A12E98"/>
    <w:rsid w:val="00A1305C"/>
    <w:rsid w:val="00A14DCE"/>
    <w:rsid w:val="00A14EBC"/>
    <w:rsid w:val="00A15373"/>
    <w:rsid w:val="00A15522"/>
    <w:rsid w:val="00A15795"/>
    <w:rsid w:val="00A15B39"/>
    <w:rsid w:val="00A200F1"/>
    <w:rsid w:val="00A20740"/>
    <w:rsid w:val="00A20D64"/>
    <w:rsid w:val="00A20DFA"/>
    <w:rsid w:val="00A21147"/>
    <w:rsid w:val="00A213BC"/>
    <w:rsid w:val="00A22CA6"/>
    <w:rsid w:val="00A231ED"/>
    <w:rsid w:val="00A23443"/>
    <w:rsid w:val="00A249E3"/>
    <w:rsid w:val="00A25B12"/>
    <w:rsid w:val="00A25FD3"/>
    <w:rsid w:val="00A30035"/>
    <w:rsid w:val="00A30B8D"/>
    <w:rsid w:val="00A3177D"/>
    <w:rsid w:val="00A3199F"/>
    <w:rsid w:val="00A32EBC"/>
    <w:rsid w:val="00A32EED"/>
    <w:rsid w:val="00A34CBB"/>
    <w:rsid w:val="00A34DC9"/>
    <w:rsid w:val="00A34E20"/>
    <w:rsid w:val="00A350AB"/>
    <w:rsid w:val="00A36EAD"/>
    <w:rsid w:val="00A37082"/>
    <w:rsid w:val="00A374D9"/>
    <w:rsid w:val="00A3782E"/>
    <w:rsid w:val="00A378F3"/>
    <w:rsid w:val="00A37E6A"/>
    <w:rsid w:val="00A37FB8"/>
    <w:rsid w:val="00A40957"/>
    <w:rsid w:val="00A41E7D"/>
    <w:rsid w:val="00A425EE"/>
    <w:rsid w:val="00A43090"/>
    <w:rsid w:val="00A431E0"/>
    <w:rsid w:val="00A4330D"/>
    <w:rsid w:val="00A4350A"/>
    <w:rsid w:val="00A44483"/>
    <w:rsid w:val="00A44CDA"/>
    <w:rsid w:val="00A45607"/>
    <w:rsid w:val="00A459DE"/>
    <w:rsid w:val="00A45C43"/>
    <w:rsid w:val="00A462E8"/>
    <w:rsid w:val="00A477B2"/>
    <w:rsid w:val="00A47AAA"/>
    <w:rsid w:val="00A47ADA"/>
    <w:rsid w:val="00A5062D"/>
    <w:rsid w:val="00A50CC5"/>
    <w:rsid w:val="00A52910"/>
    <w:rsid w:val="00A52EC4"/>
    <w:rsid w:val="00A53183"/>
    <w:rsid w:val="00A537C3"/>
    <w:rsid w:val="00A54948"/>
    <w:rsid w:val="00A55174"/>
    <w:rsid w:val="00A57695"/>
    <w:rsid w:val="00A578E1"/>
    <w:rsid w:val="00A61A0A"/>
    <w:rsid w:val="00A61DCA"/>
    <w:rsid w:val="00A62308"/>
    <w:rsid w:val="00A62683"/>
    <w:rsid w:val="00A62874"/>
    <w:rsid w:val="00A643CD"/>
    <w:rsid w:val="00A649EC"/>
    <w:rsid w:val="00A64CC7"/>
    <w:rsid w:val="00A6577E"/>
    <w:rsid w:val="00A659FC"/>
    <w:rsid w:val="00A663EE"/>
    <w:rsid w:val="00A6676B"/>
    <w:rsid w:val="00A669D7"/>
    <w:rsid w:val="00A67D63"/>
    <w:rsid w:val="00A715AB"/>
    <w:rsid w:val="00A71845"/>
    <w:rsid w:val="00A71C82"/>
    <w:rsid w:val="00A72172"/>
    <w:rsid w:val="00A73071"/>
    <w:rsid w:val="00A7366F"/>
    <w:rsid w:val="00A737B2"/>
    <w:rsid w:val="00A7465C"/>
    <w:rsid w:val="00A76C00"/>
    <w:rsid w:val="00A77199"/>
    <w:rsid w:val="00A8029D"/>
    <w:rsid w:val="00A80343"/>
    <w:rsid w:val="00A80693"/>
    <w:rsid w:val="00A807F9"/>
    <w:rsid w:val="00A810E1"/>
    <w:rsid w:val="00A82C58"/>
    <w:rsid w:val="00A84E76"/>
    <w:rsid w:val="00A85A9C"/>
    <w:rsid w:val="00A85DE1"/>
    <w:rsid w:val="00A8633F"/>
    <w:rsid w:val="00A86DAE"/>
    <w:rsid w:val="00A90E19"/>
    <w:rsid w:val="00A92784"/>
    <w:rsid w:val="00A93A50"/>
    <w:rsid w:val="00A95354"/>
    <w:rsid w:val="00A972ED"/>
    <w:rsid w:val="00A9762D"/>
    <w:rsid w:val="00A976EA"/>
    <w:rsid w:val="00A97AE6"/>
    <w:rsid w:val="00A97DCB"/>
    <w:rsid w:val="00AA05CC"/>
    <w:rsid w:val="00AA08FB"/>
    <w:rsid w:val="00AA0963"/>
    <w:rsid w:val="00AA10BF"/>
    <w:rsid w:val="00AA273B"/>
    <w:rsid w:val="00AA2A9B"/>
    <w:rsid w:val="00AA2C85"/>
    <w:rsid w:val="00AA2FC6"/>
    <w:rsid w:val="00AA3F41"/>
    <w:rsid w:val="00AA4F88"/>
    <w:rsid w:val="00AA525F"/>
    <w:rsid w:val="00AA5858"/>
    <w:rsid w:val="00AA5B41"/>
    <w:rsid w:val="00AA7141"/>
    <w:rsid w:val="00AA79E4"/>
    <w:rsid w:val="00AB083E"/>
    <w:rsid w:val="00AB0E93"/>
    <w:rsid w:val="00AB1C1B"/>
    <w:rsid w:val="00AB1CEE"/>
    <w:rsid w:val="00AB268D"/>
    <w:rsid w:val="00AB29C3"/>
    <w:rsid w:val="00AB2D89"/>
    <w:rsid w:val="00AB36E6"/>
    <w:rsid w:val="00AB3EDC"/>
    <w:rsid w:val="00AB4260"/>
    <w:rsid w:val="00AB4815"/>
    <w:rsid w:val="00AB497F"/>
    <w:rsid w:val="00AB5E61"/>
    <w:rsid w:val="00AB5E92"/>
    <w:rsid w:val="00AB6581"/>
    <w:rsid w:val="00AB7233"/>
    <w:rsid w:val="00AC0409"/>
    <w:rsid w:val="00AC1058"/>
    <w:rsid w:val="00AC1123"/>
    <w:rsid w:val="00AC1EB5"/>
    <w:rsid w:val="00AC2A32"/>
    <w:rsid w:val="00AC300D"/>
    <w:rsid w:val="00AC342F"/>
    <w:rsid w:val="00AC3F60"/>
    <w:rsid w:val="00AC54A1"/>
    <w:rsid w:val="00AC56D1"/>
    <w:rsid w:val="00AC6576"/>
    <w:rsid w:val="00AC7097"/>
    <w:rsid w:val="00AC73AB"/>
    <w:rsid w:val="00AD02EB"/>
    <w:rsid w:val="00AD0331"/>
    <w:rsid w:val="00AD050C"/>
    <w:rsid w:val="00AD0948"/>
    <w:rsid w:val="00AD0FF5"/>
    <w:rsid w:val="00AD1E64"/>
    <w:rsid w:val="00AD24C7"/>
    <w:rsid w:val="00AD3554"/>
    <w:rsid w:val="00AD355B"/>
    <w:rsid w:val="00AD412A"/>
    <w:rsid w:val="00AD4742"/>
    <w:rsid w:val="00AD4E11"/>
    <w:rsid w:val="00AD64DE"/>
    <w:rsid w:val="00AD6772"/>
    <w:rsid w:val="00AD7807"/>
    <w:rsid w:val="00AD7B06"/>
    <w:rsid w:val="00AE0FC0"/>
    <w:rsid w:val="00AE24FF"/>
    <w:rsid w:val="00AE2C6C"/>
    <w:rsid w:val="00AE3345"/>
    <w:rsid w:val="00AE3ED1"/>
    <w:rsid w:val="00AE431E"/>
    <w:rsid w:val="00AE4EDD"/>
    <w:rsid w:val="00AE4F20"/>
    <w:rsid w:val="00AE571D"/>
    <w:rsid w:val="00AE5A76"/>
    <w:rsid w:val="00AE5CA2"/>
    <w:rsid w:val="00AE5FE5"/>
    <w:rsid w:val="00AE6333"/>
    <w:rsid w:val="00AE6447"/>
    <w:rsid w:val="00AE6CF8"/>
    <w:rsid w:val="00AE6D05"/>
    <w:rsid w:val="00AE6EE7"/>
    <w:rsid w:val="00AE7179"/>
    <w:rsid w:val="00AE71B8"/>
    <w:rsid w:val="00AF052B"/>
    <w:rsid w:val="00AF18D7"/>
    <w:rsid w:val="00AF2D6F"/>
    <w:rsid w:val="00AF2E7D"/>
    <w:rsid w:val="00AF2FD9"/>
    <w:rsid w:val="00AF3368"/>
    <w:rsid w:val="00AF3615"/>
    <w:rsid w:val="00AF388E"/>
    <w:rsid w:val="00AF398D"/>
    <w:rsid w:val="00AF3F8D"/>
    <w:rsid w:val="00AF4E4E"/>
    <w:rsid w:val="00AF5283"/>
    <w:rsid w:val="00AF6123"/>
    <w:rsid w:val="00AF6AC6"/>
    <w:rsid w:val="00AF7D43"/>
    <w:rsid w:val="00AF7FC9"/>
    <w:rsid w:val="00B00011"/>
    <w:rsid w:val="00B001DF"/>
    <w:rsid w:val="00B004D7"/>
    <w:rsid w:val="00B00926"/>
    <w:rsid w:val="00B014E7"/>
    <w:rsid w:val="00B01E59"/>
    <w:rsid w:val="00B03B19"/>
    <w:rsid w:val="00B04805"/>
    <w:rsid w:val="00B04DF1"/>
    <w:rsid w:val="00B05000"/>
    <w:rsid w:val="00B05AEE"/>
    <w:rsid w:val="00B05E64"/>
    <w:rsid w:val="00B063E3"/>
    <w:rsid w:val="00B066F5"/>
    <w:rsid w:val="00B06760"/>
    <w:rsid w:val="00B069EA"/>
    <w:rsid w:val="00B10E42"/>
    <w:rsid w:val="00B115DF"/>
    <w:rsid w:val="00B116F8"/>
    <w:rsid w:val="00B119EE"/>
    <w:rsid w:val="00B120BA"/>
    <w:rsid w:val="00B12C2F"/>
    <w:rsid w:val="00B12D50"/>
    <w:rsid w:val="00B130D0"/>
    <w:rsid w:val="00B13AC9"/>
    <w:rsid w:val="00B147D2"/>
    <w:rsid w:val="00B1527F"/>
    <w:rsid w:val="00B1566D"/>
    <w:rsid w:val="00B15747"/>
    <w:rsid w:val="00B16431"/>
    <w:rsid w:val="00B16F90"/>
    <w:rsid w:val="00B17A21"/>
    <w:rsid w:val="00B17D63"/>
    <w:rsid w:val="00B208D5"/>
    <w:rsid w:val="00B21193"/>
    <w:rsid w:val="00B21D40"/>
    <w:rsid w:val="00B22206"/>
    <w:rsid w:val="00B22551"/>
    <w:rsid w:val="00B25031"/>
    <w:rsid w:val="00B25926"/>
    <w:rsid w:val="00B26576"/>
    <w:rsid w:val="00B3072D"/>
    <w:rsid w:val="00B30871"/>
    <w:rsid w:val="00B3098E"/>
    <w:rsid w:val="00B30D88"/>
    <w:rsid w:val="00B321DE"/>
    <w:rsid w:val="00B3278B"/>
    <w:rsid w:val="00B3298A"/>
    <w:rsid w:val="00B32AED"/>
    <w:rsid w:val="00B32ECD"/>
    <w:rsid w:val="00B3388A"/>
    <w:rsid w:val="00B33DFE"/>
    <w:rsid w:val="00B35844"/>
    <w:rsid w:val="00B36361"/>
    <w:rsid w:val="00B36381"/>
    <w:rsid w:val="00B36675"/>
    <w:rsid w:val="00B3775A"/>
    <w:rsid w:val="00B3795E"/>
    <w:rsid w:val="00B40303"/>
    <w:rsid w:val="00B408EF"/>
    <w:rsid w:val="00B41985"/>
    <w:rsid w:val="00B41E6A"/>
    <w:rsid w:val="00B42257"/>
    <w:rsid w:val="00B42DE0"/>
    <w:rsid w:val="00B434BB"/>
    <w:rsid w:val="00B4448A"/>
    <w:rsid w:val="00B4589D"/>
    <w:rsid w:val="00B45BE1"/>
    <w:rsid w:val="00B45EBD"/>
    <w:rsid w:val="00B463DE"/>
    <w:rsid w:val="00B466EE"/>
    <w:rsid w:val="00B467E5"/>
    <w:rsid w:val="00B469A0"/>
    <w:rsid w:val="00B46C9D"/>
    <w:rsid w:val="00B47BE4"/>
    <w:rsid w:val="00B505D7"/>
    <w:rsid w:val="00B50A97"/>
    <w:rsid w:val="00B50B52"/>
    <w:rsid w:val="00B512A6"/>
    <w:rsid w:val="00B529A6"/>
    <w:rsid w:val="00B54728"/>
    <w:rsid w:val="00B55670"/>
    <w:rsid w:val="00B55CC9"/>
    <w:rsid w:val="00B561C3"/>
    <w:rsid w:val="00B56824"/>
    <w:rsid w:val="00B57270"/>
    <w:rsid w:val="00B57DE8"/>
    <w:rsid w:val="00B6215F"/>
    <w:rsid w:val="00B65E83"/>
    <w:rsid w:val="00B66137"/>
    <w:rsid w:val="00B66AB6"/>
    <w:rsid w:val="00B67F26"/>
    <w:rsid w:val="00B7062A"/>
    <w:rsid w:val="00B74527"/>
    <w:rsid w:val="00B7492D"/>
    <w:rsid w:val="00B74EC9"/>
    <w:rsid w:val="00B765A2"/>
    <w:rsid w:val="00B769FB"/>
    <w:rsid w:val="00B77B5D"/>
    <w:rsid w:val="00B77F71"/>
    <w:rsid w:val="00B80CF0"/>
    <w:rsid w:val="00B81AD6"/>
    <w:rsid w:val="00B81B1B"/>
    <w:rsid w:val="00B823C1"/>
    <w:rsid w:val="00B83CA2"/>
    <w:rsid w:val="00B83DDD"/>
    <w:rsid w:val="00B843C6"/>
    <w:rsid w:val="00B84473"/>
    <w:rsid w:val="00B84840"/>
    <w:rsid w:val="00B84B85"/>
    <w:rsid w:val="00B84C88"/>
    <w:rsid w:val="00B854F7"/>
    <w:rsid w:val="00B85AE3"/>
    <w:rsid w:val="00B86267"/>
    <w:rsid w:val="00B87959"/>
    <w:rsid w:val="00B909E2"/>
    <w:rsid w:val="00B9162B"/>
    <w:rsid w:val="00B93425"/>
    <w:rsid w:val="00B9421C"/>
    <w:rsid w:val="00B947AE"/>
    <w:rsid w:val="00B95F0F"/>
    <w:rsid w:val="00B961A5"/>
    <w:rsid w:val="00B96789"/>
    <w:rsid w:val="00B96A6D"/>
    <w:rsid w:val="00B9778A"/>
    <w:rsid w:val="00B97C68"/>
    <w:rsid w:val="00BA0214"/>
    <w:rsid w:val="00BA0F75"/>
    <w:rsid w:val="00BA10BA"/>
    <w:rsid w:val="00BA1C08"/>
    <w:rsid w:val="00BA1C49"/>
    <w:rsid w:val="00BA1FF0"/>
    <w:rsid w:val="00BA2395"/>
    <w:rsid w:val="00BA2933"/>
    <w:rsid w:val="00BA2961"/>
    <w:rsid w:val="00BA3059"/>
    <w:rsid w:val="00BA337A"/>
    <w:rsid w:val="00BA3EC0"/>
    <w:rsid w:val="00BA40C0"/>
    <w:rsid w:val="00BA40FC"/>
    <w:rsid w:val="00BA48BE"/>
    <w:rsid w:val="00BA50E9"/>
    <w:rsid w:val="00BA67CA"/>
    <w:rsid w:val="00BA7778"/>
    <w:rsid w:val="00BA7EB0"/>
    <w:rsid w:val="00BB016B"/>
    <w:rsid w:val="00BB074E"/>
    <w:rsid w:val="00BB15F8"/>
    <w:rsid w:val="00BB1A04"/>
    <w:rsid w:val="00BB2906"/>
    <w:rsid w:val="00BB3150"/>
    <w:rsid w:val="00BB33C4"/>
    <w:rsid w:val="00BB3803"/>
    <w:rsid w:val="00BB4A3A"/>
    <w:rsid w:val="00BB4C1B"/>
    <w:rsid w:val="00BB563F"/>
    <w:rsid w:val="00BB61F2"/>
    <w:rsid w:val="00BB6B43"/>
    <w:rsid w:val="00BB7576"/>
    <w:rsid w:val="00BB7CD5"/>
    <w:rsid w:val="00BC0692"/>
    <w:rsid w:val="00BC0D42"/>
    <w:rsid w:val="00BC140F"/>
    <w:rsid w:val="00BC27C1"/>
    <w:rsid w:val="00BC2A67"/>
    <w:rsid w:val="00BC33BD"/>
    <w:rsid w:val="00BC3DC1"/>
    <w:rsid w:val="00BC6FD2"/>
    <w:rsid w:val="00BC743D"/>
    <w:rsid w:val="00BC79BE"/>
    <w:rsid w:val="00BD0496"/>
    <w:rsid w:val="00BD06E8"/>
    <w:rsid w:val="00BD090C"/>
    <w:rsid w:val="00BD0C96"/>
    <w:rsid w:val="00BD1506"/>
    <w:rsid w:val="00BD2568"/>
    <w:rsid w:val="00BD2DA8"/>
    <w:rsid w:val="00BD3E2D"/>
    <w:rsid w:val="00BD3EA4"/>
    <w:rsid w:val="00BD4900"/>
    <w:rsid w:val="00BD5CBE"/>
    <w:rsid w:val="00BD619C"/>
    <w:rsid w:val="00BD6D09"/>
    <w:rsid w:val="00BE14B9"/>
    <w:rsid w:val="00BE21F6"/>
    <w:rsid w:val="00BE2719"/>
    <w:rsid w:val="00BE32A2"/>
    <w:rsid w:val="00BE3893"/>
    <w:rsid w:val="00BE53A8"/>
    <w:rsid w:val="00BE6299"/>
    <w:rsid w:val="00BE7CC5"/>
    <w:rsid w:val="00BF02E6"/>
    <w:rsid w:val="00BF049D"/>
    <w:rsid w:val="00BF1C52"/>
    <w:rsid w:val="00BF38A8"/>
    <w:rsid w:val="00BF3F43"/>
    <w:rsid w:val="00BF5ACE"/>
    <w:rsid w:val="00BF616F"/>
    <w:rsid w:val="00BF66C4"/>
    <w:rsid w:val="00C0020D"/>
    <w:rsid w:val="00C00708"/>
    <w:rsid w:val="00C00A83"/>
    <w:rsid w:val="00C00B6E"/>
    <w:rsid w:val="00C00E0B"/>
    <w:rsid w:val="00C00F51"/>
    <w:rsid w:val="00C01234"/>
    <w:rsid w:val="00C01795"/>
    <w:rsid w:val="00C02293"/>
    <w:rsid w:val="00C031AE"/>
    <w:rsid w:val="00C03C9E"/>
    <w:rsid w:val="00C03F16"/>
    <w:rsid w:val="00C0487C"/>
    <w:rsid w:val="00C053C4"/>
    <w:rsid w:val="00C054F5"/>
    <w:rsid w:val="00C057D9"/>
    <w:rsid w:val="00C05C55"/>
    <w:rsid w:val="00C05D40"/>
    <w:rsid w:val="00C05F58"/>
    <w:rsid w:val="00C06861"/>
    <w:rsid w:val="00C06913"/>
    <w:rsid w:val="00C06DAE"/>
    <w:rsid w:val="00C070A0"/>
    <w:rsid w:val="00C0766E"/>
    <w:rsid w:val="00C108D1"/>
    <w:rsid w:val="00C10EFC"/>
    <w:rsid w:val="00C113F8"/>
    <w:rsid w:val="00C1204B"/>
    <w:rsid w:val="00C120EC"/>
    <w:rsid w:val="00C13AF1"/>
    <w:rsid w:val="00C13C50"/>
    <w:rsid w:val="00C14AA7"/>
    <w:rsid w:val="00C14DED"/>
    <w:rsid w:val="00C14FA1"/>
    <w:rsid w:val="00C15DDF"/>
    <w:rsid w:val="00C16E81"/>
    <w:rsid w:val="00C20D13"/>
    <w:rsid w:val="00C21782"/>
    <w:rsid w:val="00C225EC"/>
    <w:rsid w:val="00C232B5"/>
    <w:rsid w:val="00C23438"/>
    <w:rsid w:val="00C24829"/>
    <w:rsid w:val="00C25CE1"/>
    <w:rsid w:val="00C2698D"/>
    <w:rsid w:val="00C27041"/>
    <w:rsid w:val="00C27BA0"/>
    <w:rsid w:val="00C31BF0"/>
    <w:rsid w:val="00C32258"/>
    <w:rsid w:val="00C327E2"/>
    <w:rsid w:val="00C32AFD"/>
    <w:rsid w:val="00C336C3"/>
    <w:rsid w:val="00C34013"/>
    <w:rsid w:val="00C35150"/>
    <w:rsid w:val="00C36466"/>
    <w:rsid w:val="00C40C94"/>
    <w:rsid w:val="00C42CBB"/>
    <w:rsid w:val="00C42F9B"/>
    <w:rsid w:val="00C43B49"/>
    <w:rsid w:val="00C4501E"/>
    <w:rsid w:val="00C466EA"/>
    <w:rsid w:val="00C46B44"/>
    <w:rsid w:val="00C475D0"/>
    <w:rsid w:val="00C477EC"/>
    <w:rsid w:val="00C5007B"/>
    <w:rsid w:val="00C51093"/>
    <w:rsid w:val="00C5173C"/>
    <w:rsid w:val="00C5198C"/>
    <w:rsid w:val="00C51B32"/>
    <w:rsid w:val="00C528D4"/>
    <w:rsid w:val="00C52BE9"/>
    <w:rsid w:val="00C52D07"/>
    <w:rsid w:val="00C52FDF"/>
    <w:rsid w:val="00C56482"/>
    <w:rsid w:val="00C56A66"/>
    <w:rsid w:val="00C56C1C"/>
    <w:rsid w:val="00C602D0"/>
    <w:rsid w:val="00C61D0A"/>
    <w:rsid w:val="00C62D32"/>
    <w:rsid w:val="00C63E2C"/>
    <w:rsid w:val="00C649F6"/>
    <w:rsid w:val="00C65238"/>
    <w:rsid w:val="00C662C9"/>
    <w:rsid w:val="00C66897"/>
    <w:rsid w:val="00C66C30"/>
    <w:rsid w:val="00C66E95"/>
    <w:rsid w:val="00C71A50"/>
    <w:rsid w:val="00C71A61"/>
    <w:rsid w:val="00C71FEC"/>
    <w:rsid w:val="00C720D5"/>
    <w:rsid w:val="00C72BC8"/>
    <w:rsid w:val="00C753A1"/>
    <w:rsid w:val="00C7565D"/>
    <w:rsid w:val="00C76FBE"/>
    <w:rsid w:val="00C80268"/>
    <w:rsid w:val="00C81929"/>
    <w:rsid w:val="00C81E4B"/>
    <w:rsid w:val="00C82053"/>
    <w:rsid w:val="00C82955"/>
    <w:rsid w:val="00C836CB"/>
    <w:rsid w:val="00C83B95"/>
    <w:rsid w:val="00C8473F"/>
    <w:rsid w:val="00C84793"/>
    <w:rsid w:val="00C85BDC"/>
    <w:rsid w:val="00C85EBC"/>
    <w:rsid w:val="00C86A74"/>
    <w:rsid w:val="00C86C9A"/>
    <w:rsid w:val="00C86D71"/>
    <w:rsid w:val="00C87B1A"/>
    <w:rsid w:val="00C87C19"/>
    <w:rsid w:val="00C91768"/>
    <w:rsid w:val="00C91887"/>
    <w:rsid w:val="00C91E1C"/>
    <w:rsid w:val="00C9439E"/>
    <w:rsid w:val="00C9499A"/>
    <w:rsid w:val="00C95130"/>
    <w:rsid w:val="00CA089D"/>
    <w:rsid w:val="00CA09BA"/>
    <w:rsid w:val="00CA240B"/>
    <w:rsid w:val="00CA31AF"/>
    <w:rsid w:val="00CA354F"/>
    <w:rsid w:val="00CA4A24"/>
    <w:rsid w:val="00CA5C87"/>
    <w:rsid w:val="00CA61CA"/>
    <w:rsid w:val="00CA7029"/>
    <w:rsid w:val="00CA754E"/>
    <w:rsid w:val="00CA7594"/>
    <w:rsid w:val="00CB027D"/>
    <w:rsid w:val="00CB1893"/>
    <w:rsid w:val="00CB252C"/>
    <w:rsid w:val="00CB2675"/>
    <w:rsid w:val="00CB278F"/>
    <w:rsid w:val="00CB341D"/>
    <w:rsid w:val="00CB5B50"/>
    <w:rsid w:val="00CB67E7"/>
    <w:rsid w:val="00CB6CC5"/>
    <w:rsid w:val="00CB74CB"/>
    <w:rsid w:val="00CB7703"/>
    <w:rsid w:val="00CB7B80"/>
    <w:rsid w:val="00CC241C"/>
    <w:rsid w:val="00CC2748"/>
    <w:rsid w:val="00CC28C4"/>
    <w:rsid w:val="00CC28EF"/>
    <w:rsid w:val="00CC2F5E"/>
    <w:rsid w:val="00CC34EE"/>
    <w:rsid w:val="00CC3F09"/>
    <w:rsid w:val="00CC4077"/>
    <w:rsid w:val="00CC4823"/>
    <w:rsid w:val="00CC4E9C"/>
    <w:rsid w:val="00CC5D06"/>
    <w:rsid w:val="00CD0058"/>
    <w:rsid w:val="00CD130A"/>
    <w:rsid w:val="00CD1C55"/>
    <w:rsid w:val="00CD233E"/>
    <w:rsid w:val="00CD2C65"/>
    <w:rsid w:val="00CD36C7"/>
    <w:rsid w:val="00CD3CE3"/>
    <w:rsid w:val="00CD40A6"/>
    <w:rsid w:val="00CD4252"/>
    <w:rsid w:val="00CD4259"/>
    <w:rsid w:val="00CD4397"/>
    <w:rsid w:val="00CD4842"/>
    <w:rsid w:val="00CD6668"/>
    <w:rsid w:val="00CD68B6"/>
    <w:rsid w:val="00CD7677"/>
    <w:rsid w:val="00CD7775"/>
    <w:rsid w:val="00CD7914"/>
    <w:rsid w:val="00CE0E0B"/>
    <w:rsid w:val="00CE13B5"/>
    <w:rsid w:val="00CE1481"/>
    <w:rsid w:val="00CE14F6"/>
    <w:rsid w:val="00CE27EA"/>
    <w:rsid w:val="00CE28C9"/>
    <w:rsid w:val="00CE2B79"/>
    <w:rsid w:val="00CE44B7"/>
    <w:rsid w:val="00CE44F9"/>
    <w:rsid w:val="00CE4A8E"/>
    <w:rsid w:val="00CE4F18"/>
    <w:rsid w:val="00CE6922"/>
    <w:rsid w:val="00CE71D3"/>
    <w:rsid w:val="00CE76CB"/>
    <w:rsid w:val="00CE7DF4"/>
    <w:rsid w:val="00CE7E57"/>
    <w:rsid w:val="00CF03B3"/>
    <w:rsid w:val="00CF0579"/>
    <w:rsid w:val="00CF0778"/>
    <w:rsid w:val="00CF10E7"/>
    <w:rsid w:val="00CF15DD"/>
    <w:rsid w:val="00CF234A"/>
    <w:rsid w:val="00CF24F2"/>
    <w:rsid w:val="00CF277B"/>
    <w:rsid w:val="00CF35E8"/>
    <w:rsid w:val="00CF3AB6"/>
    <w:rsid w:val="00CF448B"/>
    <w:rsid w:val="00CF4D1F"/>
    <w:rsid w:val="00CF4E39"/>
    <w:rsid w:val="00CF6464"/>
    <w:rsid w:val="00CF67A7"/>
    <w:rsid w:val="00CF6D79"/>
    <w:rsid w:val="00CF7481"/>
    <w:rsid w:val="00D00B65"/>
    <w:rsid w:val="00D010E9"/>
    <w:rsid w:val="00D0151B"/>
    <w:rsid w:val="00D0214F"/>
    <w:rsid w:val="00D02FEC"/>
    <w:rsid w:val="00D0384C"/>
    <w:rsid w:val="00D03EA6"/>
    <w:rsid w:val="00D0586B"/>
    <w:rsid w:val="00D05994"/>
    <w:rsid w:val="00D05A14"/>
    <w:rsid w:val="00D063CE"/>
    <w:rsid w:val="00D0641A"/>
    <w:rsid w:val="00D10343"/>
    <w:rsid w:val="00D10AB9"/>
    <w:rsid w:val="00D13557"/>
    <w:rsid w:val="00D135FD"/>
    <w:rsid w:val="00D138AC"/>
    <w:rsid w:val="00D14CA3"/>
    <w:rsid w:val="00D16B29"/>
    <w:rsid w:val="00D16E65"/>
    <w:rsid w:val="00D175F9"/>
    <w:rsid w:val="00D17DD1"/>
    <w:rsid w:val="00D20426"/>
    <w:rsid w:val="00D2045B"/>
    <w:rsid w:val="00D2076A"/>
    <w:rsid w:val="00D21B79"/>
    <w:rsid w:val="00D24158"/>
    <w:rsid w:val="00D24745"/>
    <w:rsid w:val="00D24F46"/>
    <w:rsid w:val="00D30BE4"/>
    <w:rsid w:val="00D3162D"/>
    <w:rsid w:val="00D330C2"/>
    <w:rsid w:val="00D340CC"/>
    <w:rsid w:val="00D351C0"/>
    <w:rsid w:val="00D35F56"/>
    <w:rsid w:val="00D3611E"/>
    <w:rsid w:val="00D376E3"/>
    <w:rsid w:val="00D377AD"/>
    <w:rsid w:val="00D40982"/>
    <w:rsid w:val="00D409C8"/>
    <w:rsid w:val="00D40B8B"/>
    <w:rsid w:val="00D40CDB"/>
    <w:rsid w:val="00D40ED4"/>
    <w:rsid w:val="00D4248F"/>
    <w:rsid w:val="00D42946"/>
    <w:rsid w:val="00D43540"/>
    <w:rsid w:val="00D43566"/>
    <w:rsid w:val="00D43EB3"/>
    <w:rsid w:val="00D44347"/>
    <w:rsid w:val="00D4604B"/>
    <w:rsid w:val="00D47C86"/>
    <w:rsid w:val="00D5069E"/>
    <w:rsid w:val="00D51208"/>
    <w:rsid w:val="00D51E59"/>
    <w:rsid w:val="00D53158"/>
    <w:rsid w:val="00D53984"/>
    <w:rsid w:val="00D53998"/>
    <w:rsid w:val="00D542EA"/>
    <w:rsid w:val="00D54779"/>
    <w:rsid w:val="00D54B0F"/>
    <w:rsid w:val="00D5509D"/>
    <w:rsid w:val="00D565FD"/>
    <w:rsid w:val="00D6083D"/>
    <w:rsid w:val="00D6158E"/>
    <w:rsid w:val="00D6247C"/>
    <w:rsid w:val="00D624D6"/>
    <w:rsid w:val="00D636D3"/>
    <w:rsid w:val="00D63949"/>
    <w:rsid w:val="00D639E3"/>
    <w:rsid w:val="00D640A0"/>
    <w:rsid w:val="00D64714"/>
    <w:rsid w:val="00D64722"/>
    <w:rsid w:val="00D65B77"/>
    <w:rsid w:val="00D664EA"/>
    <w:rsid w:val="00D66B20"/>
    <w:rsid w:val="00D670EE"/>
    <w:rsid w:val="00D715DB"/>
    <w:rsid w:val="00D72DF6"/>
    <w:rsid w:val="00D733CA"/>
    <w:rsid w:val="00D73C85"/>
    <w:rsid w:val="00D74258"/>
    <w:rsid w:val="00D74EF3"/>
    <w:rsid w:val="00D75185"/>
    <w:rsid w:val="00D754A0"/>
    <w:rsid w:val="00D804DB"/>
    <w:rsid w:val="00D806C7"/>
    <w:rsid w:val="00D81D2B"/>
    <w:rsid w:val="00D8203B"/>
    <w:rsid w:val="00D82467"/>
    <w:rsid w:val="00D82EDA"/>
    <w:rsid w:val="00D831A0"/>
    <w:rsid w:val="00D83285"/>
    <w:rsid w:val="00D83F81"/>
    <w:rsid w:val="00D84890"/>
    <w:rsid w:val="00D851BC"/>
    <w:rsid w:val="00D85AA0"/>
    <w:rsid w:val="00D860D1"/>
    <w:rsid w:val="00D8630A"/>
    <w:rsid w:val="00D8688D"/>
    <w:rsid w:val="00D87F52"/>
    <w:rsid w:val="00D9016D"/>
    <w:rsid w:val="00D91DC2"/>
    <w:rsid w:val="00D91E45"/>
    <w:rsid w:val="00D922C8"/>
    <w:rsid w:val="00D92969"/>
    <w:rsid w:val="00D93DE2"/>
    <w:rsid w:val="00D95B4D"/>
    <w:rsid w:val="00D96928"/>
    <w:rsid w:val="00D976AD"/>
    <w:rsid w:val="00D97D0F"/>
    <w:rsid w:val="00D97DB8"/>
    <w:rsid w:val="00DA0290"/>
    <w:rsid w:val="00DA0998"/>
    <w:rsid w:val="00DA1243"/>
    <w:rsid w:val="00DA2238"/>
    <w:rsid w:val="00DA2346"/>
    <w:rsid w:val="00DA3C2C"/>
    <w:rsid w:val="00DA4614"/>
    <w:rsid w:val="00DA473B"/>
    <w:rsid w:val="00DA4E40"/>
    <w:rsid w:val="00DA6113"/>
    <w:rsid w:val="00DA69BF"/>
    <w:rsid w:val="00DA76B8"/>
    <w:rsid w:val="00DB1429"/>
    <w:rsid w:val="00DB1E09"/>
    <w:rsid w:val="00DB21AB"/>
    <w:rsid w:val="00DB3409"/>
    <w:rsid w:val="00DB4935"/>
    <w:rsid w:val="00DB5A03"/>
    <w:rsid w:val="00DB5A39"/>
    <w:rsid w:val="00DB5D84"/>
    <w:rsid w:val="00DB6822"/>
    <w:rsid w:val="00DB693F"/>
    <w:rsid w:val="00DB7C2C"/>
    <w:rsid w:val="00DC000D"/>
    <w:rsid w:val="00DC047C"/>
    <w:rsid w:val="00DC2D41"/>
    <w:rsid w:val="00DC35D0"/>
    <w:rsid w:val="00DC3C51"/>
    <w:rsid w:val="00DC4B65"/>
    <w:rsid w:val="00DC5349"/>
    <w:rsid w:val="00DC5353"/>
    <w:rsid w:val="00DC6D90"/>
    <w:rsid w:val="00DD097B"/>
    <w:rsid w:val="00DD12CC"/>
    <w:rsid w:val="00DD148D"/>
    <w:rsid w:val="00DD1994"/>
    <w:rsid w:val="00DD2100"/>
    <w:rsid w:val="00DD2F29"/>
    <w:rsid w:val="00DD3F3C"/>
    <w:rsid w:val="00DD48E9"/>
    <w:rsid w:val="00DD4D81"/>
    <w:rsid w:val="00DD56BB"/>
    <w:rsid w:val="00DD62D2"/>
    <w:rsid w:val="00DD6A5B"/>
    <w:rsid w:val="00DD796D"/>
    <w:rsid w:val="00DD7A09"/>
    <w:rsid w:val="00DE1C16"/>
    <w:rsid w:val="00DE1FB7"/>
    <w:rsid w:val="00DE2674"/>
    <w:rsid w:val="00DE337E"/>
    <w:rsid w:val="00DE41E6"/>
    <w:rsid w:val="00DE5D6D"/>
    <w:rsid w:val="00DE5E27"/>
    <w:rsid w:val="00DE608D"/>
    <w:rsid w:val="00DE61AE"/>
    <w:rsid w:val="00DE681D"/>
    <w:rsid w:val="00DE7807"/>
    <w:rsid w:val="00DE7828"/>
    <w:rsid w:val="00DF0233"/>
    <w:rsid w:val="00DF02EF"/>
    <w:rsid w:val="00DF04C6"/>
    <w:rsid w:val="00DF1757"/>
    <w:rsid w:val="00DF1C88"/>
    <w:rsid w:val="00DF29E8"/>
    <w:rsid w:val="00DF3FC1"/>
    <w:rsid w:val="00DF4137"/>
    <w:rsid w:val="00DF4741"/>
    <w:rsid w:val="00DF59ED"/>
    <w:rsid w:val="00DF6580"/>
    <w:rsid w:val="00DF6EDD"/>
    <w:rsid w:val="00DF7761"/>
    <w:rsid w:val="00DF7E88"/>
    <w:rsid w:val="00E00BB4"/>
    <w:rsid w:val="00E0172F"/>
    <w:rsid w:val="00E02262"/>
    <w:rsid w:val="00E02535"/>
    <w:rsid w:val="00E02C1F"/>
    <w:rsid w:val="00E02D42"/>
    <w:rsid w:val="00E037EB"/>
    <w:rsid w:val="00E0387D"/>
    <w:rsid w:val="00E0394A"/>
    <w:rsid w:val="00E04160"/>
    <w:rsid w:val="00E04843"/>
    <w:rsid w:val="00E054EB"/>
    <w:rsid w:val="00E05787"/>
    <w:rsid w:val="00E0626F"/>
    <w:rsid w:val="00E069A8"/>
    <w:rsid w:val="00E07594"/>
    <w:rsid w:val="00E1071D"/>
    <w:rsid w:val="00E10E70"/>
    <w:rsid w:val="00E11B6F"/>
    <w:rsid w:val="00E12AB6"/>
    <w:rsid w:val="00E13D5D"/>
    <w:rsid w:val="00E14EC2"/>
    <w:rsid w:val="00E15848"/>
    <w:rsid w:val="00E15CDC"/>
    <w:rsid w:val="00E15FD0"/>
    <w:rsid w:val="00E16137"/>
    <w:rsid w:val="00E168E2"/>
    <w:rsid w:val="00E17252"/>
    <w:rsid w:val="00E209A0"/>
    <w:rsid w:val="00E21C4D"/>
    <w:rsid w:val="00E2383C"/>
    <w:rsid w:val="00E23A2B"/>
    <w:rsid w:val="00E257FC"/>
    <w:rsid w:val="00E25D87"/>
    <w:rsid w:val="00E26972"/>
    <w:rsid w:val="00E26B09"/>
    <w:rsid w:val="00E27C45"/>
    <w:rsid w:val="00E30697"/>
    <w:rsid w:val="00E30BF9"/>
    <w:rsid w:val="00E3120C"/>
    <w:rsid w:val="00E31C10"/>
    <w:rsid w:val="00E33A17"/>
    <w:rsid w:val="00E34C75"/>
    <w:rsid w:val="00E366E9"/>
    <w:rsid w:val="00E37273"/>
    <w:rsid w:val="00E3730C"/>
    <w:rsid w:val="00E3770F"/>
    <w:rsid w:val="00E40DD7"/>
    <w:rsid w:val="00E41333"/>
    <w:rsid w:val="00E41608"/>
    <w:rsid w:val="00E422EE"/>
    <w:rsid w:val="00E42A89"/>
    <w:rsid w:val="00E42C7F"/>
    <w:rsid w:val="00E43B3F"/>
    <w:rsid w:val="00E44913"/>
    <w:rsid w:val="00E44B80"/>
    <w:rsid w:val="00E45B68"/>
    <w:rsid w:val="00E45CED"/>
    <w:rsid w:val="00E4689F"/>
    <w:rsid w:val="00E46A13"/>
    <w:rsid w:val="00E47CF8"/>
    <w:rsid w:val="00E52072"/>
    <w:rsid w:val="00E5223D"/>
    <w:rsid w:val="00E522FB"/>
    <w:rsid w:val="00E52466"/>
    <w:rsid w:val="00E53034"/>
    <w:rsid w:val="00E5305F"/>
    <w:rsid w:val="00E53C87"/>
    <w:rsid w:val="00E5403D"/>
    <w:rsid w:val="00E54243"/>
    <w:rsid w:val="00E54D85"/>
    <w:rsid w:val="00E550E3"/>
    <w:rsid w:val="00E55254"/>
    <w:rsid w:val="00E55799"/>
    <w:rsid w:val="00E55D85"/>
    <w:rsid w:val="00E56AD6"/>
    <w:rsid w:val="00E57EB6"/>
    <w:rsid w:val="00E600AF"/>
    <w:rsid w:val="00E618CD"/>
    <w:rsid w:val="00E618DC"/>
    <w:rsid w:val="00E62471"/>
    <w:rsid w:val="00E62B3A"/>
    <w:rsid w:val="00E63780"/>
    <w:rsid w:val="00E64A5F"/>
    <w:rsid w:val="00E657AC"/>
    <w:rsid w:val="00E659BA"/>
    <w:rsid w:val="00E66314"/>
    <w:rsid w:val="00E67264"/>
    <w:rsid w:val="00E70274"/>
    <w:rsid w:val="00E710DA"/>
    <w:rsid w:val="00E7110F"/>
    <w:rsid w:val="00E71B14"/>
    <w:rsid w:val="00E72951"/>
    <w:rsid w:val="00E73824"/>
    <w:rsid w:val="00E73E0E"/>
    <w:rsid w:val="00E74090"/>
    <w:rsid w:val="00E740C4"/>
    <w:rsid w:val="00E74401"/>
    <w:rsid w:val="00E748D8"/>
    <w:rsid w:val="00E749EC"/>
    <w:rsid w:val="00E76AB0"/>
    <w:rsid w:val="00E76B20"/>
    <w:rsid w:val="00E774B9"/>
    <w:rsid w:val="00E77AFE"/>
    <w:rsid w:val="00E800E8"/>
    <w:rsid w:val="00E80980"/>
    <w:rsid w:val="00E80CEA"/>
    <w:rsid w:val="00E81636"/>
    <w:rsid w:val="00E81A8D"/>
    <w:rsid w:val="00E8288E"/>
    <w:rsid w:val="00E83C4F"/>
    <w:rsid w:val="00E8400C"/>
    <w:rsid w:val="00E84A78"/>
    <w:rsid w:val="00E8778E"/>
    <w:rsid w:val="00E87C81"/>
    <w:rsid w:val="00E90040"/>
    <w:rsid w:val="00E901D4"/>
    <w:rsid w:val="00E923C1"/>
    <w:rsid w:val="00E929A2"/>
    <w:rsid w:val="00E93F42"/>
    <w:rsid w:val="00E94321"/>
    <w:rsid w:val="00E954ED"/>
    <w:rsid w:val="00E956B3"/>
    <w:rsid w:val="00E96929"/>
    <w:rsid w:val="00E96C0F"/>
    <w:rsid w:val="00EA0DE9"/>
    <w:rsid w:val="00EA1298"/>
    <w:rsid w:val="00EA2122"/>
    <w:rsid w:val="00EA2874"/>
    <w:rsid w:val="00EA37C0"/>
    <w:rsid w:val="00EA4069"/>
    <w:rsid w:val="00EA409A"/>
    <w:rsid w:val="00EA43AC"/>
    <w:rsid w:val="00EA4FB1"/>
    <w:rsid w:val="00EA5375"/>
    <w:rsid w:val="00EA5C60"/>
    <w:rsid w:val="00EA61ED"/>
    <w:rsid w:val="00EA6E7E"/>
    <w:rsid w:val="00EA723C"/>
    <w:rsid w:val="00EA7A7F"/>
    <w:rsid w:val="00EB04BD"/>
    <w:rsid w:val="00EB19C7"/>
    <w:rsid w:val="00EB1D45"/>
    <w:rsid w:val="00EB3B20"/>
    <w:rsid w:val="00EB4944"/>
    <w:rsid w:val="00EB52CA"/>
    <w:rsid w:val="00EC0A09"/>
    <w:rsid w:val="00EC0F9D"/>
    <w:rsid w:val="00EC12B0"/>
    <w:rsid w:val="00EC27F3"/>
    <w:rsid w:val="00EC50EF"/>
    <w:rsid w:val="00EC59A4"/>
    <w:rsid w:val="00EC68C1"/>
    <w:rsid w:val="00EC7A1E"/>
    <w:rsid w:val="00ED0DFC"/>
    <w:rsid w:val="00ED220B"/>
    <w:rsid w:val="00ED3C5D"/>
    <w:rsid w:val="00ED495F"/>
    <w:rsid w:val="00ED4B06"/>
    <w:rsid w:val="00ED4FB5"/>
    <w:rsid w:val="00ED552A"/>
    <w:rsid w:val="00ED5C8B"/>
    <w:rsid w:val="00ED67D7"/>
    <w:rsid w:val="00ED6B3A"/>
    <w:rsid w:val="00EE0930"/>
    <w:rsid w:val="00EE0CDB"/>
    <w:rsid w:val="00EE18B1"/>
    <w:rsid w:val="00EE28C5"/>
    <w:rsid w:val="00EE493E"/>
    <w:rsid w:val="00EE56AF"/>
    <w:rsid w:val="00EE6A54"/>
    <w:rsid w:val="00EF2CD4"/>
    <w:rsid w:val="00EF2E8C"/>
    <w:rsid w:val="00EF336F"/>
    <w:rsid w:val="00EF353B"/>
    <w:rsid w:val="00EF66E7"/>
    <w:rsid w:val="00EF69FE"/>
    <w:rsid w:val="00EF6D62"/>
    <w:rsid w:val="00EF7298"/>
    <w:rsid w:val="00EF7DE1"/>
    <w:rsid w:val="00EF7ED8"/>
    <w:rsid w:val="00F00195"/>
    <w:rsid w:val="00F01A76"/>
    <w:rsid w:val="00F01E44"/>
    <w:rsid w:val="00F02BE2"/>
    <w:rsid w:val="00F03051"/>
    <w:rsid w:val="00F0369F"/>
    <w:rsid w:val="00F039BE"/>
    <w:rsid w:val="00F04B25"/>
    <w:rsid w:val="00F04CD7"/>
    <w:rsid w:val="00F05EE7"/>
    <w:rsid w:val="00F06E00"/>
    <w:rsid w:val="00F07A68"/>
    <w:rsid w:val="00F07B92"/>
    <w:rsid w:val="00F10099"/>
    <w:rsid w:val="00F1130D"/>
    <w:rsid w:val="00F11599"/>
    <w:rsid w:val="00F11E83"/>
    <w:rsid w:val="00F12000"/>
    <w:rsid w:val="00F14440"/>
    <w:rsid w:val="00F20048"/>
    <w:rsid w:val="00F203BA"/>
    <w:rsid w:val="00F20764"/>
    <w:rsid w:val="00F2098B"/>
    <w:rsid w:val="00F21363"/>
    <w:rsid w:val="00F21CA7"/>
    <w:rsid w:val="00F21E11"/>
    <w:rsid w:val="00F22E2F"/>
    <w:rsid w:val="00F2329E"/>
    <w:rsid w:val="00F238FF"/>
    <w:rsid w:val="00F23B00"/>
    <w:rsid w:val="00F24BF6"/>
    <w:rsid w:val="00F24CFE"/>
    <w:rsid w:val="00F25559"/>
    <w:rsid w:val="00F2617C"/>
    <w:rsid w:val="00F27E32"/>
    <w:rsid w:val="00F302D2"/>
    <w:rsid w:val="00F30F0D"/>
    <w:rsid w:val="00F31039"/>
    <w:rsid w:val="00F31D7D"/>
    <w:rsid w:val="00F321EE"/>
    <w:rsid w:val="00F329CD"/>
    <w:rsid w:val="00F3351F"/>
    <w:rsid w:val="00F339F8"/>
    <w:rsid w:val="00F34869"/>
    <w:rsid w:val="00F35DF6"/>
    <w:rsid w:val="00F36D9E"/>
    <w:rsid w:val="00F37880"/>
    <w:rsid w:val="00F37DFA"/>
    <w:rsid w:val="00F414B9"/>
    <w:rsid w:val="00F42C3B"/>
    <w:rsid w:val="00F43233"/>
    <w:rsid w:val="00F44CFA"/>
    <w:rsid w:val="00F47D17"/>
    <w:rsid w:val="00F47DDD"/>
    <w:rsid w:val="00F51143"/>
    <w:rsid w:val="00F51C4F"/>
    <w:rsid w:val="00F52506"/>
    <w:rsid w:val="00F54692"/>
    <w:rsid w:val="00F54EB8"/>
    <w:rsid w:val="00F5518C"/>
    <w:rsid w:val="00F551E6"/>
    <w:rsid w:val="00F55EEA"/>
    <w:rsid w:val="00F5644F"/>
    <w:rsid w:val="00F56C2C"/>
    <w:rsid w:val="00F572E6"/>
    <w:rsid w:val="00F6080E"/>
    <w:rsid w:val="00F60A74"/>
    <w:rsid w:val="00F60C7F"/>
    <w:rsid w:val="00F61037"/>
    <w:rsid w:val="00F613F8"/>
    <w:rsid w:val="00F627AB"/>
    <w:rsid w:val="00F64DDD"/>
    <w:rsid w:val="00F65170"/>
    <w:rsid w:val="00F65860"/>
    <w:rsid w:val="00F6631D"/>
    <w:rsid w:val="00F6711C"/>
    <w:rsid w:val="00F704F5"/>
    <w:rsid w:val="00F7195B"/>
    <w:rsid w:val="00F71B67"/>
    <w:rsid w:val="00F71E41"/>
    <w:rsid w:val="00F72AD1"/>
    <w:rsid w:val="00F72D94"/>
    <w:rsid w:val="00F73549"/>
    <w:rsid w:val="00F743C0"/>
    <w:rsid w:val="00F74B8F"/>
    <w:rsid w:val="00F74F86"/>
    <w:rsid w:val="00F7746A"/>
    <w:rsid w:val="00F775AC"/>
    <w:rsid w:val="00F80458"/>
    <w:rsid w:val="00F80703"/>
    <w:rsid w:val="00F81AAF"/>
    <w:rsid w:val="00F81E10"/>
    <w:rsid w:val="00F825BA"/>
    <w:rsid w:val="00F832E1"/>
    <w:rsid w:val="00F83304"/>
    <w:rsid w:val="00F87B06"/>
    <w:rsid w:val="00F90AAD"/>
    <w:rsid w:val="00F90B6A"/>
    <w:rsid w:val="00F90B7C"/>
    <w:rsid w:val="00F90D92"/>
    <w:rsid w:val="00F925B2"/>
    <w:rsid w:val="00F9384C"/>
    <w:rsid w:val="00F96DC4"/>
    <w:rsid w:val="00F97754"/>
    <w:rsid w:val="00FA0DFC"/>
    <w:rsid w:val="00FA112C"/>
    <w:rsid w:val="00FA327C"/>
    <w:rsid w:val="00FA3E84"/>
    <w:rsid w:val="00FA432B"/>
    <w:rsid w:val="00FA4684"/>
    <w:rsid w:val="00FA6BB9"/>
    <w:rsid w:val="00FA7B2C"/>
    <w:rsid w:val="00FB0533"/>
    <w:rsid w:val="00FB19CC"/>
    <w:rsid w:val="00FB1DC9"/>
    <w:rsid w:val="00FB200C"/>
    <w:rsid w:val="00FB2A1C"/>
    <w:rsid w:val="00FB40C7"/>
    <w:rsid w:val="00FB44E1"/>
    <w:rsid w:val="00FB4615"/>
    <w:rsid w:val="00FB4BE4"/>
    <w:rsid w:val="00FB53E9"/>
    <w:rsid w:val="00FB57EB"/>
    <w:rsid w:val="00FB5B7A"/>
    <w:rsid w:val="00FB7390"/>
    <w:rsid w:val="00FC0005"/>
    <w:rsid w:val="00FC04F2"/>
    <w:rsid w:val="00FC05E2"/>
    <w:rsid w:val="00FC0BC6"/>
    <w:rsid w:val="00FC0FC2"/>
    <w:rsid w:val="00FC21D5"/>
    <w:rsid w:val="00FC230E"/>
    <w:rsid w:val="00FC23D8"/>
    <w:rsid w:val="00FC27EA"/>
    <w:rsid w:val="00FC2BB3"/>
    <w:rsid w:val="00FC2F0C"/>
    <w:rsid w:val="00FC3121"/>
    <w:rsid w:val="00FC3779"/>
    <w:rsid w:val="00FC3F5E"/>
    <w:rsid w:val="00FC5569"/>
    <w:rsid w:val="00FC5894"/>
    <w:rsid w:val="00FC6CD5"/>
    <w:rsid w:val="00FC7407"/>
    <w:rsid w:val="00FC74BD"/>
    <w:rsid w:val="00FC75FB"/>
    <w:rsid w:val="00FC7C77"/>
    <w:rsid w:val="00FC7CF7"/>
    <w:rsid w:val="00FD0D39"/>
    <w:rsid w:val="00FD0E1D"/>
    <w:rsid w:val="00FD1297"/>
    <w:rsid w:val="00FD169E"/>
    <w:rsid w:val="00FD228D"/>
    <w:rsid w:val="00FD2292"/>
    <w:rsid w:val="00FD2836"/>
    <w:rsid w:val="00FD28FE"/>
    <w:rsid w:val="00FD395A"/>
    <w:rsid w:val="00FD4C00"/>
    <w:rsid w:val="00FD6526"/>
    <w:rsid w:val="00FD72B7"/>
    <w:rsid w:val="00FE0668"/>
    <w:rsid w:val="00FE0806"/>
    <w:rsid w:val="00FE16A9"/>
    <w:rsid w:val="00FE1BDF"/>
    <w:rsid w:val="00FE21DA"/>
    <w:rsid w:val="00FE37FE"/>
    <w:rsid w:val="00FE420B"/>
    <w:rsid w:val="00FE4229"/>
    <w:rsid w:val="00FE4F5D"/>
    <w:rsid w:val="00FE58E5"/>
    <w:rsid w:val="00FE5AB1"/>
    <w:rsid w:val="00FE5BE6"/>
    <w:rsid w:val="00FE5C36"/>
    <w:rsid w:val="00FF0E8C"/>
    <w:rsid w:val="00FF1832"/>
    <w:rsid w:val="00FF1858"/>
    <w:rsid w:val="00FF1DCA"/>
    <w:rsid w:val="00FF3C65"/>
    <w:rsid w:val="00FF4787"/>
    <w:rsid w:val="00FF4924"/>
    <w:rsid w:val="00FF58D2"/>
    <w:rsid w:val="00FF5978"/>
    <w:rsid w:val="00FF5B10"/>
    <w:rsid w:val="00FF5D19"/>
    <w:rsid w:val="00FF608F"/>
    <w:rsid w:val="00FF6995"/>
    <w:rsid w:val="00FF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A0BCB"/>
  <w15:docId w15:val="{B50C26EF-F856-43FD-BA10-6B4C3514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020D"/>
  </w:style>
  <w:style w:type="paragraph" w:styleId="1">
    <w:name w:val="heading 1"/>
    <w:basedOn w:val="a1"/>
    <w:next w:val="a1"/>
    <w:link w:val="11"/>
    <w:uiPriority w:val="99"/>
    <w:qFormat/>
    <w:rsid w:val="0039132B"/>
    <w:pPr>
      <w:keepNext/>
      <w:numPr>
        <w:numId w:val="1"/>
      </w:numPr>
      <w:tabs>
        <w:tab w:val="clear" w:pos="360"/>
      </w:tabs>
      <w:spacing w:before="120" w:after="120"/>
      <w:ind w:left="720"/>
      <w:jc w:val="center"/>
      <w:outlineLvl w:val="0"/>
    </w:pPr>
    <w:rPr>
      <w:rFonts w:ascii="Arial" w:hAnsi="Arial"/>
      <w:b/>
      <w:sz w:val="28"/>
    </w:rPr>
  </w:style>
  <w:style w:type="paragraph" w:styleId="20">
    <w:name w:val="heading 2"/>
    <w:basedOn w:val="a1"/>
    <w:next w:val="a1"/>
    <w:link w:val="21"/>
    <w:uiPriority w:val="99"/>
    <w:qFormat/>
    <w:rsid w:val="00E42C7F"/>
    <w:pPr>
      <w:keepNext/>
      <w:jc w:val="center"/>
      <w:outlineLvl w:val="1"/>
    </w:pPr>
    <w:rPr>
      <w:sz w:val="26"/>
    </w:rPr>
  </w:style>
  <w:style w:type="paragraph" w:styleId="30">
    <w:name w:val="heading 3"/>
    <w:basedOn w:val="a1"/>
    <w:next w:val="a1"/>
    <w:link w:val="31"/>
    <w:uiPriority w:val="99"/>
    <w:qFormat/>
    <w:rsid w:val="00E42C7F"/>
    <w:pPr>
      <w:keepNext/>
      <w:outlineLvl w:val="2"/>
    </w:pPr>
    <w:rPr>
      <w:sz w:val="24"/>
    </w:rPr>
  </w:style>
  <w:style w:type="paragraph" w:styleId="40">
    <w:name w:val="heading 4"/>
    <w:basedOn w:val="a1"/>
    <w:next w:val="a1"/>
    <w:link w:val="41"/>
    <w:uiPriority w:val="99"/>
    <w:qFormat/>
    <w:rsid w:val="00B16431"/>
    <w:pPr>
      <w:keepNext/>
      <w:widowControl w:val="0"/>
      <w:spacing w:before="240" w:after="60"/>
      <w:ind w:firstLine="709"/>
      <w:jc w:val="center"/>
      <w:outlineLvl w:val="3"/>
    </w:pPr>
    <w:rPr>
      <w:b/>
      <w:bCs/>
      <w:sz w:val="28"/>
      <w:szCs w:val="28"/>
    </w:rPr>
  </w:style>
  <w:style w:type="paragraph" w:styleId="50">
    <w:name w:val="heading 5"/>
    <w:basedOn w:val="a1"/>
    <w:next w:val="a1"/>
    <w:link w:val="51"/>
    <w:uiPriority w:val="99"/>
    <w:qFormat/>
    <w:rsid w:val="00165903"/>
    <w:pPr>
      <w:spacing w:before="240" w:after="60"/>
      <w:outlineLvl w:val="4"/>
    </w:pPr>
    <w:rPr>
      <w:b/>
      <w:bCs/>
      <w:i/>
      <w:iCs/>
      <w:sz w:val="26"/>
      <w:szCs w:val="26"/>
    </w:rPr>
  </w:style>
  <w:style w:type="paragraph" w:styleId="60">
    <w:name w:val="heading 6"/>
    <w:basedOn w:val="a1"/>
    <w:next w:val="a1"/>
    <w:link w:val="61"/>
    <w:uiPriority w:val="99"/>
    <w:qFormat/>
    <w:rsid w:val="009141C2"/>
    <w:pPr>
      <w:spacing w:before="240" w:after="60"/>
      <w:outlineLvl w:val="5"/>
    </w:pPr>
    <w:rPr>
      <w:b/>
      <w:bCs/>
      <w:sz w:val="22"/>
      <w:szCs w:val="22"/>
    </w:rPr>
  </w:style>
  <w:style w:type="paragraph" w:styleId="70">
    <w:name w:val="heading 7"/>
    <w:basedOn w:val="a1"/>
    <w:next w:val="a1"/>
    <w:link w:val="71"/>
    <w:uiPriority w:val="99"/>
    <w:qFormat/>
    <w:rsid w:val="009141C2"/>
    <w:pPr>
      <w:spacing w:before="240" w:after="60"/>
      <w:outlineLvl w:val="6"/>
    </w:pPr>
    <w:rPr>
      <w:sz w:val="24"/>
      <w:szCs w:val="24"/>
    </w:rPr>
  </w:style>
  <w:style w:type="paragraph" w:styleId="8">
    <w:name w:val="heading 8"/>
    <w:basedOn w:val="a1"/>
    <w:next w:val="a1"/>
    <w:link w:val="80"/>
    <w:uiPriority w:val="99"/>
    <w:qFormat/>
    <w:rsid w:val="007305E2"/>
    <w:pPr>
      <w:keepNext/>
      <w:keepLines/>
      <w:numPr>
        <w:ilvl w:val="7"/>
        <w:numId w:val="25"/>
      </w:numPr>
      <w:spacing w:before="240" w:after="60"/>
      <w:outlineLvl w:val="7"/>
    </w:pPr>
    <w:rPr>
      <w:rFonts w:ascii="Arial" w:hAnsi="Arial"/>
      <w:b/>
      <w:smallCaps/>
      <w:kern w:val="24"/>
      <w:sz w:val="24"/>
    </w:rPr>
  </w:style>
  <w:style w:type="paragraph" w:styleId="9">
    <w:name w:val="heading 9"/>
    <w:basedOn w:val="a1"/>
    <w:next w:val="a1"/>
    <w:link w:val="90"/>
    <w:uiPriority w:val="99"/>
    <w:qFormat/>
    <w:rsid w:val="007305E2"/>
    <w:pPr>
      <w:keepNext/>
      <w:keepLines/>
      <w:numPr>
        <w:ilvl w:val="8"/>
        <w:numId w:val="25"/>
      </w:numPr>
      <w:spacing w:before="240" w:after="60"/>
      <w:outlineLvl w:val="8"/>
    </w:pPr>
    <w:rPr>
      <w:rFonts w:ascii="Arial" w:hAnsi="Arial"/>
      <w:b/>
      <w:smallCaps/>
      <w:kern w:val="24"/>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uiPriority w:val="99"/>
    <w:locked/>
    <w:rsid w:val="0039132B"/>
    <w:rPr>
      <w:rFonts w:ascii="Arial" w:hAnsi="Arial" w:cs="Times New Roman"/>
      <w:b/>
      <w:sz w:val="28"/>
      <w:lang w:val="ru-RU" w:eastAsia="ru-RU" w:bidi="ar-SA"/>
    </w:rPr>
  </w:style>
  <w:style w:type="character" w:customStyle="1" w:styleId="21">
    <w:name w:val="Заголовок 2 Знак"/>
    <w:link w:val="20"/>
    <w:uiPriority w:val="99"/>
    <w:locked/>
    <w:rsid w:val="00B16431"/>
    <w:rPr>
      <w:rFonts w:cs="Times New Roman"/>
      <w:sz w:val="26"/>
    </w:rPr>
  </w:style>
  <w:style w:type="character" w:customStyle="1" w:styleId="31">
    <w:name w:val="Заголовок 3 Знак"/>
    <w:link w:val="30"/>
    <w:uiPriority w:val="99"/>
    <w:locked/>
    <w:rsid w:val="00B16431"/>
    <w:rPr>
      <w:rFonts w:cs="Times New Roman"/>
      <w:sz w:val="24"/>
    </w:rPr>
  </w:style>
  <w:style w:type="character" w:customStyle="1" w:styleId="41">
    <w:name w:val="Заголовок 4 Знак"/>
    <w:link w:val="40"/>
    <w:uiPriority w:val="99"/>
    <w:locked/>
    <w:rsid w:val="00B16431"/>
    <w:rPr>
      <w:rFonts w:cs="Times New Roman"/>
      <w:b/>
      <w:sz w:val="28"/>
    </w:rPr>
  </w:style>
  <w:style w:type="character" w:customStyle="1" w:styleId="51">
    <w:name w:val="Заголовок 5 Знак"/>
    <w:link w:val="50"/>
    <w:uiPriority w:val="99"/>
    <w:locked/>
    <w:rsid w:val="00F61037"/>
    <w:rPr>
      <w:rFonts w:cs="Times New Roman"/>
      <w:b/>
      <w:i/>
      <w:sz w:val="26"/>
    </w:rPr>
  </w:style>
  <w:style w:type="character" w:customStyle="1" w:styleId="61">
    <w:name w:val="Заголовок 6 Знак"/>
    <w:link w:val="60"/>
    <w:uiPriority w:val="99"/>
    <w:locked/>
    <w:rsid w:val="00B16431"/>
    <w:rPr>
      <w:rFonts w:cs="Times New Roman"/>
      <w:b/>
      <w:sz w:val="22"/>
    </w:rPr>
  </w:style>
  <w:style w:type="character" w:customStyle="1" w:styleId="71">
    <w:name w:val="Заголовок 7 Знак"/>
    <w:link w:val="70"/>
    <w:uiPriority w:val="99"/>
    <w:locked/>
    <w:rsid w:val="00F61037"/>
    <w:rPr>
      <w:rFonts w:cs="Times New Roman"/>
      <w:sz w:val="24"/>
    </w:rPr>
  </w:style>
  <w:style w:type="character" w:customStyle="1" w:styleId="80">
    <w:name w:val="Заголовок 8 Знак"/>
    <w:link w:val="8"/>
    <w:uiPriority w:val="99"/>
    <w:locked/>
    <w:rsid w:val="00F61037"/>
    <w:rPr>
      <w:rFonts w:ascii="Arial" w:hAnsi="Arial"/>
      <w:b/>
      <w:smallCaps/>
      <w:kern w:val="24"/>
      <w:sz w:val="24"/>
      <w:szCs w:val="20"/>
    </w:rPr>
  </w:style>
  <w:style w:type="character" w:customStyle="1" w:styleId="90">
    <w:name w:val="Заголовок 9 Знак"/>
    <w:link w:val="9"/>
    <w:uiPriority w:val="99"/>
    <w:locked/>
    <w:rsid w:val="00F61037"/>
    <w:rPr>
      <w:rFonts w:ascii="Arial" w:hAnsi="Arial"/>
      <w:b/>
      <w:smallCaps/>
      <w:kern w:val="24"/>
      <w:sz w:val="24"/>
      <w:szCs w:val="20"/>
    </w:rPr>
  </w:style>
  <w:style w:type="paragraph" w:styleId="a5">
    <w:name w:val="caption"/>
    <w:basedOn w:val="a1"/>
    <w:next w:val="a1"/>
    <w:uiPriority w:val="99"/>
    <w:qFormat/>
    <w:rsid w:val="00E42C7F"/>
    <w:pPr>
      <w:jc w:val="center"/>
    </w:pPr>
    <w:rPr>
      <w:rFonts w:ascii="Courier" w:hAnsi="Courier"/>
      <w:sz w:val="32"/>
    </w:rPr>
  </w:style>
  <w:style w:type="paragraph" w:styleId="a6">
    <w:name w:val="Body Text Indent"/>
    <w:basedOn w:val="a1"/>
    <w:link w:val="a7"/>
    <w:uiPriority w:val="99"/>
    <w:rsid w:val="00E42C7F"/>
    <w:pPr>
      <w:ind w:firstLine="709"/>
    </w:pPr>
    <w:rPr>
      <w:sz w:val="26"/>
    </w:rPr>
  </w:style>
  <w:style w:type="character" w:customStyle="1" w:styleId="a7">
    <w:name w:val="Основной текст с отступом Знак"/>
    <w:link w:val="a6"/>
    <w:uiPriority w:val="99"/>
    <w:locked/>
    <w:rsid w:val="00B16431"/>
    <w:rPr>
      <w:rFonts w:cs="Times New Roman"/>
      <w:sz w:val="26"/>
    </w:rPr>
  </w:style>
  <w:style w:type="paragraph" w:styleId="22">
    <w:name w:val="Body Text Indent 2"/>
    <w:basedOn w:val="a1"/>
    <w:link w:val="23"/>
    <w:uiPriority w:val="99"/>
    <w:rsid w:val="00E42C7F"/>
    <w:pPr>
      <w:ind w:firstLine="567"/>
    </w:pPr>
    <w:rPr>
      <w:sz w:val="26"/>
    </w:rPr>
  </w:style>
  <w:style w:type="character" w:customStyle="1" w:styleId="23">
    <w:name w:val="Основной текст с отступом 2 Знак"/>
    <w:link w:val="22"/>
    <w:uiPriority w:val="99"/>
    <w:locked/>
    <w:rsid w:val="00B16431"/>
    <w:rPr>
      <w:rFonts w:cs="Times New Roman"/>
      <w:sz w:val="26"/>
    </w:rPr>
  </w:style>
  <w:style w:type="paragraph" w:styleId="32">
    <w:name w:val="Body Text Indent 3"/>
    <w:basedOn w:val="a1"/>
    <w:link w:val="33"/>
    <w:uiPriority w:val="99"/>
    <w:rsid w:val="00E42C7F"/>
    <w:pPr>
      <w:ind w:firstLine="567"/>
    </w:pPr>
    <w:rPr>
      <w:sz w:val="24"/>
    </w:rPr>
  </w:style>
  <w:style w:type="character" w:customStyle="1" w:styleId="33">
    <w:name w:val="Основной текст с отступом 3 Знак"/>
    <w:link w:val="32"/>
    <w:uiPriority w:val="99"/>
    <w:locked/>
    <w:rsid w:val="00B16431"/>
    <w:rPr>
      <w:rFonts w:cs="Times New Roman"/>
      <w:sz w:val="24"/>
    </w:rPr>
  </w:style>
  <w:style w:type="paragraph" w:styleId="a8">
    <w:name w:val="Balloon Text"/>
    <w:basedOn w:val="a1"/>
    <w:link w:val="a9"/>
    <w:uiPriority w:val="99"/>
    <w:semiHidden/>
    <w:rsid w:val="004F68D6"/>
    <w:rPr>
      <w:rFonts w:ascii="Tahoma" w:hAnsi="Tahoma"/>
      <w:sz w:val="16"/>
      <w:szCs w:val="16"/>
    </w:rPr>
  </w:style>
  <w:style w:type="character" w:customStyle="1" w:styleId="a9">
    <w:name w:val="Текст выноски Знак"/>
    <w:link w:val="a8"/>
    <w:uiPriority w:val="99"/>
    <w:semiHidden/>
    <w:locked/>
    <w:rsid w:val="00873337"/>
    <w:rPr>
      <w:rFonts w:ascii="Tahoma" w:hAnsi="Tahoma" w:cs="Times New Roman"/>
      <w:sz w:val="16"/>
    </w:rPr>
  </w:style>
  <w:style w:type="paragraph" w:styleId="aa">
    <w:name w:val="Title"/>
    <w:basedOn w:val="a1"/>
    <w:link w:val="ab"/>
    <w:uiPriority w:val="99"/>
    <w:qFormat/>
    <w:rsid w:val="009728BB"/>
    <w:pPr>
      <w:jc w:val="center"/>
    </w:pPr>
    <w:rPr>
      <w:sz w:val="32"/>
    </w:rPr>
  </w:style>
  <w:style w:type="character" w:customStyle="1" w:styleId="ab">
    <w:name w:val="Заголовок Знак"/>
    <w:link w:val="aa"/>
    <w:uiPriority w:val="99"/>
    <w:locked/>
    <w:rsid w:val="0090573A"/>
    <w:rPr>
      <w:rFonts w:cs="Times New Roman"/>
      <w:sz w:val="32"/>
    </w:rPr>
  </w:style>
  <w:style w:type="paragraph" w:styleId="ac">
    <w:name w:val="Body Text"/>
    <w:basedOn w:val="a1"/>
    <w:link w:val="ad"/>
    <w:uiPriority w:val="99"/>
    <w:rsid w:val="009728BB"/>
    <w:pPr>
      <w:spacing w:after="120"/>
    </w:pPr>
  </w:style>
  <w:style w:type="character" w:customStyle="1" w:styleId="ad">
    <w:name w:val="Основной текст Знак"/>
    <w:link w:val="ac"/>
    <w:uiPriority w:val="99"/>
    <w:locked/>
    <w:rsid w:val="00B16431"/>
    <w:rPr>
      <w:rFonts w:cs="Times New Roman"/>
    </w:rPr>
  </w:style>
  <w:style w:type="character" w:styleId="ae">
    <w:name w:val="Hyperlink"/>
    <w:uiPriority w:val="99"/>
    <w:rsid w:val="007D4B7A"/>
    <w:rPr>
      <w:rFonts w:cs="Times New Roman"/>
      <w:color w:val="0000FF"/>
      <w:u w:val="single"/>
    </w:rPr>
  </w:style>
  <w:style w:type="paragraph" w:customStyle="1" w:styleId="12">
    <w:name w:val="Знак Знак Знак Знак1"/>
    <w:basedOn w:val="a1"/>
    <w:uiPriority w:val="99"/>
    <w:rsid w:val="00480C59"/>
    <w:pPr>
      <w:keepLines/>
      <w:spacing w:after="160" w:line="240" w:lineRule="exact"/>
    </w:pPr>
    <w:rPr>
      <w:rFonts w:ascii="Verdana" w:eastAsia="MS Mincho" w:hAnsi="Verdana" w:cs="Franklin Gothic Book"/>
      <w:lang w:val="en-US" w:eastAsia="en-US"/>
    </w:rPr>
  </w:style>
  <w:style w:type="table" w:styleId="af">
    <w:name w:val="Table Grid"/>
    <w:basedOn w:val="a3"/>
    <w:uiPriority w:val="59"/>
    <w:rsid w:val="00C23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Название объекта1"/>
    <w:basedOn w:val="a1"/>
    <w:next w:val="a1"/>
    <w:uiPriority w:val="99"/>
    <w:rsid w:val="00B86267"/>
    <w:pPr>
      <w:suppressAutoHyphens/>
      <w:jc w:val="center"/>
    </w:pPr>
    <w:rPr>
      <w:rFonts w:ascii="Courier" w:hAnsi="Courier"/>
      <w:sz w:val="32"/>
      <w:lang w:eastAsia="ar-SA"/>
    </w:rPr>
  </w:style>
  <w:style w:type="paragraph" w:customStyle="1" w:styleId="CharChar">
    <w:name w:val="Char Char"/>
    <w:basedOn w:val="a1"/>
    <w:uiPriority w:val="99"/>
    <w:rsid w:val="004D21B3"/>
    <w:pPr>
      <w:spacing w:after="160" w:line="240" w:lineRule="exact"/>
    </w:pPr>
    <w:rPr>
      <w:rFonts w:ascii="Verdana" w:hAnsi="Verdana"/>
      <w:lang w:val="en-US" w:eastAsia="en-US"/>
    </w:rPr>
  </w:style>
  <w:style w:type="paragraph" w:customStyle="1" w:styleId="CharChar1">
    <w:name w:val="Char Char1"/>
    <w:basedOn w:val="a1"/>
    <w:uiPriority w:val="99"/>
    <w:rsid w:val="00EE18B1"/>
    <w:pPr>
      <w:spacing w:after="160" w:line="240" w:lineRule="exact"/>
    </w:pPr>
    <w:rPr>
      <w:rFonts w:ascii="Verdana" w:hAnsi="Verdana"/>
      <w:lang w:val="en-US" w:eastAsia="en-US"/>
    </w:rPr>
  </w:style>
  <w:style w:type="paragraph" w:styleId="af0">
    <w:name w:val="header"/>
    <w:basedOn w:val="a1"/>
    <w:link w:val="af1"/>
    <w:uiPriority w:val="99"/>
    <w:rsid w:val="00355B84"/>
    <w:pPr>
      <w:tabs>
        <w:tab w:val="center" w:pos="4677"/>
        <w:tab w:val="right" w:pos="9355"/>
      </w:tabs>
    </w:pPr>
    <w:rPr>
      <w:sz w:val="24"/>
      <w:szCs w:val="24"/>
    </w:rPr>
  </w:style>
  <w:style w:type="character" w:customStyle="1" w:styleId="af1">
    <w:name w:val="Верхний колонтитул Знак"/>
    <w:link w:val="af0"/>
    <w:uiPriority w:val="99"/>
    <w:locked/>
    <w:rsid w:val="00355B84"/>
    <w:rPr>
      <w:rFonts w:eastAsia="Times New Roman" w:cs="Times New Roman"/>
      <w:sz w:val="24"/>
      <w:lang w:val="ru-RU" w:eastAsia="ru-RU"/>
    </w:rPr>
  </w:style>
  <w:style w:type="paragraph" w:customStyle="1" w:styleId="af2">
    <w:name w:val="Название_текст"/>
    <w:basedOn w:val="aa"/>
    <w:link w:val="af3"/>
    <w:uiPriority w:val="99"/>
    <w:rsid w:val="006C6952"/>
    <w:pPr>
      <w:spacing w:after="280"/>
      <w:ind w:firstLine="720"/>
    </w:pPr>
    <w:rPr>
      <w:rFonts w:ascii="Arial" w:hAnsi="Arial"/>
      <w:b/>
      <w:sz w:val="28"/>
    </w:rPr>
  </w:style>
  <w:style w:type="paragraph" w:customStyle="1" w:styleId="af4">
    <w:name w:val="обычный_текст_таблица"/>
    <w:basedOn w:val="a1"/>
    <w:uiPriority w:val="99"/>
    <w:rsid w:val="006C6952"/>
    <w:pPr>
      <w:spacing w:after="120"/>
    </w:pPr>
    <w:rPr>
      <w:rFonts w:ascii="Arial" w:hAnsi="Arial"/>
      <w:sz w:val="22"/>
    </w:rPr>
  </w:style>
  <w:style w:type="character" w:customStyle="1" w:styleId="af3">
    <w:name w:val="Название_текст Знак"/>
    <w:link w:val="af2"/>
    <w:uiPriority w:val="99"/>
    <w:locked/>
    <w:rsid w:val="006C6952"/>
    <w:rPr>
      <w:rFonts w:ascii="Arial" w:hAnsi="Arial"/>
      <w:b/>
      <w:sz w:val="28"/>
    </w:rPr>
  </w:style>
  <w:style w:type="paragraph" w:styleId="af5">
    <w:name w:val="footer"/>
    <w:basedOn w:val="a1"/>
    <w:link w:val="af6"/>
    <w:uiPriority w:val="99"/>
    <w:rsid w:val="00FC05E2"/>
    <w:pPr>
      <w:tabs>
        <w:tab w:val="center" w:pos="4153"/>
        <w:tab w:val="right" w:pos="8306"/>
      </w:tabs>
      <w:jc w:val="center"/>
    </w:pPr>
    <w:rPr>
      <w:rFonts w:ascii="Arial" w:hAnsi="Arial"/>
    </w:rPr>
  </w:style>
  <w:style w:type="character" w:customStyle="1" w:styleId="af6">
    <w:name w:val="Нижний колонтитул Знак"/>
    <w:link w:val="af5"/>
    <w:uiPriority w:val="99"/>
    <w:locked/>
    <w:rsid w:val="00FC05E2"/>
    <w:rPr>
      <w:rFonts w:ascii="Arial" w:hAnsi="Arial" w:cs="Times New Roman"/>
    </w:rPr>
  </w:style>
  <w:style w:type="character" w:styleId="af7">
    <w:name w:val="page number"/>
    <w:uiPriority w:val="99"/>
    <w:rsid w:val="00FC05E2"/>
    <w:rPr>
      <w:rFonts w:ascii="Times New Roman" w:hAnsi="Times New Roman" w:cs="Times New Roman"/>
      <w:sz w:val="20"/>
    </w:rPr>
  </w:style>
  <w:style w:type="paragraph" w:customStyle="1" w:styleId="af8">
    <w:name w:val="Текст таблицы"/>
    <w:basedOn w:val="a1"/>
    <w:link w:val="af9"/>
    <w:uiPriority w:val="99"/>
    <w:rsid w:val="0090573A"/>
    <w:pPr>
      <w:spacing w:after="120"/>
    </w:pPr>
    <w:rPr>
      <w:rFonts w:ascii="Arial" w:hAnsi="Arial"/>
      <w:sz w:val="24"/>
    </w:rPr>
  </w:style>
  <w:style w:type="paragraph" w:customStyle="1" w:styleId="afa">
    <w:name w:val="Таблица_текст"/>
    <w:basedOn w:val="af8"/>
    <w:uiPriority w:val="99"/>
    <w:rsid w:val="0090573A"/>
    <w:pPr>
      <w:spacing w:before="120"/>
      <w:jc w:val="center"/>
    </w:pPr>
    <w:rPr>
      <w:szCs w:val="24"/>
    </w:rPr>
  </w:style>
  <w:style w:type="character" w:customStyle="1" w:styleId="af9">
    <w:name w:val="Текст таблицы Знак"/>
    <w:link w:val="af8"/>
    <w:uiPriority w:val="99"/>
    <w:locked/>
    <w:rsid w:val="0090573A"/>
    <w:rPr>
      <w:rFonts w:ascii="Arial" w:hAnsi="Arial"/>
      <w:sz w:val="24"/>
    </w:rPr>
  </w:style>
  <w:style w:type="paragraph" w:styleId="afb">
    <w:name w:val="List Paragraph"/>
    <w:aliases w:val="мой,ПАРАГРАФ,Абзац списка1"/>
    <w:basedOn w:val="a1"/>
    <w:uiPriority w:val="99"/>
    <w:qFormat/>
    <w:rsid w:val="00342A9C"/>
    <w:pPr>
      <w:ind w:left="720"/>
      <w:contextualSpacing/>
    </w:pPr>
  </w:style>
  <w:style w:type="paragraph" w:styleId="14">
    <w:name w:val="toc 1"/>
    <w:basedOn w:val="a1"/>
    <w:next w:val="a1"/>
    <w:autoRedefine/>
    <w:uiPriority w:val="99"/>
    <w:rsid w:val="008D05C8"/>
    <w:pPr>
      <w:tabs>
        <w:tab w:val="right" w:leader="dot" w:pos="10054"/>
      </w:tabs>
      <w:spacing w:line="360" w:lineRule="auto"/>
      <w:ind w:left="600"/>
      <w:jc w:val="both"/>
    </w:pPr>
    <w:rPr>
      <w:rFonts w:cs="Arial"/>
      <w:b/>
      <w:bCs/>
      <w:noProof/>
      <w:sz w:val="28"/>
      <w:szCs w:val="28"/>
    </w:rPr>
  </w:style>
  <w:style w:type="paragraph" w:styleId="afc">
    <w:name w:val="footnote text"/>
    <w:basedOn w:val="a1"/>
    <w:link w:val="afd"/>
    <w:uiPriority w:val="99"/>
    <w:rsid w:val="00D24745"/>
    <w:pPr>
      <w:spacing w:after="120"/>
      <w:ind w:firstLine="357"/>
      <w:jc w:val="both"/>
    </w:pPr>
    <w:rPr>
      <w:kern w:val="24"/>
    </w:rPr>
  </w:style>
  <w:style w:type="character" w:customStyle="1" w:styleId="afd">
    <w:name w:val="Текст сноски Знак"/>
    <w:link w:val="afc"/>
    <w:uiPriority w:val="99"/>
    <w:locked/>
    <w:rsid w:val="00D24745"/>
    <w:rPr>
      <w:rFonts w:cs="Times New Roman"/>
      <w:kern w:val="24"/>
    </w:rPr>
  </w:style>
  <w:style w:type="paragraph" w:customStyle="1" w:styleId="Style1">
    <w:name w:val="Style 1"/>
    <w:basedOn w:val="a1"/>
    <w:uiPriority w:val="99"/>
    <w:rsid w:val="00912D56"/>
    <w:pPr>
      <w:widowControl w:val="0"/>
    </w:pPr>
    <w:rPr>
      <w:color w:val="000000"/>
    </w:rPr>
  </w:style>
  <w:style w:type="paragraph" w:customStyle="1" w:styleId="afe">
    <w:name w:val="Нумерованный_список"/>
    <w:basedOn w:val="a1"/>
    <w:uiPriority w:val="99"/>
    <w:rsid w:val="00496C6A"/>
    <w:pPr>
      <w:tabs>
        <w:tab w:val="num" w:pos="360"/>
      </w:tabs>
      <w:spacing w:after="120"/>
      <w:ind w:left="360" w:hanging="360"/>
      <w:jc w:val="both"/>
    </w:pPr>
    <w:rPr>
      <w:sz w:val="24"/>
    </w:rPr>
  </w:style>
  <w:style w:type="paragraph" w:styleId="aff">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1"/>
    <w:link w:val="aff0"/>
    <w:uiPriority w:val="99"/>
    <w:rsid w:val="00B16431"/>
    <w:rPr>
      <w:rFonts w:ascii="Courier New" w:hAnsi="Courier New"/>
      <w:sz w:val="24"/>
    </w:rPr>
  </w:style>
  <w:style w:type="character" w:customStyle="1" w:styleId="PlainTextChar">
    <w:name w:val="Plain Text Char"/>
    <w:aliases w:val="Текст1 Char,Текст Знак Знак Знак1 Char,Текст Знак Знак Знак Знак1 Char,Текст Знак Знак Знак2 Char,Текст Знак Знак Знак Знак2 Char,Текст Знак Знак Знак Знак3 Char,Текст Знак Знак Знак Знак Char,Текст Знак Знак Знак Char,Текст Знак1 З Char"/>
    <w:uiPriority w:val="99"/>
    <w:semiHidden/>
    <w:rsid w:val="00142EAC"/>
    <w:rPr>
      <w:rFonts w:ascii="Courier New" w:hAnsi="Courier New" w:cs="Courier New"/>
      <w:sz w:val="20"/>
      <w:szCs w:val="20"/>
    </w:rPr>
  </w:style>
  <w:style w:type="character" w:customStyle="1" w:styleId="PlainTextChar56">
    <w:name w:val="Plain Text Char56"/>
    <w:aliases w:val="Текст1 Char56,Текст Знак Знак Знак1 Char56,Текст Знак Знак Знак Знак1 Char56,Текст Знак Знак Знак2 Char56,Текст Знак Знак Знак Знак2 Char56,Текст Знак Знак Знак Знак3 Char56,Текст Знак Знак Знак Знак Char56,Текст Знак Знак Знак Char56"/>
    <w:uiPriority w:val="99"/>
    <w:semiHidden/>
    <w:locked/>
    <w:rPr>
      <w:rFonts w:ascii="Courier New" w:hAnsi="Courier New" w:cs="Courier New"/>
      <w:sz w:val="20"/>
      <w:szCs w:val="20"/>
    </w:rPr>
  </w:style>
  <w:style w:type="character" w:customStyle="1" w:styleId="PlainTextChar55">
    <w:name w:val="Plain Text Char55"/>
    <w:aliases w:val="Текст1 Char55,Текст Знак Знак Знак1 Char55,Текст Знак Знак Знак Знак1 Char55,Текст Знак Знак Знак2 Char55,Текст Знак Знак Знак Знак2 Char55,Текст Знак Знак Знак Знак3 Char55,Текст Знак Знак Знак Знак Char55,Текст Знак Знак Знак Char55"/>
    <w:uiPriority w:val="99"/>
    <w:semiHidden/>
    <w:locked/>
    <w:rsid w:val="00A3177D"/>
    <w:rPr>
      <w:rFonts w:ascii="Courier New" w:hAnsi="Courier New" w:cs="Courier New"/>
      <w:sz w:val="20"/>
      <w:szCs w:val="20"/>
    </w:rPr>
  </w:style>
  <w:style w:type="character" w:customStyle="1" w:styleId="PlainTextChar54">
    <w:name w:val="Plain Text Char54"/>
    <w:aliases w:val="Текст1 Char54,Текст Знак Знак Знак1 Char54,Текст Знак Знак Знак Знак1 Char54,Текст Знак Знак Знак2 Char54,Текст Знак Знак Знак Знак2 Char54,Текст Знак Знак Знак Знак3 Char54,Текст Знак Знак Знак Знак Char54,Текст Знак Знак Знак Char54"/>
    <w:uiPriority w:val="99"/>
    <w:semiHidden/>
    <w:locked/>
    <w:rsid w:val="009C518A"/>
    <w:rPr>
      <w:rFonts w:ascii="Courier New" w:hAnsi="Courier New" w:cs="Courier New"/>
      <w:sz w:val="20"/>
      <w:szCs w:val="20"/>
    </w:rPr>
  </w:style>
  <w:style w:type="character" w:customStyle="1" w:styleId="PlainTextChar53">
    <w:name w:val="Plain Text Char53"/>
    <w:aliases w:val="Текст1 Char53,Текст Знак Знак Знак1 Char53,Текст Знак Знак Знак Знак1 Char53,Текст Знак Знак Знак2 Char53,Текст Знак Знак Знак Знак2 Char53,Текст Знак Знак Знак Знак3 Char53,Текст Знак Знак Знак Знак Char53,Текст Знак Знак Знак Char53"/>
    <w:uiPriority w:val="99"/>
    <w:semiHidden/>
    <w:locked/>
    <w:rsid w:val="00D639E3"/>
    <w:rPr>
      <w:rFonts w:ascii="Courier New" w:hAnsi="Courier New" w:cs="Courier New"/>
      <w:sz w:val="20"/>
      <w:szCs w:val="20"/>
    </w:rPr>
  </w:style>
  <w:style w:type="character" w:customStyle="1" w:styleId="PlainTextChar52">
    <w:name w:val="Plain Text Char52"/>
    <w:aliases w:val="Текст1 Char52,Текст Знак Знак Знак1 Char52,Текст Знак Знак Знак Знак1 Char52,Текст Знак Знак Знак2 Char52,Текст Знак Знак Знак Знак2 Char52,Текст Знак Знак Знак Знак3 Char52,Текст Знак Знак Знак Знак Char52,Текст Знак Знак Знак Char52"/>
    <w:uiPriority w:val="99"/>
    <w:semiHidden/>
    <w:locked/>
    <w:rsid w:val="00B408EF"/>
    <w:rPr>
      <w:rFonts w:ascii="Courier New" w:hAnsi="Courier New" w:cs="Courier New"/>
      <w:sz w:val="20"/>
      <w:szCs w:val="20"/>
    </w:rPr>
  </w:style>
  <w:style w:type="character" w:customStyle="1" w:styleId="PlainTextChar51">
    <w:name w:val="Plain Text Char51"/>
    <w:aliases w:val="Текст1 Char51,Текст Знак Знак Знак1 Char51,Текст Знак Знак Знак Знак1 Char51,Текст Знак Знак Знак2 Char51,Текст Знак Знак Знак Знак2 Char51,Текст Знак Знак Знак Знак3 Char51,Текст Знак Знак Знак Знак Char51,Текст Знак Знак Знак Char51"/>
    <w:uiPriority w:val="99"/>
    <w:semiHidden/>
    <w:locked/>
    <w:rsid w:val="00CA61CA"/>
    <w:rPr>
      <w:rFonts w:ascii="Courier New" w:hAnsi="Courier New" w:cs="Courier New"/>
      <w:sz w:val="20"/>
      <w:szCs w:val="20"/>
    </w:rPr>
  </w:style>
  <w:style w:type="character" w:customStyle="1" w:styleId="PlainTextChar50">
    <w:name w:val="Plain Text Char50"/>
    <w:aliases w:val="Текст1 Char50,Текст Знак Знак Знак1 Char50,Текст Знак Знак Знак Знак1 Char50,Текст Знак Знак Знак2 Char50,Текст Знак Знак Знак Знак2 Char50,Текст Знак Знак Знак Знак3 Char50,Текст Знак Знак Знак Знак Char50,Текст Знак Знак Знак Char50"/>
    <w:uiPriority w:val="99"/>
    <w:semiHidden/>
    <w:locked/>
    <w:rsid w:val="00F07B92"/>
    <w:rPr>
      <w:rFonts w:ascii="Courier New" w:hAnsi="Courier New" w:cs="Courier New"/>
      <w:sz w:val="20"/>
      <w:szCs w:val="20"/>
    </w:rPr>
  </w:style>
  <w:style w:type="character" w:customStyle="1" w:styleId="PlainTextChar49">
    <w:name w:val="Plain Text Char49"/>
    <w:aliases w:val="Текст1 Char49,Текст Знак Знак Знак1 Char49,Текст Знак Знак Знак Знак1 Char49,Текст Знак Знак Знак2 Char49,Текст Знак Знак Знак Знак2 Char49,Текст Знак Знак Знак Знак3 Char49,Текст Знак Знак Знак Знак Char49,Текст Знак Знак Знак Char49"/>
    <w:uiPriority w:val="99"/>
    <w:semiHidden/>
    <w:locked/>
    <w:rsid w:val="007F4F18"/>
    <w:rPr>
      <w:rFonts w:ascii="Courier New" w:hAnsi="Courier New" w:cs="Courier New"/>
      <w:sz w:val="20"/>
      <w:szCs w:val="20"/>
    </w:rPr>
  </w:style>
  <w:style w:type="character" w:customStyle="1" w:styleId="PlainTextChar48">
    <w:name w:val="Plain Text Char48"/>
    <w:aliases w:val="Текст1 Char48,Текст Знак Знак Знак1 Char48,Текст Знак Знак Знак Знак1 Char48,Текст Знак Знак Знак2 Char48,Текст Знак Знак Знак Знак2 Char48,Текст Знак Знак Знак Знак3 Char48,Текст Знак Знак Знак Знак Char48,Текст Знак Знак Знак Char48"/>
    <w:uiPriority w:val="99"/>
    <w:semiHidden/>
    <w:locked/>
    <w:rsid w:val="00935D2B"/>
    <w:rPr>
      <w:rFonts w:ascii="Courier New" w:hAnsi="Courier New" w:cs="Courier New"/>
      <w:sz w:val="20"/>
      <w:szCs w:val="20"/>
    </w:rPr>
  </w:style>
  <w:style w:type="character" w:customStyle="1" w:styleId="PlainTextChar47">
    <w:name w:val="Plain Text Char47"/>
    <w:aliases w:val="Текст1 Char47,Текст Знак Знак Знак1 Char47,Текст Знак Знак Знак Знак1 Char47,Текст Знак Знак Знак2 Char47,Текст Знак Знак Знак Знак2 Char47,Текст Знак Знак Знак Знак3 Char47,Текст Знак Знак Знак Знак Char47,Текст Знак Знак Знак Char47"/>
    <w:uiPriority w:val="99"/>
    <w:semiHidden/>
    <w:locked/>
    <w:rsid w:val="00F21CA7"/>
    <w:rPr>
      <w:rFonts w:ascii="Courier New" w:hAnsi="Courier New" w:cs="Courier New"/>
      <w:sz w:val="20"/>
      <w:szCs w:val="20"/>
    </w:rPr>
  </w:style>
  <w:style w:type="character" w:customStyle="1" w:styleId="PlainTextChar46">
    <w:name w:val="Plain Text Char46"/>
    <w:aliases w:val="Текст1 Char46,Текст Знак Знак Знак1 Char46,Текст Знак Знак Знак Знак1 Char46,Текст Знак Знак Знак2 Char46,Текст Знак Знак Знак Знак2 Char46,Текст Знак Знак Знак Знак3 Char46,Текст Знак Знак Знак Знак Char46,Текст Знак Знак Знак Char46"/>
    <w:uiPriority w:val="99"/>
    <w:semiHidden/>
    <w:locked/>
    <w:rsid w:val="00775EB2"/>
    <w:rPr>
      <w:rFonts w:ascii="Courier New" w:hAnsi="Courier New" w:cs="Courier New"/>
      <w:sz w:val="20"/>
      <w:szCs w:val="20"/>
    </w:rPr>
  </w:style>
  <w:style w:type="character" w:customStyle="1" w:styleId="PlainTextChar45">
    <w:name w:val="Plain Text Char45"/>
    <w:aliases w:val="Текст1 Char45,Текст Знак Знак Знак1 Char45,Текст Знак Знак Знак Знак1 Char45,Текст Знак Знак Знак2 Char45,Текст Знак Знак Знак Знак2 Char45,Текст Знак Знак Знак Знак3 Char45,Текст Знак Знак Знак Знак Char45,Текст Знак Знак Знак Char45"/>
    <w:uiPriority w:val="99"/>
    <w:semiHidden/>
    <w:locked/>
    <w:rsid w:val="00E47CF8"/>
    <w:rPr>
      <w:rFonts w:ascii="Courier New" w:hAnsi="Courier New" w:cs="Courier New"/>
      <w:sz w:val="20"/>
      <w:szCs w:val="20"/>
    </w:rPr>
  </w:style>
  <w:style w:type="character" w:customStyle="1" w:styleId="PlainTextChar44">
    <w:name w:val="Plain Text Char44"/>
    <w:aliases w:val="Текст1 Char44,Текст Знак Знак Знак1 Char44,Текст Знак Знак Знак Знак1 Char44,Текст Знак Знак Знак2 Char44,Текст Знак Знак Знак Знак2 Char44,Текст Знак Знак Знак Знак3 Char44,Текст Знак Знак Знак Знак Char44,Текст Знак Знак Знак Char44"/>
    <w:uiPriority w:val="99"/>
    <w:semiHidden/>
    <w:locked/>
    <w:rsid w:val="004444A5"/>
    <w:rPr>
      <w:rFonts w:ascii="Courier New" w:hAnsi="Courier New" w:cs="Courier New"/>
      <w:sz w:val="20"/>
      <w:szCs w:val="20"/>
    </w:rPr>
  </w:style>
  <w:style w:type="character" w:customStyle="1" w:styleId="PlainTextChar43">
    <w:name w:val="Plain Text Char43"/>
    <w:aliases w:val="Текст1 Char43,Текст Знак Знак Знак1 Char43,Текст Знак Знак Знак Знак1 Char43,Текст Знак Знак Знак2 Char43,Текст Знак Знак Знак Знак2 Char43,Текст Знак Знак Знак Знак3 Char43,Текст Знак Знак Знак Знак Char43,Текст Знак Знак Знак Char43"/>
    <w:uiPriority w:val="99"/>
    <w:semiHidden/>
    <w:locked/>
    <w:rsid w:val="00971616"/>
    <w:rPr>
      <w:rFonts w:ascii="Courier New" w:hAnsi="Courier New" w:cs="Courier New"/>
      <w:sz w:val="20"/>
      <w:szCs w:val="20"/>
    </w:rPr>
  </w:style>
  <w:style w:type="character" w:customStyle="1" w:styleId="PlainTextChar42">
    <w:name w:val="Plain Text Char42"/>
    <w:aliases w:val="Текст1 Char42,Текст Знак Знак Знак1 Char42,Текст Знак Знак Знак Знак1 Char42,Текст Знак Знак Знак2 Char42,Текст Знак Знак Знак Знак2 Char42,Текст Знак Знак Знак Знак3 Char42,Текст Знак Знак Знак Знак Char42,Текст Знак Знак Знак Char42"/>
    <w:uiPriority w:val="99"/>
    <w:semiHidden/>
    <w:locked/>
    <w:rsid w:val="0039041B"/>
    <w:rPr>
      <w:rFonts w:ascii="Courier New" w:hAnsi="Courier New" w:cs="Courier New"/>
      <w:sz w:val="20"/>
      <w:szCs w:val="20"/>
    </w:rPr>
  </w:style>
  <w:style w:type="character" w:customStyle="1" w:styleId="PlainTextChar41">
    <w:name w:val="Plain Text Char41"/>
    <w:aliases w:val="Текст1 Char41,Текст Знак Знак Знак1 Char41,Текст Знак Знак Знак Знак1 Char41,Текст Знак Знак Знак2 Char41,Текст Знак Знак Знак Знак2 Char41,Текст Знак Знак Знак Знак3 Char41,Текст Знак Знак Знак Знак Char41,Текст Знак Знак Знак Char41"/>
    <w:uiPriority w:val="99"/>
    <w:semiHidden/>
    <w:locked/>
    <w:rsid w:val="00CA240B"/>
    <w:rPr>
      <w:rFonts w:ascii="Courier New" w:hAnsi="Courier New" w:cs="Courier New"/>
      <w:sz w:val="20"/>
      <w:szCs w:val="20"/>
    </w:rPr>
  </w:style>
  <w:style w:type="character" w:customStyle="1" w:styleId="PlainTextChar40">
    <w:name w:val="Plain Text Char40"/>
    <w:aliases w:val="Текст1 Char40,Текст Знак Знак Знак1 Char40,Текст Знак Знак Знак Знак1 Char40,Текст Знак Знак Знак2 Char40,Текст Знак Знак Знак Знак2 Char40,Текст Знак Знак Знак Знак3 Char40,Текст Знак Знак Знак Знак Char40,Текст Знак Знак Знак Char40"/>
    <w:uiPriority w:val="99"/>
    <w:semiHidden/>
    <w:locked/>
    <w:rsid w:val="003170DA"/>
    <w:rPr>
      <w:rFonts w:ascii="Courier New" w:hAnsi="Courier New" w:cs="Courier New"/>
      <w:sz w:val="20"/>
      <w:szCs w:val="20"/>
    </w:rPr>
  </w:style>
  <w:style w:type="character" w:customStyle="1" w:styleId="PlainTextChar39">
    <w:name w:val="Plain Text Char39"/>
    <w:aliases w:val="Текст1 Char39,Текст Знак Знак Знак1 Char39,Текст Знак Знак Знак Знак1 Char39,Текст Знак Знак Знак2 Char39,Текст Знак Знак Знак Знак2 Char39,Текст Знак Знак Знак Знак3 Char39,Текст Знак Знак Знак Знак Char39,Текст Знак Знак Знак Char39"/>
    <w:uiPriority w:val="99"/>
    <w:semiHidden/>
    <w:locked/>
    <w:rsid w:val="00A669D7"/>
    <w:rPr>
      <w:rFonts w:ascii="Courier New" w:hAnsi="Courier New" w:cs="Courier New"/>
      <w:sz w:val="20"/>
      <w:szCs w:val="20"/>
    </w:rPr>
  </w:style>
  <w:style w:type="character" w:customStyle="1" w:styleId="PlainTextChar38">
    <w:name w:val="Plain Text Char38"/>
    <w:aliases w:val="Текст1 Char38,Текст Знак Знак Знак1 Char38,Текст Знак Знак Знак Знак1 Char38,Текст Знак Знак Знак2 Char38,Текст Знак Знак Знак Знак2 Char38,Текст Знак Знак Знак Знак3 Char38,Текст Знак Знак Знак Знак Char38,Текст Знак Знак Знак Char38"/>
    <w:uiPriority w:val="99"/>
    <w:semiHidden/>
    <w:locked/>
    <w:rsid w:val="005939A5"/>
    <w:rPr>
      <w:rFonts w:ascii="Courier New" w:hAnsi="Courier New" w:cs="Courier New"/>
      <w:sz w:val="20"/>
      <w:szCs w:val="20"/>
    </w:rPr>
  </w:style>
  <w:style w:type="character" w:customStyle="1" w:styleId="PlainTextChar37">
    <w:name w:val="Plain Text Char37"/>
    <w:aliases w:val="Текст1 Char37,Текст Знак Знак Знак1 Char37,Текст Знак Знак Знак Знак1 Char37,Текст Знак Знак Знак2 Char37,Текст Знак Знак Знак Знак2 Char37,Текст Знак Знак Знак Знак3 Char37,Текст Знак Знак Знак Знак Char37,Текст Знак Знак Знак Char37"/>
    <w:uiPriority w:val="99"/>
    <w:semiHidden/>
    <w:locked/>
    <w:rsid w:val="00B00011"/>
    <w:rPr>
      <w:rFonts w:ascii="Courier New" w:hAnsi="Courier New" w:cs="Courier New"/>
      <w:sz w:val="20"/>
      <w:szCs w:val="20"/>
    </w:rPr>
  </w:style>
  <w:style w:type="character" w:customStyle="1" w:styleId="PlainTextChar36">
    <w:name w:val="Plain Text Char36"/>
    <w:aliases w:val="Текст1 Char36,Текст Знак Знак Знак1 Char36,Текст Знак Знак Знак Знак1 Char36,Текст Знак Знак Знак2 Char36,Текст Знак Знак Знак Знак2 Char36,Текст Знак Знак Знак Знак3 Char36,Текст Знак Знак Знак Знак Char36,Текст Знак Знак Знак Char36"/>
    <w:uiPriority w:val="99"/>
    <w:semiHidden/>
    <w:locked/>
    <w:rsid w:val="003F310F"/>
    <w:rPr>
      <w:rFonts w:ascii="Courier New" w:hAnsi="Courier New" w:cs="Courier New"/>
      <w:sz w:val="20"/>
      <w:szCs w:val="20"/>
    </w:rPr>
  </w:style>
  <w:style w:type="character" w:customStyle="1" w:styleId="PlainTextChar35">
    <w:name w:val="Plain Text Char35"/>
    <w:aliases w:val="Текст1 Char35,Текст Знак Знак Знак1 Char35,Текст Знак Знак Знак Знак1 Char35,Текст Знак Знак Знак2 Char35,Текст Знак Знак Знак Знак2 Char35,Текст Знак Знак Знак Знак3 Char35,Текст Знак Знак Знак Знак Char35,Текст Знак Знак Знак Char35"/>
    <w:uiPriority w:val="99"/>
    <w:semiHidden/>
    <w:locked/>
    <w:rsid w:val="00E84A78"/>
    <w:rPr>
      <w:rFonts w:ascii="Courier New" w:hAnsi="Courier New" w:cs="Courier New"/>
      <w:sz w:val="20"/>
      <w:szCs w:val="20"/>
    </w:rPr>
  </w:style>
  <w:style w:type="character" w:customStyle="1" w:styleId="PlainTextChar34">
    <w:name w:val="Plain Text Char34"/>
    <w:aliases w:val="Текст1 Char34,Текст Знак Знак Знак1 Char34,Текст Знак Знак Знак Знак1 Char34,Текст Знак Знак Знак2 Char34,Текст Знак Знак Знак Знак2 Char34,Текст Знак Знак Знак Знак3 Char34,Текст Знак Знак Знак Знак Char34,Текст Знак Знак Знак Char34"/>
    <w:uiPriority w:val="99"/>
    <w:semiHidden/>
    <w:locked/>
    <w:rsid w:val="000672AB"/>
    <w:rPr>
      <w:rFonts w:ascii="Courier New" w:hAnsi="Courier New" w:cs="Courier New"/>
      <w:sz w:val="20"/>
      <w:szCs w:val="20"/>
    </w:rPr>
  </w:style>
  <w:style w:type="character" w:customStyle="1" w:styleId="PlainTextChar33">
    <w:name w:val="Plain Text Char33"/>
    <w:aliases w:val="Текст1 Char33,Текст Знак Знак Знак1 Char33,Текст Знак Знак Знак Знак1 Char33,Текст Знак Знак Знак2 Char33,Текст Знак Знак Знак Знак2 Char33,Текст Знак Знак Знак Знак3 Char33,Текст Знак Знак Знак Знак Char33,Текст Знак Знак Знак Char33"/>
    <w:uiPriority w:val="99"/>
    <w:semiHidden/>
    <w:locked/>
    <w:rsid w:val="00AC7097"/>
    <w:rPr>
      <w:rFonts w:ascii="Courier New" w:hAnsi="Courier New" w:cs="Courier New"/>
      <w:sz w:val="20"/>
      <w:szCs w:val="20"/>
    </w:rPr>
  </w:style>
  <w:style w:type="character" w:customStyle="1" w:styleId="PlainTextChar32">
    <w:name w:val="Plain Text Char32"/>
    <w:aliases w:val="Текст1 Char32,Текст Знак Знак Знак1 Char32,Текст Знак Знак Знак Знак1 Char32,Текст Знак Знак Знак2 Char32,Текст Знак Знак Знак Знак2 Char32,Текст Знак Знак Знак Знак3 Char32,Текст Знак Знак Знак Знак Char32,Текст Знак Знак Знак Char32"/>
    <w:uiPriority w:val="99"/>
    <w:semiHidden/>
    <w:locked/>
    <w:rsid w:val="005716CE"/>
    <w:rPr>
      <w:rFonts w:ascii="Courier New" w:hAnsi="Courier New" w:cs="Courier New"/>
      <w:sz w:val="20"/>
      <w:szCs w:val="20"/>
    </w:rPr>
  </w:style>
  <w:style w:type="character" w:customStyle="1" w:styleId="PlainTextChar31">
    <w:name w:val="Plain Text Char31"/>
    <w:aliases w:val="Текст1 Char31,Текст Знак Знак Знак1 Char31,Текст Знак Знак Знак Знак1 Char31,Текст Знак Знак Знак2 Char31,Текст Знак Знак Знак Знак2 Char31,Текст Знак Знак Знак Знак3 Char31,Текст Знак Знак Знак Знак Char31,Текст Знак Знак Знак Char31"/>
    <w:uiPriority w:val="99"/>
    <w:semiHidden/>
    <w:locked/>
    <w:rsid w:val="00B119EE"/>
    <w:rPr>
      <w:rFonts w:ascii="Courier New" w:hAnsi="Courier New" w:cs="Courier New"/>
      <w:sz w:val="20"/>
      <w:szCs w:val="20"/>
    </w:rPr>
  </w:style>
  <w:style w:type="character" w:customStyle="1" w:styleId="PlainTextChar30">
    <w:name w:val="Plain Text Char30"/>
    <w:aliases w:val="Текст1 Char30,Текст Знак Знак Знак1 Char30,Текст Знак Знак Знак Знак1 Char30,Текст Знак Знак Знак2 Char30,Текст Знак Знак Знак Знак2 Char30,Текст Знак Знак Знак Знак3 Char30,Текст Знак Знак Знак Знак Char30,Текст Знак Знак Знак Char30"/>
    <w:uiPriority w:val="99"/>
    <w:semiHidden/>
    <w:locked/>
    <w:rsid w:val="00726399"/>
    <w:rPr>
      <w:rFonts w:ascii="Courier New" w:hAnsi="Courier New" w:cs="Courier New"/>
      <w:sz w:val="20"/>
      <w:szCs w:val="20"/>
    </w:rPr>
  </w:style>
  <w:style w:type="character" w:customStyle="1" w:styleId="PlainTextChar29">
    <w:name w:val="Plain Text Char29"/>
    <w:aliases w:val="Текст1 Char29,Текст Знак Знак Знак1 Char29,Текст Знак Знак Знак Знак1 Char29,Текст Знак Знак Знак2 Char29,Текст Знак Знак Знак Знак2 Char29,Текст Знак Знак Знак Знак3 Char29,Текст Знак Знак Знак Знак Char29,Текст Знак Знак Знак Char29"/>
    <w:uiPriority w:val="99"/>
    <w:semiHidden/>
    <w:locked/>
    <w:rsid w:val="001A6012"/>
    <w:rPr>
      <w:rFonts w:ascii="Courier New" w:hAnsi="Courier New" w:cs="Courier New"/>
      <w:sz w:val="20"/>
      <w:szCs w:val="20"/>
    </w:rPr>
  </w:style>
  <w:style w:type="character" w:customStyle="1" w:styleId="PlainTextChar28">
    <w:name w:val="Plain Text Char28"/>
    <w:aliases w:val="Текст1 Char28,Текст Знак Знак Знак1 Char28,Текст Знак Знак Знак Знак1 Char28,Текст Знак Знак Знак2 Char28,Текст Знак Знак Знак Знак2 Char28,Текст Знак Знак Знак Знак3 Char28,Текст Знак Знак Знак Знак Char28,Текст Знак Знак Знак Char28"/>
    <w:uiPriority w:val="99"/>
    <w:semiHidden/>
    <w:locked/>
    <w:rsid w:val="007778E6"/>
    <w:rPr>
      <w:rFonts w:ascii="Courier New" w:hAnsi="Courier New" w:cs="Courier New"/>
      <w:sz w:val="20"/>
      <w:szCs w:val="20"/>
    </w:rPr>
  </w:style>
  <w:style w:type="character" w:customStyle="1" w:styleId="PlainTextChar27">
    <w:name w:val="Plain Text Char27"/>
    <w:aliases w:val="Текст1 Char27,Текст Знак Знак Знак1 Char27,Текст Знак Знак Знак Знак1 Char27,Текст Знак Знак Знак2 Char27,Текст Знак Знак Знак Знак2 Char27,Текст Знак Знак Знак Знак3 Char27,Текст Знак Знак Знак Знак Char27,Текст Знак Знак Знак Char27"/>
    <w:uiPriority w:val="99"/>
    <w:semiHidden/>
    <w:locked/>
    <w:rsid w:val="0034004D"/>
    <w:rPr>
      <w:rFonts w:ascii="Courier New" w:hAnsi="Courier New" w:cs="Courier New"/>
      <w:sz w:val="20"/>
      <w:szCs w:val="20"/>
    </w:rPr>
  </w:style>
  <w:style w:type="character" w:customStyle="1" w:styleId="PlainTextChar26">
    <w:name w:val="Plain Text Char26"/>
    <w:aliases w:val="Текст1 Char26,Текст Знак Знак Знак1 Char26,Текст Знак Знак Знак Знак1 Char26,Текст Знак Знак Знак2 Char26,Текст Знак Знак Знак Знак2 Char26,Текст Знак Знак Знак Знак3 Char26,Текст Знак Знак Знак Знак Char26,Текст Знак Знак Знак Char26"/>
    <w:uiPriority w:val="99"/>
    <w:semiHidden/>
    <w:locked/>
    <w:rsid w:val="00A45607"/>
    <w:rPr>
      <w:rFonts w:ascii="Courier New" w:hAnsi="Courier New" w:cs="Courier New"/>
      <w:sz w:val="20"/>
      <w:szCs w:val="20"/>
    </w:rPr>
  </w:style>
  <w:style w:type="character" w:customStyle="1" w:styleId="PlainTextChar25">
    <w:name w:val="Plain Text Char25"/>
    <w:aliases w:val="Текст1 Char25,Текст Знак Знак Знак1 Char25,Текст Знак Знак Знак Знак1 Char25,Текст Знак Знак Знак2 Char25,Текст Знак Знак Знак Знак2 Char25,Текст Знак Знак Знак Знак3 Char25,Текст Знак Знак Знак Знак Char25,Текст Знак Знак Знак Char25"/>
    <w:uiPriority w:val="99"/>
    <w:semiHidden/>
    <w:locked/>
    <w:rsid w:val="00641732"/>
    <w:rPr>
      <w:rFonts w:ascii="Courier New" w:hAnsi="Courier New" w:cs="Courier New"/>
      <w:sz w:val="20"/>
      <w:szCs w:val="20"/>
    </w:rPr>
  </w:style>
  <w:style w:type="character" w:customStyle="1" w:styleId="PlainTextChar24">
    <w:name w:val="Plain Text Char24"/>
    <w:aliases w:val="Текст1 Char24,Текст Знак Знак Знак1 Char24,Текст Знак Знак Знак Знак1 Char24,Текст Знак Знак Знак2 Char24,Текст Знак Знак Знак Знак2 Char24,Текст Знак Знак Знак Знак3 Char24,Текст Знак Знак Знак Знак Char24,Текст Знак Знак Знак Char24"/>
    <w:uiPriority w:val="99"/>
    <w:semiHidden/>
    <w:locked/>
    <w:rsid w:val="00936E47"/>
    <w:rPr>
      <w:rFonts w:ascii="Courier New" w:hAnsi="Courier New" w:cs="Courier New"/>
      <w:sz w:val="20"/>
      <w:szCs w:val="20"/>
    </w:rPr>
  </w:style>
  <w:style w:type="character" w:customStyle="1" w:styleId="PlainTextChar23">
    <w:name w:val="Plain Text Char23"/>
    <w:aliases w:val="Текст1 Char23,Текст Знак Знак Знак1 Char23,Текст Знак Знак Знак Знак1 Char23,Текст Знак Знак Знак2 Char23,Текст Знак Знак Знак Знак2 Char23,Текст Знак Знак Знак Знак3 Char23,Текст Знак Знак Знак Знак Char23,Текст Знак Знак Знак Char23"/>
    <w:uiPriority w:val="99"/>
    <w:semiHidden/>
    <w:locked/>
    <w:rsid w:val="00B321DE"/>
    <w:rPr>
      <w:rFonts w:ascii="Courier New" w:hAnsi="Courier New" w:cs="Courier New"/>
      <w:sz w:val="20"/>
      <w:szCs w:val="20"/>
    </w:rPr>
  </w:style>
  <w:style w:type="character" w:customStyle="1" w:styleId="PlainTextChar22">
    <w:name w:val="Plain Text Char22"/>
    <w:aliases w:val="Текст1 Char22,Текст Знак Знак Знак1 Char22,Текст Знак Знак Знак Знак1 Char22,Текст Знак Знак Знак2 Char22,Текст Знак Знак Знак Знак2 Char22,Текст Знак Знак Знак Знак3 Char22,Текст Знак Знак Знак Знак Char22,Текст Знак Знак Знак Char22"/>
    <w:uiPriority w:val="99"/>
    <w:semiHidden/>
    <w:locked/>
    <w:rsid w:val="00C836CB"/>
    <w:rPr>
      <w:rFonts w:ascii="Courier New" w:hAnsi="Courier New" w:cs="Courier New"/>
      <w:sz w:val="20"/>
      <w:szCs w:val="20"/>
    </w:rPr>
  </w:style>
  <w:style w:type="character" w:customStyle="1" w:styleId="PlainTextChar21">
    <w:name w:val="Plain Text Char21"/>
    <w:aliases w:val="Текст1 Char21,Текст Знак Знак Знак1 Char21,Текст Знак Знак Знак Знак1 Char21,Текст Знак Знак Знак2 Char21,Текст Знак Знак Знак Знак2 Char21,Текст Знак Знак Знак Знак3 Char21,Текст Знак Знак Знак Знак Char21,Текст Знак Знак Знак Char21"/>
    <w:uiPriority w:val="99"/>
    <w:semiHidden/>
    <w:locked/>
    <w:rsid w:val="00B57270"/>
    <w:rPr>
      <w:rFonts w:ascii="Courier New" w:hAnsi="Courier New" w:cs="Courier New"/>
      <w:sz w:val="20"/>
      <w:szCs w:val="20"/>
    </w:rPr>
  </w:style>
  <w:style w:type="character" w:customStyle="1" w:styleId="PlainTextChar20">
    <w:name w:val="Plain Text Char20"/>
    <w:aliases w:val="Текст1 Char20,Текст Знак Знак Знак1 Char20,Текст Знак Знак Знак Знак1 Char20,Текст Знак Знак Знак2 Char20,Текст Знак Знак Знак Знак2 Char20,Текст Знак Знак Знак Знак3 Char20,Текст Знак Знак Знак Знак Char20,Текст Знак Знак Знак Char20"/>
    <w:uiPriority w:val="99"/>
    <w:semiHidden/>
    <w:locked/>
    <w:rsid w:val="008D74B7"/>
    <w:rPr>
      <w:rFonts w:ascii="Courier New" w:hAnsi="Courier New" w:cs="Courier New"/>
      <w:sz w:val="20"/>
      <w:szCs w:val="20"/>
    </w:rPr>
  </w:style>
  <w:style w:type="character" w:customStyle="1" w:styleId="PlainTextChar19">
    <w:name w:val="Plain Text Char19"/>
    <w:aliases w:val="Текст1 Char19,Текст Знак Знак Знак1 Char19,Текст Знак Знак Знак Знак1 Char19,Текст Знак Знак Знак2 Char19,Текст Знак Знак Знак Знак2 Char19,Текст Знак Знак Знак Знак3 Char19,Текст Знак Знак Знак Знак Char19,Текст Знак Знак Знак Char19"/>
    <w:uiPriority w:val="99"/>
    <w:semiHidden/>
    <w:locked/>
    <w:rsid w:val="00D754A0"/>
    <w:rPr>
      <w:rFonts w:ascii="Courier New" w:hAnsi="Courier New" w:cs="Courier New"/>
      <w:sz w:val="20"/>
      <w:szCs w:val="20"/>
    </w:rPr>
  </w:style>
  <w:style w:type="character" w:customStyle="1" w:styleId="PlainTextChar18">
    <w:name w:val="Plain Text Char18"/>
    <w:aliases w:val="Текст1 Char18,Текст Знак Знак Знак1 Char18,Текст Знак Знак Знак Знак1 Char18,Текст Знак Знак Знак2 Char18,Текст Знак Знак Знак Знак2 Char18,Текст Знак Знак Знак Знак3 Char18,Текст Знак Знак Знак Знак Char18,Текст Знак Знак Знак Char18"/>
    <w:uiPriority w:val="99"/>
    <w:semiHidden/>
    <w:locked/>
    <w:rsid w:val="00391739"/>
    <w:rPr>
      <w:rFonts w:ascii="Courier New" w:hAnsi="Courier New" w:cs="Courier New"/>
      <w:sz w:val="20"/>
      <w:szCs w:val="20"/>
    </w:rPr>
  </w:style>
  <w:style w:type="character" w:customStyle="1" w:styleId="PlainTextChar17">
    <w:name w:val="Plain Text Char17"/>
    <w:aliases w:val="Текст1 Char17,Текст Знак Знак Знак1 Char17,Текст Знак Знак Знак Знак1 Char17,Текст Знак Знак Знак2 Char17,Текст Знак Знак Знак Знак2 Char17,Текст Знак Знак Знак Знак3 Char17,Текст Знак Знак Знак Знак Char17,Текст Знак Знак Знак Char17"/>
    <w:uiPriority w:val="99"/>
    <w:semiHidden/>
    <w:locked/>
    <w:rsid w:val="00CF277B"/>
    <w:rPr>
      <w:rFonts w:ascii="Courier New" w:hAnsi="Courier New" w:cs="Courier New"/>
      <w:sz w:val="20"/>
      <w:szCs w:val="20"/>
    </w:rPr>
  </w:style>
  <w:style w:type="character" w:customStyle="1" w:styleId="PlainTextChar16">
    <w:name w:val="Plain Text Char16"/>
    <w:aliases w:val="Текст1 Char16,Текст Знак Знак Знак1 Char16,Текст Знак Знак Знак Знак1 Char16,Текст Знак Знак Знак2 Char16,Текст Знак Знак Знак Знак2 Char16,Текст Знак Знак Знак Знак3 Char16,Текст Знак Знак Знак Знак Char16,Текст Знак Знак Знак Char16"/>
    <w:uiPriority w:val="99"/>
    <w:semiHidden/>
    <w:locked/>
    <w:rsid w:val="00786F3F"/>
    <w:rPr>
      <w:rFonts w:ascii="Courier New" w:hAnsi="Courier New" w:cs="Courier New"/>
      <w:sz w:val="20"/>
      <w:szCs w:val="20"/>
    </w:rPr>
  </w:style>
  <w:style w:type="character" w:customStyle="1" w:styleId="PlainTextChar15">
    <w:name w:val="Plain Text Char15"/>
    <w:aliases w:val="Текст1 Char15,Текст Знак Знак Знак1 Char15,Текст Знак Знак Знак Знак1 Char15,Текст Знак Знак Знак2 Char15,Текст Знак Знак Знак Знак2 Char15,Текст Знак Знак Знак Знак3 Char15,Текст Знак Знак Знак Знак Char15,Текст Знак Знак Знак Char15"/>
    <w:uiPriority w:val="99"/>
    <w:semiHidden/>
    <w:locked/>
    <w:rsid w:val="004753A7"/>
    <w:rPr>
      <w:rFonts w:ascii="Courier New" w:hAnsi="Courier New" w:cs="Courier New"/>
      <w:sz w:val="20"/>
      <w:szCs w:val="20"/>
    </w:rPr>
  </w:style>
  <w:style w:type="character" w:customStyle="1" w:styleId="PlainTextChar14">
    <w:name w:val="Plain Text Char14"/>
    <w:aliases w:val="Текст1 Char14,Текст Знак Знак Знак1 Char14,Текст Знак Знак Знак Знак1 Char14,Текст Знак Знак Знак2 Char14,Текст Знак Знак Знак Знак2 Char14,Текст Знак Знак Знак Знак3 Char14,Текст Знак Знак Знак Знак Char14,Текст Знак Знак Знак Char14"/>
    <w:uiPriority w:val="99"/>
    <w:semiHidden/>
    <w:locked/>
    <w:rsid w:val="00AC2A32"/>
    <w:rPr>
      <w:rFonts w:ascii="Courier New" w:hAnsi="Courier New" w:cs="Courier New"/>
      <w:sz w:val="20"/>
      <w:szCs w:val="20"/>
    </w:rPr>
  </w:style>
  <w:style w:type="character" w:customStyle="1" w:styleId="PlainTextChar13">
    <w:name w:val="Plain Text Char13"/>
    <w:aliases w:val="Текст1 Char13,Текст Знак Знак Знак1 Char13,Текст Знак Знак Знак Знак1 Char13,Текст Знак Знак Знак2 Char13,Текст Знак Знак Знак Знак2 Char13,Текст Знак Знак Знак Знак3 Char13,Текст Знак Знак Знак Знак Char13,Текст Знак Знак Знак Char13"/>
    <w:uiPriority w:val="99"/>
    <w:semiHidden/>
    <w:locked/>
    <w:rsid w:val="0033426E"/>
    <w:rPr>
      <w:rFonts w:ascii="Courier New" w:hAnsi="Courier New" w:cs="Courier New"/>
      <w:sz w:val="20"/>
      <w:szCs w:val="20"/>
    </w:rPr>
  </w:style>
  <w:style w:type="character" w:customStyle="1" w:styleId="PlainTextChar12">
    <w:name w:val="Plain Text Char12"/>
    <w:aliases w:val="Текст1 Char12,Текст Знак Знак Знак1 Char12,Текст Знак Знак Знак Знак1 Char12,Текст Знак Знак Знак2 Char12,Текст Знак Знак Знак Знак2 Char12,Текст Знак Знак Знак Знак3 Char12,Текст Знак Знак Знак Знак Char12,Текст Знак Знак Знак Char12"/>
    <w:uiPriority w:val="99"/>
    <w:semiHidden/>
    <w:locked/>
    <w:rsid w:val="005000E2"/>
    <w:rPr>
      <w:rFonts w:ascii="Courier New" w:hAnsi="Courier New" w:cs="Courier New"/>
      <w:sz w:val="20"/>
      <w:szCs w:val="20"/>
    </w:rPr>
  </w:style>
  <w:style w:type="character" w:customStyle="1" w:styleId="PlainTextChar11">
    <w:name w:val="Plain Text Char11"/>
    <w:aliases w:val="Текст1 Char11,Текст Знак Знак Знак1 Char11,Текст Знак Знак Знак Знак1 Char11,Текст Знак Знак Знак2 Char11,Текст Знак Знак Знак Знак2 Char11,Текст Знак Знак Знак Знак3 Char11,Текст Знак Знак Знак Знак Char11,Текст Знак Знак Знак Char11"/>
    <w:uiPriority w:val="99"/>
    <w:semiHidden/>
    <w:locked/>
    <w:rsid w:val="00AF388E"/>
    <w:rPr>
      <w:rFonts w:ascii="Courier New" w:hAnsi="Courier New" w:cs="Courier New"/>
      <w:sz w:val="20"/>
      <w:szCs w:val="20"/>
    </w:rPr>
  </w:style>
  <w:style w:type="character" w:customStyle="1" w:styleId="PlainTextChar10">
    <w:name w:val="Plain Text Char10"/>
    <w:aliases w:val="Текст1 Char10,Текст Знак Знак Знак1 Char10,Текст Знак Знак Знак Знак1 Char10,Текст Знак Знак Знак2 Char10,Текст Знак Знак Знак Знак2 Char10,Текст Знак Знак Знак Знак3 Char10,Текст Знак Знак Знак Знак Char10,Текст Знак Знак Знак Char10"/>
    <w:uiPriority w:val="99"/>
    <w:semiHidden/>
    <w:locked/>
    <w:rsid w:val="00315A86"/>
    <w:rPr>
      <w:rFonts w:ascii="Courier New" w:hAnsi="Courier New" w:cs="Courier New"/>
      <w:sz w:val="20"/>
      <w:szCs w:val="20"/>
    </w:rPr>
  </w:style>
  <w:style w:type="character" w:customStyle="1" w:styleId="PlainTextChar9">
    <w:name w:val="Plain Text Char9"/>
    <w:aliases w:val="Текст1 Char9,Текст Знак Знак Знак1 Char9,Текст Знак Знак Знак Знак1 Char9,Текст Знак Знак Знак2 Char9,Текст Знак Знак Знак Знак2 Char9,Текст Знак Знак Знак Знак3 Char9,Текст Знак Знак Знак Знак Char9,Текст Знак Знак Знак Char9"/>
    <w:uiPriority w:val="99"/>
    <w:semiHidden/>
    <w:locked/>
    <w:rsid w:val="004D1F04"/>
    <w:rPr>
      <w:rFonts w:ascii="Courier New" w:hAnsi="Courier New" w:cs="Courier New"/>
      <w:sz w:val="20"/>
      <w:szCs w:val="20"/>
    </w:rPr>
  </w:style>
  <w:style w:type="character" w:customStyle="1" w:styleId="PlainTextChar8">
    <w:name w:val="Plain Text Char8"/>
    <w:aliases w:val="Текст1 Char8,Текст Знак Знак Знак1 Char8,Текст Знак Знак Знак Знак1 Char8,Текст Знак Знак Знак2 Char8,Текст Знак Знак Знак Знак2 Char8,Текст Знак Знак Знак Знак3 Char8,Текст Знак Знак Знак Знак Char8,Текст Знак Знак Знак Char8"/>
    <w:uiPriority w:val="99"/>
    <w:semiHidden/>
    <w:locked/>
    <w:rsid w:val="00C81E4B"/>
    <w:rPr>
      <w:rFonts w:ascii="Courier New" w:hAnsi="Courier New" w:cs="Courier New"/>
      <w:sz w:val="20"/>
      <w:szCs w:val="20"/>
    </w:rPr>
  </w:style>
  <w:style w:type="character" w:customStyle="1" w:styleId="PlainTextChar7">
    <w:name w:val="Plain Text Char7"/>
    <w:aliases w:val="Текст1 Char7,Текст Знак Знак Знак1 Char7,Текст Знак Знак Знак Знак1 Char7,Текст Знак Знак Знак2 Char7,Текст Знак Знак Знак Знак2 Char7,Текст Знак Знак Знак Знак3 Char7,Текст Знак Знак Знак Знак Char7,Текст Знак Знак Знак Char7"/>
    <w:uiPriority w:val="99"/>
    <w:semiHidden/>
    <w:locked/>
    <w:rsid w:val="00C36466"/>
    <w:rPr>
      <w:rFonts w:ascii="Courier New" w:hAnsi="Courier New" w:cs="Courier New"/>
      <w:sz w:val="20"/>
      <w:szCs w:val="20"/>
    </w:rPr>
  </w:style>
  <w:style w:type="character" w:customStyle="1" w:styleId="PlainTextChar6">
    <w:name w:val="Plain Text Char6"/>
    <w:aliases w:val="Текст1 Char6,Текст Знак Знак Знак1 Char6,Текст Знак Знак Знак Знак1 Char6,Текст Знак Знак Знак2 Char6,Текст Знак Знак Знак Знак2 Char6,Текст Знак Знак Знак Знак3 Char6,Текст Знак Знак Знак Знак Char6,Текст Знак Знак Знак Char6"/>
    <w:uiPriority w:val="99"/>
    <w:semiHidden/>
    <w:locked/>
    <w:rsid w:val="00810BEF"/>
    <w:rPr>
      <w:rFonts w:ascii="Courier New" w:hAnsi="Courier New" w:cs="Courier New"/>
      <w:sz w:val="20"/>
      <w:szCs w:val="20"/>
    </w:rPr>
  </w:style>
  <w:style w:type="character" w:customStyle="1" w:styleId="PlainTextChar5">
    <w:name w:val="Plain Text Char5"/>
    <w:aliases w:val="Текст1 Char5,Текст Знак Знак Знак1 Char5,Текст Знак Знак Знак Знак1 Char5,Текст Знак Знак Знак2 Char5,Текст Знак Знак Знак Знак2 Char5,Текст Знак Знак Знак Знак3 Char5,Текст Знак Знак Знак Знак Char5,Текст Знак Знак Знак Char5"/>
    <w:uiPriority w:val="99"/>
    <w:semiHidden/>
    <w:locked/>
    <w:rsid w:val="004E0F30"/>
    <w:rPr>
      <w:rFonts w:ascii="Courier New" w:hAnsi="Courier New" w:cs="Courier New"/>
      <w:sz w:val="20"/>
      <w:szCs w:val="20"/>
    </w:rPr>
  </w:style>
  <w:style w:type="character" w:customStyle="1" w:styleId="PlainTextChar4">
    <w:name w:val="Plain Text Char4"/>
    <w:aliases w:val="Текст1 Char4,Текст Знак Знак Знак1 Char4,Текст Знак Знак Знак Знак1 Char4,Текст Знак Знак Знак2 Char4,Текст Знак Знак Знак Знак2 Char4,Текст Знак Знак Знак Знак3 Char4,Текст Знак Знак Знак Знак Char4,Текст Знак Знак Знак Char4"/>
    <w:uiPriority w:val="99"/>
    <w:semiHidden/>
    <w:locked/>
    <w:rsid w:val="00230686"/>
    <w:rPr>
      <w:rFonts w:ascii="Courier New" w:hAnsi="Courier New" w:cs="Courier New"/>
      <w:sz w:val="20"/>
      <w:szCs w:val="20"/>
    </w:rPr>
  </w:style>
  <w:style w:type="character" w:customStyle="1" w:styleId="PlainTextChar3">
    <w:name w:val="Plain Text Char3"/>
    <w:aliases w:val="Текст1 Char3,Текст Знак Знак Знак1 Char3,Текст Знак Знак Знак Знак1 Char3,Текст Знак Знак Знак2 Char3,Текст Знак Знак Знак Знак2 Char3,Текст Знак Знак Знак Знак3 Char3,Текст Знак Знак Знак Знак Char3,Текст Знак Знак Знак Char3"/>
    <w:uiPriority w:val="99"/>
    <w:semiHidden/>
    <w:locked/>
    <w:rsid w:val="00B004D7"/>
    <w:rPr>
      <w:rFonts w:ascii="Courier New" w:hAnsi="Courier New" w:cs="Courier New"/>
      <w:sz w:val="20"/>
      <w:szCs w:val="20"/>
    </w:rPr>
  </w:style>
  <w:style w:type="character" w:customStyle="1" w:styleId="PlainTextChar2">
    <w:name w:val="Plain Text Char2"/>
    <w:aliases w:val="Текст1 Char2,Текст Знак Знак Знак1 Char2,Текст Знак Знак Знак Знак1 Char2,Текст Знак Знак Знак2 Char2,Текст Знак Знак Знак Знак2 Char2,Текст Знак Знак Знак Знак3 Char2,Текст Знак Знак Знак Знак Char2,Текст Знак Знак Знак Char2"/>
    <w:uiPriority w:val="99"/>
    <w:semiHidden/>
    <w:locked/>
    <w:rsid w:val="00FF58D2"/>
    <w:rPr>
      <w:rFonts w:ascii="Courier New" w:hAnsi="Courier New" w:cs="Courier New"/>
      <w:sz w:val="20"/>
      <w:szCs w:val="20"/>
    </w:rPr>
  </w:style>
  <w:style w:type="character" w:customStyle="1" w:styleId="aff0">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
    <w:uiPriority w:val="99"/>
    <w:locked/>
    <w:rsid w:val="00B16431"/>
    <w:rPr>
      <w:rFonts w:ascii="Courier New" w:hAnsi="Courier New"/>
      <w:sz w:val="24"/>
    </w:rPr>
  </w:style>
  <w:style w:type="paragraph" w:styleId="34">
    <w:name w:val="Body Text 3"/>
    <w:basedOn w:val="a1"/>
    <w:link w:val="35"/>
    <w:uiPriority w:val="99"/>
    <w:rsid w:val="00B16431"/>
    <w:pPr>
      <w:widowControl w:val="0"/>
      <w:spacing w:after="120"/>
      <w:ind w:firstLine="709"/>
      <w:jc w:val="center"/>
    </w:pPr>
    <w:rPr>
      <w:sz w:val="16"/>
      <w:szCs w:val="16"/>
    </w:rPr>
  </w:style>
  <w:style w:type="character" w:customStyle="1" w:styleId="35">
    <w:name w:val="Основной текст 3 Знак"/>
    <w:link w:val="34"/>
    <w:uiPriority w:val="99"/>
    <w:locked/>
    <w:rsid w:val="00B16431"/>
    <w:rPr>
      <w:rFonts w:cs="Times New Roman"/>
      <w:sz w:val="16"/>
    </w:rPr>
  </w:style>
  <w:style w:type="paragraph" w:styleId="aff1">
    <w:name w:val="Subtitle"/>
    <w:basedOn w:val="a1"/>
    <w:link w:val="aff2"/>
    <w:uiPriority w:val="99"/>
    <w:qFormat/>
    <w:rsid w:val="00B16431"/>
    <w:pPr>
      <w:jc w:val="center"/>
    </w:pPr>
    <w:rPr>
      <w:b/>
      <w:sz w:val="32"/>
    </w:rPr>
  </w:style>
  <w:style w:type="character" w:customStyle="1" w:styleId="aff2">
    <w:name w:val="Подзаголовок Знак"/>
    <w:link w:val="aff1"/>
    <w:uiPriority w:val="99"/>
    <w:locked/>
    <w:rsid w:val="00B16431"/>
    <w:rPr>
      <w:rFonts w:cs="Times New Roman"/>
      <w:b/>
      <w:sz w:val="32"/>
    </w:rPr>
  </w:style>
  <w:style w:type="paragraph" w:styleId="aff3">
    <w:name w:val="Normal (Web)"/>
    <w:basedOn w:val="a1"/>
    <w:uiPriority w:val="99"/>
    <w:rsid w:val="00B16431"/>
    <w:pPr>
      <w:spacing w:before="100" w:beforeAutospacing="1" w:after="100" w:afterAutospacing="1"/>
    </w:pPr>
    <w:rPr>
      <w:sz w:val="24"/>
      <w:szCs w:val="24"/>
    </w:rPr>
  </w:style>
  <w:style w:type="paragraph" w:customStyle="1" w:styleId="110">
    <w:name w:val="Знак Знак Знак Знак11"/>
    <w:basedOn w:val="a1"/>
    <w:uiPriority w:val="99"/>
    <w:rsid w:val="00B16431"/>
    <w:pPr>
      <w:keepLines/>
      <w:spacing w:after="160" w:line="240" w:lineRule="exact"/>
    </w:pPr>
    <w:rPr>
      <w:rFonts w:ascii="Verdana" w:eastAsia="MS Mincho" w:hAnsi="Verdana" w:cs="Franklin Gothic Book"/>
      <w:lang w:val="en-US" w:eastAsia="en-US"/>
    </w:rPr>
  </w:style>
  <w:style w:type="paragraph" w:customStyle="1" w:styleId="Web">
    <w:name w:val="Обычный (Web)"/>
    <w:basedOn w:val="a1"/>
    <w:uiPriority w:val="99"/>
    <w:rsid w:val="00B16431"/>
    <w:pPr>
      <w:spacing w:before="100" w:beforeAutospacing="1"/>
    </w:pPr>
    <w:rPr>
      <w:sz w:val="24"/>
      <w:szCs w:val="24"/>
    </w:rPr>
  </w:style>
  <w:style w:type="paragraph" w:customStyle="1" w:styleId="Default">
    <w:name w:val="Default"/>
    <w:uiPriority w:val="99"/>
    <w:rsid w:val="00B16431"/>
    <w:pPr>
      <w:autoSpaceDE w:val="0"/>
      <w:autoSpaceDN w:val="0"/>
      <w:adjustRightInd w:val="0"/>
    </w:pPr>
    <w:rPr>
      <w:color w:val="000000"/>
      <w:sz w:val="24"/>
      <w:szCs w:val="24"/>
    </w:rPr>
  </w:style>
  <w:style w:type="paragraph" w:styleId="aff4">
    <w:name w:val="Document Map"/>
    <w:basedOn w:val="a1"/>
    <w:link w:val="aff5"/>
    <w:uiPriority w:val="99"/>
    <w:rsid w:val="00B16431"/>
    <w:pPr>
      <w:widowControl w:val="0"/>
      <w:ind w:firstLine="709"/>
      <w:jc w:val="center"/>
    </w:pPr>
    <w:rPr>
      <w:rFonts w:ascii="Tahoma" w:hAnsi="Tahoma"/>
      <w:sz w:val="16"/>
      <w:szCs w:val="16"/>
    </w:rPr>
  </w:style>
  <w:style w:type="character" w:customStyle="1" w:styleId="aff5">
    <w:name w:val="Схема документа Знак"/>
    <w:link w:val="aff4"/>
    <w:uiPriority w:val="99"/>
    <w:locked/>
    <w:rsid w:val="00B16431"/>
    <w:rPr>
      <w:rFonts w:ascii="Tahoma" w:hAnsi="Tahoma" w:cs="Times New Roman"/>
      <w:sz w:val="16"/>
    </w:rPr>
  </w:style>
  <w:style w:type="paragraph" w:customStyle="1" w:styleId="aff6">
    <w:name w:val="Знак"/>
    <w:basedOn w:val="a1"/>
    <w:uiPriority w:val="99"/>
    <w:rsid w:val="00B16431"/>
    <w:pPr>
      <w:tabs>
        <w:tab w:val="num" w:pos="360"/>
      </w:tabs>
      <w:spacing w:after="160" w:line="240" w:lineRule="exact"/>
    </w:pPr>
    <w:rPr>
      <w:rFonts w:ascii="Verdana" w:hAnsi="Verdana" w:cs="Verdana"/>
      <w:lang w:val="en-US" w:eastAsia="en-US"/>
    </w:rPr>
  </w:style>
  <w:style w:type="paragraph" w:customStyle="1" w:styleId="aff7">
    <w:name w:val="Текст табличный"/>
    <w:basedOn w:val="a1"/>
    <w:uiPriority w:val="99"/>
    <w:rsid w:val="001850B3"/>
    <w:pPr>
      <w:jc w:val="both"/>
    </w:pPr>
    <w:rPr>
      <w:sz w:val="22"/>
    </w:rPr>
  </w:style>
  <w:style w:type="character" w:customStyle="1" w:styleId="15">
    <w:name w:val="Основной текст Знак1"/>
    <w:uiPriority w:val="99"/>
    <w:rsid w:val="001711A0"/>
    <w:rPr>
      <w:rFonts w:ascii="Arial" w:hAnsi="Arial"/>
      <w:sz w:val="22"/>
      <w:u w:val="none"/>
    </w:rPr>
  </w:style>
  <w:style w:type="character" w:customStyle="1" w:styleId="aff8">
    <w:name w:val="Колонтитул"/>
    <w:uiPriority w:val="99"/>
    <w:rsid w:val="001711A0"/>
    <w:rPr>
      <w:rFonts w:ascii="Arial" w:hAnsi="Arial"/>
      <w:b/>
      <w:sz w:val="22"/>
      <w:u w:val="none"/>
    </w:rPr>
  </w:style>
  <w:style w:type="character" w:customStyle="1" w:styleId="aff9">
    <w:name w:val="Основной текст + Полужирный"/>
    <w:uiPriority w:val="99"/>
    <w:rsid w:val="001711A0"/>
    <w:rPr>
      <w:rFonts w:ascii="Arial" w:hAnsi="Arial"/>
      <w:b/>
      <w:sz w:val="22"/>
      <w:u w:val="none"/>
    </w:rPr>
  </w:style>
  <w:style w:type="character" w:customStyle="1" w:styleId="24">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uiPriority w:val="99"/>
    <w:rsid w:val="00B3795E"/>
    <w:rPr>
      <w:rFonts w:ascii="Courier New" w:hAnsi="Courier New"/>
      <w:lang w:val="ru-RU" w:eastAsia="ru-RU"/>
    </w:rPr>
  </w:style>
  <w:style w:type="paragraph" w:styleId="affa">
    <w:name w:val="TOC Heading"/>
    <w:basedOn w:val="1"/>
    <w:next w:val="a1"/>
    <w:uiPriority w:val="99"/>
    <w:qFormat/>
    <w:rsid w:val="00C40C94"/>
    <w:pPr>
      <w:keepLines/>
      <w:numPr>
        <w:numId w:val="0"/>
      </w:numPr>
      <w:spacing w:before="480" w:after="0" w:line="276" w:lineRule="auto"/>
      <w:jc w:val="left"/>
      <w:outlineLvl w:val="9"/>
    </w:pPr>
    <w:rPr>
      <w:rFonts w:ascii="Cambria" w:hAnsi="Cambria"/>
      <w:bCs/>
      <w:color w:val="365F91"/>
      <w:szCs w:val="28"/>
      <w:lang w:eastAsia="en-US"/>
    </w:rPr>
  </w:style>
  <w:style w:type="paragraph" w:customStyle="1" w:styleId="25">
    <w:name w:val="Приложение_2"/>
    <w:basedOn w:val="a1"/>
    <w:uiPriority w:val="99"/>
    <w:rsid w:val="00956172"/>
    <w:pPr>
      <w:spacing w:after="120"/>
      <w:jc w:val="both"/>
    </w:pPr>
    <w:rPr>
      <w:sz w:val="24"/>
    </w:rPr>
  </w:style>
  <w:style w:type="paragraph" w:customStyle="1" w:styleId="16">
    <w:name w:val="Знак Знак1 Знак Знак"/>
    <w:basedOn w:val="a1"/>
    <w:uiPriority w:val="99"/>
    <w:rsid w:val="00053E30"/>
    <w:pPr>
      <w:keepLines/>
      <w:spacing w:after="160" w:line="240" w:lineRule="exact"/>
    </w:pPr>
    <w:rPr>
      <w:rFonts w:ascii="Verdana" w:eastAsia="MS Mincho" w:hAnsi="Verdana" w:cs="Franklin Gothic Book"/>
      <w:lang w:val="en-US" w:eastAsia="en-US"/>
    </w:rPr>
  </w:style>
  <w:style w:type="paragraph" w:styleId="affb">
    <w:name w:val="Body Text First Indent"/>
    <w:basedOn w:val="ac"/>
    <w:link w:val="affc"/>
    <w:uiPriority w:val="99"/>
    <w:rsid w:val="00A85DE1"/>
    <w:pPr>
      <w:ind w:firstLine="210"/>
    </w:pPr>
  </w:style>
  <w:style w:type="character" w:customStyle="1" w:styleId="affc">
    <w:name w:val="Красная строка Знак"/>
    <w:link w:val="affb"/>
    <w:uiPriority w:val="99"/>
    <w:locked/>
    <w:rsid w:val="00F61037"/>
    <w:rPr>
      <w:rFonts w:cs="Times New Roman"/>
    </w:rPr>
  </w:style>
  <w:style w:type="paragraph" w:customStyle="1" w:styleId="0">
    <w:name w:val="Обычный + справа 0"/>
    <w:aliases w:val="2см"/>
    <w:basedOn w:val="a1"/>
    <w:uiPriority w:val="99"/>
    <w:rsid w:val="00C62D32"/>
    <w:pPr>
      <w:ind w:firstLine="709"/>
      <w:jc w:val="both"/>
    </w:pPr>
    <w:rPr>
      <w:sz w:val="24"/>
      <w:szCs w:val="24"/>
    </w:rPr>
  </w:style>
  <w:style w:type="paragraph" w:customStyle="1" w:styleId="affd">
    <w:name w:val="Обычный + Черный"/>
    <w:aliases w:val="Слева:  0,3 см,Первая строка:  1,5 см,Справа:  0"/>
    <w:basedOn w:val="a1"/>
    <w:uiPriority w:val="99"/>
    <w:rsid w:val="00C62D32"/>
    <w:pPr>
      <w:ind w:left="170" w:right="170" w:firstLine="851"/>
      <w:jc w:val="both"/>
    </w:pPr>
    <w:rPr>
      <w:color w:val="FF0000"/>
      <w:sz w:val="24"/>
      <w:szCs w:val="24"/>
    </w:rPr>
  </w:style>
  <w:style w:type="paragraph" w:customStyle="1" w:styleId="affe">
    <w:name w:val="Шапка таблиц"/>
    <w:basedOn w:val="afa"/>
    <w:uiPriority w:val="99"/>
    <w:rsid w:val="00596AB0"/>
  </w:style>
  <w:style w:type="paragraph" w:styleId="a0">
    <w:name w:val="List Bullet"/>
    <w:basedOn w:val="a1"/>
    <w:autoRedefine/>
    <w:uiPriority w:val="99"/>
    <w:rsid w:val="00596AB0"/>
    <w:pPr>
      <w:numPr>
        <w:numId w:val="24"/>
      </w:numPr>
      <w:tabs>
        <w:tab w:val="left" w:pos="993"/>
      </w:tabs>
      <w:spacing w:after="60" w:line="300" w:lineRule="exact"/>
      <w:jc w:val="both"/>
    </w:pPr>
    <w:rPr>
      <w:rFonts w:ascii="Arial" w:hAnsi="Arial" w:cs="Arial"/>
      <w:sz w:val="24"/>
      <w:szCs w:val="24"/>
    </w:rPr>
  </w:style>
  <w:style w:type="paragraph" w:customStyle="1" w:styleId="afff">
    <w:name w:val="Текст Записки"/>
    <w:basedOn w:val="22"/>
    <w:link w:val="afff0"/>
    <w:uiPriority w:val="99"/>
    <w:rsid w:val="00596AB0"/>
    <w:pPr>
      <w:spacing w:after="60" w:line="300" w:lineRule="exact"/>
      <w:ind w:firstLine="720"/>
      <w:jc w:val="both"/>
    </w:pPr>
    <w:rPr>
      <w:rFonts w:ascii="Arial" w:hAnsi="Arial"/>
      <w:sz w:val="24"/>
    </w:rPr>
  </w:style>
  <w:style w:type="paragraph" w:customStyle="1" w:styleId="afff1">
    <w:name w:val="Заголовок таблиц"/>
    <w:basedOn w:val="a5"/>
    <w:uiPriority w:val="99"/>
    <w:rsid w:val="00596AB0"/>
    <w:pPr>
      <w:spacing w:after="60"/>
      <w:jc w:val="left"/>
    </w:pPr>
    <w:rPr>
      <w:rFonts w:ascii="Arial" w:hAnsi="Arial" w:cs="Arial"/>
      <w:spacing w:val="20"/>
      <w:kern w:val="24"/>
      <w:sz w:val="24"/>
      <w:szCs w:val="24"/>
    </w:rPr>
  </w:style>
  <w:style w:type="character" w:customStyle="1" w:styleId="afff0">
    <w:name w:val="Текст Записки Знак"/>
    <w:link w:val="afff"/>
    <w:uiPriority w:val="99"/>
    <w:locked/>
    <w:rsid w:val="00596AB0"/>
    <w:rPr>
      <w:rFonts w:ascii="Arial" w:hAnsi="Arial"/>
      <w:sz w:val="24"/>
      <w:lang w:val="ru-RU" w:eastAsia="ru-RU"/>
    </w:rPr>
  </w:style>
  <w:style w:type="paragraph" w:customStyle="1" w:styleId="afff2">
    <w:name w:val="основной_текст"/>
    <w:basedOn w:val="a1"/>
    <w:uiPriority w:val="99"/>
    <w:semiHidden/>
    <w:rsid w:val="005C757E"/>
    <w:pPr>
      <w:spacing w:after="60" w:line="300" w:lineRule="exact"/>
      <w:ind w:firstLine="720"/>
      <w:jc w:val="both"/>
    </w:pPr>
    <w:rPr>
      <w:rFonts w:ascii="Arial" w:hAnsi="Arial"/>
      <w:sz w:val="24"/>
    </w:rPr>
  </w:style>
  <w:style w:type="paragraph" w:customStyle="1" w:styleId="2">
    <w:name w:val="Заголовок 2_текст"/>
    <w:basedOn w:val="20"/>
    <w:link w:val="26"/>
    <w:uiPriority w:val="99"/>
    <w:semiHidden/>
    <w:rsid w:val="007305E2"/>
    <w:pPr>
      <w:keepLines/>
      <w:numPr>
        <w:ilvl w:val="1"/>
        <w:numId w:val="25"/>
      </w:numPr>
      <w:tabs>
        <w:tab w:val="left" w:pos="1701"/>
      </w:tabs>
      <w:spacing w:before="120" w:after="60"/>
      <w:jc w:val="left"/>
    </w:pPr>
    <w:rPr>
      <w:rFonts w:ascii="Arial" w:hAnsi="Arial"/>
      <w:b/>
      <w:kern w:val="22"/>
      <w:sz w:val="24"/>
    </w:rPr>
  </w:style>
  <w:style w:type="paragraph" w:customStyle="1" w:styleId="3">
    <w:name w:val="Заголовок 3_текст"/>
    <w:basedOn w:val="30"/>
    <w:uiPriority w:val="99"/>
    <w:semiHidden/>
    <w:rsid w:val="007305E2"/>
    <w:pPr>
      <w:keepLines/>
      <w:numPr>
        <w:ilvl w:val="2"/>
        <w:numId w:val="25"/>
      </w:numPr>
      <w:tabs>
        <w:tab w:val="left" w:pos="1985"/>
      </w:tabs>
      <w:spacing w:before="120" w:after="60"/>
    </w:pPr>
    <w:rPr>
      <w:rFonts w:ascii="Arial" w:hAnsi="Arial"/>
      <w:b/>
    </w:rPr>
  </w:style>
  <w:style w:type="paragraph" w:customStyle="1" w:styleId="10">
    <w:name w:val="Заголовок 1_текст"/>
    <w:basedOn w:val="1"/>
    <w:link w:val="17"/>
    <w:uiPriority w:val="99"/>
    <w:semiHidden/>
    <w:rsid w:val="007305E2"/>
    <w:pPr>
      <w:keepLines/>
      <w:pageBreakBefore/>
      <w:numPr>
        <w:numId w:val="25"/>
      </w:numPr>
      <w:tabs>
        <w:tab w:val="left" w:pos="1418"/>
      </w:tabs>
      <w:spacing w:after="60"/>
      <w:jc w:val="left"/>
    </w:pPr>
    <w:rPr>
      <w:noProof/>
      <w:kern w:val="28"/>
      <w:szCs w:val="26"/>
    </w:rPr>
  </w:style>
  <w:style w:type="paragraph" w:customStyle="1" w:styleId="4">
    <w:name w:val="Заголовок 4_текст"/>
    <w:basedOn w:val="40"/>
    <w:uiPriority w:val="99"/>
    <w:semiHidden/>
    <w:rsid w:val="007305E2"/>
    <w:pPr>
      <w:keepNext w:val="0"/>
      <w:widowControl/>
      <w:numPr>
        <w:ilvl w:val="3"/>
        <w:numId w:val="25"/>
      </w:numPr>
      <w:spacing w:before="200" w:after="120"/>
    </w:pPr>
    <w:rPr>
      <w:rFonts w:ascii="Arial" w:hAnsi="Arial"/>
      <w:bCs w:val="0"/>
      <w:kern w:val="20"/>
      <w:sz w:val="20"/>
      <w:szCs w:val="20"/>
    </w:rPr>
  </w:style>
  <w:style w:type="paragraph" w:customStyle="1" w:styleId="5">
    <w:name w:val="Заголовок 5_текст"/>
    <w:basedOn w:val="50"/>
    <w:uiPriority w:val="99"/>
    <w:semiHidden/>
    <w:rsid w:val="007305E2"/>
    <w:pPr>
      <w:keepLines/>
      <w:numPr>
        <w:ilvl w:val="4"/>
        <w:numId w:val="25"/>
      </w:numPr>
      <w:tabs>
        <w:tab w:val="left" w:pos="2552"/>
      </w:tabs>
      <w:spacing w:before="0" w:after="0"/>
    </w:pPr>
    <w:rPr>
      <w:rFonts w:ascii="Arial" w:hAnsi="Arial"/>
      <w:bCs w:val="0"/>
      <w:i w:val="0"/>
      <w:iCs w:val="0"/>
      <w:smallCaps/>
      <w:sz w:val="20"/>
      <w:szCs w:val="20"/>
    </w:rPr>
  </w:style>
  <w:style w:type="paragraph" w:customStyle="1" w:styleId="6">
    <w:name w:val="Заголовок 6_текст"/>
    <w:basedOn w:val="60"/>
    <w:uiPriority w:val="99"/>
    <w:semiHidden/>
    <w:rsid w:val="007305E2"/>
    <w:pPr>
      <w:keepNext/>
      <w:keepLines/>
      <w:numPr>
        <w:ilvl w:val="5"/>
        <w:numId w:val="25"/>
      </w:numPr>
      <w:tabs>
        <w:tab w:val="left" w:pos="2835"/>
      </w:tabs>
      <w:spacing w:before="0" w:after="0"/>
    </w:pPr>
    <w:rPr>
      <w:rFonts w:ascii="Arial" w:hAnsi="Arial"/>
      <w:bCs w:val="0"/>
      <w:szCs w:val="20"/>
    </w:rPr>
  </w:style>
  <w:style w:type="paragraph" w:customStyle="1" w:styleId="7">
    <w:name w:val="Заголовок 7_текст"/>
    <w:basedOn w:val="70"/>
    <w:uiPriority w:val="99"/>
    <w:semiHidden/>
    <w:rsid w:val="007305E2"/>
    <w:pPr>
      <w:keepNext/>
      <w:keepLines/>
      <w:numPr>
        <w:ilvl w:val="6"/>
        <w:numId w:val="25"/>
      </w:numPr>
      <w:tabs>
        <w:tab w:val="left" w:pos="3119"/>
      </w:tabs>
      <w:spacing w:before="0" w:after="0"/>
    </w:pPr>
    <w:rPr>
      <w:rFonts w:ascii="Arial" w:hAnsi="Arial"/>
      <w:b/>
      <w:smallCaps/>
      <w:sz w:val="20"/>
      <w:szCs w:val="20"/>
    </w:rPr>
  </w:style>
  <w:style w:type="character" w:customStyle="1" w:styleId="36">
    <w:name w:val="Осн. текст Знак3"/>
    <w:link w:val="afff3"/>
    <w:uiPriority w:val="99"/>
    <w:locked/>
    <w:rsid w:val="007305E2"/>
    <w:rPr>
      <w:sz w:val="24"/>
    </w:rPr>
  </w:style>
  <w:style w:type="character" w:customStyle="1" w:styleId="26">
    <w:name w:val="Заголовок 2_текст Знак"/>
    <w:link w:val="2"/>
    <w:uiPriority w:val="99"/>
    <w:semiHidden/>
    <w:locked/>
    <w:rsid w:val="007305E2"/>
    <w:rPr>
      <w:rFonts w:ascii="Arial" w:hAnsi="Arial"/>
      <w:b/>
      <w:kern w:val="22"/>
      <w:sz w:val="24"/>
      <w:szCs w:val="20"/>
    </w:rPr>
  </w:style>
  <w:style w:type="paragraph" w:customStyle="1" w:styleId="afff3">
    <w:name w:val="Осн. текст"/>
    <w:basedOn w:val="a1"/>
    <w:link w:val="36"/>
    <w:uiPriority w:val="99"/>
    <w:rsid w:val="007305E2"/>
    <w:pPr>
      <w:spacing w:after="120"/>
      <w:ind w:firstLine="709"/>
      <w:jc w:val="both"/>
    </w:pPr>
    <w:rPr>
      <w:sz w:val="24"/>
    </w:rPr>
  </w:style>
  <w:style w:type="character" w:customStyle="1" w:styleId="17">
    <w:name w:val="Заголовок 1_текст Знак Знак"/>
    <w:link w:val="10"/>
    <w:uiPriority w:val="99"/>
    <w:semiHidden/>
    <w:locked/>
    <w:rsid w:val="00B22551"/>
    <w:rPr>
      <w:rFonts w:ascii="Arial" w:hAnsi="Arial"/>
      <w:b/>
      <w:noProof/>
      <w:kern w:val="28"/>
      <w:sz w:val="28"/>
      <w:szCs w:val="26"/>
    </w:rPr>
  </w:style>
  <w:style w:type="paragraph" w:customStyle="1" w:styleId="afff4">
    <w:name w:val="Рисунок"/>
    <w:basedOn w:val="a5"/>
    <w:link w:val="afff5"/>
    <w:uiPriority w:val="99"/>
    <w:rsid w:val="008E64FF"/>
    <w:pPr>
      <w:spacing w:before="60" w:after="60"/>
    </w:pPr>
    <w:rPr>
      <w:rFonts w:ascii="Arial" w:hAnsi="Arial"/>
      <w:spacing w:val="20"/>
      <w:kern w:val="24"/>
      <w:sz w:val="24"/>
    </w:rPr>
  </w:style>
  <w:style w:type="character" w:customStyle="1" w:styleId="afff5">
    <w:name w:val="Рисунок Знак"/>
    <w:link w:val="afff4"/>
    <w:uiPriority w:val="99"/>
    <w:locked/>
    <w:rsid w:val="008E64FF"/>
    <w:rPr>
      <w:rFonts w:ascii="Arial" w:hAnsi="Arial"/>
      <w:spacing w:val="20"/>
      <w:kern w:val="24"/>
      <w:sz w:val="24"/>
      <w:lang w:val="ru-RU" w:eastAsia="ru-RU"/>
    </w:rPr>
  </w:style>
  <w:style w:type="character" w:customStyle="1" w:styleId="apple-converted-space">
    <w:name w:val="apple-converted-space"/>
    <w:uiPriority w:val="99"/>
    <w:rsid w:val="004C5E49"/>
    <w:rPr>
      <w:rFonts w:cs="Times New Roman"/>
    </w:rPr>
  </w:style>
  <w:style w:type="paragraph" w:customStyle="1" w:styleId="afff6">
    <w:name w:val="Приложение"/>
    <w:basedOn w:val="a1"/>
    <w:next w:val="a1"/>
    <w:link w:val="afff7"/>
    <w:uiPriority w:val="99"/>
    <w:rsid w:val="000D5091"/>
    <w:pPr>
      <w:keepNext/>
      <w:keepLines/>
      <w:spacing w:after="120"/>
      <w:jc w:val="center"/>
    </w:pPr>
    <w:rPr>
      <w:rFonts w:ascii="Arial" w:hAnsi="Arial"/>
      <w:b/>
      <w:kern w:val="24"/>
      <w:sz w:val="24"/>
    </w:rPr>
  </w:style>
  <w:style w:type="paragraph" w:customStyle="1" w:styleId="Arial">
    <w:name w:val="Стиль обычный_текст + Arial"/>
    <w:basedOn w:val="a1"/>
    <w:uiPriority w:val="99"/>
    <w:semiHidden/>
    <w:rsid w:val="000D5091"/>
    <w:pPr>
      <w:ind w:firstLine="720"/>
    </w:pPr>
    <w:rPr>
      <w:rFonts w:ascii="Arial" w:hAnsi="Arial"/>
      <w:noProof/>
      <w:sz w:val="22"/>
      <w:szCs w:val="24"/>
    </w:rPr>
  </w:style>
  <w:style w:type="character" w:customStyle="1" w:styleId="afff7">
    <w:name w:val="Приложение Знак"/>
    <w:link w:val="afff6"/>
    <w:uiPriority w:val="99"/>
    <w:locked/>
    <w:rsid w:val="000D5091"/>
    <w:rPr>
      <w:rFonts w:ascii="Arial" w:hAnsi="Arial"/>
      <w:b/>
      <w:kern w:val="24"/>
      <w:sz w:val="24"/>
      <w:lang w:val="ru-RU" w:eastAsia="ru-RU"/>
    </w:rPr>
  </w:style>
  <w:style w:type="character" w:customStyle="1" w:styleId="FontStyle12">
    <w:name w:val="Font Style12"/>
    <w:uiPriority w:val="99"/>
    <w:rsid w:val="000D5091"/>
    <w:rPr>
      <w:rFonts w:ascii="Franklin Gothic Medium Cond" w:hAnsi="Franklin Gothic Medium Cond"/>
      <w:i/>
      <w:sz w:val="24"/>
    </w:rPr>
  </w:style>
  <w:style w:type="paragraph" w:styleId="27">
    <w:name w:val="toc 2"/>
    <w:basedOn w:val="a1"/>
    <w:next w:val="a1"/>
    <w:autoRedefine/>
    <w:uiPriority w:val="99"/>
    <w:semiHidden/>
    <w:rsid w:val="00796F17"/>
    <w:pPr>
      <w:tabs>
        <w:tab w:val="right" w:leader="dot" w:pos="10054"/>
      </w:tabs>
      <w:spacing w:line="360" w:lineRule="auto"/>
      <w:ind w:left="284" w:firstLine="567"/>
      <w:jc w:val="both"/>
    </w:pPr>
    <w:rPr>
      <w:b/>
      <w:iCs/>
      <w:noProof/>
      <w:sz w:val="24"/>
      <w:szCs w:val="24"/>
    </w:rPr>
  </w:style>
  <w:style w:type="paragraph" w:styleId="37">
    <w:name w:val="toc 3"/>
    <w:basedOn w:val="a1"/>
    <w:next w:val="a1"/>
    <w:autoRedefine/>
    <w:uiPriority w:val="99"/>
    <w:semiHidden/>
    <w:rsid w:val="00737288"/>
    <w:pPr>
      <w:tabs>
        <w:tab w:val="right" w:leader="dot" w:pos="10054"/>
      </w:tabs>
      <w:spacing w:line="360" w:lineRule="auto"/>
      <w:ind w:left="426"/>
    </w:pPr>
    <w:rPr>
      <w:b/>
      <w:noProof/>
      <w:color w:val="000000"/>
      <w:sz w:val="24"/>
      <w:szCs w:val="24"/>
    </w:rPr>
  </w:style>
  <w:style w:type="paragraph" w:styleId="42">
    <w:name w:val="toc 4"/>
    <w:basedOn w:val="a1"/>
    <w:next w:val="a1"/>
    <w:autoRedefine/>
    <w:uiPriority w:val="99"/>
    <w:semiHidden/>
    <w:rsid w:val="00B12C2F"/>
    <w:pPr>
      <w:ind w:left="600"/>
    </w:pPr>
  </w:style>
  <w:style w:type="paragraph" w:styleId="52">
    <w:name w:val="toc 5"/>
    <w:basedOn w:val="a1"/>
    <w:next w:val="a1"/>
    <w:autoRedefine/>
    <w:uiPriority w:val="99"/>
    <w:semiHidden/>
    <w:rsid w:val="00B12C2F"/>
    <w:pPr>
      <w:ind w:left="800"/>
    </w:pPr>
  </w:style>
  <w:style w:type="paragraph" w:styleId="62">
    <w:name w:val="toc 6"/>
    <w:basedOn w:val="a1"/>
    <w:next w:val="a1"/>
    <w:autoRedefine/>
    <w:uiPriority w:val="99"/>
    <w:semiHidden/>
    <w:rsid w:val="00B12C2F"/>
    <w:pPr>
      <w:ind w:left="1000"/>
    </w:pPr>
  </w:style>
  <w:style w:type="paragraph" w:styleId="72">
    <w:name w:val="toc 7"/>
    <w:basedOn w:val="a1"/>
    <w:next w:val="a1"/>
    <w:autoRedefine/>
    <w:uiPriority w:val="99"/>
    <w:semiHidden/>
    <w:rsid w:val="00B12C2F"/>
    <w:pPr>
      <w:ind w:left="1200"/>
    </w:pPr>
  </w:style>
  <w:style w:type="paragraph" w:styleId="81">
    <w:name w:val="toc 8"/>
    <w:basedOn w:val="a1"/>
    <w:next w:val="a1"/>
    <w:autoRedefine/>
    <w:uiPriority w:val="99"/>
    <w:semiHidden/>
    <w:rsid w:val="00B12C2F"/>
    <w:pPr>
      <w:ind w:left="1400"/>
    </w:pPr>
  </w:style>
  <w:style w:type="paragraph" w:styleId="91">
    <w:name w:val="toc 9"/>
    <w:basedOn w:val="a1"/>
    <w:next w:val="a1"/>
    <w:autoRedefine/>
    <w:uiPriority w:val="99"/>
    <w:semiHidden/>
    <w:rsid w:val="00B12C2F"/>
    <w:pPr>
      <w:ind w:left="1600"/>
    </w:pPr>
  </w:style>
  <w:style w:type="paragraph" w:customStyle="1" w:styleId="afff8">
    <w:name w:val="Основной"/>
    <w:basedOn w:val="a1"/>
    <w:link w:val="afff9"/>
    <w:uiPriority w:val="99"/>
    <w:rsid w:val="00070459"/>
    <w:pPr>
      <w:spacing w:line="360" w:lineRule="auto"/>
      <w:ind w:left="357" w:right="244" w:firstLine="709"/>
      <w:jc w:val="both"/>
    </w:pPr>
    <w:rPr>
      <w:sz w:val="24"/>
      <w:szCs w:val="24"/>
    </w:rPr>
  </w:style>
  <w:style w:type="character" w:customStyle="1" w:styleId="afff9">
    <w:name w:val="Основной Знак"/>
    <w:link w:val="afff8"/>
    <w:uiPriority w:val="99"/>
    <w:locked/>
    <w:rsid w:val="00070459"/>
    <w:rPr>
      <w:rFonts w:eastAsia="Times New Roman" w:cs="Times New Roman"/>
      <w:sz w:val="24"/>
      <w:szCs w:val="24"/>
      <w:lang w:val="ru-RU" w:eastAsia="ru-RU" w:bidi="ar-SA"/>
    </w:rPr>
  </w:style>
  <w:style w:type="paragraph" w:customStyle="1" w:styleId="18">
    <w:name w:val="заголовок 1"/>
    <w:basedOn w:val="a1"/>
    <w:next w:val="a1"/>
    <w:uiPriority w:val="99"/>
    <w:rsid w:val="00EB3B20"/>
    <w:pPr>
      <w:keepNext/>
    </w:pPr>
    <w:rPr>
      <w:b/>
      <w:sz w:val="24"/>
    </w:rPr>
  </w:style>
  <w:style w:type="paragraph" w:customStyle="1" w:styleId="afffa">
    <w:name w:val="Записка"/>
    <w:basedOn w:val="afff2"/>
    <w:uiPriority w:val="99"/>
    <w:rsid w:val="000545D2"/>
    <w:pPr>
      <w:spacing w:after="0" w:line="360" w:lineRule="auto"/>
      <w:ind w:firstLine="737"/>
    </w:pPr>
    <w:rPr>
      <w:rFonts w:ascii="Times New Roman" w:hAnsi="Times New Roman"/>
      <w:sz w:val="26"/>
      <w:szCs w:val="26"/>
    </w:rPr>
  </w:style>
  <w:style w:type="paragraph" w:customStyle="1" w:styleId="200">
    <w:name w:val="Стиль Заголовок 2_текст + малые прописные По ширине Перед:  0 пт"/>
    <w:basedOn w:val="2"/>
    <w:uiPriority w:val="99"/>
    <w:semiHidden/>
    <w:rsid w:val="00A72172"/>
    <w:pPr>
      <w:tabs>
        <w:tab w:val="clear" w:pos="1209"/>
        <w:tab w:val="num" w:pos="360"/>
      </w:tabs>
      <w:spacing w:before="0"/>
      <w:ind w:left="360" w:hanging="360"/>
      <w:jc w:val="both"/>
    </w:pPr>
    <w:rPr>
      <w:bCs/>
    </w:rPr>
  </w:style>
  <w:style w:type="character" w:customStyle="1" w:styleId="wmi-callto">
    <w:name w:val="wmi-callto"/>
    <w:uiPriority w:val="99"/>
    <w:rsid w:val="00F06E00"/>
    <w:rPr>
      <w:rFonts w:cs="Times New Roman"/>
    </w:rPr>
  </w:style>
  <w:style w:type="paragraph" w:customStyle="1" w:styleId="afffb">
    <w:name w:val="Знак Знак Знак Знак"/>
    <w:basedOn w:val="a1"/>
    <w:uiPriority w:val="99"/>
    <w:rsid w:val="00CC2F5E"/>
    <w:pPr>
      <w:spacing w:after="160" w:line="240" w:lineRule="exact"/>
    </w:pPr>
    <w:rPr>
      <w:rFonts w:ascii="Verdana" w:hAnsi="Verdana" w:cs="Verdana"/>
      <w:lang w:val="en-US" w:eastAsia="en-US"/>
    </w:rPr>
  </w:style>
  <w:style w:type="character" w:styleId="afffc">
    <w:name w:val="Strong"/>
    <w:uiPriority w:val="99"/>
    <w:qFormat/>
    <w:rsid w:val="00CC2F5E"/>
    <w:rPr>
      <w:rFonts w:cs="Times New Roman"/>
      <w:b/>
    </w:rPr>
  </w:style>
  <w:style w:type="character" w:customStyle="1" w:styleId="spelle">
    <w:name w:val="spelle"/>
    <w:uiPriority w:val="99"/>
    <w:rsid w:val="00854B2C"/>
    <w:rPr>
      <w:rFonts w:cs="Times New Roman"/>
    </w:rPr>
  </w:style>
  <w:style w:type="paragraph" w:styleId="28">
    <w:name w:val="Body Text 2"/>
    <w:basedOn w:val="a1"/>
    <w:link w:val="29"/>
    <w:uiPriority w:val="99"/>
    <w:rsid w:val="00880F9A"/>
    <w:pPr>
      <w:spacing w:after="120" w:line="480" w:lineRule="auto"/>
    </w:pPr>
  </w:style>
  <w:style w:type="character" w:customStyle="1" w:styleId="29">
    <w:name w:val="Основной текст 2 Знак"/>
    <w:link w:val="28"/>
    <w:uiPriority w:val="99"/>
    <w:locked/>
    <w:rsid w:val="00880F9A"/>
    <w:rPr>
      <w:rFonts w:cs="Times New Roman"/>
    </w:rPr>
  </w:style>
  <w:style w:type="character" w:customStyle="1" w:styleId="w">
    <w:name w:val="w"/>
    <w:uiPriority w:val="99"/>
    <w:rsid w:val="00D74258"/>
  </w:style>
  <w:style w:type="character" w:styleId="afffd">
    <w:name w:val="FollowedHyperlink"/>
    <w:uiPriority w:val="99"/>
    <w:rsid w:val="002E391A"/>
    <w:rPr>
      <w:rFonts w:cs="Times New Roman"/>
      <w:color w:val="800080"/>
      <w:u w:val="single"/>
    </w:rPr>
  </w:style>
  <w:style w:type="paragraph" w:customStyle="1" w:styleId="s1">
    <w:name w:val="s_1"/>
    <w:basedOn w:val="a1"/>
    <w:uiPriority w:val="99"/>
    <w:rsid w:val="002E391A"/>
    <w:pPr>
      <w:spacing w:before="100" w:beforeAutospacing="1" w:after="100" w:afterAutospacing="1"/>
    </w:pPr>
    <w:rPr>
      <w:sz w:val="24"/>
      <w:szCs w:val="24"/>
    </w:rPr>
  </w:style>
  <w:style w:type="paragraph" w:customStyle="1" w:styleId="ConsPlusNormal">
    <w:name w:val="ConsPlusNormal"/>
    <w:link w:val="ConsPlusNormal0"/>
    <w:uiPriority w:val="99"/>
    <w:rsid w:val="002E391A"/>
    <w:pPr>
      <w:widowControl w:val="0"/>
      <w:autoSpaceDE w:val="0"/>
      <w:autoSpaceDN w:val="0"/>
      <w:adjustRightInd w:val="0"/>
      <w:ind w:firstLine="720"/>
    </w:pPr>
    <w:rPr>
      <w:rFonts w:ascii="Arial" w:hAnsi="Arial"/>
      <w:sz w:val="22"/>
      <w:szCs w:val="22"/>
    </w:rPr>
  </w:style>
  <w:style w:type="character" w:customStyle="1" w:styleId="afffe">
    <w:name w:val="Гипертекстовая ссылка"/>
    <w:uiPriority w:val="99"/>
    <w:rsid w:val="002E391A"/>
    <w:rPr>
      <w:b/>
      <w:color w:val="008000"/>
    </w:rPr>
  </w:style>
  <w:style w:type="character" w:customStyle="1" w:styleId="FontStyle67">
    <w:name w:val="Font Style67"/>
    <w:uiPriority w:val="99"/>
    <w:rsid w:val="002E391A"/>
    <w:rPr>
      <w:rFonts w:ascii="Times New Roman" w:hAnsi="Times New Roman"/>
      <w:b/>
      <w:sz w:val="20"/>
    </w:rPr>
  </w:style>
  <w:style w:type="character" w:customStyle="1" w:styleId="ConsPlusNormal0">
    <w:name w:val="ConsPlusNormal Знак"/>
    <w:link w:val="ConsPlusNormal"/>
    <w:uiPriority w:val="99"/>
    <w:locked/>
    <w:rsid w:val="0000535D"/>
    <w:rPr>
      <w:rFonts w:ascii="Arial" w:hAnsi="Arial"/>
      <w:sz w:val="22"/>
      <w:lang w:val="ru-RU" w:eastAsia="ru-RU"/>
    </w:rPr>
  </w:style>
  <w:style w:type="paragraph" w:customStyle="1" w:styleId="msonormalbullet2gif">
    <w:name w:val="msonormalbullet2.gif"/>
    <w:basedOn w:val="a1"/>
    <w:uiPriority w:val="99"/>
    <w:rsid w:val="0000535D"/>
    <w:pPr>
      <w:spacing w:before="100" w:beforeAutospacing="1" w:after="100" w:afterAutospacing="1"/>
      <w:jc w:val="both"/>
    </w:pPr>
    <w:rPr>
      <w:sz w:val="24"/>
      <w:szCs w:val="24"/>
    </w:rPr>
  </w:style>
  <w:style w:type="paragraph" w:customStyle="1" w:styleId="Iauiue">
    <w:name w:val="Iau?iue"/>
    <w:uiPriority w:val="99"/>
    <w:rsid w:val="003A3D33"/>
    <w:pPr>
      <w:widowControl w:val="0"/>
    </w:pPr>
  </w:style>
  <w:style w:type="paragraph" w:customStyle="1" w:styleId="affff">
    <w:name w:val="Таблица_ШАПКА"/>
    <w:next w:val="ac"/>
    <w:uiPriority w:val="99"/>
    <w:rsid w:val="00555B1E"/>
    <w:pPr>
      <w:keepNext/>
      <w:jc w:val="center"/>
    </w:pPr>
    <w:rPr>
      <w:b/>
      <w:sz w:val="24"/>
      <w:szCs w:val="24"/>
    </w:rPr>
  </w:style>
  <w:style w:type="paragraph" w:customStyle="1" w:styleId="affff0">
    <w:name w:val="Таблица_Текст_ЦЕНТР"/>
    <w:uiPriority w:val="99"/>
    <w:rsid w:val="00555B1E"/>
    <w:pPr>
      <w:jc w:val="center"/>
    </w:pPr>
    <w:rPr>
      <w:rFonts w:cs="Courier New"/>
      <w:sz w:val="24"/>
    </w:rPr>
  </w:style>
  <w:style w:type="paragraph" w:customStyle="1" w:styleId="affff1">
    <w:name w:val="Нормальный (таблица)"/>
    <w:basedOn w:val="a1"/>
    <w:next w:val="a1"/>
    <w:uiPriority w:val="99"/>
    <w:rsid w:val="009A369E"/>
    <w:pPr>
      <w:widowControl w:val="0"/>
      <w:autoSpaceDE w:val="0"/>
      <w:autoSpaceDN w:val="0"/>
      <w:adjustRightInd w:val="0"/>
      <w:jc w:val="both"/>
    </w:pPr>
    <w:rPr>
      <w:rFonts w:ascii="Arial" w:hAnsi="Arial" w:cs="Arial"/>
      <w:sz w:val="26"/>
      <w:szCs w:val="26"/>
    </w:rPr>
  </w:style>
  <w:style w:type="paragraph" w:styleId="2a">
    <w:name w:val="List Number 2"/>
    <w:basedOn w:val="a1"/>
    <w:uiPriority w:val="99"/>
    <w:rsid w:val="009165EF"/>
    <w:pPr>
      <w:tabs>
        <w:tab w:val="num" w:pos="1287"/>
      </w:tabs>
      <w:suppressAutoHyphens/>
      <w:ind w:left="1287" w:hanging="360"/>
      <w:jc w:val="both"/>
    </w:pPr>
    <w:rPr>
      <w:sz w:val="28"/>
      <w:szCs w:val="24"/>
    </w:rPr>
  </w:style>
  <w:style w:type="paragraph" w:customStyle="1" w:styleId="affff2">
    <w:name w:val="П_Обычный"/>
    <w:basedOn w:val="a1"/>
    <w:link w:val="affff3"/>
    <w:autoRedefine/>
    <w:uiPriority w:val="99"/>
    <w:rsid w:val="00A40957"/>
    <w:pPr>
      <w:spacing w:line="360" w:lineRule="auto"/>
      <w:ind w:firstLine="709"/>
    </w:pPr>
    <w:rPr>
      <w:sz w:val="24"/>
      <w:lang w:eastAsia="en-US"/>
    </w:rPr>
  </w:style>
  <w:style w:type="character" w:customStyle="1" w:styleId="affff3">
    <w:name w:val="П_Обычный Знак"/>
    <w:link w:val="affff2"/>
    <w:uiPriority w:val="99"/>
    <w:locked/>
    <w:rsid w:val="00A40957"/>
    <w:rPr>
      <w:sz w:val="24"/>
      <w:lang w:eastAsia="en-US"/>
    </w:rPr>
  </w:style>
  <w:style w:type="paragraph" w:customStyle="1" w:styleId="a">
    <w:name w:val="ПСтатья"/>
    <w:basedOn w:val="affff2"/>
    <w:next w:val="affff2"/>
    <w:autoRedefine/>
    <w:uiPriority w:val="99"/>
    <w:rsid w:val="00A40957"/>
    <w:pPr>
      <w:keepNext/>
      <w:numPr>
        <w:numId w:val="26"/>
      </w:numPr>
      <w:spacing w:before="120" w:after="120" w:line="276" w:lineRule="auto"/>
      <w:contextualSpacing/>
      <w:jc w:val="both"/>
      <w:outlineLvl w:val="1"/>
    </w:pPr>
    <w:rPr>
      <w:rFonts w:ascii="Tahoma" w:hAnsi="Tahoma" w:cs="Tahoma"/>
      <w:b/>
      <w:lang w:eastAsia="ru-RU"/>
    </w:rPr>
  </w:style>
  <w:style w:type="paragraph" w:styleId="affff4">
    <w:name w:val="No Spacing"/>
    <w:uiPriority w:val="99"/>
    <w:qFormat/>
    <w:rsid w:val="00A40957"/>
    <w:pPr>
      <w:ind w:firstLine="709"/>
      <w:jc w:val="both"/>
    </w:pPr>
    <w:rPr>
      <w:rFonts w:ascii="Calibri" w:hAnsi="Calibri"/>
      <w:sz w:val="22"/>
      <w:szCs w:val="22"/>
    </w:rPr>
  </w:style>
  <w:style w:type="paragraph" w:customStyle="1" w:styleId="affff5">
    <w:name w:val="Таблица_НАЗВАНИЕ"/>
    <w:basedOn w:val="a1"/>
    <w:next w:val="a1"/>
    <w:link w:val="affff6"/>
    <w:uiPriority w:val="99"/>
    <w:rsid w:val="00F203BA"/>
    <w:pPr>
      <w:keepNext/>
      <w:keepLines/>
      <w:suppressAutoHyphens/>
      <w:spacing w:after="120"/>
      <w:jc w:val="center"/>
    </w:pPr>
    <w:rPr>
      <w:b/>
      <w:sz w:val="28"/>
    </w:rPr>
  </w:style>
  <w:style w:type="character" w:customStyle="1" w:styleId="affff6">
    <w:name w:val="Таблица_НАЗВАНИЕ Знак"/>
    <w:link w:val="affff5"/>
    <w:uiPriority w:val="99"/>
    <w:locked/>
    <w:rsid w:val="00F203BA"/>
    <w:rPr>
      <w:b/>
      <w:sz w:val="28"/>
    </w:rPr>
  </w:style>
  <w:style w:type="paragraph" w:customStyle="1" w:styleId="affff7">
    <w:name w:val="Таблица_НОМЕР СТОЛБ"/>
    <w:basedOn w:val="a1"/>
    <w:uiPriority w:val="99"/>
    <w:rsid w:val="00F203BA"/>
    <w:pPr>
      <w:keepNext/>
      <w:suppressAutoHyphens/>
      <w:jc w:val="center"/>
    </w:pPr>
    <w:rPr>
      <w:rFonts w:cs="Courier New"/>
      <w:sz w:val="16"/>
      <w:szCs w:val="16"/>
    </w:rPr>
  </w:style>
  <w:style w:type="paragraph" w:customStyle="1" w:styleId="affff8">
    <w:name w:val="Таблица_Текст_ЛЕВО"/>
    <w:basedOn w:val="affff0"/>
    <w:uiPriority w:val="99"/>
    <w:rsid w:val="00F203BA"/>
    <w:pPr>
      <w:ind w:left="28"/>
      <w:jc w:val="left"/>
    </w:pPr>
  </w:style>
  <w:style w:type="paragraph" w:customStyle="1" w:styleId="standard">
    <w:name w:val="standard"/>
    <w:basedOn w:val="a1"/>
    <w:uiPriority w:val="99"/>
    <w:rsid w:val="00141C9D"/>
    <w:rPr>
      <w:color w:val="000000"/>
    </w:rPr>
  </w:style>
  <w:style w:type="paragraph" w:customStyle="1" w:styleId="Textbody">
    <w:name w:val="Text body"/>
    <w:basedOn w:val="a1"/>
    <w:uiPriority w:val="99"/>
    <w:rsid w:val="00157836"/>
    <w:pPr>
      <w:jc w:val="center"/>
    </w:pPr>
    <w:rPr>
      <w:b/>
      <w:bCs/>
      <w:color w:val="000000"/>
      <w:sz w:val="28"/>
      <w:szCs w:val="28"/>
    </w:rPr>
  </w:style>
  <w:style w:type="paragraph" w:customStyle="1" w:styleId="affff9">
    <w:name w:val="Выделение главного"/>
    <w:basedOn w:val="a1"/>
    <w:next w:val="a1"/>
    <w:link w:val="affffa"/>
    <w:uiPriority w:val="99"/>
    <w:rsid w:val="00DA0290"/>
    <w:pPr>
      <w:suppressAutoHyphens/>
      <w:spacing w:before="240" w:after="240"/>
      <w:ind w:firstLine="851"/>
      <w:contextualSpacing/>
      <w:jc w:val="both"/>
    </w:pPr>
    <w:rPr>
      <w:b/>
      <w:i/>
      <w:sz w:val="24"/>
    </w:rPr>
  </w:style>
  <w:style w:type="character" w:customStyle="1" w:styleId="affffa">
    <w:name w:val="Выделение главного Знак"/>
    <w:link w:val="affff9"/>
    <w:uiPriority w:val="99"/>
    <w:locked/>
    <w:rsid w:val="00DA0290"/>
    <w:rPr>
      <w:b/>
      <w:i/>
      <w:sz w:val="24"/>
    </w:rPr>
  </w:style>
  <w:style w:type="paragraph" w:customStyle="1" w:styleId="xl65">
    <w:name w:val="xl65"/>
    <w:basedOn w:val="a1"/>
    <w:uiPriority w:val="99"/>
    <w:rsid w:val="004832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1"/>
    <w:uiPriority w:val="99"/>
    <w:rsid w:val="004832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1"/>
    <w:uiPriority w:val="99"/>
    <w:rsid w:val="0055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1"/>
    <w:uiPriority w:val="99"/>
    <w:rsid w:val="00AB083E"/>
    <w:pPr>
      <w:spacing w:before="100" w:beforeAutospacing="1" w:after="100" w:afterAutospacing="1"/>
      <w:jc w:val="center"/>
      <w:textAlignment w:val="center"/>
    </w:pPr>
  </w:style>
  <w:style w:type="paragraph" w:customStyle="1" w:styleId="xl64">
    <w:name w:val="xl64"/>
    <w:basedOn w:val="a1"/>
    <w:uiPriority w:val="99"/>
    <w:rsid w:val="00856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Style9">
    <w:name w:val="Style9"/>
    <w:basedOn w:val="a1"/>
    <w:uiPriority w:val="99"/>
    <w:rsid w:val="00D35F56"/>
    <w:pPr>
      <w:widowControl w:val="0"/>
      <w:autoSpaceDE w:val="0"/>
      <w:autoSpaceDN w:val="0"/>
      <w:adjustRightInd w:val="0"/>
      <w:spacing w:line="480" w:lineRule="exact"/>
      <w:ind w:firstLine="566"/>
      <w:jc w:val="both"/>
    </w:pPr>
    <w:rPr>
      <w:sz w:val="24"/>
      <w:szCs w:val="24"/>
    </w:rPr>
  </w:style>
  <w:style w:type="character" w:customStyle="1" w:styleId="FontStyle23">
    <w:name w:val="Font Style23"/>
    <w:uiPriority w:val="99"/>
    <w:rsid w:val="00D35F56"/>
    <w:rPr>
      <w:rFonts w:ascii="Times New Roman" w:hAnsi="Times New Roman"/>
      <w:sz w:val="26"/>
    </w:rPr>
  </w:style>
  <w:style w:type="character" w:customStyle="1" w:styleId="FontStyle22">
    <w:name w:val="Font Style22"/>
    <w:uiPriority w:val="99"/>
    <w:rsid w:val="00B22206"/>
    <w:rPr>
      <w:rFonts w:ascii="Times New Roman" w:hAnsi="Times New Roman"/>
      <w:i/>
      <w:sz w:val="26"/>
    </w:rPr>
  </w:style>
  <w:style w:type="paragraph" w:customStyle="1" w:styleId="Style13">
    <w:name w:val="Style13"/>
    <w:basedOn w:val="a1"/>
    <w:uiPriority w:val="99"/>
    <w:rsid w:val="008438C2"/>
    <w:pPr>
      <w:widowControl w:val="0"/>
      <w:autoSpaceDE w:val="0"/>
      <w:autoSpaceDN w:val="0"/>
      <w:adjustRightInd w:val="0"/>
    </w:pPr>
    <w:rPr>
      <w:sz w:val="24"/>
      <w:szCs w:val="24"/>
    </w:rPr>
  </w:style>
  <w:style w:type="paragraph" w:customStyle="1" w:styleId="Style16">
    <w:name w:val="Style16"/>
    <w:basedOn w:val="a1"/>
    <w:uiPriority w:val="99"/>
    <w:rsid w:val="008438C2"/>
    <w:pPr>
      <w:widowControl w:val="0"/>
      <w:autoSpaceDE w:val="0"/>
      <w:autoSpaceDN w:val="0"/>
      <w:adjustRightInd w:val="0"/>
      <w:spacing w:line="494" w:lineRule="exact"/>
      <w:ind w:firstLine="566"/>
      <w:jc w:val="both"/>
    </w:pPr>
    <w:rPr>
      <w:sz w:val="24"/>
      <w:szCs w:val="24"/>
    </w:rPr>
  </w:style>
  <w:style w:type="paragraph" w:styleId="2b">
    <w:name w:val="Body Text First Indent 2"/>
    <w:basedOn w:val="a6"/>
    <w:link w:val="2c"/>
    <w:uiPriority w:val="99"/>
    <w:locked/>
    <w:rsid w:val="001D3432"/>
    <w:pPr>
      <w:spacing w:after="120"/>
      <w:ind w:left="283" w:firstLine="210"/>
    </w:pPr>
    <w:rPr>
      <w:sz w:val="20"/>
    </w:rPr>
  </w:style>
  <w:style w:type="character" w:customStyle="1" w:styleId="2c">
    <w:name w:val="Красная строка 2 Знак"/>
    <w:link w:val="2b"/>
    <w:uiPriority w:val="99"/>
    <w:semiHidden/>
    <w:locked/>
    <w:rsid w:val="00936E47"/>
    <w:rPr>
      <w:rFonts w:cs="Times New Roman"/>
      <w:sz w:val="20"/>
      <w:szCs w:val="20"/>
    </w:rPr>
  </w:style>
  <w:style w:type="paragraph" w:customStyle="1" w:styleId="Style15">
    <w:name w:val="Style15"/>
    <w:basedOn w:val="a1"/>
    <w:uiPriority w:val="99"/>
    <w:rsid w:val="00B466EE"/>
    <w:pPr>
      <w:widowControl w:val="0"/>
      <w:autoSpaceDE w:val="0"/>
      <w:autoSpaceDN w:val="0"/>
      <w:adjustRightInd w:val="0"/>
      <w:spacing w:line="480" w:lineRule="exact"/>
      <w:ind w:firstLine="562"/>
      <w:jc w:val="both"/>
    </w:pPr>
    <w:rPr>
      <w:sz w:val="24"/>
      <w:szCs w:val="24"/>
    </w:rPr>
  </w:style>
  <w:style w:type="character" w:customStyle="1" w:styleId="FontStyle20">
    <w:name w:val="Font Style20"/>
    <w:uiPriority w:val="99"/>
    <w:rsid w:val="008C1A51"/>
    <w:rPr>
      <w:rFonts w:ascii="Times New Roman" w:hAnsi="Times New Roman"/>
      <w:b/>
      <w:sz w:val="26"/>
    </w:rPr>
  </w:style>
  <w:style w:type="paragraph" w:customStyle="1" w:styleId="Style6">
    <w:name w:val="Style6"/>
    <w:basedOn w:val="a1"/>
    <w:uiPriority w:val="99"/>
    <w:rsid w:val="008C1A51"/>
    <w:pPr>
      <w:widowControl w:val="0"/>
      <w:autoSpaceDE w:val="0"/>
      <w:autoSpaceDN w:val="0"/>
      <w:adjustRightInd w:val="0"/>
    </w:pPr>
    <w:rPr>
      <w:sz w:val="24"/>
      <w:szCs w:val="24"/>
    </w:rPr>
  </w:style>
  <w:style w:type="paragraph" w:customStyle="1" w:styleId="Style8">
    <w:name w:val="Style8"/>
    <w:basedOn w:val="a1"/>
    <w:uiPriority w:val="99"/>
    <w:rsid w:val="008C1A51"/>
    <w:pPr>
      <w:widowControl w:val="0"/>
      <w:autoSpaceDE w:val="0"/>
      <w:autoSpaceDN w:val="0"/>
      <w:adjustRightInd w:val="0"/>
      <w:spacing w:line="278" w:lineRule="exact"/>
      <w:jc w:val="center"/>
    </w:pPr>
    <w:rPr>
      <w:sz w:val="24"/>
      <w:szCs w:val="24"/>
    </w:rPr>
  </w:style>
  <w:style w:type="paragraph" w:customStyle="1" w:styleId="Style14">
    <w:name w:val="Style14"/>
    <w:basedOn w:val="a1"/>
    <w:uiPriority w:val="99"/>
    <w:rsid w:val="008C1A51"/>
    <w:pPr>
      <w:widowControl w:val="0"/>
      <w:autoSpaceDE w:val="0"/>
      <w:autoSpaceDN w:val="0"/>
      <w:adjustRightInd w:val="0"/>
    </w:pPr>
    <w:rPr>
      <w:sz w:val="24"/>
      <w:szCs w:val="24"/>
    </w:rPr>
  </w:style>
  <w:style w:type="character" w:customStyle="1" w:styleId="FontStyle24">
    <w:name w:val="Font Style24"/>
    <w:uiPriority w:val="99"/>
    <w:rsid w:val="008C1A51"/>
    <w:rPr>
      <w:rFonts w:ascii="Times New Roman" w:hAnsi="Times New Roman"/>
      <w:b/>
      <w:sz w:val="22"/>
    </w:rPr>
  </w:style>
  <w:style w:type="character" w:customStyle="1" w:styleId="FontStyle25">
    <w:name w:val="Font Style25"/>
    <w:uiPriority w:val="99"/>
    <w:rsid w:val="008C1A51"/>
    <w:rPr>
      <w:rFonts w:ascii="Times New Roman" w:hAnsi="Times New Roman"/>
      <w:sz w:val="22"/>
    </w:rPr>
  </w:style>
  <w:style w:type="paragraph" w:customStyle="1" w:styleId="19">
    <w:name w:val="Стиль1"/>
    <w:basedOn w:val="14"/>
    <w:uiPriority w:val="99"/>
    <w:rsid w:val="007A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7757">
      <w:bodyDiv w:val="1"/>
      <w:marLeft w:val="0"/>
      <w:marRight w:val="0"/>
      <w:marTop w:val="0"/>
      <w:marBottom w:val="0"/>
      <w:divBdr>
        <w:top w:val="none" w:sz="0" w:space="0" w:color="auto"/>
        <w:left w:val="none" w:sz="0" w:space="0" w:color="auto"/>
        <w:bottom w:val="none" w:sz="0" w:space="0" w:color="auto"/>
        <w:right w:val="none" w:sz="0" w:space="0" w:color="auto"/>
      </w:divBdr>
      <w:divsChild>
        <w:div w:id="2025284301">
          <w:marLeft w:val="0"/>
          <w:marRight w:val="0"/>
          <w:marTop w:val="0"/>
          <w:marBottom w:val="0"/>
          <w:divBdr>
            <w:top w:val="none" w:sz="0" w:space="0" w:color="auto"/>
            <w:left w:val="none" w:sz="0" w:space="0" w:color="auto"/>
            <w:bottom w:val="none" w:sz="0" w:space="0" w:color="auto"/>
            <w:right w:val="none" w:sz="0" w:space="0" w:color="auto"/>
          </w:divBdr>
          <w:divsChild>
            <w:div w:id="2117559816">
              <w:marLeft w:val="0"/>
              <w:marRight w:val="0"/>
              <w:marTop w:val="0"/>
              <w:marBottom w:val="0"/>
              <w:divBdr>
                <w:top w:val="none" w:sz="0" w:space="0" w:color="auto"/>
                <w:left w:val="none" w:sz="0" w:space="0" w:color="auto"/>
                <w:bottom w:val="none" w:sz="0" w:space="0" w:color="auto"/>
                <w:right w:val="none" w:sz="0" w:space="0" w:color="auto"/>
              </w:divBdr>
              <w:divsChild>
                <w:div w:id="1854608886">
                  <w:marLeft w:val="0"/>
                  <w:marRight w:val="0"/>
                  <w:marTop w:val="0"/>
                  <w:marBottom w:val="0"/>
                  <w:divBdr>
                    <w:top w:val="none" w:sz="0" w:space="0" w:color="auto"/>
                    <w:left w:val="none" w:sz="0" w:space="0" w:color="auto"/>
                    <w:bottom w:val="none" w:sz="0" w:space="0" w:color="auto"/>
                    <w:right w:val="none" w:sz="0" w:space="0" w:color="auto"/>
                  </w:divBdr>
                  <w:divsChild>
                    <w:div w:id="1423263558">
                      <w:marLeft w:val="0"/>
                      <w:marRight w:val="0"/>
                      <w:marTop w:val="0"/>
                      <w:marBottom w:val="0"/>
                      <w:divBdr>
                        <w:top w:val="none" w:sz="0" w:space="0" w:color="auto"/>
                        <w:left w:val="none" w:sz="0" w:space="0" w:color="auto"/>
                        <w:bottom w:val="none" w:sz="0" w:space="0" w:color="auto"/>
                        <w:right w:val="none" w:sz="0" w:space="0" w:color="auto"/>
                      </w:divBdr>
                      <w:divsChild>
                        <w:div w:id="838354067">
                          <w:marLeft w:val="0"/>
                          <w:marRight w:val="0"/>
                          <w:marTop w:val="0"/>
                          <w:marBottom w:val="0"/>
                          <w:divBdr>
                            <w:top w:val="none" w:sz="0" w:space="0" w:color="auto"/>
                            <w:left w:val="none" w:sz="0" w:space="0" w:color="auto"/>
                            <w:bottom w:val="none" w:sz="0" w:space="0" w:color="auto"/>
                            <w:right w:val="none" w:sz="0" w:space="0" w:color="auto"/>
                          </w:divBdr>
                          <w:divsChild>
                            <w:div w:id="13195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5236">
      <w:bodyDiv w:val="1"/>
      <w:marLeft w:val="0"/>
      <w:marRight w:val="0"/>
      <w:marTop w:val="0"/>
      <w:marBottom w:val="0"/>
      <w:divBdr>
        <w:top w:val="none" w:sz="0" w:space="0" w:color="auto"/>
        <w:left w:val="none" w:sz="0" w:space="0" w:color="auto"/>
        <w:bottom w:val="none" w:sz="0" w:space="0" w:color="auto"/>
        <w:right w:val="none" w:sz="0" w:space="0" w:color="auto"/>
      </w:divBdr>
      <w:divsChild>
        <w:div w:id="592670401">
          <w:marLeft w:val="0"/>
          <w:marRight w:val="0"/>
          <w:marTop w:val="0"/>
          <w:marBottom w:val="0"/>
          <w:divBdr>
            <w:top w:val="none" w:sz="0" w:space="0" w:color="auto"/>
            <w:left w:val="none" w:sz="0" w:space="0" w:color="auto"/>
            <w:bottom w:val="none" w:sz="0" w:space="0" w:color="auto"/>
            <w:right w:val="none" w:sz="0" w:space="0" w:color="auto"/>
          </w:divBdr>
          <w:divsChild>
            <w:div w:id="1017195694">
              <w:marLeft w:val="0"/>
              <w:marRight w:val="0"/>
              <w:marTop w:val="0"/>
              <w:marBottom w:val="0"/>
              <w:divBdr>
                <w:top w:val="none" w:sz="0" w:space="0" w:color="auto"/>
                <w:left w:val="none" w:sz="0" w:space="0" w:color="auto"/>
                <w:bottom w:val="none" w:sz="0" w:space="0" w:color="auto"/>
                <w:right w:val="none" w:sz="0" w:space="0" w:color="auto"/>
              </w:divBdr>
              <w:divsChild>
                <w:div w:id="821198835">
                  <w:marLeft w:val="0"/>
                  <w:marRight w:val="0"/>
                  <w:marTop w:val="0"/>
                  <w:marBottom w:val="0"/>
                  <w:divBdr>
                    <w:top w:val="none" w:sz="0" w:space="0" w:color="auto"/>
                    <w:left w:val="none" w:sz="0" w:space="0" w:color="auto"/>
                    <w:bottom w:val="none" w:sz="0" w:space="0" w:color="auto"/>
                    <w:right w:val="none" w:sz="0" w:space="0" w:color="auto"/>
                  </w:divBdr>
                  <w:divsChild>
                    <w:div w:id="224949844">
                      <w:marLeft w:val="0"/>
                      <w:marRight w:val="0"/>
                      <w:marTop w:val="0"/>
                      <w:marBottom w:val="0"/>
                      <w:divBdr>
                        <w:top w:val="none" w:sz="0" w:space="0" w:color="auto"/>
                        <w:left w:val="none" w:sz="0" w:space="0" w:color="auto"/>
                        <w:bottom w:val="none" w:sz="0" w:space="0" w:color="auto"/>
                        <w:right w:val="none" w:sz="0" w:space="0" w:color="auto"/>
                      </w:divBdr>
                      <w:divsChild>
                        <w:div w:id="1685128336">
                          <w:marLeft w:val="0"/>
                          <w:marRight w:val="0"/>
                          <w:marTop w:val="0"/>
                          <w:marBottom w:val="0"/>
                          <w:divBdr>
                            <w:top w:val="none" w:sz="0" w:space="0" w:color="auto"/>
                            <w:left w:val="none" w:sz="0" w:space="0" w:color="auto"/>
                            <w:bottom w:val="none" w:sz="0" w:space="0" w:color="auto"/>
                            <w:right w:val="none" w:sz="0" w:space="0" w:color="auto"/>
                          </w:divBdr>
                          <w:divsChild>
                            <w:div w:id="1629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129054">
      <w:marLeft w:val="0"/>
      <w:marRight w:val="0"/>
      <w:marTop w:val="0"/>
      <w:marBottom w:val="0"/>
      <w:divBdr>
        <w:top w:val="none" w:sz="0" w:space="0" w:color="auto"/>
        <w:left w:val="none" w:sz="0" w:space="0" w:color="auto"/>
        <w:bottom w:val="none" w:sz="0" w:space="0" w:color="auto"/>
        <w:right w:val="none" w:sz="0" w:space="0" w:color="auto"/>
      </w:divBdr>
    </w:div>
    <w:div w:id="1648129055">
      <w:marLeft w:val="0"/>
      <w:marRight w:val="0"/>
      <w:marTop w:val="0"/>
      <w:marBottom w:val="0"/>
      <w:divBdr>
        <w:top w:val="none" w:sz="0" w:space="0" w:color="auto"/>
        <w:left w:val="none" w:sz="0" w:space="0" w:color="auto"/>
        <w:bottom w:val="none" w:sz="0" w:space="0" w:color="auto"/>
        <w:right w:val="none" w:sz="0" w:space="0" w:color="auto"/>
      </w:divBdr>
    </w:div>
    <w:div w:id="1648129056">
      <w:marLeft w:val="0"/>
      <w:marRight w:val="0"/>
      <w:marTop w:val="0"/>
      <w:marBottom w:val="0"/>
      <w:divBdr>
        <w:top w:val="none" w:sz="0" w:space="0" w:color="auto"/>
        <w:left w:val="none" w:sz="0" w:space="0" w:color="auto"/>
        <w:bottom w:val="none" w:sz="0" w:space="0" w:color="auto"/>
        <w:right w:val="none" w:sz="0" w:space="0" w:color="auto"/>
      </w:divBdr>
    </w:div>
    <w:div w:id="1648129057">
      <w:marLeft w:val="0"/>
      <w:marRight w:val="0"/>
      <w:marTop w:val="0"/>
      <w:marBottom w:val="0"/>
      <w:divBdr>
        <w:top w:val="none" w:sz="0" w:space="0" w:color="auto"/>
        <w:left w:val="none" w:sz="0" w:space="0" w:color="auto"/>
        <w:bottom w:val="none" w:sz="0" w:space="0" w:color="auto"/>
        <w:right w:val="none" w:sz="0" w:space="0" w:color="auto"/>
      </w:divBdr>
    </w:div>
    <w:div w:id="1648129058">
      <w:marLeft w:val="0"/>
      <w:marRight w:val="0"/>
      <w:marTop w:val="0"/>
      <w:marBottom w:val="0"/>
      <w:divBdr>
        <w:top w:val="none" w:sz="0" w:space="0" w:color="auto"/>
        <w:left w:val="none" w:sz="0" w:space="0" w:color="auto"/>
        <w:bottom w:val="none" w:sz="0" w:space="0" w:color="auto"/>
        <w:right w:val="none" w:sz="0" w:space="0" w:color="auto"/>
      </w:divBdr>
    </w:div>
    <w:div w:id="1648129059">
      <w:marLeft w:val="0"/>
      <w:marRight w:val="0"/>
      <w:marTop w:val="0"/>
      <w:marBottom w:val="0"/>
      <w:divBdr>
        <w:top w:val="none" w:sz="0" w:space="0" w:color="auto"/>
        <w:left w:val="none" w:sz="0" w:space="0" w:color="auto"/>
        <w:bottom w:val="none" w:sz="0" w:space="0" w:color="auto"/>
        <w:right w:val="none" w:sz="0" w:space="0" w:color="auto"/>
      </w:divBdr>
    </w:div>
    <w:div w:id="1648129060">
      <w:marLeft w:val="0"/>
      <w:marRight w:val="0"/>
      <w:marTop w:val="0"/>
      <w:marBottom w:val="0"/>
      <w:divBdr>
        <w:top w:val="none" w:sz="0" w:space="0" w:color="auto"/>
        <w:left w:val="none" w:sz="0" w:space="0" w:color="auto"/>
        <w:bottom w:val="none" w:sz="0" w:space="0" w:color="auto"/>
        <w:right w:val="none" w:sz="0" w:space="0" w:color="auto"/>
      </w:divBdr>
    </w:div>
    <w:div w:id="1648129062">
      <w:marLeft w:val="0"/>
      <w:marRight w:val="0"/>
      <w:marTop w:val="0"/>
      <w:marBottom w:val="0"/>
      <w:divBdr>
        <w:top w:val="none" w:sz="0" w:space="0" w:color="auto"/>
        <w:left w:val="none" w:sz="0" w:space="0" w:color="auto"/>
        <w:bottom w:val="none" w:sz="0" w:space="0" w:color="auto"/>
        <w:right w:val="none" w:sz="0" w:space="0" w:color="auto"/>
      </w:divBdr>
    </w:div>
    <w:div w:id="1648129063">
      <w:marLeft w:val="0"/>
      <w:marRight w:val="0"/>
      <w:marTop w:val="0"/>
      <w:marBottom w:val="0"/>
      <w:divBdr>
        <w:top w:val="none" w:sz="0" w:space="0" w:color="auto"/>
        <w:left w:val="none" w:sz="0" w:space="0" w:color="auto"/>
        <w:bottom w:val="none" w:sz="0" w:space="0" w:color="auto"/>
        <w:right w:val="none" w:sz="0" w:space="0" w:color="auto"/>
      </w:divBdr>
    </w:div>
    <w:div w:id="1648129065">
      <w:marLeft w:val="0"/>
      <w:marRight w:val="0"/>
      <w:marTop w:val="0"/>
      <w:marBottom w:val="0"/>
      <w:divBdr>
        <w:top w:val="none" w:sz="0" w:space="0" w:color="auto"/>
        <w:left w:val="none" w:sz="0" w:space="0" w:color="auto"/>
        <w:bottom w:val="none" w:sz="0" w:space="0" w:color="auto"/>
        <w:right w:val="none" w:sz="0" w:space="0" w:color="auto"/>
      </w:divBdr>
    </w:div>
    <w:div w:id="1648129068">
      <w:marLeft w:val="0"/>
      <w:marRight w:val="0"/>
      <w:marTop w:val="0"/>
      <w:marBottom w:val="0"/>
      <w:divBdr>
        <w:top w:val="none" w:sz="0" w:space="0" w:color="auto"/>
        <w:left w:val="none" w:sz="0" w:space="0" w:color="auto"/>
        <w:bottom w:val="none" w:sz="0" w:space="0" w:color="auto"/>
        <w:right w:val="none" w:sz="0" w:space="0" w:color="auto"/>
      </w:divBdr>
    </w:div>
    <w:div w:id="1648129069">
      <w:marLeft w:val="0"/>
      <w:marRight w:val="0"/>
      <w:marTop w:val="0"/>
      <w:marBottom w:val="0"/>
      <w:divBdr>
        <w:top w:val="none" w:sz="0" w:space="0" w:color="auto"/>
        <w:left w:val="none" w:sz="0" w:space="0" w:color="auto"/>
        <w:bottom w:val="none" w:sz="0" w:space="0" w:color="auto"/>
        <w:right w:val="none" w:sz="0" w:space="0" w:color="auto"/>
      </w:divBdr>
    </w:div>
    <w:div w:id="1648129070">
      <w:marLeft w:val="0"/>
      <w:marRight w:val="0"/>
      <w:marTop w:val="0"/>
      <w:marBottom w:val="0"/>
      <w:divBdr>
        <w:top w:val="none" w:sz="0" w:space="0" w:color="auto"/>
        <w:left w:val="none" w:sz="0" w:space="0" w:color="auto"/>
        <w:bottom w:val="none" w:sz="0" w:space="0" w:color="auto"/>
        <w:right w:val="none" w:sz="0" w:space="0" w:color="auto"/>
      </w:divBdr>
    </w:div>
    <w:div w:id="1648129073">
      <w:marLeft w:val="0"/>
      <w:marRight w:val="0"/>
      <w:marTop w:val="0"/>
      <w:marBottom w:val="0"/>
      <w:divBdr>
        <w:top w:val="none" w:sz="0" w:space="0" w:color="auto"/>
        <w:left w:val="none" w:sz="0" w:space="0" w:color="auto"/>
        <w:bottom w:val="none" w:sz="0" w:space="0" w:color="auto"/>
        <w:right w:val="none" w:sz="0" w:space="0" w:color="auto"/>
      </w:divBdr>
    </w:div>
    <w:div w:id="1648129074">
      <w:marLeft w:val="0"/>
      <w:marRight w:val="0"/>
      <w:marTop w:val="0"/>
      <w:marBottom w:val="0"/>
      <w:divBdr>
        <w:top w:val="none" w:sz="0" w:space="0" w:color="auto"/>
        <w:left w:val="none" w:sz="0" w:space="0" w:color="auto"/>
        <w:bottom w:val="none" w:sz="0" w:space="0" w:color="auto"/>
        <w:right w:val="none" w:sz="0" w:space="0" w:color="auto"/>
      </w:divBdr>
    </w:div>
    <w:div w:id="1648129075">
      <w:marLeft w:val="0"/>
      <w:marRight w:val="0"/>
      <w:marTop w:val="0"/>
      <w:marBottom w:val="0"/>
      <w:divBdr>
        <w:top w:val="none" w:sz="0" w:space="0" w:color="auto"/>
        <w:left w:val="none" w:sz="0" w:space="0" w:color="auto"/>
        <w:bottom w:val="none" w:sz="0" w:space="0" w:color="auto"/>
        <w:right w:val="none" w:sz="0" w:space="0" w:color="auto"/>
      </w:divBdr>
    </w:div>
    <w:div w:id="1648129077">
      <w:marLeft w:val="0"/>
      <w:marRight w:val="0"/>
      <w:marTop w:val="0"/>
      <w:marBottom w:val="0"/>
      <w:divBdr>
        <w:top w:val="none" w:sz="0" w:space="0" w:color="auto"/>
        <w:left w:val="none" w:sz="0" w:space="0" w:color="auto"/>
        <w:bottom w:val="none" w:sz="0" w:space="0" w:color="auto"/>
        <w:right w:val="none" w:sz="0" w:space="0" w:color="auto"/>
      </w:divBdr>
    </w:div>
    <w:div w:id="1648129078">
      <w:marLeft w:val="0"/>
      <w:marRight w:val="0"/>
      <w:marTop w:val="0"/>
      <w:marBottom w:val="0"/>
      <w:divBdr>
        <w:top w:val="none" w:sz="0" w:space="0" w:color="auto"/>
        <w:left w:val="none" w:sz="0" w:space="0" w:color="auto"/>
        <w:bottom w:val="none" w:sz="0" w:space="0" w:color="auto"/>
        <w:right w:val="none" w:sz="0" w:space="0" w:color="auto"/>
      </w:divBdr>
    </w:div>
    <w:div w:id="1648129080">
      <w:marLeft w:val="0"/>
      <w:marRight w:val="0"/>
      <w:marTop w:val="0"/>
      <w:marBottom w:val="0"/>
      <w:divBdr>
        <w:top w:val="none" w:sz="0" w:space="0" w:color="auto"/>
        <w:left w:val="none" w:sz="0" w:space="0" w:color="auto"/>
        <w:bottom w:val="none" w:sz="0" w:space="0" w:color="auto"/>
        <w:right w:val="none" w:sz="0" w:space="0" w:color="auto"/>
      </w:divBdr>
    </w:div>
    <w:div w:id="1648129082">
      <w:marLeft w:val="0"/>
      <w:marRight w:val="0"/>
      <w:marTop w:val="0"/>
      <w:marBottom w:val="0"/>
      <w:divBdr>
        <w:top w:val="none" w:sz="0" w:space="0" w:color="auto"/>
        <w:left w:val="none" w:sz="0" w:space="0" w:color="auto"/>
        <w:bottom w:val="none" w:sz="0" w:space="0" w:color="auto"/>
        <w:right w:val="none" w:sz="0" w:space="0" w:color="auto"/>
      </w:divBdr>
    </w:div>
    <w:div w:id="1648129083">
      <w:marLeft w:val="0"/>
      <w:marRight w:val="0"/>
      <w:marTop w:val="0"/>
      <w:marBottom w:val="0"/>
      <w:divBdr>
        <w:top w:val="none" w:sz="0" w:space="0" w:color="auto"/>
        <w:left w:val="none" w:sz="0" w:space="0" w:color="auto"/>
        <w:bottom w:val="none" w:sz="0" w:space="0" w:color="auto"/>
        <w:right w:val="none" w:sz="0" w:space="0" w:color="auto"/>
      </w:divBdr>
    </w:div>
    <w:div w:id="1648129086">
      <w:marLeft w:val="0"/>
      <w:marRight w:val="0"/>
      <w:marTop w:val="0"/>
      <w:marBottom w:val="0"/>
      <w:divBdr>
        <w:top w:val="none" w:sz="0" w:space="0" w:color="auto"/>
        <w:left w:val="none" w:sz="0" w:space="0" w:color="auto"/>
        <w:bottom w:val="none" w:sz="0" w:space="0" w:color="auto"/>
        <w:right w:val="none" w:sz="0" w:space="0" w:color="auto"/>
      </w:divBdr>
    </w:div>
    <w:div w:id="1648129087">
      <w:marLeft w:val="0"/>
      <w:marRight w:val="0"/>
      <w:marTop w:val="0"/>
      <w:marBottom w:val="0"/>
      <w:divBdr>
        <w:top w:val="none" w:sz="0" w:space="0" w:color="auto"/>
        <w:left w:val="none" w:sz="0" w:space="0" w:color="auto"/>
        <w:bottom w:val="none" w:sz="0" w:space="0" w:color="auto"/>
        <w:right w:val="none" w:sz="0" w:space="0" w:color="auto"/>
      </w:divBdr>
    </w:div>
    <w:div w:id="1648129089">
      <w:marLeft w:val="0"/>
      <w:marRight w:val="0"/>
      <w:marTop w:val="0"/>
      <w:marBottom w:val="0"/>
      <w:divBdr>
        <w:top w:val="none" w:sz="0" w:space="0" w:color="auto"/>
        <w:left w:val="none" w:sz="0" w:space="0" w:color="auto"/>
        <w:bottom w:val="none" w:sz="0" w:space="0" w:color="auto"/>
        <w:right w:val="none" w:sz="0" w:space="0" w:color="auto"/>
      </w:divBdr>
    </w:div>
    <w:div w:id="1648129092">
      <w:marLeft w:val="0"/>
      <w:marRight w:val="0"/>
      <w:marTop w:val="0"/>
      <w:marBottom w:val="0"/>
      <w:divBdr>
        <w:top w:val="none" w:sz="0" w:space="0" w:color="auto"/>
        <w:left w:val="none" w:sz="0" w:space="0" w:color="auto"/>
        <w:bottom w:val="none" w:sz="0" w:space="0" w:color="auto"/>
        <w:right w:val="none" w:sz="0" w:space="0" w:color="auto"/>
      </w:divBdr>
    </w:div>
    <w:div w:id="1648129093">
      <w:marLeft w:val="0"/>
      <w:marRight w:val="0"/>
      <w:marTop w:val="0"/>
      <w:marBottom w:val="0"/>
      <w:divBdr>
        <w:top w:val="none" w:sz="0" w:space="0" w:color="auto"/>
        <w:left w:val="none" w:sz="0" w:space="0" w:color="auto"/>
        <w:bottom w:val="none" w:sz="0" w:space="0" w:color="auto"/>
        <w:right w:val="none" w:sz="0" w:space="0" w:color="auto"/>
      </w:divBdr>
    </w:div>
    <w:div w:id="1648129095">
      <w:marLeft w:val="0"/>
      <w:marRight w:val="0"/>
      <w:marTop w:val="0"/>
      <w:marBottom w:val="0"/>
      <w:divBdr>
        <w:top w:val="none" w:sz="0" w:space="0" w:color="auto"/>
        <w:left w:val="none" w:sz="0" w:space="0" w:color="auto"/>
        <w:bottom w:val="none" w:sz="0" w:space="0" w:color="auto"/>
        <w:right w:val="none" w:sz="0" w:space="0" w:color="auto"/>
      </w:divBdr>
    </w:div>
    <w:div w:id="1648129096">
      <w:marLeft w:val="0"/>
      <w:marRight w:val="0"/>
      <w:marTop w:val="0"/>
      <w:marBottom w:val="0"/>
      <w:divBdr>
        <w:top w:val="none" w:sz="0" w:space="0" w:color="auto"/>
        <w:left w:val="none" w:sz="0" w:space="0" w:color="auto"/>
        <w:bottom w:val="none" w:sz="0" w:space="0" w:color="auto"/>
        <w:right w:val="none" w:sz="0" w:space="0" w:color="auto"/>
      </w:divBdr>
    </w:div>
    <w:div w:id="1648129097">
      <w:marLeft w:val="0"/>
      <w:marRight w:val="0"/>
      <w:marTop w:val="0"/>
      <w:marBottom w:val="0"/>
      <w:divBdr>
        <w:top w:val="none" w:sz="0" w:space="0" w:color="auto"/>
        <w:left w:val="none" w:sz="0" w:space="0" w:color="auto"/>
        <w:bottom w:val="none" w:sz="0" w:space="0" w:color="auto"/>
        <w:right w:val="none" w:sz="0" w:space="0" w:color="auto"/>
      </w:divBdr>
    </w:div>
    <w:div w:id="1648129099">
      <w:marLeft w:val="0"/>
      <w:marRight w:val="0"/>
      <w:marTop w:val="0"/>
      <w:marBottom w:val="0"/>
      <w:divBdr>
        <w:top w:val="none" w:sz="0" w:space="0" w:color="auto"/>
        <w:left w:val="none" w:sz="0" w:space="0" w:color="auto"/>
        <w:bottom w:val="none" w:sz="0" w:space="0" w:color="auto"/>
        <w:right w:val="none" w:sz="0" w:space="0" w:color="auto"/>
      </w:divBdr>
    </w:div>
    <w:div w:id="1648129100">
      <w:marLeft w:val="0"/>
      <w:marRight w:val="0"/>
      <w:marTop w:val="0"/>
      <w:marBottom w:val="0"/>
      <w:divBdr>
        <w:top w:val="none" w:sz="0" w:space="0" w:color="auto"/>
        <w:left w:val="none" w:sz="0" w:space="0" w:color="auto"/>
        <w:bottom w:val="none" w:sz="0" w:space="0" w:color="auto"/>
        <w:right w:val="none" w:sz="0" w:space="0" w:color="auto"/>
      </w:divBdr>
    </w:div>
    <w:div w:id="1648129101">
      <w:marLeft w:val="0"/>
      <w:marRight w:val="0"/>
      <w:marTop w:val="0"/>
      <w:marBottom w:val="0"/>
      <w:divBdr>
        <w:top w:val="none" w:sz="0" w:space="0" w:color="auto"/>
        <w:left w:val="none" w:sz="0" w:space="0" w:color="auto"/>
        <w:bottom w:val="none" w:sz="0" w:space="0" w:color="auto"/>
        <w:right w:val="none" w:sz="0" w:space="0" w:color="auto"/>
      </w:divBdr>
    </w:div>
    <w:div w:id="1648129102">
      <w:marLeft w:val="0"/>
      <w:marRight w:val="0"/>
      <w:marTop w:val="0"/>
      <w:marBottom w:val="0"/>
      <w:divBdr>
        <w:top w:val="none" w:sz="0" w:space="0" w:color="auto"/>
        <w:left w:val="none" w:sz="0" w:space="0" w:color="auto"/>
        <w:bottom w:val="none" w:sz="0" w:space="0" w:color="auto"/>
        <w:right w:val="none" w:sz="0" w:space="0" w:color="auto"/>
      </w:divBdr>
    </w:div>
    <w:div w:id="1648129103">
      <w:marLeft w:val="0"/>
      <w:marRight w:val="0"/>
      <w:marTop w:val="0"/>
      <w:marBottom w:val="0"/>
      <w:divBdr>
        <w:top w:val="none" w:sz="0" w:space="0" w:color="auto"/>
        <w:left w:val="none" w:sz="0" w:space="0" w:color="auto"/>
        <w:bottom w:val="none" w:sz="0" w:space="0" w:color="auto"/>
        <w:right w:val="none" w:sz="0" w:space="0" w:color="auto"/>
      </w:divBdr>
    </w:div>
    <w:div w:id="1648129104">
      <w:marLeft w:val="0"/>
      <w:marRight w:val="0"/>
      <w:marTop w:val="0"/>
      <w:marBottom w:val="0"/>
      <w:divBdr>
        <w:top w:val="none" w:sz="0" w:space="0" w:color="auto"/>
        <w:left w:val="none" w:sz="0" w:space="0" w:color="auto"/>
        <w:bottom w:val="none" w:sz="0" w:space="0" w:color="auto"/>
        <w:right w:val="none" w:sz="0" w:space="0" w:color="auto"/>
      </w:divBdr>
    </w:div>
    <w:div w:id="1648129105">
      <w:marLeft w:val="0"/>
      <w:marRight w:val="0"/>
      <w:marTop w:val="0"/>
      <w:marBottom w:val="0"/>
      <w:divBdr>
        <w:top w:val="none" w:sz="0" w:space="0" w:color="auto"/>
        <w:left w:val="none" w:sz="0" w:space="0" w:color="auto"/>
        <w:bottom w:val="none" w:sz="0" w:space="0" w:color="auto"/>
        <w:right w:val="none" w:sz="0" w:space="0" w:color="auto"/>
      </w:divBdr>
    </w:div>
    <w:div w:id="1648129109">
      <w:marLeft w:val="0"/>
      <w:marRight w:val="0"/>
      <w:marTop w:val="0"/>
      <w:marBottom w:val="0"/>
      <w:divBdr>
        <w:top w:val="none" w:sz="0" w:space="0" w:color="auto"/>
        <w:left w:val="none" w:sz="0" w:space="0" w:color="auto"/>
        <w:bottom w:val="none" w:sz="0" w:space="0" w:color="auto"/>
        <w:right w:val="none" w:sz="0" w:space="0" w:color="auto"/>
      </w:divBdr>
    </w:div>
    <w:div w:id="1648129111">
      <w:marLeft w:val="0"/>
      <w:marRight w:val="0"/>
      <w:marTop w:val="0"/>
      <w:marBottom w:val="0"/>
      <w:divBdr>
        <w:top w:val="none" w:sz="0" w:space="0" w:color="auto"/>
        <w:left w:val="none" w:sz="0" w:space="0" w:color="auto"/>
        <w:bottom w:val="none" w:sz="0" w:space="0" w:color="auto"/>
        <w:right w:val="none" w:sz="0" w:space="0" w:color="auto"/>
      </w:divBdr>
    </w:div>
    <w:div w:id="1648129112">
      <w:marLeft w:val="0"/>
      <w:marRight w:val="0"/>
      <w:marTop w:val="0"/>
      <w:marBottom w:val="0"/>
      <w:divBdr>
        <w:top w:val="none" w:sz="0" w:space="0" w:color="auto"/>
        <w:left w:val="none" w:sz="0" w:space="0" w:color="auto"/>
        <w:bottom w:val="none" w:sz="0" w:space="0" w:color="auto"/>
        <w:right w:val="none" w:sz="0" w:space="0" w:color="auto"/>
      </w:divBdr>
      <w:divsChild>
        <w:div w:id="1648129061">
          <w:marLeft w:val="0"/>
          <w:marRight w:val="0"/>
          <w:marTop w:val="0"/>
          <w:marBottom w:val="0"/>
          <w:divBdr>
            <w:top w:val="none" w:sz="0" w:space="0" w:color="auto"/>
            <w:left w:val="none" w:sz="0" w:space="0" w:color="auto"/>
            <w:bottom w:val="none" w:sz="0" w:space="0" w:color="auto"/>
            <w:right w:val="none" w:sz="0" w:space="0" w:color="auto"/>
          </w:divBdr>
        </w:div>
        <w:div w:id="1648129066">
          <w:marLeft w:val="0"/>
          <w:marRight w:val="0"/>
          <w:marTop w:val="0"/>
          <w:marBottom w:val="0"/>
          <w:divBdr>
            <w:top w:val="none" w:sz="0" w:space="0" w:color="auto"/>
            <w:left w:val="none" w:sz="0" w:space="0" w:color="auto"/>
            <w:bottom w:val="none" w:sz="0" w:space="0" w:color="auto"/>
            <w:right w:val="none" w:sz="0" w:space="0" w:color="auto"/>
          </w:divBdr>
        </w:div>
        <w:div w:id="1648129067">
          <w:marLeft w:val="0"/>
          <w:marRight w:val="0"/>
          <w:marTop w:val="0"/>
          <w:marBottom w:val="0"/>
          <w:divBdr>
            <w:top w:val="none" w:sz="0" w:space="0" w:color="auto"/>
            <w:left w:val="none" w:sz="0" w:space="0" w:color="auto"/>
            <w:bottom w:val="none" w:sz="0" w:space="0" w:color="auto"/>
            <w:right w:val="none" w:sz="0" w:space="0" w:color="auto"/>
          </w:divBdr>
        </w:div>
        <w:div w:id="1648129071">
          <w:marLeft w:val="0"/>
          <w:marRight w:val="0"/>
          <w:marTop w:val="0"/>
          <w:marBottom w:val="0"/>
          <w:divBdr>
            <w:top w:val="none" w:sz="0" w:space="0" w:color="auto"/>
            <w:left w:val="none" w:sz="0" w:space="0" w:color="auto"/>
            <w:bottom w:val="none" w:sz="0" w:space="0" w:color="auto"/>
            <w:right w:val="none" w:sz="0" w:space="0" w:color="auto"/>
          </w:divBdr>
        </w:div>
        <w:div w:id="1648129072">
          <w:marLeft w:val="0"/>
          <w:marRight w:val="0"/>
          <w:marTop w:val="0"/>
          <w:marBottom w:val="0"/>
          <w:divBdr>
            <w:top w:val="none" w:sz="0" w:space="0" w:color="auto"/>
            <w:left w:val="none" w:sz="0" w:space="0" w:color="auto"/>
            <w:bottom w:val="none" w:sz="0" w:space="0" w:color="auto"/>
            <w:right w:val="none" w:sz="0" w:space="0" w:color="auto"/>
          </w:divBdr>
        </w:div>
        <w:div w:id="1648129079">
          <w:marLeft w:val="0"/>
          <w:marRight w:val="0"/>
          <w:marTop w:val="0"/>
          <w:marBottom w:val="0"/>
          <w:divBdr>
            <w:top w:val="none" w:sz="0" w:space="0" w:color="auto"/>
            <w:left w:val="none" w:sz="0" w:space="0" w:color="auto"/>
            <w:bottom w:val="none" w:sz="0" w:space="0" w:color="auto"/>
            <w:right w:val="none" w:sz="0" w:space="0" w:color="auto"/>
          </w:divBdr>
        </w:div>
        <w:div w:id="1648129081">
          <w:marLeft w:val="0"/>
          <w:marRight w:val="0"/>
          <w:marTop w:val="0"/>
          <w:marBottom w:val="0"/>
          <w:divBdr>
            <w:top w:val="none" w:sz="0" w:space="0" w:color="auto"/>
            <w:left w:val="none" w:sz="0" w:space="0" w:color="auto"/>
            <w:bottom w:val="none" w:sz="0" w:space="0" w:color="auto"/>
            <w:right w:val="none" w:sz="0" w:space="0" w:color="auto"/>
          </w:divBdr>
        </w:div>
        <w:div w:id="1648129084">
          <w:marLeft w:val="0"/>
          <w:marRight w:val="0"/>
          <w:marTop w:val="0"/>
          <w:marBottom w:val="0"/>
          <w:divBdr>
            <w:top w:val="none" w:sz="0" w:space="0" w:color="auto"/>
            <w:left w:val="none" w:sz="0" w:space="0" w:color="auto"/>
            <w:bottom w:val="none" w:sz="0" w:space="0" w:color="auto"/>
            <w:right w:val="none" w:sz="0" w:space="0" w:color="auto"/>
          </w:divBdr>
        </w:div>
        <w:div w:id="1648129085">
          <w:marLeft w:val="748"/>
          <w:marRight w:val="0"/>
          <w:marTop w:val="0"/>
          <w:marBottom w:val="0"/>
          <w:divBdr>
            <w:top w:val="none" w:sz="0" w:space="0" w:color="auto"/>
            <w:left w:val="none" w:sz="0" w:space="0" w:color="auto"/>
            <w:bottom w:val="none" w:sz="0" w:space="0" w:color="auto"/>
            <w:right w:val="none" w:sz="0" w:space="0" w:color="auto"/>
          </w:divBdr>
          <w:divsChild>
            <w:div w:id="1648129064">
              <w:marLeft w:val="0"/>
              <w:marRight w:val="0"/>
              <w:marTop w:val="0"/>
              <w:marBottom w:val="0"/>
              <w:divBdr>
                <w:top w:val="none" w:sz="0" w:space="0" w:color="auto"/>
                <w:left w:val="none" w:sz="0" w:space="0" w:color="auto"/>
                <w:bottom w:val="none" w:sz="0" w:space="0" w:color="auto"/>
                <w:right w:val="none" w:sz="0" w:space="0" w:color="auto"/>
              </w:divBdr>
            </w:div>
            <w:div w:id="1648129076">
              <w:marLeft w:val="0"/>
              <w:marRight w:val="0"/>
              <w:marTop w:val="0"/>
              <w:marBottom w:val="0"/>
              <w:divBdr>
                <w:top w:val="none" w:sz="0" w:space="0" w:color="auto"/>
                <w:left w:val="none" w:sz="0" w:space="0" w:color="auto"/>
                <w:bottom w:val="none" w:sz="0" w:space="0" w:color="auto"/>
                <w:right w:val="none" w:sz="0" w:space="0" w:color="auto"/>
              </w:divBdr>
            </w:div>
            <w:div w:id="1648129125">
              <w:marLeft w:val="0"/>
              <w:marRight w:val="0"/>
              <w:marTop w:val="0"/>
              <w:marBottom w:val="0"/>
              <w:divBdr>
                <w:top w:val="none" w:sz="0" w:space="0" w:color="auto"/>
                <w:left w:val="none" w:sz="0" w:space="0" w:color="auto"/>
                <w:bottom w:val="none" w:sz="0" w:space="0" w:color="auto"/>
                <w:right w:val="none" w:sz="0" w:space="0" w:color="auto"/>
              </w:divBdr>
            </w:div>
          </w:divsChild>
        </w:div>
        <w:div w:id="1648129088">
          <w:marLeft w:val="0"/>
          <w:marRight w:val="0"/>
          <w:marTop w:val="0"/>
          <w:marBottom w:val="0"/>
          <w:divBdr>
            <w:top w:val="none" w:sz="0" w:space="0" w:color="auto"/>
            <w:left w:val="none" w:sz="0" w:space="0" w:color="auto"/>
            <w:bottom w:val="none" w:sz="0" w:space="0" w:color="auto"/>
            <w:right w:val="none" w:sz="0" w:space="0" w:color="auto"/>
          </w:divBdr>
        </w:div>
        <w:div w:id="1648129090">
          <w:marLeft w:val="0"/>
          <w:marRight w:val="0"/>
          <w:marTop w:val="0"/>
          <w:marBottom w:val="0"/>
          <w:divBdr>
            <w:top w:val="none" w:sz="0" w:space="0" w:color="auto"/>
            <w:left w:val="none" w:sz="0" w:space="0" w:color="auto"/>
            <w:bottom w:val="none" w:sz="0" w:space="0" w:color="auto"/>
            <w:right w:val="none" w:sz="0" w:space="0" w:color="auto"/>
          </w:divBdr>
        </w:div>
        <w:div w:id="1648129091">
          <w:marLeft w:val="0"/>
          <w:marRight w:val="0"/>
          <w:marTop w:val="0"/>
          <w:marBottom w:val="0"/>
          <w:divBdr>
            <w:top w:val="none" w:sz="0" w:space="0" w:color="auto"/>
            <w:left w:val="none" w:sz="0" w:space="0" w:color="auto"/>
            <w:bottom w:val="none" w:sz="0" w:space="0" w:color="auto"/>
            <w:right w:val="none" w:sz="0" w:space="0" w:color="auto"/>
          </w:divBdr>
        </w:div>
        <w:div w:id="1648129094">
          <w:marLeft w:val="0"/>
          <w:marRight w:val="0"/>
          <w:marTop w:val="0"/>
          <w:marBottom w:val="0"/>
          <w:divBdr>
            <w:top w:val="none" w:sz="0" w:space="0" w:color="auto"/>
            <w:left w:val="none" w:sz="0" w:space="0" w:color="auto"/>
            <w:bottom w:val="none" w:sz="0" w:space="0" w:color="auto"/>
            <w:right w:val="none" w:sz="0" w:space="0" w:color="auto"/>
          </w:divBdr>
        </w:div>
        <w:div w:id="1648129098">
          <w:marLeft w:val="0"/>
          <w:marRight w:val="0"/>
          <w:marTop w:val="0"/>
          <w:marBottom w:val="0"/>
          <w:divBdr>
            <w:top w:val="none" w:sz="0" w:space="0" w:color="auto"/>
            <w:left w:val="none" w:sz="0" w:space="0" w:color="auto"/>
            <w:bottom w:val="none" w:sz="0" w:space="0" w:color="auto"/>
            <w:right w:val="none" w:sz="0" w:space="0" w:color="auto"/>
          </w:divBdr>
        </w:div>
        <w:div w:id="1648129106">
          <w:marLeft w:val="0"/>
          <w:marRight w:val="0"/>
          <w:marTop w:val="0"/>
          <w:marBottom w:val="0"/>
          <w:divBdr>
            <w:top w:val="none" w:sz="0" w:space="0" w:color="auto"/>
            <w:left w:val="none" w:sz="0" w:space="0" w:color="auto"/>
            <w:bottom w:val="none" w:sz="0" w:space="0" w:color="auto"/>
            <w:right w:val="none" w:sz="0" w:space="0" w:color="auto"/>
          </w:divBdr>
        </w:div>
        <w:div w:id="1648129107">
          <w:marLeft w:val="0"/>
          <w:marRight w:val="0"/>
          <w:marTop w:val="0"/>
          <w:marBottom w:val="0"/>
          <w:divBdr>
            <w:top w:val="none" w:sz="0" w:space="0" w:color="auto"/>
            <w:left w:val="none" w:sz="0" w:space="0" w:color="auto"/>
            <w:bottom w:val="none" w:sz="0" w:space="0" w:color="auto"/>
            <w:right w:val="none" w:sz="0" w:space="0" w:color="auto"/>
          </w:divBdr>
        </w:div>
        <w:div w:id="1648129108">
          <w:marLeft w:val="0"/>
          <w:marRight w:val="0"/>
          <w:marTop w:val="0"/>
          <w:marBottom w:val="0"/>
          <w:divBdr>
            <w:top w:val="none" w:sz="0" w:space="0" w:color="auto"/>
            <w:left w:val="none" w:sz="0" w:space="0" w:color="auto"/>
            <w:bottom w:val="none" w:sz="0" w:space="0" w:color="auto"/>
            <w:right w:val="none" w:sz="0" w:space="0" w:color="auto"/>
          </w:divBdr>
        </w:div>
        <w:div w:id="1648129110">
          <w:marLeft w:val="0"/>
          <w:marRight w:val="0"/>
          <w:marTop w:val="0"/>
          <w:marBottom w:val="0"/>
          <w:divBdr>
            <w:top w:val="none" w:sz="0" w:space="0" w:color="auto"/>
            <w:left w:val="none" w:sz="0" w:space="0" w:color="auto"/>
            <w:bottom w:val="none" w:sz="0" w:space="0" w:color="auto"/>
            <w:right w:val="none" w:sz="0" w:space="0" w:color="auto"/>
          </w:divBdr>
        </w:div>
        <w:div w:id="1648129115">
          <w:marLeft w:val="0"/>
          <w:marRight w:val="0"/>
          <w:marTop w:val="0"/>
          <w:marBottom w:val="0"/>
          <w:divBdr>
            <w:top w:val="none" w:sz="0" w:space="0" w:color="auto"/>
            <w:left w:val="none" w:sz="0" w:space="0" w:color="auto"/>
            <w:bottom w:val="none" w:sz="0" w:space="0" w:color="auto"/>
            <w:right w:val="none" w:sz="0" w:space="0" w:color="auto"/>
          </w:divBdr>
        </w:div>
        <w:div w:id="1648129118">
          <w:marLeft w:val="0"/>
          <w:marRight w:val="0"/>
          <w:marTop w:val="0"/>
          <w:marBottom w:val="0"/>
          <w:divBdr>
            <w:top w:val="none" w:sz="0" w:space="0" w:color="auto"/>
            <w:left w:val="none" w:sz="0" w:space="0" w:color="auto"/>
            <w:bottom w:val="none" w:sz="0" w:space="0" w:color="auto"/>
            <w:right w:val="none" w:sz="0" w:space="0" w:color="auto"/>
          </w:divBdr>
        </w:div>
        <w:div w:id="1648129121">
          <w:marLeft w:val="0"/>
          <w:marRight w:val="0"/>
          <w:marTop w:val="0"/>
          <w:marBottom w:val="0"/>
          <w:divBdr>
            <w:top w:val="none" w:sz="0" w:space="0" w:color="auto"/>
            <w:left w:val="none" w:sz="0" w:space="0" w:color="auto"/>
            <w:bottom w:val="none" w:sz="0" w:space="0" w:color="auto"/>
            <w:right w:val="none" w:sz="0" w:space="0" w:color="auto"/>
          </w:divBdr>
        </w:div>
        <w:div w:id="1648129122">
          <w:marLeft w:val="0"/>
          <w:marRight w:val="0"/>
          <w:marTop w:val="0"/>
          <w:marBottom w:val="0"/>
          <w:divBdr>
            <w:top w:val="none" w:sz="0" w:space="0" w:color="auto"/>
            <w:left w:val="none" w:sz="0" w:space="0" w:color="auto"/>
            <w:bottom w:val="none" w:sz="0" w:space="0" w:color="auto"/>
            <w:right w:val="none" w:sz="0" w:space="0" w:color="auto"/>
          </w:divBdr>
        </w:div>
        <w:div w:id="1648129128">
          <w:marLeft w:val="0"/>
          <w:marRight w:val="0"/>
          <w:marTop w:val="0"/>
          <w:marBottom w:val="0"/>
          <w:divBdr>
            <w:top w:val="none" w:sz="0" w:space="0" w:color="auto"/>
            <w:left w:val="none" w:sz="0" w:space="0" w:color="auto"/>
            <w:bottom w:val="none" w:sz="0" w:space="0" w:color="auto"/>
            <w:right w:val="none" w:sz="0" w:space="0" w:color="auto"/>
          </w:divBdr>
        </w:div>
        <w:div w:id="1648129129">
          <w:marLeft w:val="0"/>
          <w:marRight w:val="0"/>
          <w:marTop w:val="0"/>
          <w:marBottom w:val="0"/>
          <w:divBdr>
            <w:top w:val="none" w:sz="0" w:space="0" w:color="auto"/>
            <w:left w:val="none" w:sz="0" w:space="0" w:color="auto"/>
            <w:bottom w:val="none" w:sz="0" w:space="0" w:color="auto"/>
            <w:right w:val="none" w:sz="0" w:space="0" w:color="auto"/>
          </w:divBdr>
        </w:div>
        <w:div w:id="1648129131">
          <w:marLeft w:val="0"/>
          <w:marRight w:val="0"/>
          <w:marTop w:val="0"/>
          <w:marBottom w:val="0"/>
          <w:divBdr>
            <w:top w:val="none" w:sz="0" w:space="0" w:color="auto"/>
            <w:left w:val="none" w:sz="0" w:space="0" w:color="auto"/>
            <w:bottom w:val="none" w:sz="0" w:space="0" w:color="auto"/>
            <w:right w:val="none" w:sz="0" w:space="0" w:color="auto"/>
          </w:divBdr>
        </w:div>
        <w:div w:id="1648129135">
          <w:marLeft w:val="0"/>
          <w:marRight w:val="0"/>
          <w:marTop w:val="0"/>
          <w:marBottom w:val="0"/>
          <w:divBdr>
            <w:top w:val="none" w:sz="0" w:space="0" w:color="auto"/>
            <w:left w:val="none" w:sz="0" w:space="0" w:color="auto"/>
            <w:bottom w:val="none" w:sz="0" w:space="0" w:color="auto"/>
            <w:right w:val="none" w:sz="0" w:space="0" w:color="auto"/>
          </w:divBdr>
        </w:div>
      </w:divsChild>
    </w:div>
    <w:div w:id="1648129113">
      <w:marLeft w:val="0"/>
      <w:marRight w:val="0"/>
      <w:marTop w:val="0"/>
      <w:marBottom w:val="0"/>
      <w:divBdr>
        <w:top w:val="none" w:sz="0" w:space="0" w:color="auto"/>
        <w:left w:val="none" w:sz="0" w:space="0" w:color="auto"/>
        <w:bottom w:val="none" w:sz="0" w:space="0" w:color="auto"/>
        <w:right w:val="none" w:sz="0" w:space="0" w:color="auto"/>
      </w:divBdr>
    </w:div>
    <w:div w:id="1648129114">
      <w:marLeft w:val="0"/>
      <w:marRight w:val="0"/>
      <w:marTop w:val="0"/>
      <w:marBottom w:val="0"/>
      <w:divBdr>
        <w:top w:val="none" w:sz="0" w:space="0" w:color="auto"/>
        <w:left w:val="none" w:sz="0" w:space="0" w:color="auto"/>
        <w:bottom w:val="none" w:sz="0" w:space="0" w:color="auto"/>
        <w:right w:val="none" w:sz="0" w:space="0" w:color="auto"/>
      </w:divBdr>
    </w:div>
    <w:div w:id="1648129116">
      <w:marLeft w:val="0"/>
      <w:marRight w:val="0"/>
      <w:marTop w:val="0"/>
      <w:marBottom w:val="0"/>
      <w:divBdr>
        <w:top w:val="none" w:sz="0" w:space="0" w:color="auto"/>
        <w:left w:val="none" w:sz="0" w:space="0" w:color="auto"/>
        <w:bottom w:val="none" w:sz="0" w:space="0" w:color="auto"/>
        <w:right w:val="none" w:sz="0" w:space="0" w:color="auto"/>
      </w:divBdr>
    </w:div>
    <w:div w:id="1648129117">
      <w:marLeft w:val="0"/>
      <w:marRight w:val="0"/>
      <w:marTop w:val="0"/>
      <w:marBottom w:val="0"/>
      <w:divBdr>
        <w:top w:val="none" w:sz="0" w:space="0" w:color="auto"/>
        <w:left w:val="none" w:sz="0" w:space="0" w:color="auto"/>
        <w:bottom w:val="none" w:sz="0" w:space="0" w:color="auto"/>
        <w:right w:val="none" w:sz="0" w:space="0" w:color="auto"/>
      </w:divBdr>
    </w:div>
    <w:div w:id="1648129119">
      <w:marLeft w:val="0"/>
      <w:marRight w:val="0"/>
      <w:marTop w:val="0"/>
      <w:marBottom w:val="0"/>
      <w:divBdr>
        <w:top w:val="none" w:sz="0" w:space="0" w:color="auto"/>
        <w:left w:val="none" w:sz="0" w:space="0" w:color="auto"/>
        <w:bottom w:val="none" w:sz="0" w:space="0" w:color="auto"/>
        <w:right w:val="none" w:sz="0" w:space="0" w:color="auto"/>
      </w:divBdr>
    </w:div>
    <w:div w:id="1648129120">
      <w:marLeft w:val="0"/>
      <w:marRight w:val="0"/>
      <w:marTop w:val="0"/>
      <w:marBottom w:val="0"/>
      <w:divBdr>
        <w:top w:val="none" w:sz="0" w:space="0" w:color="auto"/>
        <w:left w:val="none" w:sz="0" w:space="0" w:color="auto"/>
        <w:bottom w:val="none" w:sz="0" w:space="0" w:color="auto"/>
        <w:right w:val="none" w:sz="0" w:space="0" w:color="auto"/>
      </w:divBdr>
    </w:div>
    <w:div w:id="1648129123">
      <w:marLeft w:val="0"/>
      <w:marRight w:val="0"/>
      <w:marTop w:val="0"/>
      <w:marBottom w:val="0"/>
      <w:divBdr>
        <w:top w:val="none" w:sz="0" w:space="0" w:color="auto"/>
        <w:left w:val="none" w:sz="0" w:space="0" w:color="auto"/>
        <w:bottom w:val="none" w:sz="0" w:space="0" w:color="auto"/>
        <w:right w:val="none" w:sz="0" w:space="0" w:color="auto"/>
      </w:divBdr>
    </w:div>
    <w:div w:id="1648129124">
      <w:marLeft w:val="0"/>
      <w:marRight w:val="0"/>
      <w:marTop w:val="0"/>
      <w:marBottom w:val="0"/>
      <w:divBdr>
        <w:top w:val="none" w:sz="0" w:space="0" w:color="auto"/>
        <w:left w:val="none" w:sz="0" w:space="0" w:color="auto"/>
        <w:bottom w:val="none" w:sz="0" w:space="0" w:color="auto"/>
        <w:right w:val="none" w:sz="0" w:space="0" w:color="auto"/>
      </w:divBdr>
    </w:div>
    <w:div w:id="1648129126">
      <w:marLeft w:val="0"/>
      <w:marRight w:val="0"/>
      <w:marTop w:val="0"/>
      <w:marBottom w:val="0"/>
      <w:divBdr>
        <w:top w:val="none" w:sz="0" w:space="0" w:color="auto"/>
        <w:left w:val="none" w:sz="0" w:space="0" w:color="auto"/>
        <w:bottom w:val="none" w:sz="0" w:space="0" w:color="auto"/>
        <w:right w:val="none" w:sz="0" w:space="0" w:color="auto"/>
      </w:divBdr>
    </w:div>
    <w:div w:id="1648129127">
      <w:marLeft w:val="0"/>
      <w:marRight w:val="0"/>
      <w:marTop w:val="0"/>
      <w:marBottom w:val="0"/>
      <w:divBdr>
        <w:top w:val="none" w:sz="0" w:space="0" w:color="auto"/>
        <w:left w:val="none" w:sz="0" w:space="0" w:color="auto"/>
        <w:bottom w:val="none" w:sz="0" w:space="0" w:color="auto"/>
        <w:right w:val="none" w:sz="0" w:space="0" w:color="auto"/>
      </w:divBdr>
    </w:div>
    <w:div w:id="1648129130">
      <w:marLeft w:val="0"/>
      <w:marRight w:val="0"/>
      <w:marTop w:val="0"/>
      <w:marBottom w:val="0"/>
      <w:divBdr>
        <w:top w:val="none" w:sz="0" w:space="0" w:color="auto"/>
        <w:left w:val="none" w:sz="0" w:space="0" w:color="auto"/>
        <w:bottom w:val="none" w:sz="0" w:space="0" w:color="auto"/>
        <w:right w:val="none" w:sz="0" w:space="0" w:color="auto"/>
      </w:divBdr>
    </w:div>
    <w:div w:id="1648129132">
      <w:marLeft w:val="0"/>
      <w:marRight w:val="0"/>
      <w:marTop w:val="0"/>
      <w:marBottom w:val="0"/>
      <w:divBdr>
        <w:top w:val="none" w:sz="0" w:space="0" w:color="auto"/>
        <w:left w:val="none" w:sz="0" w:space="0" w:color="auto"/>
        <w:bottom w:val="none" w:sz="0" w:space="0" w:color="auto"/>
        <w:right w:val="none" w:sz="0" w:space="0" w:color="auto"/>
      </w:divBdr>
    </w:div>
    <w:div w:id="1648129133">
      <w:marLeft w:val="0"/>
      <w:marRight w:val="0"/>
      <w:marTop w:val="0"/>
      <w:marBottom w:val="0"/>
      <w:divBdr>
        <w:top w:val="none" w:sz="0" w:space="0" w:color="auto"/>
        <w:left w:val="none" w:sz="0" w:space="0" w:color="auto"/>
        <w:bottom w:val="none" w:sz="0" w:space="0" w:color="auto"/>
        <w:right w:val="none" w:sz="0" w:space="0" w:color="auto"/>
      </w:divBdr>
    </w:div>
    <w:div w:id="1648129134">
      <w:marLeft w:val="0"/>
      <w:marRight w:val="0"/>
      <w:marTop w:val="0"/>
      <w:marBottom w:val="0"/>
      <w:divBdr>
        <w:top w:val="none" w:sz="0" w:space="0" w:color="auto"/>
        <w:left w:val="none" w:sz="0" w:space="0" w:color="auto"/>
        <w:bottom w:val="none" w:sz="0" w:space="0" w:color="auto"/>
        <w:right w:val="none" w:sz="0" w:space="0" w:color="auto"/>
      </w:divBdr>
    </w:div>
    <w:div w:id="1648129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B50AC-44C6-48EE-B1B4-F6868AB4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1025</Words>
  <Characters>8299</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Katalov</dc:creator>
  <cp:keywords/>
  <dc:description/>
  <cp:lastModifiedBy>Маннапов Ильмир Ильшатович</cp:lastModifiedBy>
  <cp:revision>3</cp:revision>
  <cp:lastPrinted>2019-03-05T06:18:00Z</cp:lastPrinted>
  <dcterms:created xsi:type="dcterms:W3CDTF">2019-04-10T05:59:00Z</dcterms:created>
  <dcterms:modified xsi:type="dcterms:W3CDTF">2019-04-16T10:53:00Z</dcterms:modified>
</cp:coreProperties>
</file>