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3D5" w:rsidRPr="00D237E5" w:rsidRDefault="00EA73D5" w:rsidP="00EA7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237E5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EA73D5" w:rsidRPr="00D237E5" w:rsidRDefault="00EA73D5" w:rsidP="00EA7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>к постановлению муниципальной комиссии</w:t>
      </w:r>
    </w:p>
    <w:p w:rsidR="00EA73D5" w:rsidRPr="00D237E5" w:rsidRDefault="00EA73D5" w:rsidP="00EA7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 по делам несовершеннолетних и защите их прав</w:t>
      </w:r>
    </w:p>
    <w:p w:rsidR="00EA73D5" w:rsidRPr="00D237E5" w:rsidRDefault="00EA73D5" w:rsidP="00EA7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37E5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D237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37E5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37E5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EA73D5" w:rsidRDefault="00EA73D5" w:rsidP="00EA7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73D5" w:rsidRPr="00D36708" w:rsidRDefault="00EA73D5" w:rsidP="00EA7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708">
        <w:rPr>
          <w:rFonts w:ascii="Times New Roman" w:hAnsi="Times New Roman" w:cs="Times New Roman"/>
          <w:sz w:val="24"/>
          <w:szCs w:val="24"/>
        </w:rPr>
        <w:t xml:space="preserve">ПЛАН </w:t>
      </w:r>
    </w:p>
    <w:p w:rsidR="00EA73D5" w:rsidRPr="00D36708" w:rsidRDefault="00EA73D5" w:rsidP="00EA7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708">
        <w:rPr>
          <w:rFonts w:ascii="Times New Roman" w:hAnsi="Times New Roman" w:cs="Times New Roman"/>
          <w:sz w:val="24"/>
          <w:szCs w:val="24"/>
        </w:rPr>
        <w:t xml:space="preserve">работы муниципальной комиссии по делам несовершеннолетних и защите их прав при администрации города </w:t>
      </w:r>
    </w:p>
    <w:p w:rsidR="00EA73D5" w:rsidRPr="00D36708" w:rsidRDefault="00EA73D5" w:rsidP="00EA7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708">
        <w:rPr>
          <w:rFonts w:ascii="Times New Roman" w:hAnsi="Times New Roman" w:cs="Times New Roman"/>
          <w:sz w:val="24"/>
          <w:szCs w:val="24"/>
        </w:rPr>
        <w:t>на 2026 год</w:t>
      </w:r>
    </w:p>
    <w:p w:rsidR="00EA73D5" w:rsidRPr="00D36708" w:rsidRDefault="00EA73D5" w:rsidP="00EA73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7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6265"/>
        <w:gridCol w:w="2268"/>
      </w:tblGrid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color w:val="052635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A73D5" w:rsidRPr="00E45D79" w:rsidTr="00755AAD">
        <w:tc>
          <w:tcPr>
            <w:tcW w:w="14771" w:type="dxa"/>
            <w:gridSpan w:val="4"/>
            <w:shd w:val="clear" w:color="auto" w:fill="auto"/>
          </w:tcPr>
          <w:p w:rsidR="00EA73D5" w:rsidRPr="00E45D79" w:rsidRDefault="00EA73D5" w:rsidP="00EA73D5">
            <w:pPr>
              <w:pStyle w:val="a3"/>
              <w:numPr>
                <w:ilvl w:val="0"/>
                <w:numId w:val="1"/>
              </w:numPr>
              <w:ind w:left="0"/>
              <w:jc w:val="center"/>
              <w:rPr>
                <w:b/>
                <w:i/>
              </w:rPr>
            </w:pPr>
            <w:r w:rsidRPr="00E45D79">
              <w:rPr>
                <w:rStyle w:val="a7"/>
                <w:rFonts w:eastAsia="Calibri"/>
                <w:i/>
                <w:color w:val="333333"/>
                <w:shd w:val="clear" w:color="auto" w:fill="FFFFFF"/>
              </w:rPr>
              <w:t>Координация деятельности органов системы профилактики безнадзорности и правонарушений несовершеннолетних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муниципальной комиссии по делам несовершеннолетних и защите их прав при администрации города по рассмотрению поступивших административных материалов, представлений в отношении несовершеннолетних, родителей (законных представителей), иных граждан, по рассмотрению вопросов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-профилактического характера 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деятельности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комиссии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03" w:type="dxa"/>
            <w:shd w:val="clear" w:color="auto" w:fill="auto"/>
          </w:tcPr>
          <w:p w:rsidR="00EA73D5" w:rsidRPr="0038324C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24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заседаний 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8324C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муниципальной комиссии по делам несовершеннолетних и защите их прав при администрации города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деятельности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комиссии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03" w:type="dxa"/>
            <w:shd w:val="clear" w:color="auto" w:fill="auto"/>
          </w:tcPr>
          <w:p w:rsidR="00EA73D5" w:rsidRPr="005C094C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C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помощи представителям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103" w:type="dxa"/>
            <w:shd w:val="clear" w:color="auto" w:fill="auto"/>
          </w:tcPr>
          <w:p w:rsidR="00EA73D5" w:rsidRPr="005C094C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детской общественной приемной в составе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комиссии по делам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администрации города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103" w:type="dxa"/>
            <w:shd w:val="clear" w:color="auto" w:fill="auto"/>
          </w:tcPr>
          <w:p w:rsidR="00EA73D5" w:rsidRPr="003B24C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4CF">
              <w:rPr>
                <w:rFonts w:ascii="Times New Roman" w:hAnsi="Times New Roman" w:cs="Times New Roman"/>
                <w:sz w:val="24"/>
                <w:szCs w:val="24"/>
              </w:rPr>
              <w:t>Подготовка аналитических справок, анализов, отчетов, информаций по вопросам, отнесенным к компетенции деятельности комиссии по делам несовершеннолетних и защите их прав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деятельности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комиссии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поступлении запросов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103" w:type="dxa"/>
            <w:shd w:val="clear" w:color="auto" w:fill="auto"/>
          </w:tcPr>
          <w:p w:rsidR="00EA73D5" w:rsidRPr="00463DF6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DF6">
              <w:rPr>
                <w:rFonts w:ascii="Times New Roman" w:hAnsi="Times New Roman" w:cs="Times New Roman"/>
                <w:sz w:val="24"/>
                <w:szCs w:val="24"/>
              </w:rPr>
              <w:t>Контроль за исполнением решений, принятых комиссией по делам несовершеннолетних и защите их прав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организации деятельности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комиссии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EA73D5" w:rsidRPr="00D36708" w:rsidTr="00755AAD">
        <w:tc>
          <w:tcPr>
            <w:tcW w:w="14771" w:type="dxa"/>
            <w:gridSpan w:val="4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 Вопросы, выносимые на рассмотрение муниципальной комиссии по делам несовершеннолетних и защите их прав при администра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ции города Нижневартовска 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Об исполнении постановлений муниципальной комиссии по делам несовершеннолетних и защите их прав при администрации города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муниципальной комиссии по делам несовершеннолетних и защите их прав при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</w:tr>
      <w:tr w:rsidR="00EA73D5" w:rsidRPr="00D36708" w:rsidTr="00755AAD">
        <w:tc>
          <w:tcPr>
            <w:tcW w:w="14771" w:type="dxa"/>
            <w:gridSpan w:val="4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муниципальной комиссии по делам несовершеннолетних и защите их прав при администрации города за 2025 год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муниципальной комиссии по делам несовершеннолетних и защите их прав при администрации города 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EA73D5" w:rsidRPr="005111A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11AA">
              <w:rPr>
                <w:rFonts w:ascii="Times New Roman" w:hAnsi="Times New Roman" w:cs="Times New Roman"/>
                <w:sz w:val="24"/>
                <w:szCs w:val="24"/>
              </w:rPr>
              <w:t>О состоянии преступности и правонарушений несовершеннолетних на территории города Нижневартовска, в том числе по реализации профилактических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 итогам </w:t>
            </w:r>
            <w:r w:rsidRPr="005111AA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администрации города,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города</w:t>
            </w:r>
          </w:p>
          <w:p w:rsidR="00EA73D5" w:rsidRPr="0044798E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2.4</w:t>
            </w:r>
          </w:p>
        </w:tc>
        <w:tc>
          <w:tcPr>
            <w:tcW w:w="5103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 результатах деятельности по профилактике семейного неблагополучия, социального сиротства, сохранению кровной семьи для ребенка по итогам 2025 года.</w:t>
            </w:r>
          </w:p>
          <w:p w:rsidR="00EA73D5" w:rsidRPr="005111A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реализации к</w:t>
            </w:r>
            <w:r w:rsidRPr="003003A7">
              <w:rPr>
                <w:rFonts w:ascii="Times New Roman" w:hAnsi="Times New Roman" w:cs="Times New Roman"/>
                <w:sz w:val="24"/>
                <w:szCs w:val="24"/>
              </w:rPr>
              <w:t>омплекс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03A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профилактике безнадзорности, правонарушений и защиты прав несовершеннолетних, предупреждения </w:t>
            </w:r>
            <w:r w:rsidRPr="00300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семейного неблагополучия, социального сиротства и жестокого обращения с детьми, предупреждению чрезвычайных ситуаций, противодействию совершения суицидов среди несовершеннолетних, мер, направленных на защиту детей от преступных действий лиц, склоняющих к совершению суицида, в том числе с использованием средств связи и сети Интернет в городе Нижневартовске на 2024-2026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</w:t>
            </w:r>
            <w:r w:rsidRPr="00A232A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B1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B1D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1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делам несовершеннолетних и защите их прав 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 города №28 от 20.05.2024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, опеки и попечительства по городу Нижневартовску и Нижневартовскому району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муниципальной комиссии по делам несовершеннолетних и защите их прав при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 мерах по профилактике и предупреждению суицидального поведения несовершеннолетних по итогам 2025 года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БУ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психоневрологическая больница»,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«Нижневартовский комплексный центр социа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обслуживания населения»,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 образования администрации города,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BE">
              <w:rPr>
                <w:rFonts w:ascii="Times New Roman" w:hAnsi="Times New Roman"/>
                <w:spacing w:val="-1"/>
                <w:sz w:val="24"/>
                <w:szCs w:val="24"/>
              </w:rPr>
              <w:t>О комплексной безопасности несовершеннолетних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принимаемых мерах </w:t>
            </w:r>
            <w:r w:rsidRPr="00D56BBE">
              <w:rPr>
                <w:rFonts w:ascii="Times New Roman" w:hAnsi="Times New Roman"/>
                <w:sz w:val="24"/>
                <w:szCs w:val="24"/>
              </w:rPr>
              <w:t xml:space="preserve">по снижению уровня детского травматизма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гибели, в том числе </w:t>
            </w:r>
            <w:r w:rsidRPr="00D56BBE">
              <w:rPr>
                <w:rFonts w:ascii="Times New Roman" w:hAnsi="Times New Roman"/>
                <w:sz w:val="24"/>
                <w:szCs w:val="24"/>
              </w:rPr>
              <w:t>от внешних управляемых причин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по г. Нижневартовску </w:t>
            </w:r>
            <w:proofErr w:type="spellStart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УНД</w:t>
            </w:r>
            <w:proofErr w:type="spellEnd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</w:t>
            </w:r>
            <w:proofErr w:type="spellStart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 - Югре, 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ГИБДД </w:t>
            </w:r>
            <w:proofErr w:type="spellStart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МКУ города</w:t>
            </w: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 Нижневартовска «Управление по делам гражданской обороны и чрезвычайным ситуациям»,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БУ </w:t>
            </w:r>
            <w:proofErr w:type="spellStart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городская детская поликлиника», 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департамент об</w:t>
            </w:r>
            <w:r w:rsidRPr="00CC463F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 администрации города,</w:t>
            </w: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3D5" w:rsidRPr="00CC463F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 (в части управления по физической культуре и спорту, управления культуры)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населения, опеки и попечительства по городу Нижневартовску и Нижневартовскому району, </w:t>
            </w:r>
          </w:p>
          <w:p w:rsidR="00EA73D5" w:rsidRPr="00CC463F" w:rsidRDefault="00EA73D5" w:rsidP="00755AAD">
            <w:pPr>
              <w:pStyle w:val="a8"/>
              <w:spacing w:after="0" w:line="240" w:lineRule="auto"/>
              <w:ind w:left="36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молодежной политике департамента общественных коммуникаций и молодежной политики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103" w:type="dxa"/>
            <w:shd w:val="clear" w:color="auto" w:fill="auto"/>
          </w:tcPr>
          <w:p w:rsidR="00EA73D5" w:rsidRPr="003B526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6A">
              <w:rPr>
                <w:rFonts w:ascii="Times New Roman" w:hAnsi="Times New Roman" w:cs="Times New Roman"/>
                <w:sz w:val="24"/>
                <w:szCs w:val="24"/>
              </w:rPr>
              <w:t xml:space="preserve">О ситуации, связанной с самовольными уходами несовершеннолетних из семей, выявлению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устранению </w:t>
            </w:r>
            <w:r w:rsidRPr="003B526A">
              <w:rPr>
                <w:rFonts w:ascii="Times New Roman" w:hAnsi="Times New Roman" w:cs="Times New Roman"/>
                <w:sz w:val="24"/>
                <w:szCs w:val="24"/>
              </w:rPr>
              <w:t>причин и условий, им способствующих, а также принимаемых 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3B526A">
              <w:rPr>
                <w:rFonts w:ascii="Times New Roman" w:hAnsi="Times New Roman" w:cs="Times New Roman"/>
                <w:sz w:val="24"/>
                <w:szCs w:val="24"/>
              </w:rPr>
              <w:t xml:space="preserve"> по их предупреждению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 администрации города,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, опеки и попечительства по городу Нижневартовску и Нижневартовскому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реализации программы по профилактике безнадзорности и правонарушений несовершеннолетних в городе Нижневартовске в 2025 году 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муниципальной комиссии по делам несовершеннолетних и защите их прав при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</w:tcPr>
          <w:p w:rsidR="00EA73D5" w:rsidRPr="003C41FE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>О ситуации в сфере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совершаемых в отношении несовершеннолетних, в том числе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 против половой свободы и неприкосновенности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эффективности 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 по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 у детей ответственного отношения к своему здоровью, половой культуры, безопасного поведения, в том числе в сети Интернет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Следственный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>по городу Нижневартовску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СУ </w:t>
            </w:r>
            <w:proofErr w:type="spellStart"/>
            <w:r w:rsidRPr="003C41FE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 w:rsidRPr="003C41FE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3C41FE">
              <w:rPr>
                <w:rFonts w:ascii="Times New Roman" w:hAnsi="Times New Roman" w:cs="Times New Roman"/>
                <w:sz w:val="24"/>
                <w:szCs w:val="24"/>
              </w:rPr>
              <w:t xml:space="preserve"> –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епартамент образования администрации города,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, опеки и попечительства по городу Нижневартовску и Нижневартовскому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Pr="00FB4E0E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E0E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департамента общественных коммуникаций и молодежной политики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5103" w:type="dxa"/>
            <w:shd w:val="clear" w:color="auto" w:fill="auto"/>
          </w:tcPr>
          <w:p w:rsidR="00EA73D5" w:rsidRPr="00DA614E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14E">
              <w:rPr>
                <w:rFonts w:ascii="Times New Roman" w:hAnsi="Times New Roman" w:cs="Times New Roman"/>
                <w:sz w:val="24"/>
                <w:szCs w:val="24"/>
              </w:rPr>
              <w:t>Об организации досуга, дополнительного образования и иных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занятости несовершеннолетних, в отношении которых проводится индивидуальная профилактическая работа, </w:t>
            </w:r>
            <w:r w:rsidRPr="00DA614E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профилактических учетах, в том числе путем вовлечения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в детские и молодежные объединения, </w:t>
            </w:r>
            <w:r w:rsidRPr="00DA614E">
              <w:rPr>
                <w:rFonts w:ascii="Times New Roman" w:hAnsi="Times New Roman" w:cs="Times New Roman"/>
                <w:sz w:val="24"/>
                <w:szCs w:val="24"/>
              </w:rPr>
              <w:t>добровольческую (волонтерскую)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вовлечение </w:t>
            </w:r>
            <w:r w:rsidRPr="00DA614E">
              <w:rPr>
                <w:rFonts w:ascii="Times New Roman" w:hAnsi="Times New Roman" w:cs="Times New Roman"/>
                <w:sz w:val="24"/>
                <w:szCs w:val="24"/>
              </w:rPr>
              <w:t>в мероприятия, проводимые Общероссийским общественного-</w:t>
            </w:r>
            <w:r w:rsidRPr="00DA61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 движением детей и молодежи «Движение первых»</w:t>
            </w:r>
          </w:p>
        </w:tc>
        <w:tc>
          <w:tcPr>
            <w:tcW w:w="6265" w:type="dxa"/>
            <w:shd w:val="clear" w:color="auto" w:fill="auto"/>
          </w:tcPr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по молодежной политике департамента общественных коммуникаций и молодежной политики администрации города</w:t>
            </w:r>
            <w:r w:rsidRPr="00CC463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EA73D5" w:rsidRPr="00CC463F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департамента по социальной политике администрации города,</w:t>
            </w:r>
          </w:p>
          <w:p w:rsidR="00EA73D5" w:rsidRPr="00CC463F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департамента по социальной политике администрации города, 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«Нижневартовский комплексный центр социального обслуживания населения», </w:t>
            </w:r>
          </w:p>
          <w:p w:rsidR="00EA73D5" w:rsidRPr="00CC463F" w:rsidRDefault="00EA73D5" w:rsidP="00755AAD">
            <w:pPr>
              <w:pStyle w:val="a8"/>
              <w:spacing w:after="0" w:line="240" w:lineRule="auto"/>
              <w:ind w:left="36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Общероссийское общественно-государственное движение детей и молодежи «Движение первых» в городе Нижневартовске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2.11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 защите прав несовершеннолетних в части взыскания алиментов на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содеражание</w:t>
            </w:r>
            <w:proofErr w:type="spellEnd"/>
            <w:r w:rsidRPr="00D3670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несовершеннолетних, в том числе детей-сирот и детей, оставшихся без попечения родителей.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color w:val="131111"/>
                <w:sz w:val="24"/>
                <w:szCs w:val="24"/>
                <w:shd w:val="clear" w:color="auto" w:fill="FFFFFF"/>
              </w:rPr>
              <w:t>отделение судебных приставов по г. Нижневартовску и Нижневартовскому району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УФС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приставов по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, опеки и попечительства по городу Нижневартовску и Нижневартовскому району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A73D5" w:rsidRPr="00D36708" w:rsidTr="00755AAD">
        <w:tc>
          <w:tcPr>
            <w:tcW w:w="14771" w:type="dxa"/>
            <w:gridSpan w:val="4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9FC">
              <w:rPr>
                <w:rFonts w:ascii="Times New Roman" w:hAnsi="Times New Roman"/>
                <w:sz w:val="24"/>
                <w:szCs w:val="24"/>
              </w:rPr>
              <w:t>Об уровне подростковой преступности</w:t>
            </w:r>
            <w:r w:rsidRPr="00BE39FC">
              <w:rPr>
                <w:rFonts w:ascii="Times New Roman" w:hAnsi="Times New Roman"/>
                <w:sz w:val="24"/>
                <w:szCs w:val="24"/>
              </w:rPr>
              <w:br/>
              <w:t>и правонарушений, в том числе совершаемых несовершеннолетними, не достигшими возраста привлечения к уголовной ответственности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 итогам 1 квартала 2026 года, </w:t>
            </w:r>
            <w:r w:rsidRPr="000A66FF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проблемах, результативности принимаемых мер по организации профилактической работы. 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</w:t>
            </w: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 администрации города, образовательные 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36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развитии сети служб медиации (примирения) в образовательных организациях и организациях социального обслуживания населения 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«Нижневартовский комплексный центр социального обслуживания населения»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2.14</w:t>
            </w:r>
          </w:p>
        </w:tc>
        <w:tc>
          <w:tcPr>
            <w:tcW w:w="5103" w:type="dxa"/>
            <w:shd w:val="clear" w:color="auto" w:fill="auto"/>
          </w:tcPr>
          <w:p w:rsidR="00EA73D5" w:rsidRPr="00096144" w:rsidRDefault="00EA73D5" w:rsidP="0075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144">
              <w:rPr>
                <w:rFonts w:ascii="Times New Roman" w:hAnsi="Times New Roman" w:cs="Times New Roman"/>
                <w:sz w:val="24"/>
                <w:szCs w:val="24"/>
              </w:rPr>
              <w:t>О подготовке летней оздоровительной кампании 2026 года, обеспечению детей и подростков, в том числе состоящих на различных видах профилактического учета, отдыхом, оздоровлением, культурно-досуговой занятостью, трудоустройством в летний период. Основные задачи</w:t>
            </w:r>
          </w:p>
        </w:tc>
        <w:tc>
          <w:tcPr>
            <w:tcW w:w="6265" w:type="dxa"/>
            <w:shd w:val="clear" w:color="auto" w:fill="auto"/>
          </w:tcPr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населения, опеки и попечительства по городу Нижневартовску и Нижневартовскому району,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департамента общественных коммуникаций и молодежной политики администрации города</w:t>
            </w:r>
            <w:r w:rsidRPr="00CC463F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  <w:p w:rsidR="00EA73D5" w:rsidRPr="00CC463F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департамента по социальной политике администрации города,</w:t>
            </w:r>
          </w:p>
          <w:p w:rsidR="00EA73D5" w:rsidRPr="00CC463F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департамента по социальной политике администрации города, </w:t>
            </w:r>
          </w:p>
          <w:p w:rsidR="00EA73D5" w:rsidRPr="00CC463F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6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территориальный центр занятости населения по городу Нижневартовску и Нижневартовскому району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апрель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5103" w:type="dxa"/>
            <w:shd w:val="clear" w:color="auto" w:fill="auto"/>
          </w:tcPr>
          <w:p w:rsidR="00EA73D5" w:rsidRPr="006B2542" w:rsidRDefault="00EA73D5" w:rsidP="00755AA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A93">
              <w:rPr>
                <w:rFonts w:ascii="Times New Roman" w:hAnsi="Times New Roman"/>
                <w:sz w:val="24"/>
                <w:szCs w:val="24"/>
              </w:rPr>
              <w:t>Об организации работы по предупреждению вовлечения несовершеннолетних в участие в несанкциони</w:t>
            </w:r>
            <w:r>
              <w:rPr>
                <w:rFonts w:ascii="Times New Roman" w:hAnsi="Times New Roman"/>
                <w:sz w:val="24"/>
                <w:szCs w:val="24"/>
              </w:rPr>
              <w:t>рованных массовых мероприятиях</w:t>
            </w:r>
            <w:r w:rsidRPr="00402A93">
              <w:rPr>
                <w:rFonts w:ascii="Times New Roman" w:hAnsi="Times New Roman"/>
                <w:sz w:val="24"/>
                <w:szCs w:val="24"/>
              </w:rPr>
              <w:t>, профилактики распространения идеологии терроризма, экстремизма, вовлечения подрост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ков и молодежи в деструктивные </w:t>
            </w:r>
            <w:r w:rsidRPr="00402A93">
              <w:rPr>
                <w:rFonts w:ascii="Times New Roman" w:hAnsi="Times New Roman"/>
                <w:sz w:val="24"/>
                <w:szCs w:val="24"/>
              </w:rPr>
              <w:t xml:space="preserve">и криминальные субкультуры, в том числе с использованием информационно-телекоммуникационных технологий. 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6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департамент общественных коммуникаций </w:t>
            </w:r>
            <w:r w:rsidRPr="00FB4E0E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D36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администрации города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,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2.16</w:t>
            </w:r>
          </w:p>
        </w:tc>
        <w:tc>
          <w:tcPr>
            <w:tcW w:w="5103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О деятельности по профилактике травли и проявлени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 агрессии учащихся, в том числе по реагированию педагогов на конфликтные ситуации в учебных коллективах и порядке информирования о фактах служб систем профилактики согласно ст. 9 ФЗ №120</w:t>
            </w:r>
          </w:p>
        </w:tc>
        <w:tc>
          <w:tcPr>
            <w:tcW w:w="626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май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с несовершеннолетними, систематически пропускающими учебные занятия без уважительной причины, не приступившими к обучению в общеобразовательных учреждениях, о принимаемых мерах по допущению «скрытого отсева» несовершеннолетних.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 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июнь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103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5C4A">
              <w:rPr>
                <w:rFonts w:ascii="Times New Roman" w:hAnsi="Times New Roman" w:cs="Times New Roman"/>
                <w:sz w:val="24"/>
                <w:szCs w:val="24"/>
              </w:rPr>
              <w:t>Об оказании социальных услуг несовершеннолетним и семьям, находящимся в социально опасном положении, трудной жизненной ситуации, направленных на коррекцию поведения, профилактику правонарушений, восстановлению и налаживанию детско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B5C4A">
              <w:rPr>
                <w:rFonts w:ascii="Times New Roman" w:hAnsi="Times New Roman" w:cs="Times New Roman"/>
                <w:sz w:val="24"/>
                <w:szCs w:val="24"/>
              </w:rPr>
              <w:t>родительских отношений</w:t>
            </w:r>
          </w:p>
          <w:p w:rsidR="00EA73D5" w:rsidRPr="00FB5C4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«Нижневартовский комплексный центр социального обслуживания населения»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</w:t>
            </w: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</w:tr>
      <w:tr w:rsidR="00EA73D5" w:rsidRPr="00D36708" w:rsidTr="00755AAD">
        <w:tc>
          <w:tcPr>
            <w:tcW w:w="14771" w:type="dxa"/>
            <w:gridSpan w:val="4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квартал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BF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подростковой преступности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1 полугодия 2026 года </w:t>
            </w:r>
            <w:r w:rsidRPr="00F54EBF">
              <w:rPr>
                <w:rFonts w:ascii="Times New Roman" w:hAnsi="Times New Roman" w:cs="Times New Roman"/>
                <w:sz w:val="24"/>
                <w:szCs w:val="24"/>
              </w:rPr>
              <w:t>и принимаемых мерах по устранению причин и условий, способствующих ее возникновению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города, образовательные организации города.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в первом полугодии 2026 года Постановления Правительства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– Югры от 02.09.2009 №232-П «О порядке организации на территории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– Югры органом опеки и попечительства деятельности по выявлению и учету детей, права и законные интересы которых нарушены»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отдел выявления, учета и защиты прав граждан, нуждающихся в опеке и попечительстве, по городу Нижневартовску и Нижневартовскому району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«Агентство социального благополучия населения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июль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5103" w:type="dxa"/>
            <w:shd w:val="clear" w:color="auto" w:fill="auto"/>
          </w:tcPr>
          <w:p w:rsidR="00EA73D5" w:rsidRPr="006B2542" w:rsidRDefault="00EA73D5" w:rsidP="00755A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542">
              <w:rPr>
                <w:rFonts w:ascii="Times New Roman" w:hAnsi="Times New Roman" w:cs="Times New Roman"/>
                <w:sz w:val="24"/>
                <w:szCs w:val="24"/>
              </w:rPr>
              <w:t xml:space="preserve">О профилактике незаконного потребления несовершеннолетними алкоголя, наркотических средств, психотропных веществ, новых потенциально опасных </w:t>
            </w:r>
            <w:proofErr w:type="spellStart"/>
            <w:r w:rsidRPr="006B254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6B2542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токсикомании, предупреждении вовлечения несовершеннолетних в их потребление, а также принимаемых мерах по формированию культуры здорового образа жизни несовершеннолетних</w:t>
            </w:r>
          </w:p>
        </w:tc>
        <w:tc>
          <w:tcPr>
            <w:tcW w:w="626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«Нижневартовская психоневрологическая больница»,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управление по молодежной политике департамента общественных коммуникаций администрации города,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департамент об</w:t>
            </w: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разования администрации города,</w:t>
            </w:r>
          </w:p>
          <w:p w:rsidR="00EA73D5" w:rsidRPr="009E1C4D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департамент по социальной политике администрации города (в части управления по физической культуре и спорту, управления культуры),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общественные организации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2.22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 защите прав несовершеннолетних в части взыскания алиментов на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содержание </w:t>
            </w:r>
            <w:r w:rsidRPr="00D3670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несовершеннолетних, в том числе детей-сирот и детей, оставшихся без попечения родителей.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color w:val="131111"/>
                <w:sz w:val="24"/>
                <w:szCs w:val="24"/>
                <w:shd w:val="clear" w:color="auto" w:fill="FFFFFF"/>
              </w:rPr>
              <w:t>отделение судебных приставов по г. Нижневартовску и Нижневартовскому району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УФС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судебных приставов по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Югре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, опеки и попечительства по городу Нижневартовску и Нижневартовскому району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2.23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57742">
              <w:rPr>
                <w:rFonts w:ascii="Times New Roman" w:hAnsi="Times New Roman"/>
                <w:sz w:val="24"/>
                <w:szCs w:val="24"/>
              </w:rPr>
              <w:t xml:space="preserve">О реализации меры государственной поддержки по организации временного трудоустройства несовершеннолетних граждан в возрасте от 14 до 18 лет в свободное от учебы </w:t>
            </w:r>
            <w:r w:rsidRPr="00857742">
              <w:rPr>
                <w:rFonts w:ascii="Times New Roman" w:hAnsi="Times New Roman"/>
                <w:sz w:val="24"/>
                <w:szCs w:val="24"/>
              </w:rPr>
              <w:lastRenderedPageBreak/>
              <w:t>время, в том числе состоящих на различных видах профилактического учета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3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ерриториальный центр занятости населения по городу Нижневартов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ску и Нижневартовскому району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2.24</w:t>
            </w:r>
          </w:p>
        </w:tc>
        <w:tc>
          <w:tcPr>
            <w:tcW w:w="5103" w:type="dxa"/>
            <w:shd w:val="clear" w:color="auto" w:fill="auto"/>
          </w:tcPr>
          <w:p w:rsidR="00EA73D5" w:rsidRPr="00CE29E6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9E6">
              <w:rPr>
                <w:rFonts w:ascii="Times New Roman" w:hAnsi="Times New Roman" w:cs="Times New Roman"/>
                <w:sz w:val="24"/>
                <w:szCs w:val="24"/>
              </w:rPr>
              <w:t>Об итогах летней оздоровительной кампании в 2026 году</w:t>
            </w:r>
          </w:p>
        </w:tc>
        <w:tc>
          <w:tcPr>
            <w:tcW w:w="626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населения, опеки и попечительства по городу Нижневартовску и Нижневартовскому району,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департамента общественных коммуникаций и молодежной политики администрации города</w:t>
            </w:r>
            <w:r w:rsidRPr="009E1C4D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  <w:p w:rsidR="00EA73D5" w:rsidRPr="009E1C4D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департамента по социальной политике администрации города,</w:t>
            </w:r>
          </w:p>
          <w:p w:rsidR="00EA73D5" w:rsidRPr="009E1C4D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департамента по социальной политике администрации города, 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EA73D5" w:rsidRPr="009E1C4D" w:rsidTr="00755AAD">
        <w:tc>
          <w:tcPr>
            <w:tcW w:w="113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2.25</w:t>
            </w:r>
          </w:p>
        </w:tc>
        <w:tc>
          <w:tcPr>
            <w:tcW w:w="5103" w:type="dxa"/>
            <w:shd w:val="clear" w:color="auto" w:fill="auto"/>
          </w:tcPr>
          <w:p w:rsidR="00EA73D5" w:rsidRPr="009E1C4D" w:rsidRDefault="00EA73D5" w:rsidP="00755AAD">
            <w:pPr>
              <w:pStyle w:val="a8"/>
              <w:spacing w:line="240" w:lineRule="auto"/>
              <w:ind w:left="-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О безопасности дорожного движения среди детей и подростков и о профилактике детского дорожно-транспортного травматизма</w:t>
            </w:r>
          </w:p>
        </w:tc>
        <w:tc>
          <w:tcPr>
            <w:tcW w:w="626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ОГИБДД</w:t>
            </w:r>
            <w:proofErr w:type="spellEnd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9E1C4D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</w:t>
            </w:r>
          </w:p>
        </w:tc>
        <w:tc>
          <w:tcPr>
            <w:tcW w:w="2268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сентябрь</w:t>
            </w:r>
          </w:p>
        </w:tc>
      </w:tr>
      <w:tr w:rsidR="00EA73D5" w:rsidRPr="00D36708" w:rsidTr="00755AAD">
        <w:tc>
          <w:tcPr>
            <w:tcW w:w="14771" w:type="dxa"/>
            <w:gridSpan w:val="4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2.26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EBF">
              <w:rPr>
                <w:rFonts w:ascii="Times New Roman" w:hAnsi="Times New Roman" w:cs="Times New Roman"/>
                <w:sz w:val="24"/>
                <w:szCs w:val="24"/>
              </w:rPr>
              <w:t xml:space="preserve">О состоянии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правонарушений и</w:t>
            </w:r>
            <w:r w:rsidRPr="00F54EBF">
              <w:rPr>
                <w:rFonts w:ascii="Times New Roman" w:hAnsi="Times New Roman" w:cs="Times New Roman"/>
                <w:sz w:val="24"/>
                <w:szCs w:val="24"/>
              </w:rPr>
              <w:t xml:space="preserve"> преступ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лений несовершеннолетних</w:t>
            </w:r>
            <w:r w:rsidRPr="00F54E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9 месяцев 2026 года </w:t>
            </w:r>
            <w:r w:rsidRPr="00F54EBF">
              <w:rPr>
                <w:rFonts w:ascii="Times New Roman" w:hAnsi="Times New Roman" w:cs="Times New Roman"/>
                <w:sz w:val="24"/>
                <w:szCs w:val="24"/>
              </w:rPr>
              <w:t xml:space="preserve">и принимаемых мерах по устранению причин и условий, способствующих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F54EBF">
              <w:rPr>
                <w:rFonts w:ascii="Times New Roman" w:hAnsi="Times New Roman" w:cs="Times New Roman"/>
                <w:sz w:val="24"/>
                <w:szCs w:val="24"/>
              </w:rPr>
              <w:t xml:space="preserve"> возникновению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города, образовательные организации города.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EA73D5" w:rsidRPr="009E1C4D" w:rsidTr="00755AAD">
        <w:tc>
          <w:tcPr>
            <w:tcW w:w="113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2.27</w:t>
            </w:r>
          </w:p>
        </w:tc>
        <w:tc>
          <w:tcPr>
            <w:tcW w:w="5103" w:type="dxa"/>
            <w:shd w:val="clear" w:color="auto" w:fill="auto"/>
          </w:tcPr>
          <w:p w:rsidR="00EA73D5" w:rsidRPr="009E1C4D" w:rsidRDefault="00EA73D5" w:rsidP="00755AAD">
            <w:pPr>
              <w:pStyle w:val="2"/>
              <w:tabs>
                <w:tab w:val="left" w:pos="846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noProof/>
                <w:color w:val="00B050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принимаемых мерах по обеспечению комплексной безопасности несовершеннолетних, в том числе о принятии мер в период низких температур, пожарной безопасности несовершеннолетних в местах их проживания.</w:t>
            </w:r>
          </w:p>
        </w:tc>
        <w:tc>
          <w:tcPr>
            <w:tcW w:w="626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надзорной деятельности и профилактической работы (по городу Нижневартовску) управления надзорной деятельности и профилактической работы Главного управления МЧС России по </w:t>
            </w:r>
            <w:proofErr w:type="spellStart"/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ХМАО</w:t>
            </w:r>
            <w:proofErr w:type="spellEnd"/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Югре,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города,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населения, опеки и попечительства по городу Нижневартовску и Нижневартовскому району,</w:t>
            </w:r>
          </w:p>
          <w:p w:rsidR="00EA73D5" w:rsidRPr="009E1C4D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УМВД</w:t>
            </w:r>
            <w:proofErr w:type="spellEnd"/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по городу Нижневартовску</w:t>
            </w:r>
          </w:p>
        </w:tc>
        <w:tc>
          <w:tcPr>
            <w:tcW w:w="2268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5103" w:type="dxa"/>
            <w:shd w:val="clear" w:color="auto" w:fill="auto"/>
          </w:tcPr>
          <w:p w:rsidR="00EA73D5" w:rsidRPr="00914611" w:rsidRDefault="00EA73D5" w:rsidP="00755AA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4611">
              <w:rPr>
                <w:rFonts w:ascii="Times New Roman" w:hAnsi="Times New Roman"/>
                <w:sz w:val="24"/>
                <w:szCs w:val="24"/>
              </w:rPr>
              <w:t>О работе учреждений дополнительного образования по вовлечению несовершеннолетних, состоящих на различных видах профилактического учета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14611">
              <w:rPr>
                <w:rFonts w:ascii="Times New Roman" w:hAnsi="Times New Roman"/>
                <w:sz w:val="24"/>
                <w:szCs w:val="24"/>
              </w:rPr>
              <w:t xml:space="preserve"> в организованные формы занятости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EA73D5" w:rsidRPr="009E1C4D" w:rsidTr="00755AAD">
        <w:tc>
          <w:tcPr>
            <w:tcW w:w="1135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2.29</w:t>
            </w:r>
          </w:p>
        </w:tc>
        <w:tc>
          <w:tcPr>
            <w:tcW w:w="5103" w:type="dxa"/>
            <w:shd w:val="clear" w:color="auto" w:fill="auto"/>
          </w:tcPr>
          <w:p w:rsidR="00EA73D5" w:rsidRPr="009E1C4D" w:rsidRDefault="00EA73D5" w:rsidP="00755AA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1C4D">
              <w:rPr>
                <w:rFonts w:ascii="Times New Roman" w:hAnsi="Times New Roman"/>
                <w:sz w:val="24"/>
                <w:szCs w:val="24"/>
              </w:rPr>
              <w:t>Организация занятости и досуга несовершеннолетних, находящихся в социально-опасном положении, состоящих на различных видах профилактического учета, в организациях культуры и в спортивных секциях</w:t>
            </w:r>
          </w:p>
        </w:tc>
        <w:tc>
          <w:tcPr>
            <w:tcW w:w="6265" w:type="dxa"/>
            <w:shd w:val="clear" w:color="auto" w:fill="auto"/>
          </w:tcPr>
          <w:p w:rsidR="00EA73D5" w:rsidRPr="009E1C4D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управление по физической культуре и спорту департамента по социальной политике администрации города,</w:t>
            </w:r>
          </w:p>
          <w:p w:rsidR="00EA73D5" w:rsidRPr="009E1C4D" w:rsidRDefault="00EA73D5" w:rsidP="00755AAD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департамента по социальной политике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9E1C4D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1C4D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5103" w:type="dxa"/>
            <w:shd w:val="clear" w:color="auto" w:fill="auto"/>
          </w:tcPr>
          <w:p w:rsidR="00EA73D5" w:rsidRPr="00402A93" w:rsidRDefault="00EA73D5" w:rsidP="00755AA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473">
              <w:rPr>
                <w:rFonts w:ascii="Times New Roman" w:hAnsi="Times New Roman"/>
                <w:sz w:val="24"/>
                <w:szCs w:val="24"/>
              </w:rPr>
              <w:t>Организация работы по гражданско-патриотическому воспитанию подрастающего поколения, участие детей «группы риска» в мероприятиях, патриотической направленности и в волонтерских движениях</w:t>
            </w:r>
          </w:p>
        </w:tc>
        <w:tc>
          <w:tcPr>
            <w:tcW w:w="6265" w:type="dxa"/>
            <w:shd w:val="clear" w:color="auto" w:fill="auto"/>
          </w:tcPr>
          <w:p w:rsidR="00EA73D5" w:rsidRPr="00074622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</w:pPr>
            <w:r w:rsidRPr="00074622">
              <w:rPr>
                <w:rFonts w:ascii="Times New Roman" w:hAnsi="Times New Roman" w:cs="Times New Roman"/>
                <w:sz w:val="24"/>
                <w:szCs w:val="24"/>
              </w:rPr>
              <w:t>управление по молодежной политике департамента общественных коммуникаций и молодежной политики администрации города</w:t>
            </w:r>
            <w:r w:rsidRPr="00074622">
              <w:rPr>
                <w:rFonts w:ascii="Times New Roman" w:hAnsi="Times New Roman" w:cs="Times New Roman"/>
                <w:bCs/>
                <w:sz w:val="24"/>
                <w:szCs w:val="24"/>
                <w:lang w:bidi="ru-RU"/>
              </w:rPr>
              <w:t>,</w:t>
            </w:r>
          </w:p>
          <w:p w:rsidR="00EA73D5" w:rsidRPr="00074622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74622">
              <w:rPr>
                <w:rFonts w:ascii="Times New Roman" w:hAnsi="Times New Roman" w:cs="Times New Roman"/>
                <w:sz w:val="24"/>
                <w:szCs w:val="24"/>
              </w:rPr>
              <w:t>Общероссийское общественно-государственное движение детей и молодежи «Движение первых» в городе Нижневартовске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ноябрь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2.31</w:t>
            </w:r>
          </w:p>
        </w:tc>
        <w:tc>
          <w:tcPr>
            <w:tcW w:w="5103" w:type="dxa"/>
            <w:shd w:val="clear" w:color="auto" w:fill="auto"/>
          </w:tcPr>
          <w:p w:rsidR="00EA73D5" w:rsidRPr="00DF1BD4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BD4">
              <w:rPr>
                <w:rFonts w:ascii="Times New Roman" w:hAnsi="Times New Roman" w:cs="Times New Roman"/>
                <w:sz w:val="24"/>
                <w:szCs w:val="24"/>
              </w:rPr>
              <w:t>О работе, направленной на обеспечение информационной безопасности несовершеннолетних в информационно-телекоммуникационной сети «Интернет», а также о работе по профилактике деструктивного поведения несовершеннолетних (в том числе от информации, наносящей вред их здоровью, нравственному и духовному развитию)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</w:pPr>
            <w:r w:rsidRPr="00D36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департамент общественных коммуникаций </w:t>
            </w:r>
            <w:r w:rsidRPr="00FB4E0E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D36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администрации города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,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администрации города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</w:t>
            </w: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2.32</w:t>
            </w:r>
          </w:p>
        </w:tc>
        <w:tc>
          <w:tcPr>
            <w:tcW w:w="5103" w:type="dxa"/>
            <w:shd w:val="clear" w:color="auto" w:fill="auto"/>
          </w:tcPr>
          <w:p w:rsidR="00EA73D5" w:rsidRPr="00B25CE4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CE4">
              <w:rPr>
                <w:rFonts w:ascii="Times New Roman" w:hAnsi="Times New Roman" w:cs="Times New Roman"/>
                <w:sz w:val="24"/>
                <w:szCs w:val="24"/>
              </w:rPr>
              <w:t>Профилактика младенческой и детской смертности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«Нижневартовская городская детская поликлиника»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</w:t>
            </w: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</w:p>
        </w:tc>
      </w:tr>
      <w:tr w:rsidR="00EA73D5" w:rsidRPr="00D36708" w:rsidTr="00755AAD"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2.33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комиссии по делам несовершеннолетних и защите их прав при админи</w:t>
            </w:r>
            <w:r w:rsidRPr="00D36708">
              <w:rPr>
                <w:rFonts w:ascii="Times New Roman" w:hAnsi="Times New Roman" w:cs="Times New Roman"/>
                <w:bCs/>
                <w:sz w:val="24"/>
                <w:szCs w:val="24"/>
              </w:rPr>
              <w:t>страции города Нижневартовска на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2027 год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муниципальной комиссии по делам несовершеннолетних и защите их прав при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EA73D5" w:rsidRPr="00D36708" w:rsidTr="00755AAD">
        <w:tc>
          <w:tcPr>
            <w:tcW w:w="14771" w:type="dxa"/>
            <w:gridSpan w:val="4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A73D5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3. Мероприятия </w:t>
            </w:r>
            <w:r w:rsidRPr="00D36708">
              <w:rPr>
                <w:rFonts w:ascii="Times New Roman" w:hAnsi="Times New Roman" w:cs="Times New Roman"/>
                <w:i/>
                <w:sz w:val="24"/>
                <w:szCs w:val="24"/>
              </w:rPr>
              <w:t>муниципальной комиссии по делам несовершеннолетних и защите их прав при админи</w:t>
            </w:r>
            <w:r w:rsidRPr="00D367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страции города</w:t>
            </w:r>
          </w:p>
        </w:tc>
      </w:tr>
      <w:tr w:rsidR="00EA73D5" w:rsidRPr="00D36708" w:rsidTr="00755AAD">
        <w:trPr>
          <w:trHeight w:val="307"/>
        </w:trPr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Проведение акции «Защитить и уберечь»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чрезвычайных происшествий с детьми, </w:t>
            </w:r>
            <w:r w:rsidRPr="00D367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обеспечению безопасности несовершеннолетних, в том числе на детских игровых сооружениях, расположенных в детских развлекательных комнатах, развлекательных центров, кафе и иных организациях всех форм собственности, а также на детских игровых и спортивных площадках.  </w:t>
            </w:r>
          </w:p>
          <w:p w:rsidR="00EA73D5" w:rsidRPr="00D36708" w:rsidRDefault="00EA73D5" w:rsidP="00755AAD">
            <w:pPr>
              <w:pStyle w:val="3"/>
              <w:spacing w:before="0" w:after="0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265" w:type="dxa"/>
            <w:shd w:val="clear" w:color="auto" w:fill="auto"/>
          </w:tcPr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города, департамент по социальной политике администрации города,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департамент общественных коммуникаций и молодежной политики администрации города,</w:t>
            </w: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защиты, опеки и попечительства по городу Нижневартовску и Нижневартовскому району,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по г. Нижневартовску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УНД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Югре),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ОГИБДД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УВД по городу Нижневартовску,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– Югры «Нижневартовская городская детская поликлиника»,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№2»</w:t>
            </w:r>
            <w:r w:rsidRPr="001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№1»</w:t>
            </w:r>
            <w:r w:rsidRPr="001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ЧОУ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«Православная гимназия в честь Казанской иконы Божьей матери»</w:t>
            </w:r>
            <w:r w:rsidRPr="00174D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общеобразовательная санаторная школа»,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строительный колледж»,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социально-гуманитарный колледж»,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политехнический колледж»,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медицинский колледж», 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Нефтяной институт филиал ФГБОУ высшего профессионального образования «Югорский государственный университет»,</w:t>
            </w:r>
          </w:p>
          <w:p w:rsidR="00EA73D5" w:rsidRPr="00174D7A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«Нижневартовская городская детская поликлиника»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EA73D5" w:rsidRPr="00D36708" w:rsidTr="00755AAD">
        <w:trPr>
          <w:trHeight w:val="307"/>
        </w:trPr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акции по предупреждению жестокого обращения с детьми «Дарю добро детям!»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социальной политике администрации города, </w:t>
            </w:r>
          </w:p>
          <w:p w:rsidR="00EA73D5" w:rsidRPr="008B0162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62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и молодежной политики администрации города,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социальной защиты, опеки и попечительства по городу Нижневартовску и Нижневартовскому району,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№2»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№1»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«Православная гимназия в честь Казанской иконы Божьей матери»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общеобразовательная санаторная школа»,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строительный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социально-гуманитарный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политехнический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медицинский колледж»,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Нефтяной институт филиал ФГБОУ высшего профессионального образования «Югорский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«Нижневартовская городская детская поликлиника»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квартал</w:t>
            </w:r>
          </w:p>
        </w:tc>
      </w:tr>
      <w:tr w:rsidR="00EA73D5" w:rsidRPr="00D36708" w:rsidTr="00755AAD">
        <w:trPr>
          <w:trHeight w:val="307"/>
        </w:trPr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«Собери ребенка в школу»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по социальной политике администрации города, </w:t>
            </w:r>
          </w:p>
          <w:p w:rsidR="00EA73D5" w:rsidRPr="008B0162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162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общественных коммуникаций и молодежной политики администрации города,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№2»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№1»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«Православная гимназия в честь Казанской иконы Божьей матери»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общеобразовательная санаторная школа»,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строительный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социально-гуманитарный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ПО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политехнический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медицинский колледж»,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Нефтяной институт филиал ФГБОУ высшего профессионального образования «Югорский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правление социальной защиты, опеки и попечительства по городу Нижневартовску и Нижневартовскому району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EA73D5" w:rsidRPr="00D36708" w:rsidTr="00755AAD">
        <w:trPr>
          <w:trHeight w:val="1058"/>
        </w:trPr>
        <w:tc>
          <w:tcPr>
            <w:tcW w:w="113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5103" w:type="dxa"/>
            <w:shd w:val="clear" w:color="auto" w:fill="auto"/>
          </w:tcPr>
          <w:p w:rsidR="00EA73D5" w:rsidRPr="00D36708" w:rsidRDefault="00EA73D5" w:rsidP="00755AA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межведомственной профилактической акции </w:t>
            </w:r>
            <w:r w:rsidRPr="00307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предупреждению травм и несчастных случаев с детьми                                                  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Безопасное детство</w:t>
            </w:r>
            <w:r w:rsidRPr="003072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30728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26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образования администрации города, департамент по социальной политике администрации города,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департамент общественных коммуникаций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 xml:space="preserve">и молодежной политики </w:t>
            </w:r>
            <w:r w:rsidRPr="00D367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bidi="ru-RU"/>
              </w:rPr>
              <w:t>администрации города,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социальной защиты, опеки и попечительства по городу Нижневартовску и Нижневартовскому району,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по г. Нижневартовску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УНД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управления МЧС России по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Югре),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УМВД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России по городу Нижневартовску,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>ОГИБДД</w:t>
            </w:r>
            <w:proofErr w:type="spellEnd"/>
            <w:r w:rsidRPr="00174D7A">
              <w:rPr>
                <w:rFonts w:ascii="Times New Roman" w:hAnsi="Times New Roman" w:cs="Times New Roman"/>
                <w:sz w:val="24"/>
                <w:szCs w:val="24"/>
              </w:rPr>
              <w:t xml:space="preserve"> УВД по городу Нижневартовску,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bCs/>
                <w:color w:val="111111"/>
                <w:sz w:val="24"/>
                <w:szCs w:val="24"/>
              </w:rPr>
              <w:t xml:space="preserve"> – Югры «Нижневартовская городская детская поликлиника»,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№2»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школа для обучающихся с ограниченными возможностями здоровья №1»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«Православная гимназия в честь Казанской иконы Божьей матери»</w:t>
            </w:r>
            <w:r w:rsidRPr="00D36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«Нижневартовская общеобразовательная санаторная школа»,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строительный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социально-гуманитарный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политехнический колледж», 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ПО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- Югры «Нижневартовский медицинский колледж», 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Нефтяной институт филиал ФГБОУ высшего профессионального образования «Югорский государственный университет»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3D5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«Нижневартовская городская детская поликлиника»,</w:t>
            </w:r>
          </w:p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ХМАО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Югры «Нижневартовская психоневрологическая больница»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квартал</w:t>
            </w:r>
          </w:p>
        </w:tc>
      </w:tr>
      <w:tr w:rsidR="00EA73D5" w:rsidRPr="00D36708" w:rsidTr="00755AAD">
        <w:trPr>
          <w:trHeight w:val="307"/>
        </w:trPr>
        <w:tc>
          <w:tcPr>
            <w:tcW w:w="1135" w:type="dxa"/>
            <w:shd w:val="clear" w:color="auto" w:fill="auto"/>
          </w:tcPr>
          <w:p w:rsidR="00EA73D5" w:rsidRDefault="00EA73D5" w:rsidP="00755A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103" w:type="dxa"/>
            <w:shd w:val="clear" w:color="auto" w:fill="auto"/>
          </w:tcPr>
          <w:p w:rsidR="00EA73D5" w:rsidRPr="005125E3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родительских собраниях, в классных собраниях образовательных учреждений по вопросу защиты прав и законных интересов несовершеннолетних, о родительской ответственности, об ответственности несовершеннолетни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51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правонарушения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преступления</w:t>
            </w:r>
            <w:r w:rsidRPr="005125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265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36708">
              <w:rPr>
                <w:rFonts w:ascii="Times New Roman" w:hAnsi="Times New Roman" w:cs="Times New Roman"/>
                <w:sz w:val="24"/>
                <w:szCs w:val="24"/>
              </w:rPr>
              <w:t xml:space="preserve"> по делам несовершеннолетних и защите их прав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администрации города</w:t>
            </w:r>
          </w:p>
        </w:tc>
        <w:tc>
          <w:tcPr>
            <w:tcW w:w="2268" w:type="dxa"/>
            <w:shd w:val="clear" w:color="auto" w:fill="auto"/>
          </w:tcPr>
          <w:p w:rsidR="00EA73D5" w:rsidRPr="00D36708" w:rsidRDefault="00EA73D5" w:rsidP="00755A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</w:tbl>
    <w:p w:rsidR="00EA73D5" w:rsidRPr="00D36708" w:rsidRDefault="00EA73D5" w:rsidP="00EA73D5">
      <w:pPr>
        <w:pStyle w:val="a3"/>
        <w:ind w:left="0" w:firstLine="709"/>
        <w:jc w:val="both"/>
        <w:rPr>
          <w:b/>
        </w:rPr>
      </w:pPr>
    </w:p>
    <w:p w:rsidR="00EA73D5" w:rsidRDefault="00EA73D5" w:rsidP="00EA73D5">
      <w:pPr>
        <w:pStyle w:val="a3"/>
        <w:ind w:left="0" w:firstLine="709"/>
        <w:jc w:val="both"/>
        <w:rPr>
          <w:b/>
        </w:rPr>
      </w:pPr>
    </w:p>
    <w:p w:rsidR="00EA73D5" w:rsidRDefault="00EA73D5" w:rsidP="00EA7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73D5" w:rsidRDefault="00EA73D5" w:rsidP="00EA7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A73D5" w:rsidRDefault="00EA73D5" w:rsidP="00EA73D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364F" w:rsidRDefault="0079364F">
      <w:bookmarkStart w:id="0" w:name="_GoBack"/>
      <w:bookmarkEnd w:id="0"/>
    </w:p>
    <w:sectPr w:rsidR="0079364F" w:rsidSect="00EA73D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02333"/>
    <w:multiLevelType w:val="hybridMultilevel"/>
    <w:tmpl w:val="41C81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C4"/>
    <w:rsid w:val="005466C4"/>
    <w:rsid w:val="0079364F"/>
    <w:rsid w:val="00EA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941A-A46D-48DE-8E6D-88FD1BF2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3D5"/>
  </w:style>
  <w:style w:type="paragraph" w:styleId="3">
    <w:name w:val="heading 3"/>
    <w:basedOn w:val="a"/>
    <w:next w:val="a"/>
    <w:link w:val="30"/>
    <w:unhideWhenUsed/>
    <w:qFormat/>
    <w:rsid w:val="00EA73D5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A73D5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paragraph" w:styleId="a3">
    <w:name w:val="List Paragraph"/>
    <w:aliases w:val="- список,List Paragraph,Варианты ответов,Содержание. 2 уровень,подтабл,ПАРАГРАФ,Выделеный,Текст с номером,Абзац списка для документа,Абзац списка4,Абзац списка основной,Нумерованый список"/>
    <w:basedOn w:val="a"/>
    <w:link w:val="a4"/>
    <w:uiPriority w:val="34"/>
    <w:qFormat/>
    <w:rsid w:val="00EA73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- список Знак,List Paragraph Знак,Варианты ответов Знак,Содержание. 2 уровень Знак,подтабл Знак,ПАРАГРАФ Знак,Выделеный Знак,Текст с номером Знак,Абзац списка для документа Знак,Абзац списка4 Знак,Абзац списка основной Знак"/>
    <w:link w:val="a3"/>
    <w:uiPriority w:val="34"/>
    <w:qFormat/>
    <w:rsid w:val="00EA73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Адресат_1,Мой- сми"/>
    <w:link w:val="a6"/>
    <w:uiPriority w:val="1"/>
    <w:qFormat/>
    <w:rsid w:val="00EA73D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Адресат_1 Знак,Мой- сми Знак"/>
    <w:link w:val="a5"/>
    <w:uiPriority w:val="1"/>
    <w:locked/>
    <w:rsid w:val="00EA73D5"/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EA73D5"/>
    <w:rPr>
      <w:b/>
      <w:bCs/>
    </w:rPr>
  </w:style>
  <w:style w:type="paragraph" w:styleId="2">
    <w:name w:val="Body Text Indent 2"/>
    <w:basedOn w:val="a"/>
    <w:link w:val="20"/>
    <w:unhideWhenUsed/>
    <w:rsid w:val="00EA73D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A73D5"/>
  </w:style>
  <w:style w:type="paragraph" w:styleId="a8">
    <w:name w:val="Body Text Indent"/>
    <w:basedOn w:val="a"/>
    <w:link w:val="a9"/>
    <w:unhideWhenUsed/>
    <w:rsid w:val="00EA73D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A7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3475</Words>
  <Characters>19811</Characters>
  <Application>Microsoft Office Word</Application>
  <DocSecurity>0</DocSecurity>
  <Lines>165</Lines>
  <Paragraphs>46</Paragraphs>
  <ScaleCrop>false</ScaleCrop>
  <Company/>
  <LinksUpToDate>false</LinksUpToDate>
  <CharactersWithSpaces>23240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Бурая Марина Олеговна</dc:creator>
  <cp:keywords/>
  <dc:description/>
  <cp:lastModifiedBy>Бурая Марина Олеговна</cp:lastModifiedBy>
  <cp:revision>2</cp:revision>
  <dcterms:created xsi:type="dcterms:W3CDTF">2025-12-23T07:18:00Z</dcterms:created>
  <dcterms:modified xsi:type="dcterms:W3CDTF">2025-12-23T07:18:00Z</dcterms:modified>
</cp:coreProperties>
</file>