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DC" w:rsidRDefault="003639FA" w:rsidP="001375DC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от 01.09.2015 №1436-р</w:t>
      </w:r>
    </w:p>
    <w:p w:rsidR="001375DC" w:rsidRPr="001375DC" w:rsidRDefault="001375DC" w:rsidP="001375DC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5DC" w:rsidRPr="001375DC" w:rsidRDefault="001375DC" w:rsidP="001375DC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5D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распоряжение</w:t>
      </w:r>
      <w:r w:rsidRPr="001375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01AE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1375DC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города от 02.04.2013 №516-р "Об утверждении </w:t>
      </w:r>
      <w:hyperlink r:id="rId7" w:history="1">
        <w:proofErr w:type="gramStart"/>
        <w:r w:rsidRPr="00BF6DF9">
          <w:rPr>
            <w:rFonts w:ascii="Times New Roman" w:eastAsia="Calibri" w:hAnsi="Times New Roman" w:cs="Times New Roman"/>
            <w:sz w:val="24"/>
            <w:szCs w:val="24"/>
          </w:rPr>
          <w:t>План</w:t>
        </w:r>
        <w:proofErr w:type="gramEnd"/>
      </w:hyperlink>
      <w:r w:rsidRPr="00BF6DF9">
        <w:rPr>
          <w:rFonts w:ascii="Times New Roman" w:eastAsia="Calibri" w:hAnsi="Times New Roman" w:cs="Times New Roman"/>
          <w:sz w:val="24"/>
          <w:szCs w:val="24"/>
        </w:rPr>
        <w:t>а</w:t>
      </w:r>
      <w:r w:rsidRPr="001375DC">
        <w:rPr>
          <w:rFonts w:ascii="Times New Roman" w:eastAsia="Calibri" w:hAnsi="Times New Roman" w:cs="Times New Roman"/>
          <w:sz w:val="24"/>
          <w:szCs w:val="24"/>
        </w:rPr>
        <w:t xml:space="preserve"> мероприятий адм</w:t>
      </w:r>
      <w:r w:rsidRPr="001375DC">
        <w:rPr>
          <w:rFonts w:ascii="Times New Roman" w:eastAsia="Calibri" w:hAnsi="Times New Roman" w:cs="Times New Roman"/>
          <w:sz w:val="24"/>
          <w:szCs w:val="24"/>
        </w:rPr>
        <w:t>и</w:t>
      </w:r>
      <w:r w:rsidRPr="001375DC">
        <w:rPr>
          <w:rFonts w:ascii="Times New Roman" w:eastAsia="Calibri" w:hAnsi="Times New Roman" w:cs="Times New Roman"/>
          <w:sz w:val="24"/>
          <w:szCs w:val="24"/>
        </w:rPr>
        <w:t>нистрации города по профилактике и пред</w:t>
      </w:r>
      <w:r w:rsidRPr="001375DC">
        <w:rPr>
          <w:rFonts w:ascii="Times New Roman" w:eastAsia="Calibri" w:hAnsi="Times New Roman" w:cs="Times New Roman"/>
          <w:sz w:val="24"/>
          <w:szCs w:val="24"/>
        </w:rPr>
        <w:t>у</w:t>
      </w:r>
      <w:r w:rsidRPr="001375DC">
        <w:rPr>
          <w:rFonts w:ascii="Times New Roman" w:eastAsia="Calibri" w:hAnsi="Times New Roman" w:cs="Times New Roman"/>
          <w:sz w:val="24"/>
          <w:szCs w:val="24"/>
        </w:rPr>
        <w:t>преждению коррупционных правонаруш</w:t>
      </w:r>
      <w:r w:rsidRPr="001375DC">
        <w:rPr>
          <w:rFonts w:ascii="Times New Roman" w:eastAsia="Calibri" w:hAnsi="Times New Roman" w:cs="Times New Roman"/>
          <w:sz w:val="24"/>
          <w:szCs w:val="24"/>
        </w:rPr>
        <w:t>е</w:t>
      </w:r>
      <w:r w:rsidRPr="001375DC">
        <w:rPr>
          <w:rFonts w:ascii="Times New Roman" w:eastAsia="Calibri" w:hAnsi="Times New Roman" w:cs="Times New Roman"/>
          <w:sz w:val="24"/>
          <w:szCs w:val="24"/>
        </w:rPr>
        <w:t xml:space="preserve">ний на 2014-2015 годы" (с изменениями </w:t>
      </w:r>
      <w:r w:rsidR="00D701A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375DC">
        <w:rPr>
          <w:rFonts w:ascii="Times New Roman" w:eastAsia="Calibri" w:hAnsi="Times New Roman" w:cs="Times New Roman"/>
          <w:sz w:val="24"/>
          <w:szCs w:val="24"/>
        </w:rPr>
        <w:t>от 15.07.2013 №1246-р, 27.01.2014 №104-р, 14.07.2014 №1231-р, 29.10.2014 №1855-р,</w:t>
      </w:r>
      <w:r w:rsidRPr="001375DC">
        <w:rPr>
          <w:rFonts w:ascii="Times New Roman" w:eastAsia="Calibri" w:hAnsi="Times New Roman" w:cs="Times New Roman"/>
          <w:bCs/>
          <w:sz w:val="24"/>
          <w:szCs w:val="24"/>
        </w:rPr>
        <w:t xml:space="preserve"> 26.05.2015 №794-р</w:t>
      </w:r>
      <w:r w:rsidRPr="001375D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75DC" w:rsidRP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5DC" w:rsidRP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5DC" w:rsidRP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№273-ФЗ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"О противодействии коррупции", Указом Президента Российской Федерации             от 11.04.2014 №226 "О Национальном плане противодействия коррупции             </w:t>
      </w:r>
      <w:r w:rsidR="00FF3D90">
        <w:rPr>
          <w:rFonts w:ascii="Times New Roman" w:eastAsia="Calibri" w:hAnsi="Times New Roman" w:cs="Times New Roman"/>
          <w:sz w:val="28"/>
          <w:szCs w:val="28"/>
        </w:rPr>
        <w:t>на 2014-2015 годы"</w:t>
      </w:r>
      <w:r w:rsidRPr="001375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75DC" w:rsidRP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02.04.2013 №516-р "Об утверждении Плана мероприятий администрации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по профилактике и предупреждению коррупционных правонарушений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на 2014-2015 годы" (с изменениями от 15.07.2013 №1246-р, 27.01.2014 №104-р, 14.07.2014 №1231-р, 29.10.2014 №1855-р, </w:t>
      </w:r>
      <w:r w:rsidRPr="001375DC">
        <w:rPr>
          <w:rFonts w:ascii="Times New Roman" w:eastAsia="Calibri" w:hAnsi="Times New Roman" w:cs="Times New Roman"/>
          <w:bCs/>
          <w:sz w:val="28"/>
          <w:szCs w:val="28"/>
        </w:rPr>
        <w:t>26.05.2015 №794-р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60C4F" w:rsidRDefault="00B60C4F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5DC" w:rsidRP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3 изложить</w:t>
      </w: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 следующей редакции:</w:t>
      </w:r>
    </w:p>
    <w:p w:rsidR="001375DC" w:rsidRP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DC">
        <w:rPr>
          <w:rFonts w:ascii="Times New Roman" w:eastAsia="Calibri" w:hAnsi="Times New Roman" w:cs="Times New Roman"/>
          <w:sz w:val="28"/>
          <w:szCs w:val="28"/>
        </w:rPr>
        <w:t>"3. Управлению делами ад</w:t>
      </w:r>
      <w:r>
        <w:rPr>
          <w:rFonts w:ascii="Times New Roman" w:eastAsia="Calibri" w:hAnsi="Times New Roman" w:cs="Times New Roman"/>
          <w:sz w:val="28"/>
          <w:szCs w:val="28"/>
        </w:rPr>
        <w:t>министрации города (О.Н. Панина</w:t>
      </w:r>
      <w:r w:rsidRPr="001375DC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1375DC" w:rsidRP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- обеспечивать координацию деятельности структурных подразделений администрации города в ходе реализации </w:t>
      </w:r>
      <w:hyperlink r:id="rId8" w:history="1">
        <w:r w:rsidRPr="001375DC">
          <w:rPr>
            <w:rFonts w:ascii="Times New Roman" w:eastAsia="Calibri" w:hAnsi="Times New Roman" w:cs="Times New Roman"/>
            <w:sz w:val="28"/>
            <w:szCs w:val="28"/>
          </w:rPr>
          <w:t>Плана</w:t>
        </w:r>
      </w:hyperlink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 мероприятий;</w:t>
      </w:r>
    </w:p>
    <w:p w:rsidR="001375DC" w:rsidRP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сроки до 2</w:t>
      </w: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0 июля и 10 февраля представлять главе администрации           города информацию о результатах исполнения </w:t>
      </w:r>
      <w:hyperlink r:id="rId9" w:history="1">
        <w:r w:rsidRPr="001375DC">
          <w:rPr>
            <w:rFonts w:ascii="Times New Roman" w:eastAsia="Calibri" w:hAnsi="Times New Roman" w:cs="Times New Roman"/>
            <w:sz w:val="28"/>
            <w:szCs w:val="28"/>
          </w:rPr>
          <w:t>Плана</w:t>
        </w:r>
      </w:hyperlink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375DC">
        <w:rPr>
          <w:rFonts w:ascii="Times New Roman" w:eastAsia="Calibri" w:hAnsi="Times New Roman" w:cs="Times New Roman"/>
          <w:sz w:val="28"/>
          <w:szCs w:val="28"/>
        </w:rPr>
        <w:t>за полугодие;</w:t>
      </w:r>
    </w:p>
    <w:p w:rsidR="001375DC" w:rsidRP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сроки до 25</w:t>
      </w: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 июля и 20 февраля направлять в пресс-службу админ</w:t>
      </w:r>
      <w:r w:rsidRPr="001375DC">
        <w:rPr>
          <w:rFonts w:ascii="Times New Roman" w:eastAsia="Calibri" w:hAnsi="Times New Roman" w:cs="Times New Roman"/>
          <w:sz w:val="28"/>
          <w:szCs w:val="28"/>
        </w:rPr>
        <w:t>и</w:t>
      </w: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страции города информацию о результатах исполнения </w:t>
      </w:r>
      <w:hyperlink r:id="rId10" w:history="1">
        <w:r w:rsidRPr="001375DC">
          <w:rPr>
            <w:rFonts w:ascii="Times New Roman" w:eastAsia="Calibri" w:hAnsi="Times New Roman" w:cs="Times New Roman"/>
            <w:sz w:val="28"/>
            <w:szCs w:val="28"/>
          </w:rPr>
          <w:t>Плана</w:t>
        </w:r>
      </w:hyperlink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 мероприятий для размещения в средствах массовой информации;</w:t>
      </w:r>
    </w:p>
    <w:p w:rsid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- обеспечивать размещение информации о ходе выполнения </w:t>
      </w:r>
      <w:hyperlink r:id="rId11" w:history="1">
        <w:r w:rsidRPr="001375DC">
          <w:rPr>
            <w:rFonts w:ascii="Times New Roman" w:eastAsia="Calibri" w:hAnsi="Times New Roman" w:cs="Times New Roman"/>
            <w:sz w:val="28"/>
            <w:szCs w:val="28"/>
          </w:rPr>
          <w:t>Плана</w:t>
        </w:r>
      </w:hyperlink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               мероприятий на официальном сайте органов местного самоуправления города Нижневартовска в подразделе "Противодействие коррупции" раздела "Админ</w:t>
      </w:r>
      <w:r w:rsidRPr="001375DC">
        <w:rPr>
          <w:rFonts w:ascii="Times New Roman" w:eastAsia="Calibri" w:hAnsi="Times New Roman" w:cs="Times New Roman"/>
          <w:sz w:val="28"/>
          <w:szCs w:val="28"/>
        </w:rPr>
        <w:t>и</w:t>
      </w:r>
      <w:r w:rsidRPr="001375DC">
        <w:rPr>
          <w:rFonts w:ascii="Times New Roman" w:eastAsia="Calibri" w:hAnsi="Times New Roman" w:cs="Times New Roman"/>
          <w:sz w:val="28"/>
          <w:szCs w:val="28"/>
        </w:rPr>
        <w:t>страция города"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срок до 30</w:t>
      </w: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 июля и 25 февраля соответственно</w:t>
      </w:r>
      <w:proofErr w:type="gramStart"/>
      <w:r w:rsidRPr="001375DC">
        <w:rPr>
          <w:rFonts w:ascii="Times New Roman" w:eastAsia="Calibri" w:hAnsi="Times New Roman" w:cs="Times New Roman"/>
          <w:sz w:val="28"/>
          <w:szCs w:val="28"/>
        </w:rPr>
        <w:t>.".</w:t>
      </w:r>
      <w:proofErr w:type="gramEnd"/>
    </w:p>
    <w:p w:rsidR="00B60C4F" w:rsidRDefault="00B60C4F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CD3F92">
        <w:rPr>
          <w:rFonts w:ascii="Times New Roman" w:eastAsia="Calibri" w:hAnsi="Times New Roman" w:cs="Times New Roman"/>
          <w:sz w:val="28"/>
          <w:szCs w:val="28"/>
        </w:rPr>
        <w:t>Строки</w:t>
      </w:r>
      <w:r w:rsidR="004E436A">
        <w:rPr>
          <w:rFonts w:ascii="Times New Roman" w:eastAsia="Calibri" w:hAnsi="Times New Roman" w:cs="Times New Roman"/>
          <w:sz w:val="28"/>
          <w:szCs w:val="28"/>
        </w:rPr>
        <w:t xml:space="preserve"> 3.4.2</w:t>
      </w:r>
      <w:r w:rsidR="00CD3F92">
        <w:rPr>
          <w:rFonts w:ascii="Times New Roman" w:eastAsia="Calibri" w:hAnsi="Times New Roman" w:cs="Times New Roman"/>
          <w:sz w:val="28"/>
          <w:szCs w:val="28"/>
        </w:rPr>
        <w:t>, 3.4.3</w:t>
      </w:r>
      <w:r w:rsidR="004E436A">
        <w:rPr>
          <w:rFonts w:ascii="Times New Roman" w:eastAsia="Calibri" w:hAnsi="Times New Roman" w:cs="Times New Roman"/>
          <w:sz w:val="28"/>
          <w:szCs w:val="28"/>
        </w:rPr>
        <w:t xml:space="preserve"> приложения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436A" w:rsidRPr="004E436A" w:rsidRDefault="004E436A" w:rsidP="004E436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984"/>
        <w:gridCol w:w="2126"/>
      </w:tblGrid>
      <w:tr w:rsidR="004E436A" w:rsidRPr="004E436A" w:rsidTr="00CD3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A" w:rsidRPr="004E436A" w:rsidRDefault="004E436A" w:rsidP="003626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Pr="004E436A" w:rsidRDefault="004E436A" w:rsidP="004E43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36A">
              <w:rPr>
                <w:rFonts w:ascii="Times New Roman" w:eastAsia="Times New Roman" w:hAnsi="Times New Roman"/>
                <w:sz w:val="24"/>
                <w:szCs w:val="24"/>
              </w:rPr>
              <w:t>Проведение контрольных мероприятий (ревизий, проверок) в структурных подразделениях админ</w:t>
            </w:r>
            <w:r w:rsidRPr="004E436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E436A">
              <w:rPr>
                <w:rFonts w:ascii="Times New Roman" w:eastAsia="Times New Roman" w:hAnsi="Times New Roman"/>
                <w:sz w:val="24"/>
                <w:szCs w:val="24"/>
              </w:rPr>
              <w:t>страции города, муниц</w:t>
            </w:r>
            <w:r w:rsidRPr="004E436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E436A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 организациях; </w:t>
            </w:r>
            <w:r w:rsidRPr="004E4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проверок у получателей субсидий из бюджета города в части соблюдения  ими условий, целей и порядка пред</w:t>
            </w:r>
            <w:r w:rsidRPr="004E436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E436A">
              <w:rPr>
                <w:rFonts w:ascii="Times New Roman" w:eastAsia="Times New Roman" w:hAnsi="Times New Roman"/>
                <w:sz w:val="24"/>
                <w:szCs w:val="24"/>
              </w:rPr>
              <w:t>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Pr="004E436A" w:rsidRDefault="004E436A" w:rsidP="003626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финансов </w:t>
            </w:r>
            <w:r w:rsidR="00362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92" w:rsidRPr="004E436A" w:rsidRDefault="004E436A" w:rsidP="00504F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E436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</w:t>
            </w:r>
            <w:r w:rsidR="0050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36A">
              <w:rPr>
                <w:rFonts w:ascii="Times New Roman" w:eastAsia="Calibri" w:hAnsi="Times New Roman" w:cs="Times New Roman"/>
                <w:sz w:val="24"/>
                <w:szCs w:val="24"/>
              </w:rPr>
              <w:t>с планами осно</w:t>
            </w:r>
            <w:r w:rsidRPr="004E436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E436A">
              <w:rPr>
                <w:rFonts w:ascii="Times New Roman" w:eastAsia="Calibri" w:hAnsi="Times New Roman" w:cs="Times New Roman"/>
                <w:sz w:val="24"/>
                <w:szCs w:val="24"/>
              </w:rPr>
              <w:t>ных меропри</w:t>
            </w:r>
            <w:r w:rsidRPr="004E436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E436A">
              <w:rPr>
                <w:rFonts w:ascii="Times New Roman" w:eastAsia="Calibri" w:hAnsi="Times New Roman" w:cs="Times New Roman"/>
                <w:sz w:val="24"/>
                <w:szCs w:val="24"/>
              </w:rPr>
              <w:t>тий администр</w:t>
            </w:r>
            <w:r w:rsidRPr="004E436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436A">
              <w:rPr>
                <w:rFonts w:ascii="Times New Roman" w:eastAsia="Calibri" w:hAnsi="Times New Roman" w:cs="Times New Roman"/>
                <w:sz w:val="24"/>
                <w:szCs w:val="24"/>
              </w:rPr>
              <w:t>ции города</w:t>
            </w:r>
            <w:r w:rsidR="00CD3F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0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3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утверждаемыми </w:t>
            </w:r>
            <w:r w:rsidR="00CD3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распоряжениями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A" w:rsidRPr="004E436A" w:rsidRDefault="004E436A" w:rsidP="00504F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определение пр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вомерности, цел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вого характера, эффективности и результативности использования 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бюджетных средств, средств от приносящей доход деятельн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сти, в необход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мых случаях средств, получе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ных из иных и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фина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сирования, а та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E436A">
              <w:rPr>
                <w:rFonts w:ascii="Times New Roman" w:hAnsi="Times New Roman"/>
                <w:sz w:val="24"/>
                <w:szCs w:val="24"/>
                <w:lang w:eastAsia="ru-RU"/>
              </w:rPr>
              <w:t>же материальных ценностей при осуществлении организациями финансово-хозяйственной деятельности</w:t>
            </w:r>
          </w:p>
        </w:tc>
      </w:tr>
      <w:tr w:rsidR="00CD3F92" w:rsidRPr="009620A2" w:rsidTr="00274D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92" w:rsidRDefault="00CD3F92" w:rsidP="0036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92" w:rsidRDefault="00CD3F92" w:rsidP="00B6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сайте органов местн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самоуправления города Нижневартовска планов проведения контрольных мероприятий и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о результатах </w:t>
            </w:r>
            <w:r w:rsidR="00B60C4F">
              <w:rPr>
                <w:rFonts w:ascii="Times New Roman" w:hAnsi="Times New Roman"/>
                <w:sz w:val="24"/>
                <w:szCs w:val="24"/>
              </w:rPr>
              <w:t>их пр</w:t>
            </w:r>
            <w:r w:rsidR="00B60C4F">
              <w:rPr>
                <w:rFonts w:ascii="Times New Roman" w:hAnsi="Times New Roman"/>
                <w:sz w:val="24"/>
                <w:szCs w:val="24"/>
              </w:rPr>
              <w:t>о</w:t>
            </w:r>
            <w:r w:rsidR="00B60C4F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города в пределах их полномочий</w:t>
            </w:r>
          </w:p>
          <w:p w:rsidR="00CD3F92" w:rsidRDefault="00CD3F92" w:rsidP="00B6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F" w:rsidRDefault="00CD3F92" w:rsidP="0036269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структурные подраздел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ния админ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страции гор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да, осущест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ляющие</w:t>
            </w:r>
            <w:r w:rsidR="00504F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6269F" w:rsidRDefault="00CD3F92" w:rsidP="0036269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ный контроль, </w:t>
            </w:r>
          </w:p>
          <w:p w:rsidR="00CD3F92" w:rsidRDefault="00CD3F92" w:rsidP="0036269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том числе муниципал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ный финанс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84" w:rsidRDefault="00274D84" w:rsidP="0050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</w:t>
            </w:r>
            <w:r w:rsidR="0036269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69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6269F">
              <w:rPr>
                <w:rFonts w:ascii="Times New Roman" w:hAnsi="Times New Roman"/>
                <w:sz w:val="24"/>
                <w:szCs w:val="24"/>
              </w:rPr>
              <w:t>е</w:t>
            </w:r>
            <w:r w:rsidR="0036269F">
              <w:rPr>
                <w:rFonts w:ascii="Times New Roman" w:hAnsi="Times New Roman"/>
                <w:sz w:val="24"/>
                <w:szCs w:val="24"/>
              </w:rPr>
              <w:t>дения контрол</w:t>
            </w:r>
            <w:r w:rsidR="0036269F">
              <w:rPr>
                <w:rFonts w:ascii="Times New Roman" w:hAnsi="Times New Roman"/>
                <w:sz w:val="24"/>
                <w:szCs w:val="24"/>
              </w:rPr>
              <w:t>ь</w:t>
            </w:r>
            <w:r w:rsidR="0036269F">
              <w:rPr>
                <w:rFonts w:ascii="Times New Roman" w:hAnsi="Times New Roman"/>
                <w:sz w:val="24"/>
                <w:szCs w:val="24"/>
              </w:rPr>
              <w:t>ных меропри</w:t>
            </w:r>
            <w:r w:rsidR="0036269F">
              <w:rPr>
                <w:rFonts w:ascii="Times New Roman" w:hAnsi="Times New Roman"/>
                <w:sz w:val="24"/>
                <w:szCs w:val="24"/>
              </w:rPr>
              <w:t>я</w:t>
            </w:r>
            <w:r w:rsidR="0036269F"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в течение 10 </w:t>
            </w:r>
            <w:r w:rsidR="00FE59E1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/>
                <w:sz w:val="24"/>
                <w:szCs w:val="24"/>
              </w:rPr>
              <w:t>дней после утвержд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плана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трольных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приятий, если иной срок не предусмотрен иным правовым актом, устана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ливающим</w:t>
            </w:r>
            <w:r w:rsidR="00FE59E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рядок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проверок;</w:t>
            </w:r>
          </w:p>
          <w:p w:rsidR="00CD3F92" w:rsidRDefault="00274D84" w:rsidP="00362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</w:t>
            </w:r>
            <w:r w:rsidR="0036269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трольных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 – 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квартально до 10 числа месяца, следующего за отчетным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92" w:rsidRPr="009620A2" w:rsidRDefault="00CD3F92" w:rsidP="0050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A2">
              <w:rPr>
                <w:rFonts w:ascii="Times New Roman" w:hAnsi="Times New Roman"/>
                <w:sz w:val="24"/>
                <w:szCs w:val="24"/>
              </w:rPr>
              <w:t>информационная открытость де</w:t>
            </w:r>
            <w:r w:rsidRPr="009620A2">
              <w:rPr>
                <w:rFonts w:ascii="Times New Roman" w:hAnsi="Times New Roman"/>
                <w:sz w:val="24"/>
                <w:szCs w:val="24"/>
              </w:rPr>
              <w:t>я</w:t>
            </w:r>
            <w:r w:rsidRPr="009620A2">
              <w:rPr>
                <w:rFonts w:ascii="Times New Roman" w:hAnsi="Times New Roman"/>
                <w:sz w:val="24"/>
                <w:szCs w:val="24"/>
              </w:rPr>
              <w:t>тельности по осуществлению муниципального контроля, в том числе муниц</w:t>
            </w:r>
            <w:r w:rsidRPr="009620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0A2">
              <w:rPr>
                <w:rFonts w:ascii="Times New Roman" w:hAnsi="Times New Roman"/>
                <w:sz w:val="24"/>
                <w:szCs w:val="24"/>
              </w:rPr>
              <w:t>пального фина</w:t>
            </w:r>
            <w:r w:rsidRPr="009620A2">
              <w:rPr>
                <w:rFonts w:ascii="Times New Roman" w:hAnsi="Times New Roman"/>
                <w:sz w:val="24"/>
                <w:szCs w:val="24"/>
              </w:rPr>
              <w:t>н</w:t>
            </w:r>
            <w:r w:rsidRPr="009620A2">
              <w:rPr>
                <w:rFonts w:ascii="Times New Roman" w:hAnsi="Times New Roman"/>
                <w:sz w:val="24"/>
                <w:szCs w:val="24"/>
              </w:rPr>
              <w:t>сового контроля</w:t>
            </w:r>
          </w:p>
        </w:tc>
      </w:tr>
    </w:tbl>
    <w:p w:rsidR="004E436A" w:rsidRDefault="00897959" w:rsidP="004E43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".</w:t>
      </w:r>
    </w:p>
    <w:p w:rsidR="00C51C23" w:rsidRDefault="00C51C23" w:rsidP="004E43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75DC" w:rsidRPr="001375DC" w:rsidRDefault="001375DC" w:rsidP="00137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DC">
        <w:rPr>
          <w:rFonts w:ascii="Times New Roman" w:eastAsia="Calibri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1375DC">
        <w:rPr>
          <w:rFonts w:ascii="Times New Roman" w:eastAsia="Calibri" w:hAnsi="Times New Roman" w:cs="Times New Roman"/>
          <w:sz w:val="28"/>
          <w:szCs w:val="28"/>
        </w:rPr>
        <w:t>Ложева</w:t>
      </w:r>
      <w:proofErr w:type="spellEnd"/>
      <w:r w:rsidRPr="001375DC">
        <w:rPr>
          <w:rFonts w:ascii="Times New Roman" w:eastAsia="Calibri" w:hAnsi="Times New Roman" w:cs="Times New Roman"/>
          <w:sz w:val="28"/>
          <w:szCs w:val="28"/>
        </w:rPr>
        <w:t>) опубликовать              распоряжение в газете "</w:t>
      </w:r>
      <w:proofErr w:type="spellStart"/>
      <w:r w:rsidRPr="001375DC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Pr="001375DC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1375DC" w:rsidRPr="001375DC" w:rsidRDefault="001375DC" w:rsidP="001375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75DC" w:rsidRDefault="001375DC" w:rsidP="001375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3D90" w:rsidRPr="001375DC" w:rsidRDefault="00FF3D90" w:rsidP="001375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4631" w:rsidRPr="00BF6DF9" w:rsidRDefault="001375DC" w:rsidP="00BF6D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375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Глава администрации города                                                                   А.А. </w:t>
      </w:r>
      <w:proofErr w:type="spellStart"/>
      <w:r w:rsidRPr="001375DC">
        <w:rPr>
          <w:rFonts w:ascii="Times New Roman" w:eastAsia="Calibri" w:hAnsi="Times New Roman" w:cs="Times New Roman"/>
          <w:sz w:val="28"/>
          <w:szCs w:val="28"/>
        </w:rPr>
        <w:t>Бадина</w:t>
      </w:r>
      <w:proofErr w:type="spellEnd"/>
    </w:p>
    <w:sectPr w:rsidR="00FF4631" w:rsidRPr="00BF6DF9" w:rsidSect="00D701AE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7E" w:rsidRDefault="009E3D7E">
      <w:pPr>
        <w:spacing w:after="0" w:line="240" w:lineRule="auto"/>
      </w:pPr>
      <w:r>
        <w:separator/>
      </w:r>
    </w:p>
  </w:endnote>
  <w:endnote w:type="continuationSeparator" w:id="0">
    <w:p w:rsidR="009E3D7E" w:rsidRDefault="009E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7E" w:rsidRDefault="009E3D7E">
      <w:pPr>
        <w:spacing w:after="0" w:line="240" w:lineRule="auto"/>
      </w:pPr>
      <w:r>
        <w:separator/>
      </w:r>
    </w:p>
  </w:footnote>
  <w:footnote w:type="continuationSeparator" w:id="0">
    <w:p w:rsidR="009E3D7E" w:rsidRDefault="009E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873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20A2" w:rsidRPr="009620A2" w:rsidRDefault="004E436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620A2">
          <w:rPr>
            <w:rFonts w:ascii="Times New Roman" w:hAnsi="Times New Roman"/>
            <w:sz w:val="24"/>
            <w:szCs w:val="24"/>
          </w:rPr>
          <w:fldChar w:fldCharType="begin"/>
        </w:r>
        <w:r w:rsidRPr="009620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20A2">
          <w:rPr>
            <w:rFonts w:ascii="Times New Roman" w:hAnsi="Times New Roman"/>
            <w:sz w:val="24"/>
            <w:szCs w:val="24"/>
          </w:rPr>
          <w:fldChar w:fldCharType="separate"/>
        </w:r>
        <w:r w:rsidR="006341F0">
          <w:rPr>
            <w:rFonts w:ascii="Times New Roman" w:hAnsi="Times New Roman"/>
            <w:noProof/>
            <w:sz w:val="24"/>
            <w:szCs w:val="24"/>
          </w:rPr>
          <w:t>3</w:t>
        </w:r>
        <w:r w:rsidRPr="009620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620A2" w:rsidRDefault="009E3D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98"/>
    <w:rsid w:val="000A0998"/>
    <w:rsid w:val="001375DC"/>
    <w:rsid w:val="00170C57"/>
    <w:rsid w:val="0026559E"/>
    <w:rsid w:val="00274D84"/>
    <w:rsid w:val="0036269F"/>
    <w:rsid w:val="003639FA"/>
    <w:rsid w:val="00422B14"/>
    <w:rsid w:val="0046318E"/>
    <w:rsid w:val="004E436A"/>
    <w:rsid w:val="00504F41"/>
    <w:rsid w:val="00554230"/>
    <w:rsid w:val="005B79DC"/>
    <w:rsid w:val="005F553D"/>
    <w:rsid w:val="00624CF2"/>
    <w:rsid w:val="006341F0"/>
    <w:rsid w:val="00683A1C"/>
    <w:rsid w:val="00777594"/>
    <w:rsid w:val="00840BC9"/>
    <w:rsid w:val="00897959"/>
    <w:rsid w:val="009E3D7E"/>
    <w:rsid w:val="00B60C4F"/>
    <w:rsid w:val="00BA4139"/>
    <w:rsid w:val="00BA7995"/>
    <w:rsid w:val="00BF6DF9"/>
    <w:rsid w:val="00C51C23"/>
    <w:rsid w:val="00CD3F92"/>
    <w:rsid w:val="00D701AE"/>
    <w:rsid w:val="00DA2CB4"/>
    <w:rsid w:val="00E15C36"/>
    <w:rsid w:val="00EB63F0"/>
    <w:rsid w:val="00F35F23"/>
    <w:rsid w:val="00FB14C7"/>
    <w:rsid w:val="00FD35A4"/>
    <w:rsid w:val="00FE59E1"/>
    <w:rsid w:val="00FF3D90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5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375DC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375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5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375DC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375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CFCD8307CDA0188668AFF443381B10A86D960E7A6E50103C9B6405F562688151493A207E47025136E31BAU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0CFCD8307CDA0188668AFF443381B10A86D960E7A6E50103C9B6405F562688151493A207E47025136E31BAUB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0CFCD8307CDA0188668AFF443381B10A86D960E7A6E50103C9B6405F562688151493A207E47025136E31BAUB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0CFCD8307CDA0188668AFF443381B10A86D960E7A6E50103C9B6405F562688151493A207E47025136E31BA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CFCD8307CDA0188668AFF443381B10A86D960E7A6E50103C9B6405F562688151493A207E47025136E31BAU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Шапранова Виктория Юрьевна</dc:creator>
  <cp:lastModifiedBy>Кузнецов Богдан Евгеньевич</cp:lastModifiedBy>
  <cp:revision>2</cp:revision>
  <cp:lastPrinted>2015-08-27T09:27:00Z</cp:lastPrinted>
  <dcterms:created xsi:type="dcterms:W3CDTF">2015-09-02T09:39:00Z</dcterms:created>
  <dcterms:modified xsi:type="dcterms:W3CDTF">2015-09-02T09:39:00Z</dcterms:modified>
</cp:coreProperties>
</file>