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D8" w:rsidRPr="00F51F7C" w:rsidRDefault="00F51F7C" w:rsidP="00B335D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03.02.2017 №147</w:t>
      </w:r>
    </w:p>
    <w:p w:rsidR="00B335D8" w:rsidRPr="00F51F7C" w:rsidRDefault="00B335D8" w:rsidP="00B335D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45009F" w:rsidRDefault="0045009F" w:rsidP="00B335D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B335D8">
        <w:rPr>
          <w:rFonts w:ascii="Times New Roman" w:hAnsi="Times New Roman" w:cs="Times New Roman"/>
          <w:sz w:val="28"/>
          <w:szCs w:val="28"/>
        </w:rPr>
        <w:t>Об утверждении</w:t>
      </w:r>
      <w:r w:rsidR="00BE3E52" w:rsidRPr="00B335D8">
        <w:rPr>
          <w:rFonts w:ascii="Times New Roman" w:hAnsi="Times New Roman" w:cs="Times New Roman"/>
          <w:sz w:val="28"/>
          <w:szCs w:val="28"/>
        </w:rPr>
        <w:t xml:space="preserve"> актуализированных</w:t>
      </w:r>
      <w:r w:rsidR="00B335D8" w:rsidRPr="00B335D8">
        <w:rPr>
          <w:rFonts w:ascii="Times New Roman" w:hAnsi="Times New Roman" w:cs="Times New Roman"/>
          <w:sz w:val="28"/>
          <w:szCs w:val="28"/>
        </w:rPr>
        <w:t xml:space="preserve"> </w:t>
      </w:r>
      <w:r w:rsidRPr="00B335D8">
        <w:rPr>
          <w:rFonts w:ascii="Times New Roman" w:hAnsi="Times New Roman" w:cs="Times New Roman"/>
          <w:sz w:val="28"/>
          <w:szCs w:val="28"/>
        </w:rPr>
        <w:t>схем водоснабжения и водоотведения муниципального образования город Нижневартовск на период до 2031 года</w:t>
      </w:r>
    </w:p>
    <w:p w:rsidR="00B335D8" w:rsidRDefault="00B335D8" w:rsidP="00B33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8" w:rsidRDefault="00B335D8" w:rsidP="00B33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D8" w:rsidRPr="00B335D8" w:rsidRDefault="00B335D8" w:rsidP="00B33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09F" w:rsidRPr="00B335D8" w:rsidRDefault="0045009F" w:rsidP="00B33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5D8">
        <w:rPr>
          <w:rFonts w:ascii="Times New Roman" w:hAnsi="Times New Roman" w:cs="Times New Roman"/>
          <w:sz w:val="28"/>
          <w:szCs w:val="28"/>
        </w:rPr>
        <w:t xml:space="preserve">В соответствии со статьями 16, 43 Федерального закона от 06.10.2003 №131-ФЗ </w:t>
      </w:r>
      <w:r w:rsidR="00B335D8" w:rsidRPr="00B335D8">
        <w:rPr>
          <w:rFonts w:ascii="Times New Roman" w:hAnsi="Times New Roman" w:cs="Times New Roman"/>
          <w:sz w:val="28"/>
          <w:szCs w:val="28"/>
        </w:rPr>
        <w:t>"</w:t>
      </w:r>
      <w:r w:rsidRPr="00B335D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B335D8" w:rsidRPr="00B335D8">
        <w:rPr>
          <w:rFonts w:ascii="Times New Roman" w:hAnsi="Times New Roman" w:cs="Times New Roman"/>
          <w:sz w:val="28"/>
          <w:szCs w:val="28"/>
        </w:rPr>
        <w:t xml:space="preserve"> </w:t>
      </w:r>
      <w:r w:rsidRPr="00B335D8">
        <w:rPr>
          <w:rFonts w:ascii="Times New Roman" w:hAnsi="Times New Roman" w:cs="Times New Roman"/>
          <w:sz w:val="28"/>
          <w:szCs w:val="28"/>
        </w:rPr>
        <w:t>в Ро</w:t>
      </w:r>
      <w:r w:rsidRPr="00B335D8">
        <w:rPr>
          <w:rFonts w:ascii="Times New Roman" w:hAnsi="Times New Roman" w:cs="Times New Roman"/>
          <w:sz w:val="28"/>
          <w:szCs w:val="28"/>
        </w:rPr>
        <w:t>с</w:t>
      </w:r>
      <w:r w:rsidRPr="00B335D8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B335D8" w:rsidRPr="00B335D8">
        <w:rPr>
          <w:rFonts w:ascii="Times New Roman" w:hAnsi="Times New Roman" w:cs="Times New Roman"/>
          <w:sz w:val="28"/>
          <w:szCs w:val="28"/>
        </w:rPr>
        <w:t>"</w:t>
      </w:r>
      <w:r w:rsidRPr="00B335D8">
        <w:rPr>
          <w:rFonts w:ascii="Times New Roman" w:hAnsi="Times New Roman" w:cs="Times New Roman"/>
          <w:sz w:val="28"/>
          <w:szCs w:val="28"/>
        </w:rPr>
        <w:t xml:space="preserve">, </w:t>
      </w:r>
      <w:r w:rsidR="00BE3E52" w:rsidRPr="00B335D8">
        <w:rPr>
          <w:rFonts w:ascii="Times New Roman" w:hAnsi="Times New Roman" w:cs="Times New Roman"/>
          <w:sz w:val="28"/>
          <w:szCs w:val="28"/>
        </w:rPr>
        <w:t xml:space="preserve">38 </w:t>
      </w:r>
      <w:r w:rsidRPr="00B335D8">
        <w:rPr>
          <w:rFonts w:ascii="Times New Roman" w:hAnsi="Times New Roman" w:cs="Times New Roman"/>
          <w:sz w:val="28"/>
          <w:szCs w:val="28"/>
        </w:rPr>
        <w:t>Федерального закона от 07.12.2011</w:t>
      </w:r>
      <w:r w:rsidR="009B40F9" w:rsidRPr="00B335D8">
        <w:rPr>
          <w:rFonts w:ascii="Times New Roman" w:hAnsi="Times New Roman" w:cs="Times New Roman"/>
          <w:sz w:val="28"/>
          <w:szCs w:val="28"/>
        </w:rPr>
        <w:t xml:space="preserve"> №</w:t>
      </w:r>
      <w:r w:rsidRPr="00B335D8">
        <w:rPr>
          <w:rFonts w:ascii="Times New Roman" w:hAnsi="Times New Roman" w:cs="Times New Roman"/>
          <w:sz w:val="28"/>
          <w:szCs w:val="28"/>
        </w:rPr>
        <w:t xml:space="preserve">416 </w:t>
      </w:r>
      <w:r w:rsidR="00B335D8" w:rsidRPr="00B335D8">
        <w:rPr>
          <w:rFonts w:ascii="Times New Roman" w:hAnsi="Times New Roman" w:cs="Times New Roman"/>
          <w:sz w:val="28"/>
          <w:szCs w:val="28"/>
        </w:rPr>
        <w:t>"</w:t>
      </w:r>
      <w:r w:rsidRPr="00B335D8">
        <w:rPr>
          <w:rFonts w:ascii="Times New Roman" w:hAnsi="Times New Roman" w:cs="Times New Roman"/>
          <w:sz w:val="28"/>
          <w:szCs w:val="28"/>
        </w:rPr>
        <w:t>О вод</w:t>
      </w:r>
      <w:r w:rsidRPr="00B335D8">
        <w:rPr>
          <w:rFonts w:ascii="Times New Roman" w:hAnsi="Times New Roman" w:cs="Times New Roman"/>
          <w:sz w:val="28"/>
          <w:szCs w:val="28"/>
        </w:rPr>
        <w:t>о</w:t>
      </w:r>
      <w:r w:rsidRPr="00B335D8">
        <w:rPr>
          <w:rFonts w:ascii="Times New Roman" w:hAnsi="Times New Roman" w:cs="Times New Roman"/>
          <w:sz w:val="28"/>
          <w:szCs w:val="28"/>
        </w:rPr>
        <w:t>снабжении и водоотведении</w:t>
      </w:r>
      <w:r w:rsidR="00B335D8" w:rsidRPr="00B335D8">
        <w:rPr>
          <w:rFonts w:ascii="Times New Roman" w:hAnsi="Times New Roman" w:cs="Times New Roman"/>
          <w:sz w:val="28"/>
          <w:szCs w:val="28"/>
        </w:rPr>
        <w:t>"</w:t>
      </w:r>
      <w:r w:rsidRPr="00B335D8">
        <w:rPr>
          <w:rFonts w:ascii="Times New Roman" w:hAnsi="Times New Roman" w:cs="Times New Roman"/>
          <w:sz w:val="28"/>
          <w:szCs w:val="28"/>
        </w:rPr>
        <w:t xml:space="preserve">, </w:t>
      </w:r>
      <w:r w:rsidR="00BE3E52" w:rsidRPr="00B335D8">
        <w:rPr>
          <w:rFonts w:ascii="Times New Roman" w:hAnsi="Times New Roman" w:cs="Times New Roman"/>
          <w:sz w:val="28"/>
          <w:szCs w:val="28"/>
        </w:rPr>
        <w:t>п</w:t>
      </w:r>
      <w:r w:rsidRPr="00B335D8">
        <w:rPr>
          <w:rFonts w:ascii="Times New Roman" w:hAnsi="Times New Roman" w:cs="Times New Roman"/>
          <w:sz w:val="28"/>
          <w:szCs w:val="28"/>
        </w:rPr>
        <w:t>остановлени</w:t>
      </w:r>
      <w:r w:rsidR="00C633B2" w:rsidRPr="00B335D8">
        <w:rPr>
          <w:rFonts w:ascii="Times New Roman" w:hAnsi="Times New Roman" w:cs="Times New Roman"/>
          <w:sz w:val="28"/>
          <w:szCs w:val="28"/>
        </w:rPr>
        <w:t>ем</w:t>
      </w:r>
      <w:r w:rsidRPr="00B335D8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="00B335D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35D8">
        <w:rPr>
          <w:rFonts w:ascii="Times New Roman" w:hAnsi="Times New Roman" w:cs="Times New Roman"/>
          <w:sz w:val="28"/>
          <w:szCs w:val="28"/>
        </w:rPr>
        <w:t xml:space="preserve">Федерации от 05.09.2013 №782 </w:t>
      </w:r>
      <w:r w:rsidR="00B335D8" w:rsidRPr="00B335D8">
        <w:rPr>
          <w:rFonts w:ascii="Times New Roman" w:hAnsi="Times New Roman" w:cs="Times New Roman"/>
          <w:sz w:val="28"/>
          <w:szCs w:val="28"/>
        </w:rPr>
        <w:t>"</w:t>
      </w:r>
      <w:r w:rsidRPr="00B335D8">
        <w:rPr>
          <w:rFonts w:ascii="Times New Roman" w:hAnsi="Times New Roman" w:cs="Times New Roman"/>
          <w:sz w:val="28"/>
          <w:szCs w:val="28"/>
        </w:rPr>
        <w:t>О схемах водоснабжения</w:t>
      </w:r>
      <w:r w:rsidR="00B335D8" w:rsidRPr="00B335D8">
        <w:rPr>
          <w:rFonts w:ascii="Times New Roman" w:hAnsi="Times New Roman" w:cs="Times New Roman"/>
          <w:sz w:val="28"/>
          <w:szCs w:val="28"/>
        </w:rPr>
        <w:t xml:space="preserve"> </w:t>
      </w:r>
      <w:r w:rsidRPr="00B335D8">
        <w:rPr>
          <w:rFonts w:ascii="Times New Roman" w:hAnsi="Times New Roman" w:cs="Times New Roman"/>
          <w:sz w:val="28"/>
          <w:szCs w:val="28"/>
        </w:rPr>
        <w:t>и водоотведения</w:t>
      </w:r>
      <w:r w:rsidR="00B335D8" w:rsidRPr="00B335D8">
        <w:rPr>
          <w:rFonts w:ascii="Times New Roman" w:hAnsi="Times New Roman" w:cs="Times New Roman"/>
          <w:sz w:val="28"/>
          <w:szCs w:val="28"/>
        </w:rPr>
        <w:t>"</w:t>
      </w:r>
      <w:r w:rsidRPr="00B335D8">
        <w:rPr>
          <w:rFonts w:ascii="Times New Roman" w:hAnsi="Times New Roman" w:cs="Times New Roman"/>
          <w:sz w:val="28"/>
          <w:szCs w:val="28"/>
        </w:rPr>
        <w:t>:</w:t>
      </w:r>
    </w:p>
    <w:p w:rsidR="00B335D8" w:rsidRDefault="00B335D8" w:rsidP="00B33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09F" w:rsidRPr="00B335D8" w:rsidRDefault="0045009F" w:rsidP="00B33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5D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E3E52" w:rsidRPr="00B335D8">
        <w:rPr>
          <w:rFonts w:ascii="Times New Roman" w:hAnsi="Times New Roman" w:cs="Times New Roman"/>
          <w:sz w:val="28"/>
          <w:szCs w:val="28"/>
        </w:rPr>
        <w:t xml:space="preserve">актуализированные </w:t>
      </w:r>
      <w:r w:rsidRPr="00B335D8">
        <w:rPr>
          <w:rFonts w:ascii="Times New Roman" w:hAnsi="Times New Roman" w:cs="Times New Roman"/>
          <w:sz w:val="28"/>
          <w:szCs w:val="28"/>
        </w:rPr>
        <w:t>схем</w:t>
      </w:r>
      <w:r w:rsidR="004F61B5" w:rsidRPr="00B335D8">
        <w:rPr>
          <w:rFonts w:ascii="Times New Roman" w:hAnsi="Times New Roman" w:cs="Times New Roman"/>
          <w:sz w:val="28"/>
          <w:szCs w:val="28"/>
        </w:rPr>
        <w:t>ы</w:t>
      </w:r>
      <w:r w:rsidRPr="00B335D8">
        <w:rPr>
          <w:rFonts w:ascii="Times New Roman" w:hAnsi="Times New Roman" w:cs="Times New Roman"/>
          <w:sz w:val="28"/>
          <w:szCs w:val="28"/>
        </w:rPr>
        <w:t xml:space="preserve"> </w:t>
      </w:r>
      <w:r w:rsidR="004F61B5" w:rsidRPr="00B335D8">
        <w:rPr>
          <w:rFonts w:ascii="Times New Roman" w:hAnsi="Times New Roman" w:cs="Times New Roman"/>
          <w:sz w:val="28"/>
          <w:szCs w:val="28"/>
        </w:rPr>
        <w:t>водо</w:t>
      </w:r>
      <w:r w:rsidRPr="00B335D8">
        <w:rPr>
          <w:rFonts w:ascii="Times New Roman" w:hAnsi="Times New Roman" w:cs="Times New Roman"/>
          <w:sz w:val="28"/>
          <w:szCs w:val="28"/>
        </w:rPr>
        <w:t xml:space="preserve">снабжения </w:t>
      </w:r>
      <w:r w:rsidR="004F61B5" w:rsidRPr="00B335D8">
        <w:rPr>
          <w:rFonts w:ascii="Times New Roman" w:hAnsi="Times New Roman" w:cs="Times New Roman"/>
          <w:sz w:val="28"/>
          <w:szCs w:val="28"/>
        </w:rPr>
        <w:t>и водоотведения муниципального образования горо</w:t>
      </w:r>
      <w:r w:rsidRPr="00B335D8">
        <w:rPr>
          <w:rFonts w:ascii="Times New Roman" w:hAnsi="Times New Roman" w:cs="Times New Roman"/>
          <w:sz w:val="28"/>
          <w:szCs w:val="28"/>
        </w:rPr>
        <w:t xml:space="preserve">д Нижневартовск на период </w:t>
      </w:r>
      <w:r w:rsidR="00C633B2" w:rsidRPr="00B335D8">
        <w:rPr>
          <w:rFonts w:ascii="Times New Roman" w:hAnsi="Times New Roman" w:cs="Times New Roman"/>
          <w:sz w:val="28"/>
          <w:szCs w:val="28"/>
        </w:rPr>
        <w:t>до 2031 года</w:t>
      </w:r>
      <w:r w:rsidRPr="00B335D8">
        <w:rPr>
          <w:rFonts w:ascii="Times New Roman" w:hAnsi="Times New Roman" w:cs="Times New Roman"/>
          <w:sz w:val="28"/>
          <w:szCs w:val="28"/>
        </w:rPr>
        <w:t>.</w:t>
      </w:r>
    </w:p>
    <w:p w:rsidR="00B335D8" w:rsidRDefault="00B335D8" w:rsidP="00B33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E52" w:rsidRPr="00B335D8" w:rsidRDefault="004F61B5" w:rsidP="00B33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5D8">
        <w:rPr>
          <w:rFonts w:ascii="Times New Roman" w:hAnsi="Times New Roman" w:cs="Times New Roman"/>
          <w:sz w:val="28"/>
          <w:szCs w:val="28"/>
        </w:rPr>
        <w:t>2.</w:t>
      </w:r>
      <w:r w:rsidR="00BE3E52" w:rsidRPr="00B335D8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города</w:t>
      </w:r>
      <w:r w:rsidR="00B335D8" w:rsidRPr="00B335D8">
        <w:rPr>
          <w:rFonts w:ascii="Times New Roman" w:hAnsi="Times New Roman" w:cs="Times New Roman"/>
          <w:sz w:val="28"/>
          <w:szCs w:val="28"/>
        </w:rPr>
        <w:t xml:space="preserve"> </w:t>
      </w:r>
      <w:r w:rsidR="00B335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3E52" w:rsidRPr="00B335D8">
        <w:rPr>
          <w:rFonts w:ascii="Times New Roman" w:hAnsi="Times New Roman" w:cs="Times New Roman"/>
          <w:sz w:val="28"/>
          <w:szCs w:val="28"/>
        </w:rPr>
        <w:t xml:space="preserve">от 24.09.2014 №1895 </w:t>
      </w:r>
      <w:r w:rsidR="00B335D8" w:rsidRPr="00B335D8">
        <w:rPr>
          <w:rFonts w:ascii="Times New Roman" w:hAnsi="Times New Roman" w:cs="Times New Roman"/>
          <w:sz w:val="28"/>
          <w:szCs w:val="28"/>
        </w:rPr>
        <w:t>"</w:t>
      </w:r>
      <w:r w:rsidR="00BE3E52" w:rsidRPr="00B335D8">
        <w:rPr>
          <w:rFonts w:ascii="Times New Roman" w:hAnsi="Times New Roman" w:cs="Times New Roman"/>
          <w:sz w:val="28"/>
          <w:szCs w:val="28"/>
        </w:rPr>
        <w:t>Об утверждении схем водоснабжения и водоотведения муниципального образования город Нижневартовск на период до 2031 года</w:t>
      </w:r>
      <w:r w:rsidR="00B335D8" w:rsidRPr="00B335D8">
        <w:rPr>
          <w:rFonts w:ascii="Times New Roman" w:hAnsi="Times New Roman" w:cs="Times New Roman"/>
          <w:sz w:val="28"/>
          <w:szCs w:val="28"/>
        </w:rPr>
        <w:t>"</w:t>
      </w:r>
      <w:r w:rsidR="00BE3E52" w:rsidRPr="00B335D8">
        <w:rPr>
          <w:rFonts w:ascii="Times New Roman" w:hAnsi="Times New Roman" w:cs="Times New Roman"/>
          <w:sz w:val="28"/>
          <w:szCs w:val="28"/>
        </w:rPr>
        <w:t>.</w:t>
      </w:r>
    </w:p>
    <w:p w:rsidR="004F61B5" w:rsidRPr="00B335D8" w:rsidRDefault="004F61B5" w:rsidP="00B33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E52" w:rsidRPr="00B335D8" w:rsidRDefault="000D2C7F" w:rsidP="00B33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5D8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возложить на заместителя </w:t>
      </w:r>
      <w:r w:rsidR="00B335D8">
        <w:rPr>
          <w:rFonts w:ascii="Times New Roman" w:hAnsi="Times New Roman" w:cs="Times New Roman"/>
          <w:sz w:val="28"/>
          <w:szCs w:val="28"/>
        </w:rPr>
        <w:t>главы</w:t>
      </w:r>
      <w:r w:rsidRPr="00B335D8">
        <w:rPr>
          <w:rFonts w:ascii="Times New Roman" w:hAnsi="Times New Roman" w:cs="Times New Roman"/>
          <w:sz w:val="28"/>
          <w:szCs w:val="28"/>
        </w:rPr>
        <w:t xml:space="preserve"> города С.А. Афанасьева.</w:t>
      </w:r>
    </w:p>
    <w:p w:rsidR="000D2C7F" w:rsidRPr="00B335D8" w:rsidRDefault="000D2C7F" w:rsidP="00B33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C7F" w:rsidRPr="00B335D8" w:rsidRDefault="000D2C7F" w:rsidP="00B33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C7F" w:rsidRPr="00B335D8" w:rsidRDefault="000D2C7F" w:rsidP="00B33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058" w:rsidRPr="00B335D8" w:rsidRDefault="004F61B5" w:rsidP="00B33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5D8">
        <w:rPr>
          <w:rFonts w:ascii="Times New Roman" w:hAnsi="Times New Roman" w:cs="Times New Roman"/>
          <w:sz w:val="28"/>
          <w:szCs w:val="28"/>
        </w:rPr>
        <w:t>Г</w:t>
      </w:r>
      <w:r w:rsidR="0045009F" w:rsidRPr="00B335D8">
        <w:rPr>
          <w:rFonts w:ascii="Times New Roman" w:hAnsi="Times New Roman" w:cs="Times New Roman"/>
          <w:sz w:val="28"/>
          <w:szCs w:val="28"/>
        </w:rPr>
        <w:t>лав</w:t>
      </w:r>
      <w:r w:rsidRPr="00B335D8">
        <w:rPr>
          <w:rFonts w:ascii="Times New Roman" w:hAnsi="Times New Roman" w:cs="Times New Roman"/>
          <w:sz w:val="28"/>
          <w:szCs w:val="28"/>
        </w:rPr>
        <w:t>а</w:t>
      </w:r>
      <w:r w:rsidR="0045009F" w:rsidRPr="00B335D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B33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BE3E52" w:rsidRPr="00B335D8">
        <w:rPr>
          <w:rFonts w:ascii="Times New Roman" w:hAnsi="Times New Roman" w:cs="Times New Roman"/>
          <w:sz w:val="28"/>
          <w:szCs w:val="28"/>
        </w:rPr>
        <w:t>В</w:t>
      </w:r>
      <w:r w:rsidR="0045009F" w:rsidRPr="00B335D8">
        <w:rPr>
          <w:rFonts w:ascii="Times New Roman" w:hAnsi="Times New Roman" w:cs="Times New Roman"/>
          <w:sz w:val="28"/>
          <w:szCs w:val="28"/>
        </w:rPr>
        <w:t>.</w:t>
      </w:r>
      <w:r w:rsidR="00BE3E52" w:rsidRPr="00B335D8">
        <w:rPr>
          <w:rFonts w:ascii="Times New Roman" w:hAnsi="Times New Roman" w:cs="Times New Roman"/>
          <w:sz w:val="28"/>
          <w:szCs w:val="28"/>
        </w:rPr>
        <w:t>В</w:t>
      </w:r>
      <w:r w:rsidR="0045009F" w:rsidRPr="00B335D8">
        <w:rPr>
          <w:rFonts w:ascii="Times New Roman" w:hAnsi="Times New Roman" w:cs="Times New Roman"/>
          <w:sz w:val="28"/>
          <w:szCs w:val="28"/>
        </w:rPr>
        <w:t xml:space="preserve">. </w:t>
      </w:r>
      <w:r w:rsidR="00BE3E52" w:rsidRPr="00B335D8">
        <w:rPr>
          <w:rFonts w:ascii="Times New Roman" w:hAnsi="Times New Roman" w:cs="Times New Roman"/>
          <w:sz w:val="28"/>
          <w:szCs w:val="28"/>
        </w:rPr>
        <w:t>Тихонов</w:t>
      </w:r>
    </w:p>
    <w:sectPr w:rsidR="00402058" w:rsidRPr="00B335D8" w:rsidSect="00B335D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9F"/>
    <w:rsid w:val="000C7079"/>
    <w:rsid w:val="000D2C7F"/>
    <w:rsid w:val="00346B31"/>
    <w:rsid w:val="00402058"/>
    <w:rsid w:val="0045009F"/>
    <w:rsid w:val="004A6897"/>
    <w:rsid w:val="004F61B5"/>
    <w:rsid w:val="00647B41"/>
    <w:rsid w:val="00680F94"/>
    <w:rsid w:val="007435BF"/>
    <w:rsid w:val="009326FF"/>
    <w:rsid w:val="009920EC"/>
    <w:rsid w:val="009B40F9"/>
    <w:rsid w:val="00A00EE2"/>
    <w:rsid w:val="00B335D8"/>
    <w:rsid w:val="00BE3E52"/>
    <w:rsid w:val="00C26079"/>
    <w:rsid w:val="00C34CA8"/>
    <w:rsid w:val="00C633B2"/>
    <w:rsid w:val="00D46B1C"/>
    <w:rsid w:val="00F25234"/>
    <w:rsid w:val="00F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58"/>
  </w:style>
  <w:style w:type="paragraph" w:styleId="3">
    <w:name w:val="heading 3"/>
    <w:basedOn w:val="a"/>
    <w:link w:val="30"/>
    <w:uiPriority w:val="9"/>
    <w:qFormat/>
    <w:rsid w:val="00450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0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00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0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6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58"/>
  </w:style>
  <w:style w:type="paragraph" w:styleId="3">
    <w:name w:val="heading 3"/>
    <w:basedOn w:val="a"/>
    <w:link w:val="30"/>
    <w:uiPriority w:val="9"/>
    <w:qFormat/>
    <w:rsid w:val="00450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0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00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0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ОВ</dc:creator>
  <cp:lastModifiedBy>Кузнецов Богдан Евгеньевич</cp:lastModifiedBy>
  <cp:revision>2</cp:revision>
  <cp:lastPrinted>2017-02-02T05:59:00Z</cp:lastPrinted>
  <dcterms:created xsi:type="dcterms:W3CDTF">2017-02-07T04:35:00Z</dcterms:created>
  <dcterms:modified xsi:type="dcterms:W3CDTF">2017-02-07T04:35:00Z</dcterms:modified>
</cp:coreProperties>
</file>