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9" w:rsidRDefault="001E248E" w:rsidP="00872D99">
      <w:pPr>
        <w:ind w:right="4960"/>
        <w:jc w:val="both"/>
      </w:pPr>
      <w:bookmarkStart w:id="0" w:name="_GoBack"/>
      <w:bookmarkEnd w:id="0"/>
      <w:r>
        <w:t>от 31.07.2015 №1256-р</w:t>
      </w:r>
    </w:p>
    <w:p w:rsidR="00872D99" w:rsidRDefault="00872D99" w:rsidP="00872D99">
      <w:pPr>
        <w:ind w:right="4960"/>
        <w:jc w:val="both"/>
      </w:pPr>
    </w:p>
    <w:p w:rsidR="004243EC" w:rsidRPr="00872D99" w:rsidRDefault="00872D99" w:rsidP="00872D99">
      <w:pPr>
        <w:ind w:right="4960"/>
        <w:jc w:val="both"/>
      </w:pPr>
      <w:r w:rsidRPr="00872D99">
        <w:t xml:space="preserve">О внесении изменения в приложение </w:t>
      </w:r>
      <w:r>
        <w:t xml:space="preserve">                  </w:t>
      </w:r>
      <w:r w:rsidRPr="00872D99">
        <w:t xml:space="preserve">к распоряжению администрации города </w:t>
      </w:r>
      <w:r>
        <w:t xml:space="preserve">            </w:t>
      </w:r>
      <w:r w:rsidRPr="00872D99">
        <w:t>от 16.02.2012 №178-р "О передаче во вр</w:t>
      </w:r>
      <w:r w:rsidRPr="00872D99">
        <w:t>е</w:t>
      </w:r>
      <w:r w:rsidRPr="00872D99">
        <w:t>менную эксплуатацию бесхозяйных сетей</w:t>
      </w:r>
      <w:r>
        <w:t xml:space="preserve">          </w:t>
      </w:r>
      <w:r w:rsidRPr="00872D99">
        <w:t xml:space="preserve"> и объектов теплоснабжения к объектам </w:t>
      </w:r>
      <w:r>
        <w:t xml:space="preserve">       </w:t>
      </w:r>
      <w:r w:rsidRPr="00872D99">
        <w:t>муниципальной собственности, выявленных при инвентаризации" (с изменениями</w:t>
      </w:r>
      <w:r>
        <w:t xml:space="preserve">              </w:t>
      </w:r>
      <w:r w:rsidRPr="00872D99">
        <w:t xml:space="preserve"> от 18.04.2013 №650-р, 13.12.2013 №2471-р, 01.04.2014 №490-р, 19.05.2015 №737-р)</w:t>
      </w:r>
    </w:p>
    <w:p w:rsidR="00872D99" w:rsidRPr="00872D99" w:rsidRDefault="00872D99" w:rsidP="00872D99">
      <w:pPr>
        <w:jc w:val="both"/>
        <w:rPr>
          <w:sz w:val="28"/>
          <w:szCs w:val="28"/>
        </w:rPr>
      </w:pPr>
    </w:p>
    <w:p w:rsidR="00872D99" w:rsidRPr="00872D99" w:rsidRDefault="00872D99" w:rsidP="00872D99">
      <w:pPr>
        <w:jc w:val="both"/>
        <w:rPr>
          <w:sz w:val="28"/>
          <w:szCs w:val="28"/>
        </w:rPr>
      </w:pPr>
    </w:p>
    <w:p w:rsidR="00872D99" w:rsidRPr="00872D99" w:rsidRDefault="00872D99" w:rsidP="00872D99">
      <w:pPr>
        <w:jc w:val="both"/>
        <w:rPr>
          <w:sz w:val="28"/>
          <w:szCs w:val="28"/>
        </w:rPr>
      </w:pPr>
    </w:p>
    <w:p w:rsidR="00472845" w:rsidRPr="00872D99" w:rsidRDefault="00E84742" w:rsidP="00872D99">
      <w:pPr>
        <w:ind w:firstLine="709"/>
        <w:jc w:val="both"/>
        <w:rPr>
          <w:sz w:val="28"/>
          <w:szCs w:val="28"/>
        </w:rPr>
      </w:pPr>
      <w:proofErr w:type="gramStart"/>
      <w:r w:rsidRPr="00872D99">
        <w:rPr>
          <w:sz w:val="28"/>
          <w:szCs w:val="28"/>
        </w:rPr>
        <w:t>Руководствуясь федеральными законами от 27.07.2010 №190-ФЗ</w:t>
      </w:r>
      <w:r w:rsidR="00243F0C" w:rsidRPr="00872D99">
        <w:rPr>
          <w:sz w:val="28"/>
          <w:szCs w:val="28"/>
        </w:rPr>
        <w:t xml:space="preserve"> </w:t>
      </w:r>
      <w:r w:rsidR="00872D99">
        <w:rPr>
          <w:sz w:val="28"/>
          <w:szCs w:val="28"/>
        </w:rPr>
        <w:t>"</w:t>
      </w:r>
      <w:r w:rsidRPr="00872D99">
        <w:rPr>
          <w:sz w:val="28"/>
          <w:szCs w:val="28"/>
        </w:rPr>
        <w:t>О те</w:t>
      </w:r>
      <w:r w:rsidRPr="00872D99">
        <w:rPr>
          <w:sz w:val="28"/>
          <w:szCs w:val="28"/>
        </w:rPr>
        <w:t>п</w:t>
      </w:r>
      <w:r w:rsidRPr="00872D99">
        <w:rPr>
          <w:sz w:val="28"/>
          <w:szCs w:val="28"/>
        </w:rPr>
        <w:t>лоснабжении</w:t>
      </w:r>
      <w:r w:rsidR="00872D99">
        <w:rPr>
          <w:sz w:val="28"/>
          <w:szCs w:val="28"/>
        </w:rPr>
        <w:t>"</w:t>
      </w:r>
      <w:r w:rsidRPr="00872D99">
        <w:rPr>
          <w:sz w:val="28"/>
          <w:szCs w:val="28"/>
        </w:rPr>
        <w:t>,</w:t>
      </w:r>
      <w:r w:rsidR="00872D99" w:rsidRPr="00872D99">
        <w:rPr>
          <w:sz w:val="28"/>
          <w:szCs w:val="28"/>
        </w:rPr>
        <w:t xml:space="preserve"> </w:t>
      </w:r>
      <w:r w:rsidRPr="00872D99">
        <w:rPr>
          <w:sz w:val="28"/>
          <w:szCs w:val="28"/>
        </w:rPr>
        <w:t xml:space="preserve">от 06.10.2003 №131-ФЗ </w:t>
      </w:r>
      <w:r w:rsidR="00872D99">
        <w:rPr>
          <w:sz w:val="28"/>
          <w:szCs w:val="28"/>
        </w:rPr>
        <w:t>"</w:t>
      </w:r>
      <w:r w:rsidRPr="00872D9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2D99">
        <w:rPr>
          <w:sz w:val="28"/>
          <w:szCs w:val="28"/>
        </w:rPr>
        <w:t>"</w:t>
      </w:r>
      <w:r w:rsidR="008B7244" w:rsidRPr="00872D99">
        <w:rPr>
          <w:sz w:val="28"/>
          <w:szCs w:val="28"/>
        </w:rPr>
        <w:t>,</w:t>
      </w:r>
      <w:r w:rsidR="00872D99" w:rsidRPr="00872D99">
        <w:rPr>
          <w:sz w:val="28"/>
          <w:szCs w:val="28"/>
        </w:rPr>
        <w:t xml:space="preserve"> </w:t>
      </w:r>
      <w:r w:rsidRPr="00872D99">
        <w:rPr>
          <w:sz w:val="28"/>
          <w:szCs w:val="28"/>
        </w:rPr>
        <w:t>в целях своевременной эксплуатации и содержания бесхозяйных сетей и объектов теплоснабжения</w:t>
      </w:r>
      <w:r w:rsidR="00872D99">
        <w:rPr>
          <w:sz w:val="28"/>
          <w:szCs w:val="28"/>
        </w:rPr>
        <w:t xml:space="preserve">       </w:t>
      </w:r>
      <w:r w:rsidRPr="00872D99">
        <w:rPr>
          <w:sz w:val="28"/>
          <w:szCs w:val="28"/>
        </w:rPr>
        <w:t xml:space="preserve"> к объектам муниципальной собственности, выявленных при инвентариза</w:t>
      </w:r>
      <w:r w:rsidR="00333352" w:rsidRPr="00872D99">
        <w:rPr>
          <w:sz w:val="28"/>
          <w:szCs w:val="28"/>
        </w:rPr>
        <w:t xml:space="preserve">ции, </w:t>
      </w:r>
      <w:r w:rsidR="00872D99">
        <w:rPr>
          <w:sz w:val="28"/>
          <w:szCs w:val="28"/>
        </w:rPr>
        <w:t xml:space="preserve"> </w:t>
      </w:r>
      <w:r w:rsidR="00333352" w:rsidRPr="00872D99">
        <w:rPr>
          <w:sz w:val="28"/>
          <w:szCs w:val="28"/>
        </w:rPr>
        <w:t>на период</w:t>
      </w:r>
      <w:r w:rsidR="00047DE5" w:rsidRPr="00872D99">
        <w:rPr>
          <w:sz w:val="28"/>
          <w:szCs w:val="28"/>
        </w:rPr>
        <w:t xml:space="preserve"> до</w:t>
      </w:r>
      <w:r w:rsidR="000639D3" w:rsidRPr="00872D99">
        <w:rPr>
          <w:sz w:val="28"/>
          <w:szCs w:val="28"/>
        </w:rPr>
        <w:t xml:space="preserve"> оформления имущественных прав</w:t>
      </w:r>
      <w:r w:rsidR="00965EAD" w:rsidRPr="00872D99">
        <w:rPr>
          <w:sz w:val="28"/>
          <w:szCs w:val="28"/>
        </w:rPr>
        <w:t xml:space="preserve"> внести изменени</w:t>
      </w:r>
      <w:r w:rsidR="00472845" w:rsidRPr="00872D99">
        <w:rPr>
          <w:sz w:val="28"/>
          <w:szCs w:val="28"/>
        </w:rPr>
        <w:t>е</w:t>
      </w:r>
      <w:r w:rsidR="00965EAD" w:rsidRPr="00872D99">
        <w:rPr>
          <w:sz w:val="28"/>
          <w:szCs w:val="28"/>
        </w:rPr>
        <w:t xml:space="preserve"> в прилож</w:t>
      </w:r>
      <w:r w:rsidR="00965EAD" w:rsidRPr="00872D99">
        <w:rPr>
          <w:sz w:val="28"/>
          <w:szCs w:val="28"/>
        </w:rPr>
        <w:t>е</w:t>
      </w:r>
      <w:r w:rsidR="00965EAD" w:rsidRPr="00872D99">
        <w:rPr>
          <w:sz w:val="28"/>
          <w:szCs w:val="28"/>
        </w:rPr>
        <w:t xml:space="preserve">ние к </w:t>
      </w:r>
      <w:r w:rsidR="00FD7316" w:rsidRPr="00872D99">
        <w:rPr>
          <w:sz w:val="28"/>
          <w:szCs w:val="28"/>
        </w:rPr>
        <w:t>распоряжению администрации города</w:t>
      </w:r>
      <w:r w:rsidR="00872D99" w:rsidRPr="00872D99">
        <w:rPr>
          <w:sz w:val="28"/>
          <w:szCs w:val="28"/>
        </w:rPr>
        <w:t xml:space="preserve"> </w:t>
      </w:r>
      <w:r w:rsidR="00FD7316" w:rsidRPr="00872D99">
        <w:rPr>
          <w:sz w:val="28"/>
          <w:szCs w:val="28"/>
        </w:rPr>
        <w:t xml:space="preserve">от 16.02.2012 №178-р </w:t>
      </w:r>
      <w:r w:rsidR="00872D99" w:rsidRPr="00872D99">
        <w:rPr>
          <w:sz w:val="28"/>
          <w:szCs w:val="28"/>
        </w:rPr>
        <w:t>"</w:t>
      </w:r>
      <w:r w:rsidR="00FD7316" w:rsidRPr="00872D99">
        <w:rPr>
          <w:sz w:val="28"/>
          <w:szCs w:val="28"/>
        </w:rPr>
        <w:t>О передаче во временную</w:t>
      </w:r>
      <w:r w:rsidR="00D54719" w:rsidRPr="00872D99">
        <w:rPr>
          <w:sz w:val="28"/>
          <w:szCs w:val="28"/>
        </w:rPr>
        <w:t xml:space="preserve"> эксплуатацию</w:t>
      </w:r>
      <w:proofErr w:type="gramEnd"/>
      <w:r w:rsidR="00D54719" w:rsidRPr="00872D99">
        <w:rPr>
          <w:sz w:val="28"/>
          <w:szCs w:val="28"/>
        </w:rPr>
        <w:t xml:space="preserve"> бесхозяйных сетей</w:t>
      </w:r>
      <w:r w:rsidR="00B67CAE" w:rsidRPr="00872D99">
        <w:rPr>
          <w:sz w:val="28"/>
          <w:szCs w:val="28"/>
        </w:rPr>
        <w:t xml:space="preserve"> </w:t>
      </w:r>
      <w:r w:rsidR="00FD7316" w:rsidRPr="00872D99">
        <w:rPr>
          <w:sz w:val="28"/>
          <w:szCs w:val="28"/>
        </w:rPr>
        <w:t xml:space="preserve">и объектов теплоснабжения </w:t>
      </w:r>
      <w:r w:rsidR="00872D99">
        <w:rPr>
          <w:sz w:val="28"/>
          <w:szCs w:val="28"/>
        </w:rPr>
        <w:t xml:space="preserve">            </w:t>
      </w:r>
      <w:r w:rsidR="00FD7316" w:rsidRPr="00872D99">
        <w:rPr>
          <w:sz w:val="28"/>
          <w:szCs w:val="28"/>
        </w:rPr>
        <w:t>к объектам муниципальной собственности, выявленных при инвентаризации</w:t>
      </w:r>
      <w:r w:rsidR="00872D99" w:rsidRPr="00872D99">
        <w:rPr>
          <w:sz w:val="28"/>
          <w:szCs w:val="28"/>
        </w:rPr>
        <w:t>"</w:t>
      </w:r>
      <w:r w:rsidR="00872D99">
        <w:rPr>
          <w:sz w:val="28"/>
          <w:szCs w:val="28"/>
        </w:rPr>
        <w:t xml:space="preserve">  </w:t>
      </w:r>
      <w:r w:rsidR="00FD7316" w:rsidRPr="00872D99">
        <w:rPr>
          <w:sz w:val="28"/>
          <w:szCs w:val="28"/>
        </w:rPr>
        <w:t xml:space="preserve"> (с изменениями</w:t>
      </w:r>
      <w:r w:rsidR="00872D99" w:rsidRPr="00872D99">
        <w:rPr>
          <w:sz w:val="28"/>
          <w:szCs w:val="28"/>
        </w:rPr>
        <w:t xml:space="preserve"> </w:t>
      </w:r>
      <w:r w:rsidR="00FD7316" w:rsidRPr="00872D99">
        <w:rPr>
          <w:sz w:val="28"/>
          <w:szCs w:val="28"/>
        </w:rPr>
        <w:t>от 18.04.2013 №650-р,</w:t>
      </w:r>
      <w:r w:rsidR="00B67CAE" w:rsidRPr="00872D99">
        <w:rPr>
          <w:sz w:val="28"/>
          <w:szCs w:val="28"/>
        </w:rPr>
        <w:t xml:space="preserve"> </w:t>
      </w:r>
      <w:r w:rsidR="00472845" w:rsidRPr="00872D99">
        <w:rPr>
          <w:sz w:val="28"/>
          <w:szCs w:val="28"/>
        </w:rPr>
        <w:t>13</w:t>
      </w:r>
      <w:r w:rsidR="00FD7316" w:rsidRPr="00872D99">
        <w:rPr>
          <w:sz w:val="28"/>
          <w:szCs w:val="28"/>
        </w:rPr>
        <w:t>.12.2013 №2471-р, 01.04.2014</w:t>
      </w:r>
      <w:r w:rsidR="00B67CAE" w:rsidRPr="00872D99">
        <w:rPr>
          <w:sz w:val="28"/>
          <w:szCs w:val="28"/>
        </w:rPr>
        <w:t xml:space="preserve"> №490-р</w:t>
      </w:r>
      <w:r w:rsidR="00965EAD" w:rsidRPr="00872D99">
        <w:rPr>
          <w:sz w:val="28"/>
          <w:szCs w:val="28"/>
        </w:rPr>
        <w:t>,</w:t>
      </w:r>
      <w:r w:rsidR="00472845" w:rsidRPr="00872D99">
        <w:rPr>
          <w:sz w:val="28"/>
          <w:szCs w:val="28"/>
        </w:rPr>
        <w:t xml:space="preserve"> 19.05.2015</w:t>
      </w:r>
      <w:r w:rsidR="00872D99" w:rsidRPr="00872D99">
        <w:rPr>
          <w:sz w:val="28"/>
          <w:szCs w:val="28"/>
        </w:rPr>
        <w:t xml:space="preserve"> </w:t>
      </w:r>
      <w:r w:rsidR="00472845" w:rsidRPr="00872D99">
        <w:rPr>
          <w:sz w:val="28"/>
          <w:szCs w:val="28"/>
        </w:rPr>
        <w:t>№737-р</w:t>
      </w:r>
      <w:r w:rsidR="00B67CAE" w:rsidRPr="00872D99">
        <w:rPr>
          <w:sz w:val="28"/>
          <w:szCs w:val="28"/>
        </w:rPr>
        <w:t>)</w:t>
      </w:r>
      <w:r w:rsidR="00872D99">
        <w:rPr>
          <w:sz w:val="28"/>
          <w:szCs w:val="28"/>
        </w:rPr>
        <w:t>, дополнив его</w:t>
      </w:r>
      <w:r w:rsidR="00472845" w:rsidRPr="00872D99">
        <w:rPr>
          <w:sz w:val="28"/>
          <w:szCs w:val="28"/>
        </w:rPr>
        <w:t xml:space="preserve"> строкой 62 следующего содержания:</w:t>
      </w:r>
    </w:p>
    <w:p w:rsidR="00472845" w:rsidRPr="00872D99" w:rsidRDefault="00872D99" w:rsidP="00872D99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75"/>
        <w:gridCol w:w="535"/>
        <w:gridCol w:w="2409"/>
      </w:tblGrid>
      <w:tr w:rsidR="00472845" w:rsidRPr="00872D99" w:rsidTr="00026595">
        <w:tc>
          <w:tcPr>
            <w:tcW w:w="567" w:type="dxa"/>
          </w:tcPr>
          <w:p w:rsidR="00472845" w:rsidRPr="00872D99" w:rsidRDefault="00472845" w:rsidP="00872D99">
            <w:pPr>
              <w:jc w:val="center"/>
            </w:pPr>
            <w:r w:rsidRPr="00872D99">
              <w:t>62.</w:t>
            </w:r>
          </w:p>
        </w:tc>
        <w:tc>
          <w:tcPr>
            <w:tcW w:w="4253" w:type="dxa"/>
          </w:tcPr>
          <w:p w:rsidR="00472845" w:rsidRPr="00872D99" w:rsidRDefault="00472845" w:rsidP="00872D99">
            <w:pPr>
              <w:jc w:val="both"/>
            </w:pPr>
            <w:r w:rsidRPr="00872D99">
              <w:t xml:space="preserve">Сети теплоснабжения от УТ-1 </w:t>
            </w:r>
            <w:r w:rsidR="00026595">
              <w:t xml:space="preserve">           </w:t>
            </w:r>
            <w:r w:rsidRPr="00872D99">
              <w:t>до наружной стены жилого дома №33 поселка</w:t>
            </w:r>
            <w:r w:rsidR="00872D99">
              <w:t xml:space="preserve"> </w:t>
            </w:r>
            <w:r w:rsidRPr="00872D99">
              <w:t xml:space="preserve"> Магистраль</w:t>
            </w:r>
          </w:p>
        </w:tc>
        <w:tc>
          <w:tcPr>
            <w:tcW w:w="1875" w:type="dxa"/>
          </w:tcPr>
          <w:p w:rsidR="00472845" w:rsidRPr="00872D99" w:rsidRDefault="00872D99" w:rsidP="00026595">
            <w:pPr>
              <w:jc w:val="both"/>
            </w:pPr>
            <w:r w:rsidRPr="00872D99">
              <w:t>п</w:t>
            </w:r>
            <w:r w:rsidR="00472845" w:rsidRPr="00872D99">
              <w:t>оселок Маг</w:t>
            </w:r>
            <w:r w:rsidR="00472845" w:rsidRPr="00872D99">
              <w:t>и</w:t>
            </w:r>
            <w:r w:rsidR="00472845" w:rsidRPr="00872D99">
              <w:t>страль, д.</w:t>
            </w:r>
            <w:r w:rsidRPr="00872D99">
              <w:t xml:space="preserve"> </w:t>
            </w:r>
            <w:r w:rsidR="00472845" w:rsidRPr="00872D99">
              <w:t>33</w:t>
            </w:r>
          </w:p>
        </w:tc>
        <w:tc>
          <w:tcPr>
            <w:tcW w:w="535" w:type="dxa"/>
          </w:tcPr>
          <w:p w:rsidR="00472845" w:rsidRPr="00872D99" w:rsidRDefault="00383603" w:rsidP="00872D99">
            <w:pPr>
              <w:jc w:val="center"/>
            </w:pPr>
            <w:r w:rsidRPr="00872D99">
              <w:t>5,5</w:t>
            </w:r>
          </w:p>
        </w:tc>
        <w:tc>
          <w:tcPr>
            <w:tcW w:w="2409" w:type="dxa"/>
          </w:tcPr>
          <w:p w:rsidR="00472845" w:rsidRPr="00872D99" w:rsidRDefault="00872D99" w:rsidP="00872D99">
            <w:pPr>
              <w:jc w:val="both"/>
            </w:pPr>
            <w:r w:rsidRPr="00872D99">
              <w:t>к</w:t>
            </w:r>
            <w:r w:rsidR="00472845" w:rsidRPr="00872D99">
              <w:t>апитальный ремонт не требуется</w:t>
            </w:r>
          </w:p>
        </w:tc>
      </w:tr>
    </w:tbl>
    <w:p w:rsidR="00472845" w:rsidRPr="00872D99" w:rsidRDefault="00872D99" w:rsidP="00872D99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E36AFB" w:rsidRPr="00872D99" w:rsidRDefault="00E36AFB" w:rsidP="00872D99">
      <w:pPr>
        <w:jc w:val="both"/>
        <w:rPr>
          <w:sz w:val="28"/>
          <w:szCs w:val="28"/>
        </w:rPr>
      </w:pPr>
    </w:p>
    <w:p w:rsidR="004243EC" w:rsidRPr="00872D99" w:rsidRDefault="004243EC" w:rsidP="00872D99">
      <w:pPr>
        <w:jc w:val="both"/>
        <w:rPr>
          <w:sz w:val="28"/>
          <w:szCs w:val="28"/>
        </w:rPr>
      </w:pPr>
    </w:p>
    <w:p w:rsidR="008B7244" w:rsidRPr="00872D99" w:rsidRDefault="008B7244" w:rsidP="00872D99">
      <w:pPr>
        <w:jc w:val="both"/>
        <w:rPr>
          <w:sz w:val="28"/>
          <w:szCs w:val="28"/>
        </w:rPr>
      </w:pPr>
    </w:p>
    <w:p w:rsidR="002F6C55" w:rsidRPr="00872D99" w:rsidRDefault="004243EC" w:rsidP="00872D99">
      <w:pPr>
        <w:jc w:val="both"/>
        <w:rPr>
          <w:sz w:val="28"/>
          <w:szCs w:val="28"/>
        </w:rPr>
      </w:pPr>
      <w:r w:rsidRPr="00872D99">
        <w:rPr>
          <w:sz w:val="28"/>
          <w:szCs w:val="28"/>
        </w:rPr>
        <w:t>Глава администрации города</w:t>
      </w:r>
      <w:r w:rsidR="00872D99" w:rsidRPr="00872D99">
        <w:rPr>
          <w:sz w:val="28"/>
          <w:szCs w:val="28"/>
        </w:rPr>
        <w:t xml:space="preserve"> </w:t>
      </w:r>
      <w:r w:rsidR="00872D99">
        <w:rPr>
          <w:sz w:val="28"/>
          <w:szCs w:val="28"/>
        </w:rPr>
        <w:t xml:space="preserve">                                                                  </w:t>
      </w:r>
      <w:r w:rsidRPr="00872D99">
        <w:rPr>
          <w:sz w:val="28"/>
          <w:szCs w:val="28"/>
        </w:rPr>
        <w:t xml:space="preserve">А.А. </w:t>
      </w:r>
      <w:proofErr w:type="spellStart"/>
      <w:r w:rsidRPr="00872D99">
        <w:rPr>
          <w:sz w:val="28"/>
          <w:szCs w:val="28"/>
        </w:rPr>
        <w:t>Бадина</w:t>
      </w:r>
      <w:proofErr w:type="spellEnd"/>
    </w:p>
    <w:sectPr w:rsidR="002F6C55" w:rsidRPr="00872D99" w:rsidSect="00872D9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26595"/>
    <w:rsid w:val="00047DE5"/>
    <w:rsid w:val="000639D3"/>
    <w:rsid w:val="000E3C62"/>
    <w:rsid w:val="00142621"/>
    <w:rsid w:val="00174B62"/>
    <w:rsid w:val="001A6D14"/>
    <w:rsid w:val="001C5A11"/>
    <w:rsid w:val="001E248E"/>
    <w:rsid w:val="002348CC"/>
    <w:rsid w:val="00243F0C"/>
    <w:rsid w:val="00253B21"/>
    <w:rsid w:val="002725CA"/>
    <w:rsid w:val="002F6C55"/>
    <w:rsid w:val="00312656"/>
    <w:rsid w:val="00333352"/>
    <w:rsid w:val="00337FC2"/>
    <w:rsid w:val="00343D9D"/>
    <w:rsid w:val="00383603"/>
    <w:rsid w:val="003F7FC6"/>
    <w:rsid w:val="004243EC"/>
    <w:rsid w:val="00472845"/>
    <w:rsid w:val="0049278D"/>
    <w:rsid w:val="004B776F"/>
    <w:rsid w:val="005759AC"/>
    <w:rsid w:val="005861F5"/>
    <w:rsid w:val="005A282D"/>
    <w:rsid w:val="005C1868"/>
    <w:rsid w:val="005C5BAD"/>
    <w:rsid w:val="006313D8"/>
    <w:rsid w:val="006367D6"/>
    <w:rsid w:val="00682268"/>
    <w:rsid w:val="00690E98"/>
    <w:rsid w:val="006D2249"/>
    <w:rsid w:val="006F3D23"/>
    <w:rsid w:val="006F71BD"/>
    <w:rsid w:val="007014A6"/>
    <w:rsid w:val="00714412"/>
    <w:rsid w:val="007B6E18"/>
    <w:rsid w:val="007E7993"/>
    <w:rsid w:val="007F429B"/>
    <w:rsid w:val="00865419"/>
    <w:rsid w:val="00872D99"/>
    <w:rsid w:val="008A7002"/>
    <w:rsid w:val="008B7244"/>
    <w:rsid w:val="008E0958"/>
    <w:rsid w:val="008E37D2"/>
    <w:rsid w:val="00930B8A"/>
    <w:rsid w:val="00965EAD"/>
    <w:rsid w:val="009723D6"/>
    <w:rsid w:val="009730B2"/>
    <w:rsid w:val="00981B16"/>
    <w:rsid w:val="009D5E22"/>
    <w:rsid w:val="00A3266A"/>
    <w:rsid w:val="00AE3F76"/>
    <w:rsid w:val="00B040F6"/>
    <w:rsid w:val="00B24BFE"/>
    <w:rsid w:val="00B415DE"/>
    <w:rsid w:val="00B66426"/>
    <w:rsid w:val="00B67CAE"/>
    <w:rsid w:val="00B85FA0"/>
    <w:rsid w:val="00BC61D5"/>
    <w:rsid w:val="00BD064A"/>
    <w:rsid w:val="00BD419C"/>
    <w:rsid w:val="00BD4B82"/>
    <w:rsid w:val="00BE47CA"/>
    <w:rsid w:val="00C11493"/>
    <w:rsid w:val="00C72EFF"/>
    <w:rsid w:val="00C960DF"/>
    <w:rsid w:val="00C96DEA"/>
    <w:rsid w:val="00CC09C9"/>
    <w:rsid w:val="00D54719"/>
    <w:rsid w:val="00DB73CD"/>
    <w:rsid w:val="00DD4892"/>
    <w:rsid w:val="00DD52E3"/>
    <w:rsid w:val="00E23694"/>
    <w:rsid w:val="00E23982"/>
    <w:rsid w:val="00E3213C"/>
    <w:rsid w:val="00E36AFB"/>
    <w:rsid w:val="00E7177F"/>
    <w:rsid w:val="00E84742"/>
    <w:rsid w:val="00E85397"/>
    <w:rsid w:val="00E938BA"/>
    <w:rsid w:val="00E9406A"/>
    <w:rsid w:val="00EA4B30"/>
    <w:rsid w:val="00EB09E5"/>
    <w:rsid w:val="00F56F2D"/>
    <w:rsid w:val="00F7506C"/>
    <w:rsid w:val="00FD7316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2015-07-31T06:40:00Z</cp:lastPrinted>
  <dcterms:created xsi:type="dcterms:W3CDTF">2015-08-04T04:38:00Z</dcterms:created>
  <dcterms:modified xsi:type="dcterms:W3CDTF">2015-08-04T04:38:00Z</dcterms:modified>
</cp:coreProperties>
</file>