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C00" w:rsidRPr="00022884" w:rsidRDefault="00A34C00" w:rsidP="00A34C00">
      <w:pPr>
        <w:spacing w:after="0" w:line="240" w:lineRule="auto"/>
        <w:ind w:right="-1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22884">
        <w:rPr>
          <w:rFonts w:ascii="Times New Roman" w:eastAsia="Times New Roman" w:hAnsi="Times New Roman"/>
          <w:bCs/>
          <w:sz w:val="28"/>
          <w:szCs w:val="28"/>
          <w:lang w:eastAsia="ru-RU"/>
        </w:rPr>
        <w:t>Проект</w:t>
      </w:r>
    </w:p>
    <w:p w:rsidR="00A34C00" w:rsidRPr="00022884" w:rsidRDefault="00A34C00" w:rsidP="00A34C00">
      <w:pPr>
        <w:spacing w:after="0" w:line="240" w:lineRule="auto"/>
        <w:ind w:right="-1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27A2D" w:rsidRPr="00022884" w:rsidRDefault="00D27A2D" w:rsidP="00A34C0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A34C00" w:rsidRPr="00022884" w:rsidRDefault="00A34C00" w:rsidP="00A34C0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022884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ПОСТАНОВЛЕНИЕ</w:t>
      </w:r>
    </w:p>
    <w:p w:rsidR="00A34C00" w:rsidRPr="00022884" w:rsidRDefault="00A34C00" w:rsidP="00A34C00">
      <w:pPr>
        <w:spacing w:after="0" w:line="240" w:lineRule="auto"/>
        <w:ind w:right="-1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34C00" w:rsidRPr="00022884" w:rsidRDefault="00A34C00" w:rsidP="00A34C00">
      <w:pPr>
        <w:spacing w:after="0" w:line="240" w:lineRule="auto"/>
        <w:ind w:right="425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34C00" w:rsidRPr="00022884" w:rsidRDefault="003E2FE5" w:rsidP="00A34C00">
      <w:pPr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22884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="00A34C00" w:rsidRPr="00022884">
        <w:rPr>
          <w:rFonts w:ascii="Times New Roman" w:eastAsia="Times New Roman" w:hAnsi="Times New Roman"/>
          <w:bCs/>
          <w:sz w:val="28"/>
          <w:szCs w:val="28"/>
          <w:lang w:eastAsia="ru-RU"/>
        </w:rPr>
        <w:t>т ___________</w:t>
      </w:r>
      <w:r w:rsidR="00A34C00" w:rsidRPr="00022884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A34C00" w:rsidRPr="00022884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A34C00" w:rsidRPr="00022884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A34C00" w:rsidRPr="00022884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A34C00" w:rsidRPr="00022884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A34C00" w:rsidRPr="00022884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A34C00" w:rsidRPr="00022884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A34C00" w:rsidRPr="00022884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A34C00" w:rsidRPr="00022884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A34C00" w:rsidRPr="00022884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№</w:t>
      </w:r>
      <w:r w:rsidRPr="00022884">
        <w:rPr>
          <w:rFonts w:ascii="Times New Roman" w:eastAsia="Times New Roman" w:hAnsi="Times New Roman"/>
          <w:bCs/>
          <w:sz w:val="28"/>
          <w:szCs w:val="28"/>
          <w:lang w:eastAsia="ru-RU"/>
        </w:rPr>
        <w:t>_____</w:t>
      </w:r>
    </w:p>
    <w:p w:rsidR="00A34C00" w:rsidRPr="00022884" w:rsidRDefault="00A34C00" w:rsidP="00A34C00">
      <w:pPr>
        <w:spacing w:after="0" w:line="240" w:lineRule="auto"/>
        <w:ind w:right="425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34C00" w:rsidRPr="00022884" w:rsidRDefault="003E2FE5" w:rsidP="00D27A2D">
      <w:pPr>
        <w:spacing w:after="0" w:line="240" w:lineRule="auto"/>
        <w:ind w:right="476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288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</w:t>
      </w:r>
      <w:r w:rsidR="00276626" w:rsidRPr="00022884">
        <w:rPr>
          <w:rFonts w:ascii="Times New Roman" w:eastAsia="Times New Roman" w:hAnsi="Times New Roman"/>
          <w:bCs/>
          <w:sz w:val="28"/>
          <w:szCs w:val="28"/>
          <w:lang w:eastAsia="ru-RU"/>
        </w:rPr>
        <w:t>внесении изменений в приложение к постановлению администрации города от 30.</w:t>
      </w:r>
      <w:r w:rsidR="00CC7478" w:rsidRPr="00022884">
        <w:rPr>
          <w:rFonts w:ascii="Times New Roman" w:eastAsia="Times New Roman" w:hAnsi="Times New Roman"/>
          <w:bCs/>
          <w:sz w:val="28"/>
          <w:szCs w:val="28"/>
          <w:lang w:eastAsia="ru-RU"/>
        </w:rPr>
        <w:t>09.2014 №1940</w:t>
      </w:r>
      <w:r w:rsidR="00276626" w:rsidRPr="0002288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«Об утверждении ведомственной целевой программы «</w:t>
      </w:r>
      <w:r w:rsidR="00276626" w:rsidRPr="0002288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276626" w:rsidRPr="00022884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276626" w:rsidRPr="00022884">
        <w:rPr>
          <w:rFonts w:ascii="Times New Roman" w:hAnsi="Times New Roman" w:cs="Times New Roman"/>
          <w:sz w:val="28"/>
          <w:szCs w:val="28"/>
          <w:lang w:eastAsia="ru-RU"/>
        </w:rPr>
        <w:t>ганизация предоставления госуда</w:t>
      </w:r>
      <w:r w:rsidR="00276626" w:rsidRPr="00022884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276626" w:rsidRPr="00022884">
        <w:rPr>
          <w:rFonts w:ascii="Times New Roman" w:hAnsi="Times New Roman" w:cs="Times New Roman"/>
          <w:sz w:val="28"/>
          <w:szCs w:val="28"/>
          <w:lang w:eastAsia="ru-RU"/>
        </w:rPr>
        <w:t>ственных и муниципальных услуг через Нижневартовский МФЦ</w:t>
      </w:r>
      <w:r w:rsidR="00276626" w:rsidRPr="00022884">
        <w:rPr>
          <w:rFonts w:ascii="Times New Roman" w:eastAsia="Times New Roman" w:hAnsi="Times New Roman"/>
          <w:bCs/>
          <w:sz w:val="28"/>
          <w:szCs w:val="28"/>
          <w:lang w:eastAsia="ru-RU"/>
        </w:rPr>
        <w:t>» (с изменени</w:t>
      </w:r>
      <w:r w:rsidR="00276626" w:rsidRPr="00022884"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="00276626" w:rsidRPr="0002288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ми от </w:t>
      </w:r>
      <w:r w:rsidR="00CC7478" w:rsidRPr="00022884">
        <w:rPr>
          <w:rFonts w:ascii="Times New Roman" w:eastAsia="Times New Roman" w:hAnsi="Times New Roman"/>
          <w:bCs/>
          <w:sz w:val="28"/>
          <w:szCs w:val="28"/>
          <w:lang w:eastAsia="ru-RU"/>
        </w:rPr>
        <w:t>25.12.2014 №2752</w:t>
      </w:r>
      <w:r w:rsidR="000053FE" w:rsidRPr="00022884">
        <w:rPr>
          <w:rFonts w:ascii="Times New Roman" w:eastAsia="Times New Roman" w:hAnsi="Times New Roman"/>
          <w:bCs/>
          <w:sz w:val="28"/>
          <w:szCs w:val="28"/>
          <w:lang w:eastAsia="ru-RU"/>
        </w:rPr>
        <w:t>, 27.08.2015 №1596</w:t>
      </w:r>
      <w:r w:rsidR="00276626" w:rsidRPr="00022884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="00D27A2D" w:rsidRPr="0002288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A34C00" w:rsidRPr="00022884" w:rsidRDefault="00A34C00" w:rsidP="00D27A2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34C00" w:rsidRPr="00022884" w:rsidRDefault="00A34C00" w:rsidP="00D27A2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C7B4D" w:rsidRPr="00022884" w:rsidRDefault="003C7B4D" w:rsidP="003C7B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022884">
        <w:rPr>
          <w:rFonts w:ascii="Times New Roman" w:hAnsi="Times New Roman"/>
          <w:sz w:val="28"/>
          <w:szCs w:val="28"/>
          <w:lang w:eastAsia="ru-RU"/>
        </w:rPr>
        <w:t xml:space="preserve">В целях приведения финансирования ведомственной целевой программы </w:t>
      </w:r>
      <w:r w:rsidRPr="00022884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022884">
        <w:rPr>
          <w:rFonts w:ascii="Times New Roman" w:hAnsi="Times New Roman" w:cs="Times New Roman"/>
          <w:sz w:val="28"/>
          <w:szCs w:val="28"/>
          <w:lang w:eastAsia="ru-RU"/>
        </w:rPr>
        <w:t>Организация предоставления государственных и муниципальных услуг через Нижневартовский МФЦ</w:t>
      </w:r>
      <w:r w:rsidRPr="00022884">
        <w:rPr>
          <w:rFonts w:ascii="Times New Roman" w:eastAsia="Times New Roman" w:hAnsi="Times New Roman"/>
          <w:bCs/>
          <w:sz w:val="28"/>
          <w:szCs w:val="28"/>
          <w:lang w:eastAsia="ru-RU"/>
        </w:rPr>
        <w:t>» в соответствие с решение</w:t>
      </w:r>
      <w:r w:rsidR="000053FE" w:rsidRPr="00022884">
        <w:rPr>
          <w:rFonts w:ascii="Times New Roman" w:eastAsia="Times New Roman" w:hAnsi="Times New Roman"/>
          <w:bCs/>
          <w:sz w:val="28"/>
          <w:szCs w:val="28"/>
          <w:lang w:eastAsia="ru-RU"/>
        </w:rPr>
        <w:t>м Думы города от 18</w:t>
      </w:r>
      <w:r w:rsidRPr="00022884">
        <w:rPr>
          <w:rFonts w:ascii="Times New Roman" w:eastAsia="Times New Roman" w:hAnsi="Times New Roman"/>
          <w:bCs/>
          <w:sz w:val="28"/>
          <w:szCs w:val="28"/>
          <w:lang w:eastAsia="ru-RU"/>
        </w:rPr>
        <w:t>.0</w:t>
      </w:r>
      <w:r w:rsidR="000053FE" w:rsidRPr="00022884">
        <w:rPr>
          <w:rFonts w:ascii="Times New Roman" w:eastAsia="Times New Roman" w:hAnsi="Times New Roman"/>
          <w:bCs/>
          <w:sz w:val="28"/>
          <w:szCs w:val="28"/>
          <w:lang w:eastAsia="ru-RU"/>
        </w:rPr>
        <w:t>9</w:t>
      </w:r>
      <w:r w:rsidRPr="00022884">
        <w:rPr>
          <w:rFonts w:ascii="Times New Roman" w:eastAsia="Times New Roman" w:hAnsi="Times New Roman"/>
          <w:bCs/>
          <w:sz w:val="28"/>
          <w:szCs w:val="28"/>
          <w:lang w:eastAsia="ru-RU"/>
        </w:rPr>
        <w:t>.2015 №8</w:t>
      </w:r>
      <w:r w:rsidR="000053FE" w:rsidRPr="00022884">
        <w:rPr>
          <w:rFonts w:ascii="Times New Roman" w:eastAsia="Times New Roman" w:hAnsi="Times New Roman"/>
          <w:bCs/>
          <w:sz w:val="28"/>
          <w:szCs w:val="28"/>
          <w:lang w:eastAsia="ru-RU"/>
        </w:rPr>
        <w:t>43</w:t>
      </w:r>
      <w:r w:rsidRPr="0002288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</w:t>
      </w:r>
      <w:r w:rsidR="00784799" w:rsidRPr="00022884">
        <w:rPr>
          <w:rFonts w:ascii="Times New Roman" w:hAnsi="Times New Roman"/>
          <w:sz w:val="28"/>
          <w:szCs w:val="28"/>
        </w:rPr>
        <w:t xml:space="preserve">О внесении изменений в решение Думы города Нижневартовска от 21.11.2014 №675 "О бюджете города Нижневартовска </w:t>
      </w:r>
      <w:r w:rsidR="00784799" w:rsidRPr="00022884">
        <w:rPr>
          <w:rStyle w:val="af1"/>
          <w:rFonts w:ascii="Times New Roman" w:hAnsi="Times New Roman"/>
          <w:b w:val="0"/>
          <w:sz w:val="28"/>
          <w:szCs w:val="28"/>
        </w:rPr>
        <w:t>на 2015 год и на план</w:t>
      </w:r>
      <w:r w:rsidR="00784799" w:rsidRPr="00022884">
        <w:rPr>
          <w:rStyle w:val="af1"/>
          <w:rFonts w:ascii="Times New Roman" w:hAnsi="Times New Roman"/>
          <w:b w:val="0"/>
          <w:sz w:val="28"/>
          <w:szCs w:val="28"/>
        </w:rPr>
        <w:t>о</w:t>
      </w:r>
      <w:r w:rsidR="00784799" w:rsidRPr="00022884">
        <w:rPr>
          <w:rStyle w:val="af1"/>
          <w:rFonts w:ascii="Times New Roman" w:hAnsi="Times New Roman"/>
          <w:b w:val="0"/>
          <w:sz w:val="28"/>
          <w:szCs w:val="28"/>
        </w:rPr>
        <w:t>вый период 2016 и 2017 годов</w:t>
      </w:r>
      <w:r w:rsidR="00784799" w:rsidRPr="00022884">
        <w:rPr>
          <w:rFonts w:ascii="Times New Roman" w:hAnsi="Times New Roman"/>
          <w:sz w:val="28"/>
          <w:szCs w:val="28"/>
        </w:rPr>
        <w:t>" (с изменениями)»</w:t>
      </w:r>
      <w:r w:rsidR="0026370F" w:rsidRPr="00022884">
        <w:rPr>
          <w:rFonts w:ascii="Times New Roman" w:hAnsi="Times New Roman"/>
          <w:sz w:val="28"/>
          <w:szCs w:val="28"/>
        </w:rPr>
        <w:t>, на основании постановления администрации города от 26.11.2012</w:t>
      </w:r>
      <w:proofErr w:type="gramEnd"/>
      <w:r w:rsidR="0026370F" w:rsidRPr="00022884">
        <w:rPr>
          <w:rFonts w:ascii="Times New Roman" w:hAnsi="Times New Roman"/>
          <w:sz w:val="28"/>
          <w:szCs w:val="28"/>
        </w:rPr>
        <w:t xml:space="preserve"> №1441 «О порядке разработки, утвержд</w:t>
      </w:r>
      <w:r w:rsidR="0026370F" w:rsidRPr="00022884">
        <w:rPr>
          <w:rFonts w:ascii="Times New Roman" w:hAnsi="Times New Roman"/>
          <w:sz w:val="28"/>
          <w:szCs w:val="28"/>
        </w:rPr>
        <w:t>е</w:t>
      </w:r>
      <w:r w:rsidR="0026370F" w:rsidRPr="00022884">
        <w:rPr>
          <w:rFonts w:ascii="Times New Roman" w:hAnsi="Times New Roman"/>
          <w:sz w:val="28"/>
          <w:szCs w:val="28"/>
        </w:rPr>
        <w:t>ния, реализации и оценки эффективности ведомственных целевых программ»</w:t>
      </w:r>
      <w:r w:rsidRPr="00022884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276626" w:rsidRPr="00022884" w:rsidRDefault="00276626" w:rsidP="002766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76626" w:rsidRPr="00022884" w:rsidRDefault="00276626" w:rsidP="00276626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2884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изменения </w:t>
      </w:r>
      <w:r w:rsidR="00784799" w:rsidRPr="00022884">
        <w:rPr>
          <w:rFonts w:ascii="Times New Roman" w:eastAsia="Times New Roman" w:hAnsi="Times New Roman"/>
          <w:bCs/>
          <w:sz w:val="28"/>
          <w:szCs w:val="28"/>
          <w:lang w:eastAsia="ru-RU"/>
        </w:rPr>
        <w:t>в приложение к постановлению администрации гор</w:t>
      </w:r>
      <w:r w:rsidR="00784799" w:rsidRPr="00022884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="00784799" w:rsidRPr="00022884">
        <w:rPr>
          <w:rFonts w:ascii="Times New Roman" w:eastAsia="Times New Roman" w:hAnsi="Times New Roman"/>
          <w:bCs/>
          <w:sz w:val="28"/>
          <w:szCs w:val="28"/>
          <w:lang w:eastAsia="ru-RU"/>
        </w:rPr>
        <w:t>да от 30.09.2014 №1940 «Об утверждении ведомственной целевой программы «</w:t>
      </w:r>
      <w:r w:rsidR="00784799" w:rsidRPr="00022884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 предоставления </w:t>
      </w:r>
      <w:proofErr w:type="gramStart"/>
      <w:r w:rsidR="00784799" w:rsidRPr="00022884">
        <w:rPr>
          <w:rFonts w:ascii="Times New Roman" w:hAnsi="Times New Roman" w:cs="Times New Roman"/>
          <w:sz w:val="28"/>
          <w:szCs w:val="28"/>
          <w:lang w:eastAsia="ru-RU"/>
        </w:rPr>
        <w:t>государственных</w:t>
      </w:r>
      <w:proofErr w:type="gramEnd"/>
      <w:r w:rsidR="00784799" w:rsidRPr="00022884">
        <w:rPr>
          <w:rFonts w:ascii="Times New Roman" w:hAnsi="Times New Roman" w:cs="Times New Roman"/>
          <w:sz w:val="28"/>
          <w:szCs w:val="28"/>
          <w:lang w:eastAsia="ru-RU"/>
        </w:rPr>
        <w:t xml:space="preserve"> и муниципальных услуг через Нижневартовский МФЦ</w:t>
      </w:r>
      <w:r w:rsidR="00784799" w:rsidRPr="00022884">
        <w:rPr>
          <w:rFonts w:ascii="Times New Roman" w:eastAsia="Times New Roman" w:hAnsi="Times New Roman"/>
          <w:bCs/>
          <w:sz w:val="28"/>
          <w:szCs w:val="28"/>
          <w:lang w:eastAsia="ru-RU"/>
        </w:rPr>
        <w:t>» (с изменениями от 25.12.2014 №2752</w:t>
      </w:r>
      <w:r w:rsidR="007C5351" w:rsidRPr="00022884">
        <w:rPr>
          <w:rFonts w:ascii="Times New Roman" w:eastAsia="Times New Roman" w:hAnsi="Times New Roman"/>
          <w:bCs/>
          <w:sz w:val="28"/>
          <w:szCs w:val="28"/>
          <w:lang w:eastAsia="ru-RU"/>
        </w:rPr>
        <w:t>, 27.08.2015 №1596</w:t>
      </w:r>
      <w:r w:rsidRPr="00022884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7C5103" w:rsidRPr="00AD66A9" w:rsidRDefault="007C5103" w:rsidP="00D27A2D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3BD5" w:rsidRPr="00AD66A9" w:rsidRDefault="00327BCB" w:rsidP="00327BCB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D66A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63FE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D6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7" w:history="1">
        <w:r w:rsidRPr="00AD66A9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Строку</w:t>
        </w:r>
      </w:hyperlink>
      <w:r w:rsidRPr="00AD66A9">
        <w:rPr>
          <w:rFonts w:ascii="Times New Roman" w:hAnsi="Times New Roman" w:cs="Times New Roman"/>
          <w:sz w:val="28"/>
          <w:szCs w:val="28"/>
        </w:rPr>
        <w:t xml:space="preserve"> "Объемы и источники финансирования" </w:t>
      </w:r>
      <w:hyperlink r:id="rId8" w:history="1">
        <w:r w:rsidRPr="00AD66A9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паспорта</w:t>
        </w:r>
      </w:hyperlink>
      <w:r w:rsidRPr="00AD66A9">
        <w:rPr>
          <w:rFonts w:ascii="Times New Roman" w:hAnsi="Times New Roman" w:cs="Times New Roman"/>
          <w:sz w:val="28"/>
          <w:szCs w:val="28"/>
        </w:rPr>
        <w:t xml:space="preserve"> Программы изложить в следующей редакции:</w:t>
      </w:r>
    </w:p>
    <w:p w:rsidR="00327BCB" w:rsidRPr="00AD66A9" w:rsidRDefault="00327BCB" w:rsidP="007E3BD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D66A9">
        <w:rPr>
          <w:rFonts w:ascii="Times New Roman" w:hAnsi="Times New Roman" w:cs="Times New Roman"/>
          <w:sz w:val="28"/>
          <w:szCs w:val="28"/>
        </w:rPr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5"/>
        <w:gridCol w:w="6466"/>
      </w:tblGrid>
      <w:tr w:rsidR="00327BCB" w:rsidRPr="00AD66A9" w:rsidTr="007E3BD5">
        <w:tc>
          <w:tcPr>
            <w:tcW w:w="3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CB" w:rsidRPr="00AD66A9" w:rsidRDefault="00327BCB" w:rsidP="007E3BD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9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BCB" w:rsidRPr="00AD66A9" w:rsidRDefault="00327BCB" w:rsidP="007E3BD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D66A9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соста</w:t>
            </w:r>
            <w:r w:rsidRPr="00AD66A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D66A9">
              <w:rPr>
                <w:rFonts w:ascii="Times New Roman" w:hAnsi="Times New Roman" w:cs="Times New Roman"/>
                <w:sz w:val="28"/>
                <w:szCs w:val="28"/>
              </w:rPr>
              <w:t xml:space="preserve">ляет </w:t>
            </w:r>
            <w:r w:rsidR="00663FE0" w:rsidRPr="00663FE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376</w:t>
            </w:r>
            <w:r w:rsidR="00870E9E" w:rsidRPr="00663FE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  <w:r w:rsidR="00663FE0" w:rsidRPr="00663FE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291</w:t>
            </w:r>
            <w:r w:rsidR="00870E9E" w:rsidRPr="00663FE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</w:t>
            </w:r>
            <w:r w:rsidR="00663FE0" w:rsidRPr="00663FE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  <w:r w:rsidR="00870E9E" w:rsidRPr="00663FE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 </w:t>
            </w:r>
            <w:r w:rsidR="00870E9E" w:rsidRPr="00AD66A9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</w:t>
            </w:r>
            <w:r w:rsidR="00E72B51" w:rsidRPr="00AD66A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72B51" w:rsidRPr="00AD66A9" w:rsidRDefault="00E72B51" w:rsidP="00E72B5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66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- 2015 год </w:t>
            </w:r>
            <w:r w:rsidRPr="00663FE0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– </w:t>
            </w:r>
            <w:r w:rsidR="00663FE0" w:rsidRPr="00663FE0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131 725,56</w:t>
            </w:r>
            <w:r w:rsidRPr="00663FE0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AD66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тыс. рублей;</w:t>
            </w:r>
          </w:p>
          <w:p w:rsidR="00E72B51" w:rsidRPr="00AD66A9" w:rsidRDefault="00E72B51" w:rsidP="00E72B5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66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- 2016 год – 120 201,57 тыс. рублей;</w:t>
            </w:r>
          </w:p>
          <w:p w:rsidR="00E72B51" w:rsidRPr="00AD66A9" w:rsidRDefault="00E72B51" w:rsidP="00E72B5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66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- 2017 год – 124 364,18 тыс. рублей;</w:t>
            </w:r>
          </w:p>
          <w:p w:rsidR="00E72B51" w:rsidRPr="00AD66A9" w:rsidRDefault="00E72B51" w:rsidP="00E72B5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66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Источники финансирования Программы:</w:t>
            </w:r>
          </w:p>
          <w:p w:rsidR="00E72B51" w:rsidRPr="00AD66A9" w:rsidRDefault="00E72B51" w:rsidP="00E72B5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66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средства бюджета города Нижневартовска</w:t>
            </w:r>
            <w:r w:rsidR="007E3BD5" w:rsidRPr="00AD66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всего 337 817,71 тыс. рублей, в том числе:</w:t>
            </w:r>
          </w:p>
          <w:p w:rsidR="00E72B51" w:rsidRPr="00AD66A9" w:rsidRDefault="00E72B51" w:rsidP="00E72B5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66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- 2015 год – </w:t>
            </w:r>
            <w:r w:rsidR="007E3BD5" w:rsidRPr="00AD66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93 251,96</w:t>
            </w:r>
            <w:r w:rsidRPr="00AD66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E72B51" w:rsidRPr="00AD66A9" w:rsidRDefault="00E72B51" w:rsidP="00E72B5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66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- 2016 год – 120 201,57 тыс. рублей;</w:t>
            </w:r>
          </w:p>
          <w:p w:rsidR="00E72B51" w:rsidRPr="00AD66A9" w:rsidRDefault="00E72B51" w:rsidP="00E72B5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66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- 2017 год – 124 364,18 тыс. рублей;</w:t>
            </w:r>
          </w:p>
          <w:p w:rsidR="007E3BD5" w:rsidRPr="00AD66A9" w:rsidRDefault="007E3BD5" w:rsidP="007E3BD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66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средства бюджета автономного округа, всего </w:t>
            </w:r>
            <w:r w:rsidR="002E3439" w:rsidRPr="002E3439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38 473,60</w:t>
            </w:r>
            <w:r w:rsidRPr="002E3439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AD66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тыс. рублей, в том числе:</w:t>
            </w:r>
          </w:p>
          <w:p w:rsidR="00E72B51" w:rsidRPr="00AD66A9" w:rsidRDefault="007E3BD5" w:rsidP="002E343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66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- 2015 год – </w:t>
            </w:r>
            <w:r w:rsidR="002E3439" w:rsidRPr="002E3439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38 473,6</w:t>
            </w:r>
            <w:r w:rsidRPr="002E3439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0 </w:t>
            </w:r>
            <w:r w:rsidRPr="00AD66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</w:tc>
      </w:tr>
    </w:tbl>
    <w:p w:rsidR="00537767" w:rsidRPr="00AD66A9" w:rsidRDefault="00537767" w:rsidP="00B83CE8">
      <w:pPr>
        <w:jc w:val="right"/>
      </w:pPr>
      <w:r w:rsidRPr="00AD66A9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</w:t>
      </w:r>
      <w:r w:rsidRPr="00AD66A9">
        <w:t>".</w:t>
      </w:r>
    </w:p>
    <w:p w:rsidR="006C261B" w:rsidRPr="00AD66A9" w:rsidRDefault="005E20FF" w:rsidP="00D27A2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6A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C261B" w:rsidRPr="00AD66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343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C261B" w:rsidRPr="00AD66A9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Таблиц</w:t>
      </w:r>
      <w:r w:rsidR="00E70931" w:rsidRPr="00AD66A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C261B" w:rsidRPr="00AD6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642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44333">
        <w:rPr>
          <w:rFonts w:ascii="Times New Roman" w:eastAsia="Times New Roman" w:hAnsi="Times New Roman" w:cs="Times New Roman"/>
          <w:sz w:val="28"/>
          <w:szCs w:val="28"/>
          <w:lang w:eastAsia="ru-RU"/>
        </w:rPr>
        <w:t>,3</w:t>
      </w:r>
      <w:r w:rsidRPr="00AD6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к ведомственной целевой программе «</w:t>
      </w:r>
      <w:r w:rsidR="00E70931" w:rsidRPr="00AD66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D66A9">
        <w:rPr>
          <w:rFonts w:ascii="Times New Roman" w:eastAsia="Times New Roman" w:hAnsi="Times New Roman" w:cs="Times New Roman"/>
          <w:sz w:val="28"/>
          <w:szCs w:val="28"/>
          <w:lang w:eastAsia="ru-RU"/>
        </w:rPr>
        <w:t>рг</w:t>
      </w:r>
      <w:r w:rsidRPr="00AD66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D6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низация предоставления </w:t>
      </w:r>
      <w:proofErr w:type="gramStart"/>
      <w:r w:rsidRPr="00AD66A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</w:t>
      </w:r>
      <w:proofErr w:type="gramEnd"/>
      <w:r w:rsidRPr="00AD6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муниципальных услуг через Ни</w:t>
      </w:r>
      <w:r w:rsidRPr="00AD66A9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AD66A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невартовский МФЦ» изложить в новой редакции согласно приложению к наст</w:t>
      </w:r>
      <w:r w:rsidRPr="00AD66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D66A9">
        <w:rPr>
          <w:rFonts w:ascii="Times New Roman" w:eastAsia="Times New Roman" w:hAnsi="Times New Roman" w:cs="Times New Roman"/>
          <w:sz w:val="28"/>
          <w:szCs w:val="28"/>
          <w:lang w:eastAsia="ru-RU"/>
        </w:rPr>
        <w:t>ящему постановлению.</w:t>
      </w:r>
    </w:p>
    <w:p w:rsidR="005E20FF" w:rsidRPr="00AD66A9" w:rsidRDefault="005E20FF" w:rsidP="00D27A2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0FF" w:rsidRPr="00AD66A9" w:rsidRDefault="005E20FF" w:rsidP="00D27A2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Пресс-службе администрации города (Н.В. </w:t>
      </w:r>
      <w:proofErr w:type="spellStart"/>
      <w:r w:rsidRPr="00AD66A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Ложева</w:t>
      </w:r>
      <w:proofErr w:type="spellEnd"/>
      <w:r w:rsidRPr="00AD66A9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опубликовать п</w:t>
      </w:r>
      <w:r w:rsidRPr="00AD66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D66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становление в газете «Варта».</w:t>
      </w:r>
    </w:p>
    <w:p w:rsidR="00822BAE" w:rsidRPr="00AD66A9" w:rsidRDefault="00822BAE" w:rsidP="00D27A2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2BAE" w:rsidRPr="00AD66A9" w:rsidRDefault="00822BAE" w:rsidP="00D27A2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6A9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вступает в силу после его официального опубликования.</w:t>
      </w:r>
    </w:p>
    <w:p w:rsidR="00822BAE" w:rsidRPr="00AD66A9" w:rsidRDefault="00822BAE" w:rsidP="00D27A2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A2D" w:rsidRPr="00AD66A9" w:rsidRDefault="00D27A2D" w:rsidP="005E20F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0C1" w:rsidRDefault="005E20FF" w:rsidP="00CF3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66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Глава администрации города </w:t>
      </w:r>
      <w:r w:rsidRPr="00AD66A9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AD66A9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AD66A9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AD66A9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AD66A9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AD66A9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А.А. </w:t>
      </w:r>
      <w:proofErr w:type="spellStart"/>
      <w:r w:rsidRPr="00AD66A9">
        <w:rPr>
          <w:rFonts w:ascii="Times New Roman" w:eastAsia="Times New Roman" w:hAnsi="Times New Roman"/>
          <w:bCs/>
          <w:sz w:val="28"/>
          <w:szCs w:val="28"/>
          <w:lang w:eastAsia="ru-RU"/>
        </w:rPr>
        <w:t>Бадина</w:t>
      </w:r>
      <w:proofErr w:type="spellEnd"/>
      <w:r w:rsidR="0021053D" w:rsidRPr="00AD66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40A80" w:rsidRPr="00AD66A9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</w:p>
    <w:p w:rsidR="00AF40C1" w:rsidRDefault="00AF40C1" w:rsidP="00CF3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40C1" w:rsidRDefault="00AF40C1" w:rsidP="00CF3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40C1" w:rsidRDefault="00AF40C1" w:rsidP="00CF3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40C1" w:rsidRDefault="00AF40C1" w:rsidP="00CF3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40C1" w:rsidRDefault="00AF40C1" w:rsidP="00CF3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40C1" w:rsidRDefault="00AF40C1" w:rsidP="00CF3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40C1" w:rsidRDefault="00AF40C1" w:rsidP="00CF3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40C1" w:rsidRDefault="00AF40C1" w:rsidP="00CF3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40C1" w:rsidRDefault="00AF40C1" w:rsidP="00CF3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40C1" w:rsidRDefault="00AF40C1" w:rsidP="00CF3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40C1" w:rsidRDefault="00AF40C1" w:rsidP="00CF3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40C1" w:rsidRDefault="00AF40C1" w:rsidP="00CF3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40C1" w:rsidRDefault="00AF40C1" w:rsidP="00CF3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40C1" w:rsidRDefault="00AF40C1" w:rsidP="00CF3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40C1" w:rsidRDefault="00AF40C1" w:rsidP="00CF3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40C1" w:rsidRDefault="00AF40C1" w:rsidP="00CF3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40C1" w:rsidRDefault="00AF40C1" w:rsidP="00CF3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40C1" w:rsidRDefault="00AF40C1" w:rsidP="00CF3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40C1" w:rsidRDefault="00AF40C1" w:rsidP="00CF3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40C1" w:rsidRDefault="00AF40C1" w:rsidP="00CF3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40C1" w:rsidRDefault="00AF40C1" w:rsidP="00CF3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40C1" w:rsidRDefault="00AF40C1" w:rsidP="00CF3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40C1" w:rsidRDefault="00AF40C1" w:rsidP="00CF3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20FF" w:rsidRPr="00AD66A9" w:rsidRDefault="00440A80" w:rsidP="00B44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66A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CE02CC" w:rsidRPr="00AD66A9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FC5846" w:rsidRPr="00AD66A9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B443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C5846" w:rsidRPr="00AD66A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5E20FF" w:rsidRPr="00AD66A9">
        <w:rPr>
          <w:rFonts w:ascii="Times New Roman" w:hAnsi="Times New Roman" w:cs="Times New Roman"/>
          <w:sz w:val="28"/>
          <w:szCs w:val="28"/>
          <w:lang w:eastAsia="ru-RU"/>
        </w:rPr>
        <w:t>Приложение к постановл</w:t>
      </w:r>
      <w:r w:rsidR="005E20FF" w:rsidRPr="00AD66A9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5E20FF" w:rsidRPr="00AD66A9">
        <w:rPr>
          <w:rFonts w:ascii="Times New Roman" w:hAnsi="Times New Roman" w:cs="Times New Roman"/>
          <w:sz w:val="28"/>
          <w:szCs w:val="28"/>
          <w:lang w:eastAsia="ru-RU"/>
        </w:rPr>
        <w:t>нию</w:t>
      </w:r>
    </w:p>
    <w:p w:rsidR="005E20FF" w:rsidRPr="00AD66A9" w:rsidRDefault="005E20FF" w:rsidP="005E20FF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6A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="00822BAE" w:rsidRPr="00AD66A9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AD66A9">
        <w:rPr>
          <w:rFonts w:ascii="Times New Roman" w:hAnsi="Times New Roman" w:cs="Times New Roman"/>
          <w:sz w:val="28"/>
          <w:szCs w:val="28"/>
          <w:lang w:eastAsia="ru-RU"/>
        </w:rPr>
        <w:t>администрации города</w:t>
      </w:r>
      <w:r w:rsidRPr="00AD66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                       </w:t>
      </w:r>
      <w:r w:rsidR="0021053D" w:rsidRPr="00AD6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6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2BAE" w:rsidRPr="00AD6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D66A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 № ______</w:t>
      </w:r>
    </w:p>
    <w:p w:rsidR="000A5542" w:rsidRPr="00AD66A9" w:rsidRDefault="000A5542" w:rsidP="005E20FF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5FA" w:rsidRPr="00AD66A9" w:rsidRDefault="0021053D" w:rsidP="00B66429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</w:p>
    <w:p w:rsidR="000A5542" w:rsidRPr="00AD66A9" w:rsidRDefault="000A5542" w:rsidP="005E20F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D6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Таблица 2</w:t>
      </w:r>
    </w:p>
    <w:p w:rsidR="005E20FF" w:rsidRPr="00AD66A9" w:rsidRDefault="005E20FF" w:rsidP="005E20F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5542" w:rsidRPr="00AD66A9" w:rsidRDefault="000A5542" w:rsidP="000A5542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6A9">
        <w:rPr>
          <w:rFonts w:ascii="Times New Roman" w:hAnsi="Times New Roman" w:cs="Times New Roman"/>
          <w:b/>
          <w:sz w:val="28"/>
          <w:szCs w:val="28"/>
        </w:rPr>
        <w:t>Задач</w:t>
      </w:r>
      <w:r w:rsidR="00822BAE" w:rsidRPr="00AD66A9">
        <w:rPr>
          <w:rFonts w:ascii="Times New Roman" w:hAnsi="Times New Roman" w:cs="Times New Roman"/>
          <w:b/>
          <w:sz w:val="28"/>
          <w:szCs w:val="28"/>
        </w:rPr>
        <w:t>а</w:t>
      </w:r>
      <w:r w:rsidRPr="00AD66A9">
        <w:rPr>
          <w:rFonts w:ascii="Times New Roman" w:hAnsi="Times New Roman" w:cs="Times New Roman"/>
          <w:b/>
          <w:sz w:val="28"/>
          <w:szCs w:val="28"/>
        </w:rPr>
        <w:t xml:space="preserve"> по достижению цели Программы</w:t>
      </w:r>
    </w:p>
    <w:p w:rsidR="006C261B" w:rsidRDefault="000A5542" w:rsidP="000A5542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6A9">
        <w:rPr>
          <w:rFonts w:ascii="Times New Roman" w:hAnsi="Times New Roman" w:cs="Times New Roman"/>
          <w:b/>
          <w:sz w:val="28"/>
          <w:szCs w:val="28"/>
        </w:rPr>
        <w:t xml:space="preserve"> с указанием перечня </w:t>
      </w:r>
      <w:proofErr w:type="gramStart"/>
      <w:r w:rsidRPr="00AD66A9">
        <w:rPr>
          <w:rFonts w:ascii="Times New Roman" w:hAnsi="Times New Roman" w:cs="Times New Roman"/>
          <w:b/>
          <w:sz w:val="28"/>
          <w:szCs w:val="28"/>
        </w:rPr>
        <w:t>программных</w:t>
      </w:r>
      <w:proofErr w:type="gramEnd"/>
      <w:r w:rsidRPr="00AD66A9">
        <w:rPr>
          <w:rFonts w:ascii="Times New Roman" w:hAnsi="Times New Roman" w:cs="Times New Roman"/>
          <w:b/>
          <w:sz w:val="28"/>
          <w:szCs w:val="28"/>
        </w:rPr>
        <w:t xml:space="preserve"> мероприятий</w:t>
      </w:r>
    </w:p>
    <w:p w:rsidR="00B44333" w:rsidRPr="00B44333" w:rsidRDefault="00B44333" w:rsidP="00B44333">
      <w:pPr>
        <w:spacing w:after="0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44333">
        <w:rPr>
          <w:rFonts w:ascii="Times New Roman" w:hAnsi="Times New Roman" w:cs="Times New Roman"/>
          <w:sz w:val="28"/>
          <w:szCs w:val="28"/>
          <w:highlight w:val="yellow"/>
        </w:rPr>
        <w:t>(</w:t>
      </w:r>
      <w:proofErr w:type="spellStart"/>
      <w:r w:rsidRPr="00B44333">
        <w:rPr>
          <w:rFonts w:ascii="Times New Roman" w:hAnsi="Times New Roman" w:cs="Times New Roman"/>
          <w:sz w:val="28"/>
          <w:szCs w:val="28"/>
          <w:highlight w:val="yellow"/>
        </w:rPr>
        <w:t>тыс</w:t>
      </w:r>
      <w:proofErr w:type="gramStart"/>
      <w:r w:rsidRPr="00B44333">
        <w:rPr>
          <w:rFonts w:ascii="Times New Roman" w:hAnsi="Times New Roman" w:cs="Times New Roman"/>
          <w:sz w:val="28"/>
          <w:szCs w:val="28"/>
          <w:highlight w:val="yellow"/>
        </w:rPr>
        <w:t>.р</w:t>
      </w:r>
      <w:proofErr w:type="gramEnd"/>
      <w:r w:rsidRPr="00B44333">
        <w:rPr>
          <w:rFonts w:ascii="Times New Roman" w:hAnsi="Times New Roman" w:cs="Times New Roman"/>
          <w:sz w:val="28"/>
          <w:szCs w:val="28"/>
          <w:highlight w:val="yellow"/>
        </w:rPr>
        <w:t>уб</w:t>
      </w:r>
      <w:proofErr w:type="spellEnd"/>
      <w:r w:rsidRPr="00B44333">
        <w:rPr>
          <w:rFonts w:ascii="Times New Roman" w:hAnsi="Times New Roman" w:cs="Times New Roman"/>
          <w:sz w:val="28"/>
          <w:szCs w:val="28"/>
          <w:highlight w:val="yellow"/>
        </w:rPr>
        <w:t>.)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"/>
        <w:gridCol w:w="4940"/>
        <w:gridCol w:w="1317"/>
        <w:gridCol w:w="1317"/>
        <w:gridCol w:w="1317"/>
      </w:tblGrid>
      <w:tr w:rsidR="00AD66A9" w:rsidRPr="00AD66A9" w:rsidTr="002E3439">
        <w:trPr>
          <w:trHeight w:hRule="exact" w:val="673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F1" w:rsidRPr="00AD66A9" w:rsidRDefault="009457F1" w:rsidP="00B6231A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66A9">
              <w:rPr>
                <w:rFonts w:ascii="Times New Roman" w:hAnsi="Times New Roman" w:cs="Times New Roman"/>
                <w:b/>
                <w:sz w:val="26"/>
                <w:szCs w:val="26"/>
              </w:rPr>
              <w:t>N</w:t>
            </w:r>
          </w:p>
          <w:p w:rsidR="009457F1" w:rsidRPr="00AD66A9" w:rsidRDefault="009457F1" w:rsidP="00B6231A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AD66A9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AD66A9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F1" w:rsidRPr="00AD66A9" w:rsidRDefault="009457F1" w:rsidP="00B6231A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66A9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Мероприятия,</w:t>
            </w:r>
            <w:r w:rsidR="00657123" w:rsidRPr="00AD66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</w:t>
            </w:r>
            <w:r w:rsidRPr="00AD66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направленные на решение задач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F1" w:rsidRPr="00AD66A9" w:rsidRDefault="00155A93" w:rsidP="00B6231A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66A9">
              <w:rPr>
                <w:rFonts w:ascii="Times New Roman" w:hAnsi="Times New Roman" w:cs="Times New Roman"/>
                <w:b/>
                <w:sz w:val="26"/>
                <w:szCs w:val="26"/>
              </w:rPr>
              <w:t>Текущий год</w:t>
            </w:r>
          </w:p>
          <w:p w:rsidR="009457F1" w:rsidRPr="00AD66A9" w:rsidRDefault="009457F1" w:rsidP="00B6231A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7F1" w:rsidRPr="00AD66A9" w:rsidRDefault="009457F1" w:rsidP="00B6231A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66A9">
              <w:rPr>
                <w:rFonts w:ascii="Times New Roman" w:hAnsi="Times New Roman" w:cs="Times New Roman"/>
                <w:b/>
                <w:sz w:val="26"/>
                <w:szCs w:val="26"/>
              </w:rPr>
              <w:t>Плановый период</w:t>
            </w:r>
          </w:p>
          <w:p w:rsidR="009457F1" w:rsidRPr="00AD66A9" w:rsidRDefault="009457F1" w:rsidP="00B6231A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D66A9" w:rsidRPr="00AD66A9" w:rsidTr="002E3439">
        <w:trPr>
          <w:trHeight w:hRule="exact" w:val="340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F1" w:rsidRPr="00AD66A9" w:rsidRDefault="009457F1" w:rsidP="00B6231A">
            <w:pPr>
              <w:pStyle w:val="aa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F1" w:rsidRPr="00AD66A9" w:rsidRDefault="009457F1" w:rsidP="00B6231A">
            <w:pPr>
              <w:pStyle w:val="aa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F1" w:rsidRPr="00AD66A9" w:rsidRDefault="00657123" w:rsidP="00822BAE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66A9">
              <w:rPr>
                <w:rFonts w:ascii="Times New Roman" w:hAnsi="Times New Roman" w:cs="Times New Roman"/>
                <w:b/>
                <w:sz w:val="26"/>
                <w:szCs w:val="26"/>
              </w:rPr>
              <w:t>201</w:t>
            </w:r>
            <w:r w:rsidR="00822BAE" w:rsidRPr="00AD66A9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AD66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F1" w:rsidRPr="00AD66A9" w:rsidRDefault="00822BAE" w:rsidP="00657123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66A9">
              <w:rPr>
                <w:rFonts w:ascii="Times New Roman" w:hAnsi="Times New Roman" w:cs="Times New Roman"/>
                <w:b/>
                <w:sz w:val="26"/>
                <w:szCs w:val="26"/>
              </w:rPr>
              <w:t>2016</w:t>
            </w:r>
            <w:r w:rsidR="009457F1" w:rsidRPr="00AD66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7F1" w:rsidRPr="00AD66A9" w:rsidRDefault="00B6231A" w:rsidP="00822BAE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66A9">
              <w:rPr>
                <w:rFonts w:ascii="Times New Roman" w:hAnsi="Times New Roman" w:cs="Times New Roman"/>
                <w:b/>
                <w:sz w:val="26"/>
                <w:szCs w:val="26"/>
              </w:rPr>
              <w:t>201</w:t>
            </w:r>
            <w:r w:rsidR="00822BAE" w:rsidRPr="00AD66A9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="009457F1" w:rsidRPr="00AD66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</w:t>
            </w:r>
          </w:p>
        </w:tc>
      </w:tr>
      <w:tr w:rsidR="00AD66A9" w:rsidRPr="00AD66A9" w:rsidTr="002E34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F1" w:rsidRPr="00AD66A9" w:rsidRDefault="009457F1" w:rsidP="00B6231A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66A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F1" w:rsidRPr="00AD66A9" w:rsidRDefault="009457F1" w:rsidP="00B6231A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66A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F1" w:rsidRPr="00AD66A9" w:rsidRDefault="009457F1" w:rsidP="00B6231A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66A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F1" w:rsidRPr="00AD66A9" w:rsidRDefault="009457F1" w:rsidP="00B6231A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66A9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7F1" w:rsidRPr="00AD66A9" w:rsidRDefault="009457F1" w:rsidP="00B6231A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66A9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AD66A9" w:rsidRPr="00AD66A9" w:rsidTr="002E3439">
        <w:trPr>
          <w:trHeight w:hRule="exact" w:val="158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A" w:rsidRPr="00AD66A9" w:rsidRDefault="00B6231A" w:rsidP="00B6231A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66A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A" w:rsidRPr="002E3439" w:rsidRDefault="00B6231A" w:rsidP="00B6231A">
            <w:pPr>
              <w:pStyle w:val="aa"/>
              <w:contextualSpacing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E3439">
              <w:rPr>
                <w:rFonts w:ascii="Times New Roman" w:hAnsi="Times New Roman" w:cs="Times New Roman"/>
                <w:sz w:val="26"/>
                <w:szCs w:val="26"/>
              </w:rPr>
              <w:t>Задача</w:t>
            </w:r>
            <w:r w:rsidR="00822BAE" w:rsidRPr="002E3439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2E3439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 предоставления государственных и муниципальных услуг в режиме "одного окна",</w:t>
            </w:r>
          </w:p>
          <w:p w:rsidR="00B6231A" w:rsidRPr="002E3439" w:rsidRDefault="00B6231A" w:rsidP="00B6231A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E34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A" w:rsidRPr="002E3439" w:rsidRDefault="002E3439" w:rsidP="00B623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E34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131 725,56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A" w:rsidRPr="002E3439" w:rsidRDefault="000F43CF" w:rsidP="00B62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439">
              <w:rPr>
                <w:rFonts w:ascii="Times New Roman" w:hAnsi="Times New Roman" w:cs="Times New Roman"/>
                <w:sz w:val="24"/>
                <w:szCs w:val="24"/>
              </w:rPr>
              <w:t>120 201,57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31A" w:rsidRPr="002E3439" w:rsidRDefault="000F43CF" w:rsidP="00B62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439">
              <w:rPr>
                <w:rFonts w:ascii="Times New Roman" w:hAnsi="Times New Roman" w:cs="Times New Roman"/>
                <w:sz w:val="24"/>
                <w:szCs w:val="24"/>
              </w:rPr>
              <w:t>124 364,18</w:t>
            </w:r>
          </w:p>
          <w:p w:rsidR="000F43CF" w:rsidRPr="002E3439" w:rsidRDefault="000F43CF" w:rsidP="00B62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6A9" w:rsidRPr="00AD66A9" w:rsidTr="002E34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CF" w:rsidRPr="00AD66A9" w:rsidRDefault="000F43CF" w:rsidP="00B6231A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66A9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CF" w:rsidRPr="002E3439" w:rsidRDefault="000F43CF" w:rsidP="00AF40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439"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  <w:r w:rsidR="00335EAA" w:rsidRPr="002E3439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AF40C1" w:rsidRPr="002E343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2E34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AF40C1" w:rsidRPr="002E34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предоста</w:t>
            </w:r>
            <w:r w:rsidR="00AF40C1" w:rsidRPr="002E34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AF40C1" w:rsidRPr="002E34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ления государственных и муниципальных услуг в режиме «одного окна» в Нижн</w:t>
            </w:r>
            <w:r w:rsidR="00AF40C1" w:rsidRPr="002E34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AF40C1" w:rsidRPr="002E34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вартовском МФЦ, включая  обеспечение приема, обработки и выдачи необход</w:t>
            </w:r>
            <w:r w:rsidR="00AF40C1" w:rsidRPr="002E34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AF40C1" w:rsidRPr="002E34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мых документов гражданам и юридич</w:t>
            </w:r>
            <w:r w:rsidR="00AF40C1" w:rsidRPr="002E34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AF40C1" w:rsidRPr="002E34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ским лицам при предоставлении госуда</w:t>
            </w:r>
            <w:r w:rsidR="00AF40C1" w:rsidRPr="002E34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="00AF40C1" w:rsidRPr="002E34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ственных и муниципальных услуг,  п</w:t>
            </w:r>
            <w:r w:rsidR="00AF40C1" w:rsidRPr="002E34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AF40C1" w:rsidRPr="002E34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вышение информированности граждан и юридических лиц о порядке, способах и условиях получения государственных и муниципальных услуг, обеспечение с</w:t>
            </w:r>
            <w:r w:rsidR="00AF40C1" w:rsidRPr="002E34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AF40C1" w:rsidRPr="002E34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блюдения стандарта комфортности при предоставлении государственных и м</w:t>
            </w:r>
            <w:r w:rsidR="00AF40C1" w:rsidRPr="002E34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="00AF40C1" w:rsidRPr="002E34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ниципальных услуг, повышение качества предоставления</w:t>
            </w:r>
            <w:proofErr w:type="gramEnd"/>
            <w:r w:rsidR="00AF40C1" w:rsidRPr="002E34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государственных и мун</w:t>
            </w:r>
            <w:r w:rsidR="00AF40C1" w:rsidRPr="002E34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AF40C1" w:rsidRPr="002E34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ципальных услуг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CF" w:rsidRPr="002E3439" w:rsidRDefault="002E3439" w:rsidP="00EF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4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124</w:t>
            </w:r>
            <w:r w:rsidR="000D58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E34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615,69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CF" w:rsidRPr="002E3439" w:rsidRDefault="002409BA" w:rsidP="00EF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439">
              <w:rPr>
                <w:rFonts w:ascii="Times New Roman" w:hAnsi="Times New Roman" w:cs="Times New Roman"/>
                <w:sz w:val="24"/>
                <w:szCs w:val="24"/>
              </w:rPr>
              <w:t>115 701,60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3CF" w:rsidRPr="002E3439" w:rsidRDefault="002409BA" w:rsidP="00EF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439">
              <w:rPr>
                <w:rFonts w:ascii="Times New Roman" w:hAnsi="Times New Roman" w:cs="Times New Roman"/>
                <w:sz w:val="24"/>
                <w:szCs w:val="24"/>
              </w:rPr>
              <w:t>119 864,21</w:t>
            </w:r>
          </w:p>
          <w:p w:rsidR="000F43CF" w:rsidRPr="002E3439" w:rsidRDefault="000F43CF" w:rsidP="00EF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6A9" w:rsidRPr="00AD66A9" w:rsidTr="002E34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A" w:rsidRPr="00AD66A9" w:rsidRDefault="00B44333" w:rsidP="00B6231A">
            <w:pPr>
              <w:pStyle w:val="aa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44333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1.2.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A" w:rsidRPr="002E3439" w:rsidRDefault="00335EAA" w:rsidP="00B44333">
            <w:pPr>
              <w:pStyle w:val="a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439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 </w:t>
            </w:r>
            <w:r w:rsidR="00AF40C1" w:rsidRPr="002E343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2E34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F40C1" w:rsidRPr="002E3439">
              <w:rPr>
                <w:rFonts w:ascii="Times New Roman" w:hAnsi="Times New Roman" w:cs="Times New Roman"/>
                <w:sz w:val="26"/>
                <w:szCs w:val="26"/>
              </w:rPr>
              <w:t>Обеспечение функцион</w:t>
            </w:r>
            <w:r w:rsidR="00AF40C1" w:rsidRPr="002E343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AF40C1" w:rsidRPr="002E3439">
              <w:rPr>
                <w:rFonts w:ascii="Times New Roman" w:hAnsi="Times New Roman" w:cs="Times New Roman"/>
                <w:sz w:val="26"/>
                <w:szCs w:val="26"/>
              </w:rPr>
              <w:t>рования автоматизированных информ</w:t>
            </w:r>
            <w:r w:rsidR="00AF40C1" w:rsidRPr="002E343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AF40C1" w:rsidRPr="002E3439">
              <w:rPr>
                <w:rFonts w:ascii="Times New Roman" w:hAnsi="Times New Roman" w:cs="Times New Roman"/>
                <w:sz w:val="26"/>
                <w:szCs w:val="26"/>
              </w:rPr>
              <w:t>ционных систем, локальной вычисл</w:t>
            </w:r>
            <w:r w:rsidR="00AF40C1" w:rsidRPr="002E343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AF40C1" w:rsidRPr="002E3439">
              <w:rPr>
                <w:rFonts w:ascii="Times New Roman" w:hAnsi="Times New Roman" w:cs="Times New Roman"/>
                <w:sz w:val="26"/>
                <w:szCs w:val="26"/>
              </w:rPr>
              <w:t>тельной сети, справочно-правовых с</w:t>
            </w:r>
            <w:r w:rsidR="00AF40C1" w:rsidRPr="002E343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AF40C1" w:rsidRPr="002E3439">
              <w:rPr>
                <w:rFonts w:ascii="Times New Roman" w:hAnsi="Times New Roman" w:cs="Times New Roman"/>
                <w:sz w:val="26"/>
                <w:szCs w:val="26"/>
              </w:rPr>
              <w:t>стем, средств связи, программных и те</w:t>
            </w:r>
            <w:r w:rsidR="00AF40C1" w:rsidRPr="002E3439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AF40C1" w:rsidRPr="002E3439">
              <w:rPr>
                <w:rFonts w:ascii="Times New Roman" w:hAnsi="Times New Roman" w:cs="Times New Roman"/>
                <w:sz w:val="26"/>
                <w:szCs w:val="26"/>
              </w:rPr>
              <w:t>нических средств, включая их приобрет</w:t>
            </w:r>
            <w:r w:rsidR="00AF40C1" w:rsidRPr="002E343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AF40C1" w:rsidRPr="002E3439">
              <w:rPr>
                <w:rFonts w:ascii="Times New Roman" w:hAnsi="Times New Roman" w:cs="Times New Roman"/>
                <w:sz w:val="26"/>
                <w:szCs w:val="26"/>
              </w:rPr>
              <w:t>ние, обеспечение предоставления услуг связи, обеспечение защиты персональных данных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A" w:rsidRPr="002E3439" w:rsidRDefault="002E3439" w:rsidP="00B6231A">
            <w:pPr>
              <w:pStyle w:val="aa"/>
              <w:contextualSpacing/>
              <w:jc w:val="center"/>
              <w:rPr>
                <w:rFonts w:ascii="Times New Roman" w:hAnsi="Times New Roman" w:cs="Times New Roman"/>
              </w:rPr>
            </w:pPr>
            <w:r w:rsidRPr="002E3439">
              <w:rPr>
                <w:rFonts w:ascii="Times New Roman" w:hAnsi="Times New Roman" w:cs="Times New Roman"/>
                <w:color w:val="FF0000"/>
              </w:rPr>
              <w:t>7 109,87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1A" w:rsidRPr="002E3439" w:rsidRDefault="002409BA" w:rsidP="00B6231A">
            <w:pPr>
              <w:pStyle w:val="aa"/>
              <w:contextualSpacing/>
              <w:jc w:val="center"/>
              <w:rPr>
                <w:rFonts w:ascii="Times New Roman" w:hAnsi="Times New Roman" w:cs="Times New Roman"/>
              </w:rPr>
            </w:pPr>
            <w:r w:rsidRPr="002E3439">
              <w:rPr>
                <w:rFonts w:ascii="Times New Roman" w:hAnsi="Times New Roman" w:cs="Times New Roman"/>
              </w:rPr>
              <w:t>4 499,97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31A" w:rsidRPr="002E3439" w:rsidRDefault="002409BA" w:rsidP="00B6231A">
            <w:pPr>
              <w:pStyle w:val="aa"/>
              <w:contextualSpacing/>
              <w:jc w:val="center"/>
              <w:rPr>
                <w:rFonts w:ascii="Times New Roman" w:hAnsi="Times New Roman" w:cs="Times New Roman"/>
              </w:rPr>
            </w:pPr>
            <w:r w:rsidRPr="002E3439">
              <w:rPr>
                <w:rFonts w:ascii="Times New Roman" w:hAnsi="Times New Roman" w:cs="Times New Roman"/>
              </w:rPr>
              <w:t>4 499,97</w:t>
            </w:r>
          </w:p>
        </w:tc>
      </w:tr>
      <w:tr w:rsidR="00335EAA" w:rsidRPr="00AD66A9" w:rsidTr="002E34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AA" w:rsidRPr="00AD66A9" w:rsidRDefault="00335EAA" w:rsidP="004D55B6">
            <w:pPr>
              <w:pStyle w:val="aa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AA" w:rsidRPr="00AD66A9" w:rsidRDefault="00335EAA" w:rsidP="004D55B6">
            <w:pPr>
              <w:pStyle w:val="a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D66A9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AA" w:rsidRPr="000D58CB" w:rsidRDefault="000D58CB" w:rsidP="004D55B6">
            <w:pPr>
              <w:pStyle w:val="aa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D58CB">
              <w:rPr>
                <w:rFonts w:ascii="Times New Roman" w:hAnsi="Times New Roman" w:cs="Times New Roman"/>
                <w:color w:val="FF0000"/>
              </w:rPr>
              <w:t>131 725,56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AA" w:rsidRPr="002E3439" w:rsidRDefault="00335EAA" w:rsidP="004D55B6">
            <w:pPr>
              <w:pStyle w:val="aa"/>
              <w:contextualSpacing/>
              <w:jc w:val="center"/>
              <w:rPr>
                <w:rFonts w:ascii="Times New Roman" w:hAnsi="Times New Roman" w:cs="Times New Roman"/>
              </w:rPr>
            </w:pPr>
            <w:r w:rsidRPr="002E3439">
              <w:rPr>
                <w:rFonts w:ascii="Times New Roman" w:hAnsi="Times New Roman" w:cs="Times New Roman"/>
              </w:rPr>
              <w:t>120 201,57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EAA" w:rsidRPr="002E3439" w:rsidRDefault="00335EAA" w:rsidP="004D55B6">
            <w:pPr>
              <w:pStyle w:val="aa"/>
              <w:contextualSpacing/>
              <w:jc w:val="center"/>
              <w:rPr>
                <w:rFonts w:ascii="Times New Roman" w:hAnsi="Times New Roman" w:cs="Times New Roman"/>
              </w:rPr>
            </w:pPr>
            <w:r w:rsidRPr="002E3439">
              <w:rPr>
                <w:rFonts w:ascii="Times New Roman" w:hAnsi="Times New Roman" w:cs="Times New Roman"/>
              </w:rPr>
              <w:t>124 364,18</w:t>
            </w:r>
          </w:p>
        </w:tc>
      </w:tr>
    </w:tbl>
    <w:p w:rsidR="00B66429" w:rsidRDefault="000F43CF" w:rsidP="000F43CF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003"/>
      <w:r w:rsidRPr="00AD6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</w:p>
    <w:p w:rsidR="000F43CF" w:rsidRPr="00AD66A9" w:rsidRDefault="000F43CF" w:rsidP="00B6642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D66A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3</w:t>
      </w:r>
    </w:p>
    <w:p w:rsidR="000F43CF" w:rsidRPr="00AD66A9" w:rsidRDefault="000F43CF" w:rsidP="000F43C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F43CF" w:rsidRPr="00AD66A9" w:rsidRDefault="000F43CF" w:rsidP="000F43CF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6A9">
        <w:rPr>
          <w:rFonts w:ascii="Times New Roman" w:hAnsi="Times New Roman" w:cs="Times New Roman"/>
          <w:b/>
          <w:sz w:val="28"/>
          <w:szCs w:val="28"/>
        </w:rPr>
        <w:t>Объем расходов, необходимый для реализации Программы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409"/>
        <w:gridCol w:w="850"/>
        <w:gridCol w:w="1418"/>
        <w:gridCol w:w="1418"/>
        <w:gridCol w:w="1418"/>
        <w:gridCol w:w="1418"/>
      </w:tblGrid>
      <w:tr w:rsidR="00AD66A9" w:rsidRPr="00AD66A9" w:rsidTr="000F43CF">
        <w:trPr>
          <w:trHeight w:hRule="exact" w:val="673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CF" w:rsidRPr="00AD66A9" w:rsidRDefault="000F43CF" w:rsidP="00EF5A19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66A9">
              <w:rPr>
                <w:rFonts w:ascii="Times New Roman" w:hAnsi="Times New Roman" w:cs="Times New Roman"/>
                <w:b/>
                <w:sz w:val="26"/>
                <w:szCs w:val="26"/>
              </w:rPr>
              <w:t>N</w:t>
            </w:r>
          </w:p>
          <w:p w:rsidR="000F43CF" w:rsidRPr="00AD66A9" w:rsidRDefault="000F43CF" w:rsidP="00EF5A19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AD66A9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AD66A9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CF" w:rsidRPr="00AD66A9" w:rsidRDefault="000F43CF" w:rsidP="00EF5A19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66A9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Мероприятия,                                           направленные на решение задач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3CF" w:rsidRPr="00AD66A9" w:rsidRDefault="000F43CF" w:rsidP="00EF5A19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66A9">
              <w:rPr>
                <w:rFonts w:ascii="Times New Roman" w:hAnsi="Times New Roman" w:cs="Times New Roman"/>
                <w:b/>
                <w:sz w:val="26"/>
                <w:szCs w:val="26"/>
              </w:rPr>
              <w:t>Ед. изм.</w:t>
            </w:r>
          </w:p>
          <w:p w:rsidR="000F43CF" w:rsidRPr="00AD66A9" w:rsidRDefault="000F43CF" w:rsidP="000F43CF">
            <w:pPr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CF" w:rsidRPr="00AD66A9" w:rsidRDefault="004543E8" w:rsidP="00EF5A19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66A9">
              <w:rPr>
                <w:rFonts w:ascii="Times New Roman" w:hAnsi="Times New Roman" w:cs="Times New Roman"/>
                <w:b/>
                <w:sz w:val="26"/>
                <w:szCs w:val="26"/>
              </w:rPr>
              <w:t>Отче</w:t>
            </w:r>
            <w:r w:rsidRPr="00AD66A9">
              <w:rPr>
                <w:rFonts w:ascii="Times New Roman" w:hAnsi="Times New Roman" w:cs="Times New Roman"/>
                <w:b/>
                <w:sz w:val="26"/>
                <w:szCs w:val="26"/>
              </w:rPr>
              <w:t>т</w:t>
            </w:r>
            <w:r w:rsidRPr="00AD66A9">
              <w:rPr>
                <w:rFonts w:ascii="Times New Roman" w:hAnsi="Times New Roman" w:cs="Times New Roman"/>
                <w:b/>
                <w:sz w:val="26"/>
                <w:szCs w:val="26"/>
              </w:rPr>
              <w:t>ный</w:t>
            </w:r>
            <w:r w:rsidR="000F43CF" w:rsidRPr="00AD66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</w:t>
            </w:r>
          </w:p>
          <w:p w:rsidR="000F43CF" w:rsidRPr="00AD66A9" w:rsidRDefault="000F43CF" w:rsidP="00EF5A19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CF" w:rsidRPr="00AD66A9" w:rsidRDefault="004543E8" w:rsidP="00EF5A19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66A9">
              <w:rPr>
                <w:rFonts w:ascii="Times New Roman" w:hAnsi="Times New Roman" w:cs="Times New Roman"/>
                <w:b/>
                <w:sz w:val="26"/>
                <w:szCs w:val="26"/>
              </w:rPr>
              <w:t>Текущий</w:t>
            </w:r>
            <w:r w:rsidR="000F43CF" w:rsidRPr="00AD66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3CF" w:rsidRPr="00AD66A9" w:rsidRDefault="000F43CF" w:rsidP="00EF5A19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66A9">
              <w:rPr>
                <w:rFonts w:ascii="Times New Roman" w:hAnsi="Times New Roman" w:cs="Times New Roman"/>
                <w:b/>
                <w:sz w:val="26"/>
                <w:szCs w:val="26"/>
              </w:rPr>
              <w:t>Плановый период</w:t>
            </w:r>
          </w:p>
          <w:p w:rsidR="000F43CF" w:rsidRPr="00AD66A9" w:rsidRDefault="000F43CF" w:rsidP="00EF5A19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D66A9" w:rsidRPr="00AD66A9" w:rsidTr="000F43CF">
        <w:trPr>
          <w:trHeight w:hRule="exact" w:val="340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CF" w:rsidRPr="00AD66A9" w:rsidRDefault="000F43CF" w:rsidP="00EF5A19">
            <w:pPr>
              <w:pStyle w:val="aa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CF" w:rsidRPr="00AD66A9" w:rsidRDefault="000F43CF" w:rsidP="00EF5A19">
            <w:pPr>
              <w:pStyle w:val="aa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CF" w:rsidRPr="00AD66A9" w:rsidRDefault="000F43CF" w:rsidP="00EF5A19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CF" w:rsidRPr="00AD66A9" w:rsidRDefault="000F43CF" w:rsidP="00EF5A19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66A9">
              <w:rPr>
                <w:rFonts w:ascii="Times New Roman" w:hAnsi="Times New Roman" w:cs="Times New Roman"/>
                <w:b/>
                <w:sz w:val="26"/>
                <w:szCs w:val="26"/>
              </w:rPr>
              <w:t>201</w:t>
            </w:r>
            <w:r w:rsidR="004543E8" w:rsidRPr="00AD66A9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AD66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CF" w:rsidRPr="00AD66A9" w:rsidRDefault="004543E8" w:rsidP="00EF5A19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66A9">
              <w:rPr>
                <w:rFonts w:ascii="Times New Roman" w:hAnsi="Times New Roman" w:cs="Times New Roman"/>
                <w:b/>
                <w:sz w:val="26"/>
                <w:szCs w:val="26"/>
              </w:rPr>
              <w:t>2015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CF" w:rsidRPr="00AD66A9" w:rsidRDefault="000F43CF" w:rsidP="00EF5A19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66A9">
              <w:rPr>
                <w:rFonts w:ascii="Times New Roman" w:hAnsi="Times New Roman" w:cs="Times New Roman"/>
                <w:b/>
                <w:sz w:val="26"/>
                <w:szCs w:val="26"/>
              </w:rPr>
              <w:t>2016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3CF" w:rsidRPr="00AD66A9" w:rsidRDefault="000F43CF" w:rsidP="00EF5A19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66A9">
              <w:rPr>
                <w:rFonts w:ascii="Times New Roman" w:hAnsi="Times New Roman" w:cs="Times New Roman"/>
                <w:b/>
                <w:sz w:val="26"/>
                <w:szCs w:val="26"/>
              </w:rPr>
              <w:t>2017 год</w:t>
            </w:r>
          </w:p>
        </w:tc>
      </w:tr>
      <w:tr w:rsidR="00AD66A9" w:rsidRPr="00AD66A9" w:rsidTr="000F43C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CF" w:rsidRPr="00AD66A9" w:rsidRDefault="000F43CF" w:rsidP="00EF5A19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66A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CF" w:rsidRPr="00AD66A9" w:rsidRDefault="000F43CF" w:rsidP="00EF5A19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66A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CF" w:rsidRPr="00AD66A9" w:rsidRDefault="000F43CF" w:rsidP="00EF5A19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66A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CF" w:rsidRPr="00AD66A9" w:rsidRDefault="000F43CF" w:rsidP="00EF5A19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66A9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CF" w:rsidRPr="00AD66A9" w:rsidRDefault="000F43CF" w:rsidP="00EF5A19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CF" w:rsidRPr="00AD66A9" w:rsidRDefault="000F43CF" w:rsidP="00EF5A19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66A9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3CF" w:rsidRPr="00AD66A9" w:rsidRDefault="000F43CF" w:rsidP="00EF5A19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66A9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</w:tr>
      <w:tr w:rsidR="00AD66A9" w:rsidRPr="00AD66A9" w:rsidTr="004543E8">
        <w:trPr>
          <w:trHeight w:hRule="exact" w:val="179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CF" w:rsidRPr="00AD66A9" w:rsidRDefault="000F43CF" w:rsidP="00EF5A19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66A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CF" w:rsidRPr="00AD66A9" w:rsidRDefault="004543E8" w:rsidP="00EF5A1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D66A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Объем расходов на реализацию Пр</w:t>
            </w:r>
            <w:r w:rsidRPr="00AD66A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AD66A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граммы, в том чи</w:t>
            </w:r>
            <w:r w:rsidRPr="00AD66A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AD66A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ле по источникам финансирования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CF" w:rsidRPr="00AD66A9" w:rsidRDefault="004543E8" w:rsidP="00EF5A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66A9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CF" w:rsidRPr="00AD66A9" w:rsidRDefault="004543E8" w:rsidP="00EF5A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66A9">
              <w:rPr>
                <w:rFonts w:ascii="Times New Roman" w:hAnsi="Times New Roman" w:cs="Times New Roman"/>
                <w:sz w:val="26"/>
                <w:szCs w:val="26"/>
              </w:rPr>
              <w:t>105 857,55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CF" w:rsidRPr="00AD66A9" w:rsidRDefault="00AE3858" w:rsidP="00EF5A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85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131 725,56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CF" w:rsidRPr="00AD66A9" w:rsidRDefault="00155A93" w:rsidP="00EF5A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66A9">
              <w:rPr>
                <w:rFonts w:ascii="Times New Roman" w:hAnsi="Times New Roman" w:cs="Times New Roman"/>
                <w:sz w:val="26"/>
                <w:szCs w:val="26"/>
              </w:rPr>
              <w:t>120 201,57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3CF" w:rsidRPr="00AD66A9" w:rsidRDefault="000F43CF" w:rsidP="00EF5A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66A9">
              <w:rPr>
                <w:rFonts w:ascii="Times New Roman" w:hAnsi="Times New Roman" w:cs="Times New Roman"/>
                <w:sz w:val="26"/>
                <w:szCs w:val="26"/>
              </w:rPr>
              <w:t>124 364,18</w:t>
            </w:r>
          </w:p>
          <w:p w:rsidR="000F43CF" w:rsidRPr="00AD66A9" w:rsidRDefault="000F43CF" w:rsidP="00EF5A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D66A9" w:rsidRPr="00AD66A9" w:rsidTr="004543E8">
        <w:trPr>
          <w:trHeight w:val="9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CF" w:rsidRPr="00AD66A9" w:rsidRDefault="000F43CF" w:rsidP="00EF5A19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66A9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CF" w:rsidRPr="00AD66A9" w:rsidRDefault="004543E8" w:rsidP="004543E8">
            <w:pPr>
              <w:pStyle w:val="a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D66A9">
              <w:rPr>
                <w:rFonts w:ascii="Times New Roman" w:hAnsi="Times New Roman" w:cs="Times New Roman"/>
                <w:sz w:val="26"/>
                <w:szCs w:val="26"/>
              </w:rPr>
              <w:t>За счет бюджетных ассигнований,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CF" w:rsidRPr="00AD66A9" w:rsidRDefault="004543E8" w:rsidP="00EF5A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66A9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CF" w:rsidRPr="00AD66A9" w:rsidRDefault="004543E8" w:rsidP="00EF5A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66A9">
              <w:rPr>
                <w:rFonts w:ascii="Times New Roman" w:hAnsi="Times New Roman" w:cs="Times New Roman"/>
                <w:sz w:val="26"/>
                <w:szCs w:val="26"/>
              </w:rPr>
              <w:t>105 857,55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CF" w:rsidRPr="00AE3858" w:rsidRDefault="00AE3858" w:rsidP="00EF5A1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E385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131 725,56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CF" w:rsidRPr="00AD66A9" w:rsidRDefault="00155A93" w:rsidP="00EF5A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66A9">
              <w:rPr>
                <w:rFonts w:ascii="Times New Roman" w:hAnsi="Times New Roman" w:cs="Times New Roman"/>
                <w:sz w:val="26"/>
                <w:szCs w:val="26"/>
              </w:rPr>
              <w:t>120 201,57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3CF" w:rsidRPr="00AD66A9" w:rsidRDefault="000F43CF" w:rsidP="00EF5A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66A9">
              <w:rPr>
                <w:rFonts w:ascii="Times New Roman" w:hAnsi="Times New Roman" w:cs="Times New Roman"/>
                <w:sz w:val="26"/>
                <w:szCs w:val="26"/>
              </w:rPr>
              <w:t>124 364,18</w:t>
            </w:r>
          </w:p>
          <w:p w:rsidR="000F43CF" w:rsidRPr="00AD66A9" w:rsidRDefault="000F43CF" w:rsidP="00EF5A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43E8" w:rsidRPr="00AD66A9" w:rsidTr="004543E8">
        <w:trPr>
          <w:trHeight w:val="9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E8" w:rsidRPr="00AD66A9" w:rsidRDefault="004543E8" w:rsidP="00EF5A19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E8" w:rsidRPr="00AD66A9" w:rsidRDefault="004543E8" w:rsidP="004543E8">
            <w:pPr>
              <w:pStyle w:val="a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D66A9">
              <w:rPr>
                <w:rFonts w:ascii="Times New Roman" w:hAnsi="Times New Roman" w:cs="Times New Roman"/>
                <w:sz w:val="26"/>
                <w:szCs w:val="26"/>
              </w:rPr>
              <w:t>бюджет города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E8" w:rsidRPr="00AD66A9" w:rsidRDefault="004543E8" w:rsidP="00EF5A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66A9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E8" w:rsidRPr="00AD66A9" w:rsidRDefault="004543E8" w:rsidP="00EF5A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66A9">
              <w:rPr>
                <w:rFonts w:ascii="Times New Roman" w:hAnsi="Times New Roman" w:cs="Times New Roman"/>
                <w:sz w:val="26"/>
                <w:szCs w:val="26"/>
              </w:rPr>
              <w:t>90 958,75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E8" w:rsidRPr="00AD66A9" w:rsidRDefault="00155A93" w:rsidP="00EF5A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66A9">
              <w:rPr>
                <w:rFonts w:ascii="Times New Roman" w:hAnsi="Times New Roman" w:cs="Times New Roman"/>
                <w:sz w:val="26"/>
                <w:szCs w:val="26"/>
              </w:rPr>
              <w:t>93 251,96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E8" w:rsidRPr="00AD66A9" w:rsidRDefault="00155A93" w:rsidP="00EF5A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66A9">
              <w:rPr>
                <w:rFonts w:ascii="Times New Roman" w:hAnsi="Times New Roman" w:cs="Times New Roman"/>
                <w:sz w:val="26"/>
                <w:szCs w:val="26"/>
              </w:rPr>
              <w:t>120 201,57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3E8" w:rsidRPr="00AD66A9" w:rsidRDefault="00155A93" w:rsidP="00EF5A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66A9">
              <w:rPr>
                <w:rFonts w:ascii="Times New Roman" w:hAnsi="Times New Roman" w:cs="Times New Roman"/>
                <w:sz w:val="26"/>
                <w:szCs w:val="26"/>
              </w:rPr>
              <w:t>124 364,18</w:t>
            </w:r>
          </w:p>
        </w:tc>
      </w:tr>
      <w:tr w:rsidR="00AD66A9" w:rsidRPr="00AD66A9" w:rsidTr="000F43C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CF" w:rsidRPr="00AD66A9" w:rsidRDefault="000F43CF" w:rsidP="00EF5A19">
            <w:pPr>
              <w:pStyle w:val="aa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CF" w:rsidRPr="00AD66A9" w:rsidRDefault="00155A93" w:rsidP="00EF5A19">
            <w:pPr>
              <w:pStyle w:val="a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D66A9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4543E8" w:rsidRPr="00AD66A9">
              <w:rPr>
                <w:rFonts w:ascii="Times New Roman" w:hAnsi="Times New Roman" w:cs="Times New Roman"/>
                <w:sz w:val="26"/>
                <w:szCs w:val="26"/>
              </w:rPr>
              <w:t>юджет автоно</w:t>
            </w:r>
            <w:r w:rsidR="004543E8" w:rsidRPr="00AD66A9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4543E8" w:rsidRPr="00AD66A9">
              <w:rPr>
                <w:rFonts w:ascii="Times New Roman" w:hAnsi="Times New Roman" w:cs="Times New Roman"/>
                <w:sz w:val="26"/>
                <w:szCs w:val="26"/>
              </w:rPr>
              <w:t>ного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CF" w:rsidRPr="00AD66A9" w:rsidRDefault="004543E8" w:rsidP="00EF5A19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66A9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CF" w:rsidRPr="00AD66A9" w:rsidRDefault="004543E8" w:rsidP="00EF5A19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66A9">
              <w:rPr>
                <w:rFonts w:ascii="Times New Roman" w:hAnsi="Times New Roman" w:cs="Times New Roman"/>
                <w:sz w:val="26"/>
                <w:szCs w:val="26"/>
              </w:rPr>
              <w:t>14 898,80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CF" w:rsidRPr="00AD66A9" w:rsidRDefault="00AE3858" w:rsidP="00EF5A19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85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38 473,60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CF" w:rsidRPr="0060014E" w:rsidRDefault="00AF2336" w:rsidP="00EF5A19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14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3CF" w:rsidRPr="0060014E" w:rsidRDefault="00AF2336" w:rsidP="00EF5A19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14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bookmarkEnd w:id="0"/>
    </w:tbl>
    <w:p w:rsidR="0021053D" w:rsidRPr="008528B9" w:rsidRDefault="0021053D" w:rsidP="00B83CE8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sectPr w:rsidR="0021053D" w:rsidRPr="008528B9" w:rsidSect="002E3439">
      <w:pgSz w:w="11907" w:h="16840"/>
      <w:pgMar w:top="1134" w:right="680" w:bottom="1134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1621"/>
    <w:multiLevelType w:val="hybridMultilevel"/>
    <w:tmpl w:val="17B27E40"/>
    <w:lvl w:ilvl="0" w:tplc="B6DA39F0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F28AE"/>
    <w:multiLevelType w:val="hybridMultilevel"/>
    <w:tmpl w:val="6D221DD0"/>
    <w:lvl w:ilvl="0" w:tplc="D592E96C">
      <w:start w:val="2014"/>
      <w:numFmt w:val="decimal"/>
      <w:lvlText w:val="%1"/>
      <w:lvlJc w:val="left"/>
      <w:pPr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551E4B"/>
    <w:multiLevelType w:val="hybridMultilevel"/>
    <w:tmpl w:val="271E2F8C"/>
    <w:lvl w:ilvl="0" w:tplc="93F49C86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1C6A14"/>
    <w:multiLevelType w:val="hybridMultilevel"/>
    <w:tmpl w:val="BFA6B5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F854B1"/>
    <w:multiLevelType w:val="hybridMultilevel"/>
    <w:tmpl w:val="A4B433FA"/>
    <w:lvl w:ilvl="0" w:tplc="26C6FA72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9D5BB2"/>
    <w:multiLevelType w:val="hybridMultilevel"/>
    <w:tmpl w:val="5B565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A1"/>
    <w:rsid w:val="000053FE"/>
    <w:rsid w:val="00022884"/>
    <w:rsid w:val="00023451"/>
    <w:rsid w:val="000526BA"/>
    <w:rsid w:val="000A5542"/>
    <w:rsid w:val="000D58CB"/>
    <w:rsid w:val="000D5CE3"/>
    <w:rsid w:val="000D6814"/>
    <w:rsid w:val="000F43CF"/>
    <w:rsid w:val="00102C24"/>
    <w:rsid w:val="0011389A"/>
    <w:rsid w:val="00117750"/>
    <w:rsid w:val="001216CE"/>
    <w:rsid w:val="001304D1"/>
    <w:rsid w:val="0013590F"/>
    <w:rsid w:val="00136792"/>
    <w:rsid w:val="00153A7F"/>
    <w:rsid w:val="00155A93"/>
    <w:rsid w:val="00170DEF"/>
    <w:rsid w:val="001B74D2"/>
    <w:rsid w:val="001D3D87"/>
    <w:rsid w:val="001D6FF6"/>
    <w:rsid w:val="0021053D"/>
    <w:rsid w:val="00223616"/>
    <w:rsid w:val="00231208"/>
    <w:rsid w:val="002409BA"/>
    <w:rsid w:val="00250FFB"/>
    <w:rsid w:val="002512A0"/>
    <w:rsid w:val="00254383"/>
    <w:rsid w:val="002550DB"/>
    <w:rsid w:val="002568F3"/>
    <w:rsid w:val="0026370F"/>
    <w:rsid w:val="002736E8"/>
    <w:rsid w:val="00276626"/>
    <w:rsid w:val="002822CD"/>
    <w:rsid w:val="0028540A"/>
    <w:rsid w:val="00285DC6"/>
    <w:rsid w:val="002A377D"/>
    <w:rsid w:val="002A393B"/>
    <w:rsid w:val="002A53DE"/>
    <w:rsid w:val="002B72E4"/>
    <w:rsid w:val="002D3A8E"/>
    <w:rsid w:val="002E290E"/>
    <w:rsid w:val="002E3439"/>
    <w:rsid w:val="002E4EE6"/>
    <w:rsid w:val="00327BCB"/>
    <w:rsid w:val="00335EAA"/>
    <w:rsid w:val="00362E2B"/>
    <w:rsid w:val="003C017D"/>
    <w:rsid w:val="003C7B4D"/>
    <w:rsid w:val="003E05AD"/>
    <w:rsid w:val="003E2FE5"/>
    <w:rsid w:val="003F0065"/>
    <w:rsid w:val="003F1175"/>
    <w:rsid w:val="00420BBF"/>
    <w:rsid w:val="00440A80"/>
    <w:rsid w:val="00442F2C"/>
    <w:rsid w:val="004543E8"/>
    <w:rsid w:val="0046215F"/>
    <w:rsid w:val="00495625"/>
    <w:rsid w:val="004C7AF9"/>
    <w:rsid w:val="005040C9"/>
    <w:rsid w:val="00531815"/>
    <w:rsid w:val="00537767"/>
    <w:rsid w:val="005A21D7"/>
    <w:rsid w:val="005D44FE"/>
    <w:rsid w:val="005E20FF"/>
    <w:rsid w:val="0060014E"/>
    <w:rsid w:val="00617F94"/>
    <w:rsid w:val="00645E49"/>
    <w:rsid w:val="00657123"/>
    <w:rsid w:val="00663FE0"/>
    <w:rsid w:val="00666042"/>
    <w:rsid w:val="00670E43"/>
    <w:rsid w:val="00675D8F"/>
    <w:rsid w:val="00680094"/>
    <w:rsid w:val="00684B37"/>
    <w:rsid w:val="0069654A"/>
    <w:rsid w:val="006B3AB3"/>
    <w:rsid w:val="006C261B"/>
    <w:rsid w:val="0070259F"/>
    <w:rsid w:val="00713618"/>
    <w:rsid w:val="00734CA1"/>
    <w:rsid w:val="00745E36"/>
    <w:rsid w:val="00756D7B"/>
    <w:rsid w:val="00783697"/>
    <w:rsid w:val="00784799"/>
    <w:rsid w:val="007A03EA"/>
    <w:rsid w:val="007C5103"/>
    <w:rsid w:val="007C5351"/>
    <w:rsid w:val="007D4B52"/>
    <w:rsid w:val="007E3BD5"/>
    <w:rsid w:val="007F3111"/>
    <w:rsid w:val="00803BE9"/>
    <w:rsid w:val="00806620"/>
    <w:rsid w:val="00822BAE"/>
    <w:rsid w:val="008528B9"/>
    <w:rsid w:val="00853F07"/>
    <w:rsid w:val="00870E9E"/>
    <w:rsid w:val="008B3BF1"/>
    <w:rsid w:val="008C28C2"/>
    <w:rsid w:val="008C487A"/>
    <w:rsid w:val="008E45A6"/>
    <w:rsid w:val="008F695D"/>
    <w:rsid w:val="00914DB6"/>
    <w:rsid w:val="00943930"/>
    <w:rsid w:val="00944057"/>
    <w:rsid w:val="009457F1"/>
    <w:rsid w:val="009473B4"/>
    <w:rsid w:val="00985F5A"/>
    <w:rsid w:val="009E279A"/>
    <w:rsid w:val="00A0000B"/>
    <w:rsid w:val="00A13E0B"/>
    <w:rsid w:val="00A258C8"/>
    <w:rsid w:val="00A34C00"/>
    <w:rsid w:val="00A36359"/>
    <w:rsid w:val="00A404DB"/>
    <w:rsid w:val="00A62EC7"/>
    <w:rsid w:val="00A76D87"/>
    <w:rsid w:val="00AD66A9"/>
    <w:rsid w:val="00AE3858"/>
    <w:rsid w:val="00AF2336"/>
    <w:rsid w:val="00AF40C1"/>
    <w:rsid w:val="00B0514E"/>
    <w:rsid w:val="00B44333"/>
    <w:rsid w:val="00B6231A"/>
    <w:rsid w:val="00B64CC9"/>
    <w:rsid w:val="00B66429"/>
    <w:rsid w:val="00B76F92"/>
    <w:rsid w:val="00B83CE8"/>
    <w:rsid w:val="00BA1664"/>
    <w:rsid w:val="00BB0FC9"/>
    <w:rsid w:val="00BB6E4C"/>
    <w:rsid w:val="00BF50F4"/>
    <w:rsid w:val="00C22355"/>
    <w:rsid w:val="00C27AF5"/>
    <w:rsid w:val="00C43504"/>
    <w:rsid w:val="00C64FA1"/>
    <w:rsid w:val="00C7446B"/>
    <w:rsid w:val="00C747C5"/>
    <w:rsid w:val="00C973D9"/>
    <w:rsid w:val="00CA7AB8"/>
    <w:rsid w:val="00CB7EEB"/>
    <w:rsid w:val="00CC2DF7"/>
    <w:rsid w:val="00CC7478"/>
    <w:rsid w:val="00CD501F"/>
    <w:rsid w:val="00CE02CC"/>
    <w:rsid w:val="00CE0B7A"/>
    <w:rsid w:val="00CE60EA"/>
    <w:rsid w:val="00CF35FA"/>
    <w:rsid w:val="00D00540"/>
    <w:rsid w:val="00D0568A"/>
    <w:rsid w:val="00D27A2D"/>
    <w:rsid w:val="00DD22DD"/>
    <w:rsid w:val="00DE30EE"/>
    <w:rsid w:val="00E22C25"/>
    <w:rsid w:val="00E32144"/>
    <w:rsid w:val="00E70931"/>
    <w:rsid w:val="00E72B51"/>
    <w:rsid w:val="00E951A1"/>
    <w:rsid w:val="00E95A74"/>
    <w:rsid w:val="00EC3513"/>
    <w:rsid w:val="00F0229A"/>
    <w:rsid w:val="00F10B2E"/>
    <w:rsid w:val="00F40985"/>
    <w:rsid w:val="00F41EEF"/>
    <w:rsid w:val="00F52DC6"/>
    <w:rsid w:val="00F80605"/>
    <w:rsid w:val="00F97AC1"/>
    <w:rsid w:val="00FC3978"/>
    <w:rsid w:val="00FC5846"/>
    <w:rsid w:val="00FD2E77"/>
    <w:rsid w:val="00FF16E6"/>
    <w:rsid w:val="00FF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CA1"/>
  </w:style>
  <w:style w:type="paragraph" w:styleId="1">
    <w:name w:val="heading 1"/>
    <w:basedOn w:val="a"/>
    <w:next w:val="a"/>
    <w:link w:val="10"/>
    <w:uiPriority w:val="99"/>
    <w:qFormat/>
    <w:rsid w:val="006C261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CA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30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04D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FFB"/>
    <w:pPr>
      <w:ind w:left="720"/>
      <w:contextualSpacing/>
    </w:pPr>
  </w:style>
  <w:style w:type="character" w:customStyle="1" w:styleId="a7">
    <w:name w:val="Гипертекстовая ссылка"/>
    <w:uiPriority w:val="99"/>
    <w:rsid w:val="00537767"/>
    <w:rPr>
      <w:b w:val="0"/>
      <w:bCs w:val="0"/>
      <w:color w:val="106BBE"/>
    </w:rPr>
  </w:style>
  <w:style w:type="paragraph" w:customStyle="1" w:styleId="a8">
    <w:name w:val="Прижатый влево"/>
    <w:basedOn w:val="a"/>
    <w:next w:val="a"/>
    <w:uiPriority w:val="99"/>
    <w:rsid w:val="005377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C261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6C261B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6C261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b">
    <w:name w:val="Table Grid"/>
    <w:basedOn w:val="a1"/>
    <w:uiPriority w:val="59"/>
    <w:rsid w:val="00495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675D8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75D8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75D8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75D8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75D8F"/>
    <w:rPr>
      <w:b/>
      <w:bCs/>
      <w:sz w:val="20"/>
      <w:szCs w:val="20"/>
    </w:rPr>
  </w:style>
  <w:style w:type="character" w:styleId="af1">
    <w:name w:val="Strong"/>
    <w:qFormat/>
    <w:rsid w:val="007847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CA1"/>
  </w:style>
  <w:style w:type="paragraph" w:styleId="1">
    <w:name w:val="heading 1"/>
    <w:basedOn w:val="a"/>
    <w:next w:val="a"/>
    <w:link w:val="10"/>
    <w:uiPriority w:val="99"/>
    <w:qFormat/>
    <w:rsid w:val="006C261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CA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30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04D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FFB"/>
    <w:pPr>
      <w:ind w:left="720"/>
      <w:contextualSpacing/>
    </w:pPr>
  </w:style>
  <w:style w:type="character" w:customStyle="1" w:styleId="a7">
    <w:name w:val="Гипертекстовая ссылка"/>
    <w:uiPriority w:val="99"/>
    <w:rsid w:val="00537767"/>
    <w:rPr>
      <w:b w:val="0"/>
      <w:bCs w:val="0"/>
      <w:color w:val="106BBE"/>
    </w:rPr>
  </w:style>
  <w:style w:type="paragraph" w:customStyle="1" w:styleId="a8">
    <w:name w:val="Прижатый влево"/>
    <w:basedOn w:val="a"/>
    <w:next w:val="a"/>
    <w:uiPriority w:val="99"/>
    <w:rsid w:val="005377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C261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6C261B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6C261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b">
    <w:name w:val="Table Grid"/>
    <w:basedOn w:val="a1"/>
    <w:uiPriority w:val="59"/>
    <w:rsid w:val="00495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675D8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75D8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75D8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75D8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75D8F"/>
    <w:rPr>
      <w:b/>
      <w:bCs/>
      <w:sz w:val="20"/>
      <w:szCs w:val="20"/>
    </w:rPr>
  </w:style>
  <w:style w:type="character" w:styleId="af1">
    <w:name w:val="Strong"/>
    <w:qFormat/>
    <w:rsid w:val="007847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7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4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4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2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0624781.1000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30624781.10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C1E7E-EE2E-461B-9DA0-D871E95F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Малинин Андрей Николаевич</dc:creator>
  <cp:lastModifiedBy>Жукова Евгения Александровна</cp:lastModifiedBy>
  <cp:revision>13</cp:revision>
  <cp:lastPrinted>2015-07-21T04:51:00Z</cp:lastPrinted>
  <dcterms:created xsi:type="dcterms:W3CDTF">2015-07-21T14:32:00Z</dcterms:created>
  <dcterms:modified xsi:type="dcterms:W3CDTF">2015-10-26T05:47:00Z</dcterms:modified>
</cp:coreProperties>
</file>