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6324"/>
      </w:tblGrid>
      <w:tr w:rsidR="00F53880" w:rsidRPr="002348CA" w:rsidTr="0069455D">
        <w:tc>
          <w:tcPr>
            <w:tcW w:w="3457" w:type="dxa"/>
          </w:tcPr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</w:tcPr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  <w:r w:rsidR="000D0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Председатель Координационного совета </w:t>
            </w:r>
          </w:p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развитию образования и подготовке </w:t>
            </w:r>
          </w:p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высококвалифицированных специалистов </w:t>
            </w:r>
          </w:p>
          <w:p w:rsidR="00F53880" w:rsidRPr="002348C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рабочих кадров в городе Нижневартовске</w:t>
            </w:r>
          </w:p>
          <w:p w:rsidR="00F53880" w:rsidRPr="00EA6B4A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3880" w:rsidRPr="00195FCD" w:rsidRDefault="00F53880" w:rsidP="0069455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8CA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И.О. Воликовская</w:t>
            </w:r>
          </w:p>
        </w:tc>
      </w:tr>
    </w:tbl>
    <w:p w:rsidR="00F53880" w:rsidRDefault="00F53880" w:rsidP="00F53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741" w:rsidRPr="0032132C" w:rsidRDefault="00391741" w:rsidP="00F53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880" w:rsidRPr="0032132C" w:rsidRDefault="00F53880" w:rsidP="00F53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8F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3880" w:rsidRPr="0032132C" w:rsidRDefault="00F53880" w:rsidP="00F538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по развитию образования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подготовке высококвалифицированных специалистов и рабочих кадров в городе Нижневартовске </w:t>
      </w:r>
    </w:p>
    <w:p w:rsidR="00F53880" w:rsidRPr="00195FCD" w:rsidRDefault="00F53880" w:rsidP="00F538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880" w:rsidRPr="0032132C" w:rsidRDefault="00F53880" w:rsidP="00F538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144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12.2021</w:t>
      </w:r>
    </w:p>
    <w:p w:rsidR="00F53880" w:rsidRPr="0032132C" w:rsidRDefault="00F53880" w:rsidP="00F538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BF1C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6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F1C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880" w:rsidRPr="0032132C" w:rsidRDefault="00F53880" w:rsidP="00F53880">
      <w:pPr>
        <w:spacing w:after="0" w:line="240" w:lineRule="auto"/>
        <w:ind w:left="2832" w:hanging="28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муниципальное автономное учреждение города Нижневартовска "Центр развития образования" </w:t>
      </w:r>
      <w:r w:rsidR="000466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Мира, 56б, </w:t>
      </w:r>
      <w:proofErr w:type="spellStart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. 205)</w:t>
      </w:r>
    </w:p>
    <w:p w:rsidR="00F53880" w:rsidRDefault="00F53880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3880" w:rsidRDefault="00F53880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741" w:rsidRPr="00AB3788" w:rsidRDefault="00391741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3880" w:rsidRPr="00270DCA" w:rsidRDefault="00F53880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Приветственное слово участникам заседания Координационного совета </w:t>
      </w:r>
    </w:p>
    <w:p w:rsidR="00F53880" w:rsidRDefault="00F53880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Воликовская Ирина Олеговна</w:t>
      </w: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заместитель главы города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директор департамента </w:t>
      </w:r>
      <w:r w:rsidRPr="00270D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социальной политике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председатель Координационного совета.</w:t>
      </w:r>
    </w:p>
    <w:p w:rsidR="00391741" w:rsidRPr="00270DCA" w:rsidRDefault="00391741" w:rsidP="00F53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3880" w:rsidRPr="00270DCA" w:rsidRDefault="00F53880" w:rsidP="00F5388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реализации национальных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>", "Демография</w:t>
      </w:r>
      <w:r w:rsidR="000466CF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270DCA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Нижневартовске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3880" w:rsidRDefault="00F53880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Pr="008A27AB">
        <w:rPr>
          <w:rFonts w:ascii="Times New Roman" w:eastAsia="Calibri" w:hAnsi="Times New Roman" w:cs="Times New Roman"/>
          <w:i/>
          <w:sz w:val="28"/>
          <w:szCs w:val="28"/>
        </w:rPr>
        <w:t>Котов Дмитрий Анатольевич, исполняющий обязанности директора департамента образования администрации города Нижневартовска.</w:t>
      </w:r>
    </w:p>
    <w:p w:rsidR="00391741" w:rsidRDefault="00391741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91741" w:rsidRDefault="00391741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53880" w:rsidRPr="0020702C" w:rsidRDefault="00F53880" w:rsidP="00F5388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702C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учреждений среднего профессионального образования города Нижневартовска в реализации проекта "Билет </w:t>
      </w:r>
      <w:r w:rsidR="000466CF">
        <w:rPr>
          <w:rFonts w:ascii="Times New Roman" w:eastAsia="Calibri" w:hAnsi="Times New Roman" w:cs="Times New Roman"/>
          <w:b/>
          <w:sz w:val="28"/>
          <w:szCs w:val="28"/>
        </w:rPr>
        <w:br/>
        <w:t>в будущее"</w:t>
      </w:r>
      <w:r w:rsidRPr="0020702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F53880" w:rsidRDefault="00F53880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702C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207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Стрелкова Инна Владимировна</w:t>
      </w:r>
      <w:r w:rsidRPr="002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заведующий</w:t>
      </w:r>
      <w:r w:rsidR="00BF1CDA">
        <w:rPr>
          <w:rFonts w:ascii="Times New Roman" w:eastAsia="Calibri" w:hAnsi="Times New Roman" w:cs="Times New Roman"/>
          <w:i/>
          <w:sz w:val="28"/>
          <w:szCs w:val="28"/>
        </w:rPr>
        <w:t xml:space="preserve"> отделом трудоустройства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</w:t>
      </w:r>
      <w:r w:rsidR="00BF1CDA">
        <w:rPr>
          <w:rFonts w:ascii="Times New Roman" w:eastAsia="Calibri" w:hAnsi="Times New Roman" w:cs="Times New Roman"/>
          <w:i/>
          <w:sz w:val="28"/>
          <w:szCs w:val="28"/>
        </w:rPr>
        <w:t xml:space="preserve"> взаимодействия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 работодателями</w:t>
      </w:r>
      <w:r w:rsidRPr="0020702C">
        <w:t xml:space="preserve"> 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>бюджетно</w:t>
      </w:r>
      <w:r>
        <w:rPr>
          <w:rFonts w:ascii="Times New Roman" w:eastAsia="Calibri" w:hAnsi="Times New Roman" w:cs="Times New Roman"/>
          <w:i/>
          <w:sz w:val="28"/>
          <w:szCs w:val="28"/>
        </w:rPr>
        <w:t>го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 профессионального образования Ханты-Мансийского автономного округа - Югры "Нижневартовский социально-гуманитарный колледж".</w:t>
      </w:r>
    </w:p>
    <w:p w:rsidR="00391741" w:rsidRDefault="00391741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br/>
      </w:r>
    </w:p>
    <w:p w:rsidR="00391741" w:rsidRDefault="00391741" w:rsidP="00F538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53880" w:rsidRDefault="00F53880" w:rsidP="000529E7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Трансформация системы среднего профессионального образования</w:t>
      </w:r>
      <w:r w:rsidR="0078176F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489C">
        <w:rPr>
          <w:rFonts w:ascii="Times New Roman" w:eastAsia="Calibri" w:hAnsi="Times New Roman" w:cs="Times New Roman"/>
          <w:b/>
          <w:sz w:val="28"/>
          <w:szCs w:val="28"/>
        </w:rPr>
        <w:t xml:space="preserve">пилотный федеральный проект </w:t>
      </w:r>
      <w:r w:rsidRPr="0020702C">
        <w:rPr>
          <w:rFonts w:ascii="Times New Roman" w:eastAsia="Calibri" w:hAnsi="Times New Roman" w:cs="Times New Roman"/>
          <w:b/>
          <w:sz w:val="28"/>
          <w:szCs w:val="28"/>
        </w:rPr>
        <w:t>"</w:t>
      </w:r>
      <w:proofErr w:type="spellStart"/>
      <w:r w:rsidRPr="0071489C">
        <w:rPr>
          <w:rFonts w:ascii="Times New Roman" w:eastAsia="Calibri" w:hAnsi="Times New Roman" w:cs="Times New Roman"/>
          <w:b/>
          <w:sz w:val="28"/>
          <w:szCs w:val="28"/>
        </w:rPr>
        <w:t>Профессионалитет</w:t>
      </w:r>
      <w:proofErr w:type="spellEnd"/>
      <w:r w:rsidRPr="0020702C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78176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1489C">
        <w:rPr>
          <w:rFonts w:ascii="Times New Roman" w:eastAsia="Calibri" w:hAnsi="Times New Roman" w:cs="Times New Roman"/>
          <w:b/>
          <w:sz w:val="28"/>
          <w:szCs w:val="28"/>
        </w:rPr>
        <w:t xml:space="preserve"> новые подходы, взаимодействие с общеобразовательными организациями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3880" w:rsidRPr="00C57AFF" w:rsidRDefault="00F53880" w:rsidP="00444BC6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 w:rsidRPr="00334212">
        <w:t xml:space="preserve"> </w:t>
      </w:r>
      <w:proofErr w:type="spellStart"/>
      <w:r w:rsidRPr="00334212">
        <w:rPr>
          <w:rFonts w:ascii="Times New Roman" w:eastAsia="Calibri" w:hAnsi="Times New Roman" w:cs="Times New Roman"/>
          <w:i/>
          <w:sz w:val="28"/>
          <w:szCs w:val="28"/>
        </w:rPr>
        <w:t>Шавырин</w:t>
      </w:r>
      <w:proofErr w:type="spellEnd"/>
      <w:r w:rsidRPr="00334212">
        <w:rPr>
          <w:rFonts w:ascii="Times New Roman" w:eastAsia="Calibri" w:hAnsi="Times New Roman" w:cs="Times New Roman"/>
          <w:i/>
          <w:sz w:val="28"/>
          <w:szCs w:val="28"/>
        </w:rPr>
        <w:t xml:space="preserve"> Анатолий Александрович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334212">
        <w:rPr>
          <w:rFonts w:ascii="Times New Roman" w:eastAsia="Calibri" w:hAnsi="Times New Roman" w:cs="Times New Roman"/>
          <w:i/>
          <w:sz w:val="28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i/>
          <w:sz w:val="28"/>
          <w:szCs w:val="28"/>
        </w:rPr>
        <w:t>Нефтяного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 институт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C271F">
        <w:rPr>
          <w:rFonts w:ascii="Times New Roman" w:eastAsia="Calibri" w:hAnsi="Times New Roman" w:cs="Times New Roman"/>
          <w:i/>
          <w:sz w:val="28"/>
          <w:szCs w:val="28"/>
        </w:rPr>
        <w:t xml:space="preserve">(филиала) 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Pr="00F5388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Pr="0020702C">
        <w:rPr>
          <w:rFonts w:ascii="Times New Roman" w:eastAsia="Calibri" w:hAnsi="Times New Roman" w:cs="Times New Roman"/>
          <w:i/>
          <w:sz w:val="28"/>
          <w:szCs w:val="28"/>
        </w:rPr>
        <w:t>Югорский государственный университет</w:t>
      </w:r>
      <w:r w:rsidRPr="00F53880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C57AF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C57AFF" w:rsidRPr="00C57AFF">
        <w:rPr>
          <w:rFonts w:ascii="Roboto" w:hAnsi="Roboto"/>
          <w:color w:val="323232"/>
          <w:shd w:val="clear" w:color="auto" w:fill="FFFFFF"/>
        </w:rPr>
        <w:t xml:space="preserve"> </w:t>
      </w:r>
      <w:r w:rsidR="00C57AFF" w:rsidRPr="00C57AFF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</w:t>
      </w:r>
      <w:r w:rsidR="00C57AFF" w:rsidRPr="00C57AFF">
        <w:rPr>
          <w:rFonts w:ascii="Times New Roman" w:hAnsi="Times New Roman" w:cs="Times New Roman"/>
          <w:i/>
          <w:color w:val="323232"/>
          <w:sz w:val="28"/>
          <w:szCs w:val="28"/>
          <w:shd w:val="clear" w:color="auto" w:fill="FFFFFF"/>
        </w:rPr>
        <w:t>андидат экономических наук</w:t>
      </w:r>
      <w:r w:rsidR="000466CF" w:rsidRPr="00C57AF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529E7" w:rsidRPr="00C57AFF" w:rsidRDefault="000529E7" w:rsidP="00444BC6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529E7" w:rsidRDefault="000529E7" w:rsidP="00444BC6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44BC6" w:rsidRPr="00444BC6" w:rsidRDefault="00444BC6" w:rsidP="000529E7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4BC6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Деятельность </w:t>
      </w:r>
      <w:proofErr w:type="spellStart"/>
      <w:r w:rsidRPr="00444BC6">
        <w:rPr>
          <w:rFonts w:ascii="Times New Roman" w:eastAsia="Calibri" w:hAnsi="Times New Roman" w:cs="Times New Roman"/>
          <w:b/>
          <w:sz w:val="28"/>
          <w:szCs w:val="28"/>
        </w:rPr>
        <w:t>Нижневартовского</w:t>
      </w:r>
      <w:proofErr w:type="spellEnd"/>
      <w:r w:rsidRPr="00444BC6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государственного университета по профессиональной ориентации школьников, привлечению</w:t>
      </w:r>
      <w:r w:rsidR="000529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4BC6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представителей организаций города к учебному процессу </w:t>
      </w:r>
      <w:r w:rsidR="000529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44BC6">
        <w:rPr>
          <w:rFonts w:ascii="Times New Roman" w:eastAsia="Calibri" w:hAnsi="Times New Roman" w:cs="Times New Roman"/>
          <w:b/>
          <w:sz w:val="28"/>
          <w:szCs w:val="28"/>
        </w:rPr>
        <w:t>и содействие трудоустройству выпускников</w:t>
      </w:r>
    </w:p>
    <w:p w:rsidR="00150579" w:rsidRDefault="00444BC6" w:rsidP="000529E7">
      <w:pPr>
        <w:spacing w:after="0" w:line="240" w:lineRule="auto"/>
        <w:ind w:firstLine="709"/>
        <w:jc w:val="both"/>
      </w:pPr>
      <w:r w:rsidRPr="00270DCA">
        <w:rPr>
          <w:rFonts w:ascii="Times New Roman" w:eastAsia="Calibri" w:hAnsi="Times New Roman" w:cs="Times New Roman"/>
          <w:i/>
          <w:sz w:val="28"/>
          <w:szCs w:val="28"/>
        </w:rPr>
        <w:t>Докладывает: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444BC6">
        <w:rPr>
          <w:rFonts w:ascii="Times New Roman" w:eastAsia="Calibri" w:hAnsi="Times New Roman" w:cs="Times New Roman"/>
          <w:i/>
          <w:sz w:val="28"/>
          <w:szCs w:val="28"/>
        </w:rPr>
        <w:t>Мальгин</w:t>
      </w:r>
      <w:proofErr w:type="spellEnd"/>
      <w:r w:rsidRPr="00444BC6">
        <w:rPr>
          <w:rFonts w:ascii="Times New Roman" w:eastAsia="Calibri" w:hAnsi="Times New Roman" w:cs="Times New Roman"/>
          <w:i/>
          <w:sz w:val="28"/>
          <w:szCs w:val="28"/>
        </w:rPr>
        <w:t xml:space="preserve"> Геннадий Владимирович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444BC6">
        <w:rPr>
          <w:rFonts w:ascii="Times New Roman" w:eastAsia="Calibri" w:hAnsi="Times New Roman" w:cs="Times New Roman"/>
          <w:i/>
          <w:sz w:val="28"/>
          <w:szCs w:val="28"/>
        </w:rPr>
        <w:t>проректор по образовательной деятельности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ф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>едерально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го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 xml:space="preserve"> государственно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го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 xml:space="preserve"> бюджетно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го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образовательно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го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 xml:space="preserve"> учреждени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 xml:space="preserve"> высшего образования </w:t>
      </w:r>
      <w:r w:rsidR="00C57AFF"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>Нижневартовский государственный университет</w:t>
      </w:r>
      <w:r w:rsidR="00C57AFF" w:rsidRPr="003213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529E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0529E7" w:rsidRPr="000529E7">
        <w:rPr>
          <w:rFonts w:ascii="Times New Roman" w:eastAsia="Calibri" w:hAnsi="Times New Roman" w:cs="Times New Roman"/>
          <w:i/>
          <w:sz w:val="28"/>
          <w:szCs w:val="28"/>
        </w:rPr>
        <w:t>кандидат технических наук, доцент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34212">
        <w:t xml:space="preserve"> </w:t>
      </w:r>
      <w:r>
        <w:t xml:space="preserve"> </w:t>
      </w:r>
    </w:p>
    <w:p w:rsidR="000529E7" w:rsidRPr="000529E7" w:rsidRDefault="000529E7" w:rsidP="000D0197">
      <w:pPr>
        <w:pStyle w:val="a4"/>
        <w:spacing w:after="0" w:line="240" w:lineRule="auto"/>
        <w:ind w:left="1211"/>
        <w:jc w:val="both"/>
        <w:rPr>
          <w:b/>
        </w:rPr>
      </w:pPr>
      <w:bookmarkStart w:id="0" w:name="_GoBack"/>
      <w:bookmarkEnd w:id="0"/>
    </w:p>
    <w:sectPr w:rsidR="000529E7" w:rsidRPr="000529E7" w:rsidSect="003917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3C38"/>
    <w:multiLevelType w:val="hybridMultilevel"/>
    <w:tmpl w:val="EA147ECA"/>
    <w:lvl w:ilvl="0" w:tplc="8240491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80"/>
    <w:rsid w:val="000466CF"/>
    <w:rsid w:val="000529E7"/>
    <w:rsid w:val="000D0197"/>
    <w:rsid w:val="00150579"/>
    <w:rsid w:val="0037361E"/>
    <w:rsid w:val="00391741"/>
    <w:rsid w:val="00444BC6"/>
    <w:rsid w:val="0078176F"/>
    <w:rsid w:val="008F44E5"/>
    <w:rsid w:val="00BF1CDA"/>
    <w:rsid w:val="00C57AFF"/>
    <w:rsid w:val="00CC18B9"/>
    <w:rsid w:val="00EC271F"/>
    <w:rsid w:val="00F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C40D"/>
  <w15:chartTrackingRefBased/>
  <w15:docId w15:val="{025A5B52-A6F9-42D2-8833-DD1E5715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7</cp:revision>
  <cp:lastPrinted>2021-12-03T11:36:00Z</cp:lastPrinted>
  <dcterms:created xsi:type="dcterms:W3CDTF">2021-12-03T11:02:00Z</dcterms:created>
  <dcterms:modified xsi:type="dcterms:W3CDTF">2024-09-05T04:15:00Z</dcterms:modified>
</cp:coreProperties>
</file>