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</w:t>
      </w:r>
      <w:r w:rsidR="005F10DB">
        <w:rPr>
          <w:b/>
          <w:sz w:val="28"/>
          <w:szCs w:val="28"/>
        </w:rPr>
        <w:t>Лицей</w:t>
      </w:r>
      <w:r w:rsidRPr="00B44A58">
        <w:rPr>
          <w:b/>
          <w:sz w:val="28"/>
          <w:szCs w:val="28"/>
        </w:rPr>
        <w:t xml:space="preserve"> №</w:t>
      </w:r>
      <w:r w:rsidR="00C805BF">
        <w:rPr>
          <w:b/>
          <w:sz w:val="28"/>
          <w:szCs w:val="28"/>
        </w:rPr>
        <w:t>2</w:t>
      </w:r>
      <w:r w:rsidR="005F10DB">
        <w:rPr>
          <w:b/>
          <w:sz w:val="28"/>
          <w:szCs w:val="28"/>
        </w:rPr>
        <w:t>"</w:t>
      </w: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F63126">
        <w:rPr>
          <w:sz w:val="28"/>
          <w:szCs w:val="28"/>
        </w:rPr>
        <w:t>ов на платные услуги учреждения</w:t>
      </w:r>
      <w:r w:rsidR="00F63126" w:rsidRPr="00F63126">
        <w:rPr>
          <w:sz w:val="28"/>
          <w:szCs w:val="28"/>
        </w:rPr>
        <w:t>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</w:t>
      </w:r>
      <w:r w:rsidR="00F63126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Pr="004C2F45" w:rsidRDefault="00F63126" w:rsidP="00B73AE4">
            <w:pPr>
              <w:rPr>
                <w:color w:val="000000"/>
                <w:sz w:val="18"/>
                <w:szCs w:val="18"/>
              </w:rPr>
            </w:pPr>
          </w:p>
          <w:p w:rsidR="005F10DB" w:rsidRPr="004C2F45" w:rsidRDefault="005F10DB" w:rsidP="00B73AE4">
            <w:pPr>
              <w:rPr>
                <w:color w:val="000000"/>
                <w:sz w:val="18"/>
                <w:szCs w:val="18"/>
              </w:rPr>
            </w:pPr>
          </w:p>
          <w:p w:rsidR="005F10DB" w:rsidRPr="004C2F45" w:rsidRDefault="005F10DB" w:rsidP="00B73AE4">
            <w:pPr>
              <w:rPr>
                <w:color w:val="000000"/>
                <w:sz w:val="18"/>
                <w:szCs w:val="18"/>
              </w:rPr>
            </w:pPr>
          </w:p>
          <w:p w:rsidR="005F10DB" w:rsidRDefault="005F10DB" w:rsidP="00B73AE4">
            <w:pPr>
              <w:rPr>
                <w:color w:val="000000"/>
                <w:sz w:val="18"/>
                <w:szCs w:val="18"/>
              </w:rPr>
            </w:pPr>
          </w:p>
          <w:p w:rsidR="004C2F45" w:rsidRPr="004C2F45" w:rsidRDefault="004C2F45" w:rsidP="00B73AE4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2D13F6" w:rsidRPr="004C2F45" w:rsidRDefault="002D13F6" w:rsidP="00B73AE4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>Исполнитель:</w:t>
            </w:r>
          </w:p>
          <w:p w:rsidR="00BE12BF" w:rsidRPr="004C2F45" w:rsidRDefault="002D13F6" w:rsidP="00B73AE4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>специалист</w:t>
            </w:r>
            <w:r w:rsidR="00540064" w:rsidRPr="004C2F45">
              <w:rPr>
                <w:color w:val="000000"/>
                <w:sz w:val="18"/>
                <w:szCs w:val="18"/>
              </w:rPr>
              <w:t xml:space="preserve">-эксперт </w:t>
            </w:r>
            <w:r w:rsidR="00F63126" w:rsidRPr="004C2F45">
              <w:rPr>
                <w:color w:val="000000"/>
                <w:sz w:val="18"/>
                <w:szCs w:val="18"/>
              </w:rPr>
              <w:t>отдела</w:t>
            </w:r>
            <w:r w:rsidR="00795ABF" w:rsidRPr="004C2F45">
              <w:rPr>
                <w:color w:val="000000"/>
                <w:sz w:val="18"/>
                <w:szCs w:val="18"/>
              </w:rPr>
              <w:t xml:space="preserve"> </w:t>
            </w:r>
            <w:r w:rsidR="00BE12BF" w:rsidRPr="004C2F45">
              <w:rPr>
                <w:color w:val="000000"/>
                <w:sz w:val="18"/>
                <w:szCs w:val="18"/>
              </w:rPr>
              <w:t>мониторинга</w:t>
            </w:r>
            <w:r w:rsidR="00F75617" w:rsidRPr="004C2F45">
              <w:rPr>
                <w:color w:val="000000"/>
                <w:sz w:val="18"/>
                <w:szCs w:val="18"/>
              </w:rPr>
              <w:t xml:space="preserve"> и тариф</w:t>
            </w:r>
            <w:r w:rsidR="00BE12BF" w:rsidRPr="004C2F45">
              <w:rPr>
                <w:color w:val="000000"/>
                <w:sz w:val="18"/>
                <w:szCs w:val="18"/>
              </w:rPr>
              <w:t>ного</w:t>
            </w:r>
            <w:r w:rsidRPr="004C2F45">
              <w:rPr>
                <w:color w:val="000000"/>
                <w:sz w:val="18"/>
                <w:szCs w:val="18"/>
              </w:rPr>
              <w:t xml:space="preserve"> </w:t>
            </w:r>
            <w:r w:rsidR="00BE12BF" w:rsidRPr="004C2F45">
              <w:rPr>
                <w:color w:val="000000"/>
                <w:sz w:val="18"/>
                <w:szCs w:val="18"/>
              </w:rPr>
              <w:t>регулирования управления</w:t>
            </w:r>
          </w:p>
          <w:p w:rsidR="00BE12BF" w:rsidRPr="004C2F45" w:rsidRDefault="00BE12BF" w:rsidP="00B73AE4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>стратегического планирования</w:t>
            </w:r>
          </w:p>
          <w:p w:rsidR="00F75617" w:rsidRPr="004C2F45" w:rsidRDefault="00F75617" w:rsidP="00B73AE4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>департамента экономики</w:t>
            </w:r>
          </w:p>
          <w:p w:rsidR="002D13F6" w:rsidRPr="004C2F45" w:rsidRDefault="00F75617" w:rsidP="00B73AE4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>администрации города</w:t>
            </w:r>
            <w:r w:rsidR="002D13F6" w:rsidRPr="004C2F45">
              <w:rPr>
                <w:color w:val="000000"/>
                <w:sz w:val="18"/>
                <w:szCs w:val="18"/>
              </w:rPr>
              <w:t xml:space="preserve"> </w:t>
            </w:r>
          </w:p>
          <w:p w:rsidR="00F75617" w:rsidRPr="004C2F45" w:rsidRDefault="00A91A7A" w:rsidP="00B73AE4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>Булатова Альбина Робертовна</w:t>
            </w:r>
          </w:p>
          <w:p w:rsidR="00A91A7A" w:rsidRPr="004C2F45" w:rsidRDefault="002D13F6" w:rsidP="00A91A7A">
            <w:pPr>
              <w:rPr>
                <w:color w:val="000000"/>
                <w:sz w:val="18"/>
                <w:szCs w:val="18"/>
              </w:rPr>
            </w:pPr>
            <w:r w:rsidRPr="004C2F45">
              <w:rPr>
                <w:color w:val="000000"/>
                <w:sz w:val="18"/>
                <w:szCs w:val="18"/>
              </w:rPr>
              <w:t xml:space="preserve">тел.: 8 (3466) </w:t>
            </w:r>
            <w:r w:rsidR="00A91A7A" w:rsidRPr="004C2F45">
              <w:rPr>
                <w:color w:val="000000"/>
                <w:sz w:val="18"/>
                <w:szCs w:val="18"/>
              </w:rPr>
              <w:t>24-10-97 доб. 28361</w:t>
            </w:r>
          </w:p>
          <w:p w:rsidR="00F75617" w:rsidRPr="004C2F45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C2" w:rsidRDefault="00DB5FC2" w:rsidP="00B30C39">
      <w:r>
        <w:separator/>
      </w:r>
    </w:p>
  </w:endnote>
  <w:endnote w:type="continuationSeparator" w:id="0">
    <w:p w:rsidR="00DB5FC2" w:rsidRDefault="00DB5FC2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C2" w:rsidRDefault="00DB5FC2" w:rsidP="00B30C39">
      <w:r>
        <w:separator/>
      </w:r>
    </w:p>
  </w:footnote>
  <w:footnote w:type="continuationSeparator" w:id="0">
    <w:p w:rsidR="00DB5FC2" w:rsidRDefault="00DB5FC2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2F45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0DB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5FC2"/>
    <w:rsid w:val="00DB7E7F"/>
    <w:rsid w:val="00DE4EE0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09BF7"/>
  <w15:docId w15:val="{1BB6FE51-262D-4E8E-B1D0-AF3088BC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40C25-EC08-4F53-9438-8E157A0D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5</cp:revision>
  <cp:lastPrinted>2025-06-05T08:04:00Z</cp:lastPrinted>
  <dcterms:created xsi:type="dcterms:W3CDTF">2025-06-10T05:07:00Z</dcterms:created>
  <dcterms:modified xsi:type="dcterms:W3CDTF">2025-06-27T10:26:00Z</dcterms:modified>
</cp:coreProperties>
</file>