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02" w:rsidRDefault="005C4876" w:rsidP="00E85C0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04.08.2015 №1269-р</w:t>
      </w:r>
    </w:p>
    <w:p w:rsidR="00E85C02" w:rsidRDefault="00E85C02" w:rsidP="00E85C0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7E0991" w:rsidRPr="00E85C02" w:rsidRDefault="007E0991" w:rsidP="00E85C0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E85C02">
        <w:rPr>
          <w:rFonts w:ascii="Times New Roman" w:hAnsi="Times New Roman" w:cs="Times New Roman"/>
          <w:sz w:val="24"/>
          <w:szCs w:val="24"/>
        </w:rPr>
        <w:t>О внесении изменений в приложение 2</w:t>
      </w:r>
      <w:r w:rsidR="00E85C02" w:rsidRPr="00E85C02">
        <w:rPr>
          <w:rFonts w:ascii="Times New Roman" w:hAnsi="Times New Roman" w:cs="Times New Roman"/>
          <w:sz w:val="24"/>
          <w:szCs w:val="24"/>
        </w:rPr>
        <w:t xml:space="preserve"> </w:t>
      </w:r>
      <w:r w:rsidR="00E85C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5C02">
        <w:rPr>
          <w:rFonts w:ascii="Times New Roman" w:hAnsi="Times New Roman" w:cs="Times New Roman"/>
          <w:sz w:val="24"/>
          <w:szCs w:val="24"/>
        </w:rPr>
        <w:t>к распоряжению администрации города</w:t>
      </w:r>
      <w:r w:rsidR="00E85C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5C02" w:rsidRPr="00E85C02">
        <w:rPr>
          <w:rFonts w:ascii="Times New Roman" w:hAnsi="Times New Roman" w:cs="Times New Roman"/>
          <w:sz w:val="24"/>
          <w:szCs w:val="24"/>
        </w:rPr>
        <w:t xml:space="preserve"> </w:t>
      </w:r>
      <w:r w:rsidRPr="00E85C02">
        <w:rPr>
          <w:rFonts w:ascii="Times New Roman" w:hAnsi="Times New Roman" w:cs="Times New Roman"/>
          <w:sz w:val="24"/>
          <w:szCs w:val="24"/>
        </w:rPr>
        <w:t xml:space="preserve">от 03.06.2010 №736-р </w:t>
      </w:r>
      <w:r w:rsidR="00E85C02" w:rsidRPr="00E85C02">
        <w:rPr>
          <w:rFonts w:ascii="Times New Roman" w:hAnsi="Times New Roman" w:cs="Times New Roman"/>
          <w:sz w:val="24"/>
          <w:szCs w:val="24"/>
        </w:rPr>
        <w:t>"</w:t>
      </w:r>
      <w:r w:rsidRPr="00E85C02">
        <w:rPr>
          <w:rFonts w:ascii="Times New Roman" w:hAnsi="Times New Roman" w:cs="Times New Roman"/>
          <w:sz w:val="24"/>
          <w:szCs w:val="24"/>
        </w:rPr>
        <w:t>Об утверждении</w:t>
      </w:r>
      <w:r w:rsidR="00E85C02" w:rsidRPr="00E85C02">
        <w:rPr>
          <w:rFonts w:ascii="Times New Roman" w:hAnsi="Times New Roman" w:cs="Times New Roman"/>
          <w:sz w:val="24"/>
          <w:szCs w:val="24"/>
        </w:rPr>
        <w:t xml:space="preserve"> </w:t>
      </w:r>
      <w:r w:rsidR="00E85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5C02">
        <w:rPr>
          <w:rFonts w:ascii="Times New Roman" w:hAnsi="Times New Roman" w:cs="Times New Roman"/>
          <w:sz w:val="24"/>
          <w:szCs w:val="24"/>
        </w:rPr>
        <w:t>Положения о городской межведомственной комиссии по организации отдыха, оздоро</w:t>
      </w:r>
      <w:r w:rsidRPr="00E85C02">
        <w:rPr>
          <w:rFonts w:ascii="Times New Roman" w:hAnsi="Times New Roman" w:cs="Times New Roman"/>
          <w:sz w:val="24"/>
          <w:szCs w:val="24"/>
        </w:rPr>
        <w:t>в</w:t>
      </w:r>
      <w:r w:rsidRPr="00E85C02">
        <w:rPr>
          <w:rFonts w:ascii="Times New Roman" w:hAnsi="Times New Roman" w:cs="Times New Roman"/>
          <w:sz w:val="24"/>
          <w:szCs w:val="24"/>
        </w:rPr>
        <w:t>ления и занятости детей, подростков и мол</w:t>
      </w:r>
      <w:r w:rsidRPr="00E85C02">
        <w:rPr>
          <w:rFonts w:ascii="Times New Roman" w:hAnsi="Times New Roman" w:cs="Times New Roman"/>
          <w:sz w:val="24"/>
          <w:szCs w:val="24"/>
        </w:rPr>
        <w:t>о</w:t>
      </w:r>
      <w:r w:rsidRPr="00E85C02">
        <w:rPr>
          <w:rFonts w:ascii="Times New Roman" w:hAnsi="Times New Roman" w:cs="Times New Roman"/>
          <w:sz w:val="24"/>
          <w:szCs w:val="24"/>
        </w:rPr>
        <w:t>дежи в каникулярный период</w:t>
      </w:r>
      <w:r w:rsidR="00E85C02" w:rsidRPr="00E85C02">
        <w:rPr>
          <w:rFonts w:ascii="Times New Roman" w:hAnsi="Times New Roman" w:cs="Times New Roman"/>
          <w:sz w:val="24"/>
          <w:szCs w:val="24"/>
        </w:rPr>
        <w:t>"</w:t>
      </w:r>
      <w:r w:rsidRPr="00E85C02">
        <w:rPr>
          <w:rFonts w:ascii="Times New Roman" w:hAnsi="Times New Roman" w:cs="Times New Roman"/>
          <w:sz w:val="24"/>
          <w:szCs w:val="24"/>
        </w:rPr>
        <w:t xml:space="preserve"> (с изменени</w:t>
      </w:r>
      <w:r w:rsidRPr="00E85C02">
        <w:rPr>
          <w:rFonts w:ascii="Times New Roman" w:hAnsi="Times New Roman" w:cs="Times New Roman"/>
          <w:sz w:val="24"/>
          <w:szCs w:val="24"/>
        </w:rPr>
        <w:t>я</w:t>
      </w:r>
      <w:r w:rsidRPr="00E85C02">
        <w:rPr>
          <w:rFonts w:ascii="Times New Roman" w:hAnsi="Times New Roman" w:cs="Times New Roman"/>
          <w:sz w:val="24"/>
          <w:szCs w:val="24"/>
        </w:rPr>
        <w:t>ми</w:t>
      </w:r>
      <w:r w:rsidR="00E85C02" w:rsidRPr="00E85C02">
        <w:rPr>
          <w:rFonts w:ascii="Times New Roman" w:hAnsi="Times New Roman" w:cs="Times New Roman"/>
          <w:sz w:val="24"/>
          <w:szCs w:val="24"/>
        </w:rPr>
        <w:t xml:space="preserve"> </w:t>
      </w:r>
      <w:r w:rsidRPr="00E85C02">
        <w:rPr>
          <w:rFonts w:ascii="Times New Roman" w:hAnsi="Times New Roman" w:cs="Times New Roman"/>
          <w:sz w:val="24"/>
          <w:szCs w:val="24"/>
        </w:rPr>
        <w:t>от</w:t>
      </w:r>
      <w:r w:rsidR="00E85C02" w:rsidRPr="00E85C02">
        <w:rPr>
          <w:rFonts w:ascii="Times New Roman" w:hAnsi="Times New Roman" w:cs="Times New Roman"/>
          <w:sz w:val="24"/>
          <w:szCs w:val="24"/>
        </w:rPr>
        <w:t xml:space="preserve"> </w:t>
      </w:r>
      <w:r w:rsidRPr="00E85C02">
        <w:rPr>
          <w:rFonts w:ascii="Times New Roman" w:hAnsi="Times New Roman" w:cs="Times New Roman"/>
          <w:sz w:val="24"/>
          <w:szCs w:val="24"/>
        </w:rPr>
        <w:t>20.11.2014 №2035-р)</w:t>
      </w:r>
    </w:p>
    <w:p w:rsidR="007E0991" w:rsidRDefault="007E0991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C02" w:rsidRDefault="00E85C02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C02" w:rsidRPr="00E85C02" w:rsidRDefault="00E85C02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991" w:rsidRPr="00E85C02" w:rsidRDefault="007E0991" w:rsidP="00803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2">
        <w:rPr>
          <w:rFonts w:ascii="Times New Roman" w:hAnsi="Times New Roman" w:cs="Times New Roman"/>
          <w:sz w:val="28"/>
          <w:szCs w:val="28"/>
        </w:rPr>
        <w:t>В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Pr="00E85C02">
        <w:rPr>
          <w:rFonts w:ascii="Times New Roman" w:hAnsi="Times New Roman" w:cs="Times New Roman"/>
          <w:sz w:val="28"/>
          <w:szCs w:val="28"/>
        </w:rPr>
        <w:t>целях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Pr="00E85C02">
        <w:rPr>
          <w:rFonts w:ascii="Times New Roman" w:hAnsi="Times New Roman" w:cs="Times New Roman"/>
          <w:sz w:val="28"/>
          <w:szCs w:val="28"/>
        </w:rPr>
        <w:t xml:space="preserve">приведения муниципальных правовых актов в соответствие </w:t>
      </w:r>
      <w:r w:rsidR="00E85C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5C02">
        <w:rPr>
          <w:rFonts w:ascii="Times New Roman" w:hAnsi="Times New Roman" w:cs="Times New Roman"/>
          <w:sz w:val="28"/>
          <w:szCs w:val="28"/>
        </w:rPr>
        <w:t>с действующим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80365A">
        <w:rPr>
          <w:rFonts w:ascii="Times New Roman" w:hAnsi="Times New Roman" w:cs="Times New Roman"/>
          <w:sz w:val="28"/>
          <w:szCs w:val="28"/>
        </w:rPr>
        <w:t>законодательством в</w:t>
      </w:r>
      <w:r w:rsidRPr="00E85C02">
        <w:rPr>
          <w:rFonts w:ascii="Times New Roman" w:hAnsi="Times New Roman" w:cs="Times New Roman"/>
          <w:sz w:val="28"/>
          <w:szCs w:val="28"/>
        </w:rPr>
        <w:t>нести изменения в приложение 2 к расп</w:t>
      </w:r>
      <w:r w:rsidRPr="00E85C02">
        <w:rPr>
          <w:rFonts w:ascii="Times New Roman" w:hAnsi="Times New Roman" w:cs="Times New Roman"/>
          <w:sz w:val="28"/>
          <w:szCs w:val="28"/>
        </w:rPr>
        <w:t>о</w:t>
      </w:r>
      <w:r w:rsidRPr="00E85C02">
        <w:rPr>
          <w:rFonts w:ascii="Times New Roman" w:hAnsi="Times New Roman" w:cs="Times New Roman"/>
          <w:sz w:val="28"/>
          <w:szCs w:val="28"/>
        </w:rPr>
        <w:t>ряжению администрации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Pr="00E85C02">
        <w:rPr>
          <w:rFonts w:ascii="Times New Roman" w:hAnsi="Times New Roman" w:cs="Times New Roman"/>
          <w:sz w:val="28"/>
          <w:szCs w:val="28"/>
        </w:rPr>
        <w:t xml:space="preserve">города от 03.06.2010 №736-р </w:t>
      </w:r>
      <w:r w:rsidR="00E85C02" w:rsidRPr="00E85C02">
        <w:rPr>
          <w:rFonts w:ascii="Times New Roman" w:hAnsi="Times New Roman" w:cs="Times New Roman"/>
          <w:sz w:val="28"/>
          <w:szCs w:val="28"/>
        </w:rPr>
        <w:t>"</w:t>
      </w:r>
      <w:r w:rsidRPr="00E85C02">
        <w:rPr>
          <w:rFonts w:ascii="Times New Roman" w:hAnsi="Times New Roman" w:cs="Times New Roman"/>
          <w:sz w:val="28"/>
          <w:szCs w:val="28"/>
        </w:rPr>
        <w:t>Об утверждении Пол</w:t>
      </w:r>
      <w:r w:rsidRPr="00E85C02">
        <w:rPr>
          <w:rFonts w:ascii="Times New Roman" w:hAnsi="Times New Roman" w:cs="Times New Roman"/>
          <w:sz w:val="28"/>
          <w:szCs w:val="28"/>
        </w:rPr>
        <w:t>о</w:t>
      </w:r>
      <w:r w:rsidRPr="00E85C02">
        <w:rPr>
          <w:rFonts w:ascii="Times New Roman" w:hAnsi="Times New Roman" w:cs="Times New Roman"/>
          <w:sz w:val="28"/>
          <w:szCs w:val="28"/>
        </w:rPr>
        <w:t>жения о городской межведомственной комиссии по организации отдыха, озд</w:t>
      </w:r>
      <w:r w:rsidRPr="00E85C02">
        <w:rPr>
          <w:rFonts w:ascii="Times New Roman" w:hAnsi="Times New Roman" w:cs="Times New Roman"/>
          <w:sz w:val="28"/>
          <w:szCs w:val="28"/>
        </w:rPr>
        <w:t>о</w:t>
      </w:r>
      <w:r w:rsidRPr="00E85C02">
        <w:rPr>
          <w:rFonts w:ascii="Times New Roman" w:hAnsi="Times New Roman" w:cs="Times New Roman"/>
          <w:sz w:val="28"/>
          <w:szCs w:val="28"/>
        </w:rPr>
        <w:t>ровления и занятости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Pr="00E85C02">
        <w:rPr>
          <w:rFonts w:ascii="Times New Roman" w:hAnsi="Times New Roman" w:cs="Times New Roman"/>
          <w:sz w:val="28"/>
          <w:szCs w:val="28"/>
        </w:rPr>
        <w:t>детей, подростков и молодежи в каникулярный период</w:t>
      </w:r>
      <w:r w:rsidR="00E85C02" w:rsidRPr="00E85C02">
        <w:rPr>
          <w:rFonts w:ascii="Times New Roman" w:hAnsi="Times New Roman" w:cs="Times New Roman"/>
          <w:sz w:val="28"/>
          <w:szCs w:val="28"/>
        </w:rPr>
        <w:t>"</w:t>
      </w:r>
      <w:r w:rsidR="0091096A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80365A">
        <w:rPr>
          <w:rFonts w:ascii="Times New Roman" w:hAnsi="Times New Roman" w:cs="Times New Roman"/>
          <w:sz w:val="28"/>
          <w:szCs w:val="28"/>
        </w:rPr>
        <w:t xml:space="preserve">     </w:t>
      </w:r>
      <w:r w:rsidR="0091096A" w:rsidRPr="00E85C02">
        <w:rPr>
          <w:rFonts w:ascii="Times New Roman" w:hAnsi="Times New Roman" w:cs="Times New Roman"/>
          <w:sz w:val="28"/>
          <w:szCs w:val="28"/>
        </w:rPr>
        <w:t>(с изменениями</w:t>
      </w:r>
      <w:r w:rsid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91096A" w:rsidRPr="00E85C02">
        <w:rPr>
          <w:rFonts w:ascii="Times New Roman" w:hAnsi="Times New Roman" w:cs="Times New Roman"/>
          <w:sz w:val="28"/>
          <w:szCs w:val="28"/>
        </w:rPr>
        <w:t>от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91096A" w:rsidRPr="00E85C02">
        <w:rPr>
          <w:rFonts w:ascii="Times New Roman" w:hAnsi="Times New Roman" w:cs="Times New Roman"/>
          <w:sz w:val="28"/>
          <w:szCs w:val="28"/>
        </w:rPr>
        <w:t>20.11.2014 №2035-р):</w:t>
      </w:r>
    </w:p>
    <w:p w:rsidR="0080365A" w:rsidRDefault="0080365A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85C02">
        <w:rPr>
          <w:rFonts w:ascii="Times New Roman" w:hAnsi="Times New Roman" w:cs="Times New Roman"/>
          <w:sz w:val="28"/>
          <w:szCs w:val="28"/>
        </w:rPr>
        <w:t>ывести из состава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65A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1E72" w:rsidRPr="00E85C0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1E72" w:rsidRPr="00E85C02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комиссии по делам нес</w:t>
      </w:r>
      <w:r w:rsidR="00411E72" w:rsidRPr="00E85C02">
        <w:rPr>
          <w:rFonts w:ascii="Times New Roman" w:hAnsi="Times New Roman" w:cs="Times New Roman"/>
          <w:sz w:val="28"/>
          <w:szCs w:val="28"/>
        </w:rPr>
        <w:t>о</w:t>
      </w:r>
      <w:r w:rsidR="00411E72" w:rsidRPr="00E85C02">
        <w:rPr>
          <w:rFonts w:ascii="Times New Roman" w:hAnsi="Times New Roman" w:cs="Times New Roman"/>
          <w:sz w:val="28"/>
          <w:szCs w:val="28"/>
        </w:rPr>
        <w:t>вершеннолетних и защите их прав админи</w:t>
      </w:r>
      <w:r w:rsidR="0080365A">
        <w:rPr>
          <w:rFonts w:ascii="Times New Roman" w:hAnsi="Times New Roman" w:cs="Times New Roman"/>
          <w:sz w:val="28"/>
          <w:szCs w:val="28"/>
        </w:rPr>
        <w:t>страции города;</w:t>
      </w:r>
    </w:p>
    <w:p w:rsid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1E72" w:rsidRPr="00E85C0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1E72" w:rsidRPr="00E85C02">
        <w:rPr>
          <w:rFonts w:ascii="Times New Roman" w:hAnsi="Times New Roman" w:cs="Times New Roman"/>
          <w:sz w:val="28"/>
          <w:szCs w:val="28"/>
        </w:rPr>
        <w:t xml:space="preserve"> профсоюзной организации работников здравоохранения</w:t>
      </w:r>
      <w:r w:rsidR="0080365A">
        <w:rPr>
          <w:rFonts w:ascii="Times New Roman" w:hAnsi="Times New Roman" w:cs="Times New Roman"/>
          <w:sz w:val="28"/>
          <w:szCs w:val="28"/>
        </w:rPr>
        <w:t>;</w:t>
      </w:r>
    </w:p>
    <w:p w:rsidR="00BD0A54" w:rsidRPr="00E85C02" w:rsidRDefault="0080365A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A54" w:rsidRPr="00E85C02">
        <w:rPr>
          <w:rFonts w:ascii="Times New Roman" w:hAnsi="Times New Roman" w:cs="Times New Roman"/>
          <w:sz w:val="28"/>
          <w:szCs w:val="28"/>
        </w:rPr>
        <w:t>вести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BD0A54" w:rsidRPr="00E85C02">
        <w:rPr>
          <w:rFonts w:ascii="Times New Roman" w:hAnsi="Times New Roman" w:cs="Times New Roman"/>
          <w:sz w:val="28"/>
          <w:szCs w:val="28"/>
        </w:rPr>
        <w:t>в состав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E85C02">
        <w:rPr>
          <w:rFonts w:ascii="Times New Roman" w:hAnsi="Times New Roman" w:cs="Times New Roman"/>
          <w:sz w:val="28"/>
          <w:szCs w:val="28"/>
        </w:rPr>
        <w:t>городской межведомственной комиссии по организации отдыха</w:t>
      </w:r>
      <w:r w:rsidR="007046C8">
        <w:rPr>
          <w:rFonts w:ascii="Times New Roman" w:hAnsi="Times New Roman" w:cs="Times New Roman"/>
          <w:sz w:val="28"/>
          <w:szCs w:val="28"/>
        </w:rPr>
        <w:t>,</w:t>
      </w:r>
      <w:r w:rsidR="00E85C02">
        <w:rPr>
          <w:rFonts w:ascii="Times New Roman" w:hAnsi="Times New Roman" w:cs="Times New Roman"/>
          <w:sz w:val="28"/>
          <w:szCs w:val="28"/>
        </w:rPr>
        <w:t xml:space="preserve"> оздоровления и занятности детей, подростков и молодежи в каник</w:t>
      </w:r>
      <w:r w:rsidR="00E85C02">
        <w:rPr>
          <w:rFonts w:ascii="Times New Roman" w:hAnsi="Times New Roman" w:cs="Times New Roman"/>
          <w:sz w:val="28"/>
          <w:szCs w:val="28"/>
        </w:rPr>
        <w:t>у</w:t>
      </w:r>
      <w:r w:rsidR="00E85C02">
        <w:rPr>
          <w:rFonts w:ascii="Times New Roman" w:hAnsi="Times New Roman" w:cs="Times New Roman"/>
          <w:sz w:val="28"/>
          <w:szCs w:val="28"/>
        </w:rPr>
        <w:t>лярный период членами комиссии: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</w:t>
      </w:r>
      <w:r w:rsidRPr="00E85C02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0C1310">
        <w:rPr>
          <w:rFonts w:ascii="Times New Roman" w:hAnsi="Times New Roman" w:cs="Times New Roman"/>
          <w:sz w:val="28"/>
          <w:szCs w:val="28"/>
        </w:rPr>
        <w:t>м</w:t>
      </w:r>
      <w:r w:rsidRPr="00E85C02">
        <w:rPr>
          <w:rFonts w:ascii="Times New Roman" w:hAnsi="Times New Roman" w:cs="Times New Roman"/>
          <w:sz w:val="28"/>
          <w:szCs w:val="28"/>
        </w:rPr>
        <w:t>униципального казенного учреждения города Нижневарто</w:t>
      </w:r>
      <w:r w:rsidRPr="00E85C02">
        <w:rPr>
          <w:rFonts w:ascii="Times New Roman" w:hAnsi="Times New Roman" w:cs="Times New Roman"/>
          <w:sz w:val="28"/>
          <w:szCs w:val="28"/>
        </w:rPr>
        <w:t>в</w:t>
      </w:r>
      <w:r w:rsidRPr="00E85C02">
        <w:rPr>
          <w:rFonts w:ascii="Times New Roman" w:hAnsi="Times New Roman" w:cs="Times New Roman"/>
          <w:sz w:val="28"/>
          <w:szCs w:val="28"/>
        </w:rPr>
        <w:t>ска "Управление по делам гражданской обороны и чрезвычайным ситуациям"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85C02">
        <w:rPr>
          <w:rFonts w:ascii="Times New Roman" w:hAnsi="Times New Roman" w:cs="Times New Roman"/>
          <w:sz w:val="28"/>
          <w:szCs w:val="28"/>
        </w:rPr>
        <w:t>оцента кафедры педагогики и педагогического и социального образо</w:t>
      </w:r>
      <w:r w:rsidR="0080365A">
        <w:rPr>
          <w:rFonts w:ascii="Times New Roman" w:hAnsi="Times New Roman" w:cs="Times New Roman"/>
          <w:sz w:val="28"/>
          <w:szCs w:val="28"/>
        </w:rPr>
        <w:t>в</w:t>
      </w:r>
      <w:r w:rsidR="0080365A">
        <w:rPr>
          <w:rFonts w:ascii="Times New Roman" w:hAnsi="Times New Roman" w:cs="Times New Roman"/>
          <w:sz w:val="28"/>
          <w:szCs w:val="28"/>
        </w:rPr>
        <w:t>а</w:t>
      </w:r>
      <w:r w:rsidR="0080365A">
        <w:rPr>
          <w:rFonts w:ascii="Times New Roman" w:hAnsi="Times New Roman" w:cs="Times New Roman"/>
          <w:sz w:val="28"/>
          <w:szCs w:val="28"/>
        </w:rPr>
        <w:t>ния ф</w:t>
      </w:r>
      <w:r w:rsidRPr="00E85C02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профессионального образования "Нижневартовский государственный университет"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85C02">
        <w:rPr>
          <w:rFonts w:ascii="Times New Roman" w:hAnsi="Times New Roman" w:cs="Times New Roman"/>
          <w:sz w:val="28"/>
          <w:szCs w:val="28"/>
        </w:rPr>
        <w:t>аместителя директора по учебно-производственной работе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E85C02">
        <w:rPr>
          <w:rFonts w:ascii="Times New Roman" w:hAnsi="Times New Roman" w:cs="Times New Roman"/>
          <w:sz w:val="28"/>
          <w:szCs w:val="28"/>
        </w:rPr>
        <w:t>юджетного учреждения профес</w:t>
      </w:r>
      <w:r>
        <w:rPr>
          <w:rFonts w:ascii="Times New Roman" w:hAnsi="Times New Roman" w:cs="Times New Roman"/>
          <w:sz w:val="28"/>
          <w:szCs w:val="28"/>
        </w:rPr>
        <w:t>сионального образования Ханты-</w:t>
      </w:r>
      <w:r w:rsidR="0080365A"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Pr="00E85C02">
        <w:rPr>
          <w:rFonts w:ascii="Times New Roman" w:hAnsi="Times New Roman" w:cs="Times New Roman"/>
          <w:sz w:val="28"/>
          <w:szCs w:val="28"/>
        </w:rPr>
        <w:t xml:space="preserve"> Югры "Нижневартовский социально-гуманитарный колледж"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85C0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85C0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5C02"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комиссии по делам несове</w:t>
      </w:r>
      <w:r w:rsidRPr="00E85C02">
        <w:rPr>
          <w:rFonts w:ascii="Times New Roman" w:hAnsi="Times New Roman" w:cs="Times New Roman"/>
          <w:sz w:val="28"/>
          <w:szCs w:val="28"/>
        </w:rPr>
        <w:t>р</w:t>
      </w:r>
      <w:r w:rsidRPr="00E85C02">
        <w:rPr>
          <w:rFonts w:ascii="Times New Roman" w:hAnsi="Times New Roman" w:cs="Times New Roman"/>
          <w:sz w:val="28"/>
          <w:szCs w:val="28"/>
        </w:rPr>
        <w:t>шеннолетних и защите их прав при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151D">
        <w:rPr>
          <w:rFonts w:ascii="Times New Roman" w:hAnsi="Times New Roman" w:cs="Times New Roman"/>
          <w:sz w:val="28"/>
          <w:szCs w:val="28"/>
        </w:rPr>
        <w:t>ачальника отдела Г</w:t>
      </w:r>
      <w:r w:rsidRPr="00E85C02">
        <w:rPr>
          <w:rFonts w:ascii="Times New Roman" w:hAnsi="Times New Roman" w:cs="Times New Roman"/>
          <w:sz w:val="28"/>
          <w:szCs w:val="28"/>
        </w:rPr>
        <w:t>осударственной инспекции безопасности дорожно</w:t>
      </w:r>
      <w:r w:rsidR="0080365A">
        <w:rPr>
          <w:rFonts w:ascii="Times New Roman" w:hAnsi="Times New Roman" w:cs="Times New Roman"/>
          <w:sz w:val="28"/>
          <w:szCs w:val="28"/>
        </w:rPr>
        <w:t>го движения Управления М</w:t>
      </w:r>
      <w:r w:rsidRPr="00E85C02">
        <w:rPr>
          <w:rFonts w:ascii="Times New Roman" w:hAnsi="Times New Roman" w:cs="Times New Roman"/>
          <w:sz w:val="28"/>
          <w:szCs w:val="28"/>
        </w:rPr>
        <w:t>и</w:t>
      </w:r>
      <w:r w:rsidR="0080365A">
        <w:rPr>
          <w:rFonts w:ascii="Times New Roman" w:hAnsi="Times New Roman" w:cs="Times New Roman"/>
          <w:sz w:val="28"/>
          <w:szCs w:val="28"/>
        </w:rPr>
        <w:t>нистерства внутренних дел Российской Федерации</w:t>
      </w:r>
      <w:r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80365A">
        <w:rPr>
          <w:rFonts w:ascii="Times New Roman" w:hAnsi="Times New Roman" w:cs="Times New Roman"/>
          <w:sz w:val="28"/>
          <w:szCs w:val="28"/>
        </w:rPr>
        <w:t xml:space="preserve">  </w:t>
      </w:r>
      <w:r w:rsidRPr="00E85C02">
        <w:rPr>
          <w:rFonts w:ascii="Times New Roman" w:hAnsi="Times New Roman" w:cs="Times New Roman"/>
          <w:sz w:val="28"/>
          <w:szCs w:val="28"/>
        </w:rPr>
        <w:t>по городу Нижневартовску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5C0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5C02">
        <w:rPr>
          <w:rFonts w:ascii="Times New Roman" w:hAnsi="Times New Roman" w:cs="Times New Roman"/>
          <w:sz w:val="28"/>
          <w:szCs w:val="28"/>
        </w:rPr>
        <w:t xml:space="preserve"> Нижневартовской территориальной организации Профсо</w:t>
      </w:r>
      <w:r w:rsidRPr="00E85C02">
        <w:rPr>
          <w:rFonts w:ascii="Times New Roman" w:hAnsi="Times New Roman" w:cs="Times New Roman"/>
          <w:sz w:val="28"/>
          <w:szCs w:val="28"/>
        </w:rPr>
        <w:t>ю</w:t>
      </w:r>
      <w:r w:rsidRPr="00E85C02">
        <w:rPr>
          <w:rFonts w:ascii="Times New Roman" w:hAnsi="Times New Roman" w:cs="Times New Roman"/>
          <w:sz w:val="28"/>
          <w:szCs w:val="28"/>
        </w:rPr>
        <w:t>за работников здравоохранения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C02" w:rsidRPr="00E85C02" w:rsidRDefault="00E85C02" w:rsidP="00E8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85C02">
        <w:rPr>
          <w:rFonts w:ascii="Times New Roman" w:hAnsi="Times New Roman" w:cs="Times New Roman"/>
          <w:sz w:val="28"/>
          <w:szCs w:val="28"/>
        </w:rPr>
        <w:t>лена Общественного Совета при Уполномоченном при Президенте</w:t>
      </w:r>
      <w:r w:rsidR="0080365A">
        <w:rPr>
          <w:rFonts w:ascii="Times New Roman" w:hAnsi="Times New Roman" w:cs="Times New Roman"/>
          <w:sz w:val="28"/>
          <w:szCs w:val="28"/>
        </w:rPr>
        <w:t xml:space="preserve">   </w:t>
      </w:r>
      <w:r w:rsidRPr="00E85C02">
        <w:rPr>
          <w:rFonts w:ascii="Times New Roman" w:hAnsi="Times New Roman" w:cs="Times New Roman"/>
          <w:sz w:val="28"/>
          <w:szCs w:val="28"/>
        </w:rPr>
        <w:t xml:space="preserve"> Российской Федерации по правам ребенка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991" w:rsidRPr="00E85C02" w:rsidRDefault="007E0991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5A7" w:rsidRDefault="00F635A7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C02" w:rsidRPr="00E85C02" w:rsidRDefault="00E85C02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66" w:rsidRPr="00E85C02" w:rsidRDefault="007E0991" w:rsidP="00E8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02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E85C02" w:rsidRPr="00E85C02">
        <w:rPr>
          <w:rFonts w:ascii="Times New Roman" w:hAnsi="Times New Roman" w:cs="Times New Roman"/>
          <w:sz w:val="28"/>
          <w:szCs w:val="28"/>
        </w:rPr>
        <w:t xml:space="preserve"> </w:t>
      </w:r>
      <w:r w:rsidR="00E85C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85C0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E85C02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sectPr w:rsidR="00F70666" w:rsidRPr="00E85C02" w:rsidSect="00E85C0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0A" w:rsidRDefault="00A8160A" w:rsidP="00E85C02">
      <w:pPr>
        <w:spacing w:after="0" w:line="240" w:lineRule="auto"/>
      </w:pPr>
      <w:r>
        <w:separator/>
      </w:r>
    </w:p>
  </w:endnote>
  <w:endnote w:type="continuationSeparator" w:id="0">
    <w:p w:rsidR="00A8160A" w:rsidRDefault="00A8160A" w:rsidP="00E8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0A" w:rsidRDefault="00A8160A" w:rsidP="00E85C02">
      <w:pPr>
        <w:spacing w:after="0" w:line="240" w:lineRule="auto"/>
      </w:pPr>
      <w:r>
        <w:separator/>
      </w:r>
    </w:p>
  </w:footnote>
  <w:footnote w:type="continuationSeparator" w:id="0">
    <w:p w:rsidR="00A8160A" w:rsidRDefault="00A8160A" w:rsidP="00E8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115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5C02" w:rsidRPr="00E85C02" w:rsidRDefault="00E85C0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5C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5C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5C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6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5C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4E"/>
    <w:rsid w:val="000B752E"/>
    <w:rsid w:val="000C1310"/>
    <w:rsid w:val="00153C60"/>
    <w:rsid w:val="001859A5"/>
    <w:rsid w:val="00221C59"/>
    <w:rsid w:val="00252258"/>
    <w:rsid w:val="002C6E53"/>
    <w:rsid w:val="003B4D51"/>
    <w:rsid w:val="00411E72"/>
    <w:rsid w:val="004419BE"/>
    <w:rsid w:val="005945D6"/>
    <w:rsid w:val="005C4876"/>
    <w:rsid w:val="00614345"/>
    <w:rsid w:val="0061450B"/>
    <w:rsid w:val="007046C8"/>
    <w:rsid w:val="0071151D"/>
    <w:rsid w:val="0078254E"/>
    <w:rsid w:val="007B1937"/>
    <w:rsid w:val="007E0991"/>
    <w:rsid w:val="0080365A"/>
    <w:rsid w:val="008C525D"/>
    <w:rsid w:val="0091096A"/>
    <w:rsid w:val="00A8160A"/>
    <w:rsid w:val="00A917B2"/>
    <w:rsid w:val="00B206A0"/>
    <w:rsid w:val="00B84E59"/>
    <w:rsid w:val="00BD0A54"/>
    <w:rsid w:val="00C03CC5"/>
    <w:rsid w:val="00C17DA1"/>
    <w:rsid w:val="00DB6361"/>
    <w:rsid w:val="00DE7235"/>
    <w:rsid w:val="00DF3ABF"/>
    <w:rsid w:val="00E85C02"/>
    <w:rsid w:val="00E96DF7"/>
    <w:rsid w:val="00ED5B83"/>
    <w:rsid w:val="00F26E0A"/>
    <w:rsid w:val="00F635A7"/>
    <w:rsid w:val="00F70666"/>
    <w:rsid w:val="00F7578C"/>
    <w:rsid w:val="00F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99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3B4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3B4D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8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C0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8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C0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99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3B4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3B4D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8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C0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85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C0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Ёланна Владимировна</dc:creator>
  <cp:lastModifiedBy>Кузнецов Богдан Евгеньевич</cp:lastModifiedBy>
  <cp:revision>2</cp:revision>
  <cp:lastPrinted>2015-08-04T04:57:00Z</cp:lastPrinted>
  <dcterms:created xsi:type="dcterms:W3CDTF">2015-08-07T04:26:00Z</dcterms:created>
  <dcterms:modified xsi:type="dcterms:W3CDTF">2015-08-07T04:26:00Z</dcterms:modified>
</cp:coreProperties>
</file>