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61A8" w:rsidRPr="008561A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образования администрации города</w:t>
      </w:r>
      <w:r w:rsidR="008561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856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>"</w:t>
      </w:r>
      <w:r w:rsidR="00F84C43" w:rsidRPr="00F84C43">
        <w:rPr>
          <w:rFonts w:ascii="Times New Roman" w:hAnsi="Times New Roman"/>
          <w:sz w:val="24"/>
          <w:szCs w:val="24"/>
          <w:u w:val="single"/>
        </w:rPr>
        <w:t>О внесении изменений в постановление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>"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8561A8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61A8" w:rsidRPr="008561A8">
        <w:rPr>
          <w:rFonts w:ascii="Times New Roman" w:hAnsi="Times New Roman"/>
          <w:sz w:val="24"/>
          <w:szCs w:val="24"/>
          <w:u w:val="single"/>
        </w:rPr>
        <w:t>Департамент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2006D2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F84C43">
        <w:rPr>
          <w:rFonts w:ascii="Times New Roman" w:hAnsi="Times New Roman"/>
          <w:b/>
          <w:sz w:val="24"/>
          <w:szCs w:val="24"/>
        </w:rPr>
        <w:t>1</w:t>
      </w:r>
      <w:r w:rsidR="009F5038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F84C43">
        <w:rPr>
          <w:rFonts w:ascii="Times New Roman" w:hAnsi="Times New Roman"/>
          <w:b/>
          <w:sz w:val="24"/>
          <w:szCs w:val="24"/>
        </w:rPr>
        <w:t>10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F84C43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F84C4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oc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_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do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@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-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proofErr w:type="spellEnd"/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8561A8" w:rsidRPr="00C118BD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ул. Дзержинского, 15/13, г. Нижневартовск,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983071" w:rsidP="00983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4"/>
        </w:rPr>
      </w:pPr>
      <w:r w:rsidRPr="00983071">
        <w:rPr>
          <w:rFonts w:ascii="Times New Roman" w:hAnsi="Times New Roman"/>
          <w:i/>
          <w:sz w:val="24"/>
          <w:szCs w:val="24"/>
          <w:u w:val="single"/>
        </w:rPr>
        <w:t>Агеенко Людмила Васильевна, начальник отдела экономики управления финансово-экономического обеспечения прав и гарантий граждан в области образования, контактный телефон: (3466)43-66-74</w:t>
      </w:r>
      <w:r w:rsidRPr="00983071">
        <w:rPr>
          <w:rFonts w:ascii="Times New Roman" w:hAnsi="Times New Roman"/>
          <w:i/>
          <w:sz w:val="20"/>
          <w:szCs w:val="20"/>
        </w:rPr>
        <w:t>)</w:t>
      </w:r>
      <w:r w:rsidRPr="0098307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8561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983071" w:rsidRPr="009830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F84C43">
              <w:t xml:space="preserve"> </w:t>
            </w:r>
            <w:r w:rsidR="00F84C43" w:rsidRPr="00F84C4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 внесении изменений в постановление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      </w:r>
            <w:r w:rsidR="00983071" w:rsidRPr="009830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05694B" w:rsidRDefault="00D1251D" w:rsidP="00F70A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приведения нормативного правового акта администрации города в соответствие с 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Федерации </w:t>
            </w:r>
            <w:r w:rsidR="00983071" w:rsidRPr="00983071">
              <w:rPr>
                <w:rFonts w:ascii="Times New Roman" w:hAnsi="Times New Roman"/>
                <w:sz w:val="24"/>
                <w:szCs w:val="24"/>
              </w:rPr>
              <w:t>от 07.05.2017 №541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учреждениями".</w:t>
            </w:r>
          </w:p>
          <w:p w:rsidR="00D1251D" w:rsidRPr="0005694B" w:rsidRDefault="00D1251D" w:rsidP="00F70A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94B" w:rsidRPr="0005694B" w:rsidRDefault="0005694B" w:rsidP="003E4E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>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Нижневартовска,_</w:t>
            </w:r>
            <w:r w:rsidR="00D1251D">
              <w:rPr>
                <w:rStyle w:val="FontStyle13"/>
                <w:i/>
                <w:sz w:val="24"/>
                <w:szCs w:val="24"/>
                <w:u w:val="single"/>
              </w:rPr>
              <w:t xml:space="preserve"> д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>епартамент образования администрации города</w:t>
            </w:r>
            <w:r w:rsidR="00FC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муниципальных нормативных правовых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актов, затрагивающих вопросы осуществления предпринимательской и инвестиционной</w:t>
            </w:r>
            <w:r w:rsidR="003E4E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от </w:t>
            </w:r>
            <w:r w:rsidR="003E4E98">
              <w:rPr>
                <w:rStyle w:val="FontStyle13"/>
                <w:sz w:val="24"/>
                <w:szCs w:val="20"/>
              </w:rPr>
              <w:t>29.10.2015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 №</w:t>
            </w:r>
            <w:r w:rsidR="003E4E98">
              <w:rPr>
                <w:rStyle w:val="FontStyle13"/>
                <w:sz w:val="24"/>
                <w:szCs w:val="20"/>
              </w:rPr>
              <w:t>1935</w:t>
            </w:r>
            <w:r w:rsidR="00D1251D">
              <w:rPr>
                <w:rStyle w:val="FontStyle13"/>
                <w:sz w:val="24"/>
                <w:szCs w:val="20"/>
              </w:rPr>
              <w:t xml:space="preserve"> (с изменениями)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3E4E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роект муниципального нормативного правового акта, пояснительная   </w:t>
            </w:r>
            <w:r w:rsidR="004E22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акта, опросный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34" w:rsidRDefault="00FC2734" w:rsidP="00A14D14">
      <w:pPr>
        <w:spacing w:after="0" w:line="240" w:lineRule="auto"/>
      </w:pPr>
      <w:r>
        <w:separator/>
      </w:r>
    </w:p>
  </w:endnote>
  <w:endnote w:type="continuationSeparator" w:id="0">
    <w:p w:rsidR="00FC2734" w:rsidRDefault="00FC273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34" w:rsidRDefault="00FC2734" w:rsidP="00A14D14">
      <w:pPr>
        <w:spacing w:after="0" w:line="240" w:lineRule="auto"/>
      </w:pPr>
      <w:r>
        <w:separator/>
      </w:r>
    </w:p>
  </w:footnote>
  <w:footnote w:type="continuationSeparator" w:id="0">
    <w:p w:rsidR="00FC2734" w:rsidRDefault="00FC273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2734" w:rsidRPr="00770301" w:rsidRDefault="00FC273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F5038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E4E98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7039A6"/>
    <w:rsid w:val="00715D10"/>
    <w:rsid w:val="00747545"/>
    <w:rsid w:val="00770301"/>
    <w:rsid w:val="00786948"/>
    <w:rsid w:val="007E16E4"/>
    <w:rsid w:val="0080097B"/>
    <w:rsid w:val="00815DB9"/>
    <w:rsid w:val="008561A8"/>
    <w:rsid w:val="008703C8"/>
    <w:rsid w:val="008715C5"/>
    <w:rsid w:val="00892B19"/>
    <w:rsid w:val="00894B5A"/>
    <w:rsid w:val="008A69C0"/>
    <w:rsid w:val="00937B5A"/>
    <w:rsid w:val="00983071"/>
    <w:rsid w:val="00984EEF"/>
    <w:rsid w:val="009D0631"/>
    <w:rsid w:val="009E30BF"/>
    <w:rsid w:val="009E586F"/>
    <w:rsid w:val="009F5038"/>
    <w:rsid w:val="00A14D14"/>
    <w:rsid w:val="00A20890"/>
    <w:rsid w:val="00AE2287"/>
    <w:rsid w:val="00B11C98"/>
    <w:rsid w:val="00B21B0F"/>
    <w:rsid w:val="00B40F03"/>
    <w:rsid w:val="00B7228D"/>
    <w:rsid w:val="00BD30A4"/>
    <w:rsid w:val="00C00ADE"/>
    <w:rsid w:val="00C12703"/>
    <w:rsid w:val="00C16155"/>
    <w:rsid w:val="00C654E1"/>
    <w:rsid w:val="00CA27EB"/>
    <w:rsid w:val="00CF580D"/>
    <w:rsid w:val="00D1251D"/>
    <w:rsid w:val="00D7508E"/>
    <w:rsid w:val="00D93E37"/>
    <w:rsid w:val="00DA7D99"/>
    <w:rsid w:val="00DC0055"/>
    <w:rsid w:val="00DC2AD8"/>
    <w:rsid w:val="00DD55C4"/>
    <w:rsid w:val="00E245B0"/>
    <w:rsid w:val="00E273E1"/>
    <w:rsid w:val="00E3367D"/>
    <w:rsid w:val="00E80A8F"/>
    <w:rsid w:val="00E87D1D"/>
    <w:rsid w:val="00EC096B"/>
    <w:rsid w:val="00EC0E82"/>
    <w:rsid w:val="00EE7575"/>
    <w:rsid w:val="00EF3904"/>
    <w:rsid w:val="00F12776"/>
    <w:rsid w:val="00F32E15"/>
    <w:rsid w:val="00F678CD"/>
    <w:rsid w:val="00F70A79"/>
    <w:rsid w:val="00F84C43"/>
    <w:rsid w:val="00F944A5"/>
    <w:rsid w:val="00FC2734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7FEF0"/>
  <w15:docId w15:val="{9910C684-6E2A-4F32-8756-A82011DB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3</cp:revision>
  <cp:lastPrinted>2017-09-27T10:11:00Z</cp:lastPrinted>
  <dcterms:created xsi:type="dcterms:W3CDTF">2017-10-09T11:37:00Z</dcterms:created>
  <dcterms:modified xsi:type="dcterms:W3CDTF">2017-10-11T10:18:00Z</dcterms:modified>
</cp:coreProperties>
</file>