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89" w:rsidRDefault="00181874" w:rsidP="00DD6CE9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pt;height:43.85pt">
            <v:imagedata r:id="rId6" o:title=""/>
          </v:shape>
        </w:pict>
      </w:r>
    </w:p>
    <w:p w:rsidR="00181874" w:rsidRPr="00181874" w:rsidRDefault="00181874" w:rsidP="00181874">
      <w:pPr>
        <w:ind w:firstLine="0"/>
        <w:jc w:val="right"/>
        <w:rPr>
          <w:rFonts w:ascii="Times New Roman" w:hAnsi="Times New Roman" w:cs="Times New Roman"/>
        </w:rPr>
      </w:pPr>
      <w:r w:rsidRPr="001818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43D1B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C668B1" w:rsidRDefault="00F8358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C668B1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3589" w:rsidRDefault="00F83589" w:rsidP="008D18F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</w:t>
      </w:r>
      <w:r w:rsidR="00083868">
        <w:rPr>
          <w:rFonts w:ascii="Times New Roman" w:hAnsi="Times New Roman" w:cs="Times New Roman"/>
          <w:bCs/>
          <w:sz w:val="28"/>
          <w:szCs w:val="28"/>
        </w:rPr>
        <w:t>2022</w:t>
      </w:r>
      <w:r w:rsidR="00F25B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08386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F83589">
        <w:rPr>
          <w:rFonts w:ascii="Times New Roman" w:hAnsi="Times New Roman" w:cs="Times New Roman"/>
          <w:bCs/>
          <w:sz w:val="28"/>
          <w:szCs w:val="28"/>
        </w:rPr>
        <w:t xml:space="preserve">       №_____</w:t>
      </w:r>
    </w:p>
    <w:p w:rsidR="00906069" w:rsidRPr="00C668B1" w:rsidRDefault="00906069" w:rsidP="00F8358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42A8B" w:rsidP="00F43D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F43D1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             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Pr="00C668B1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8D41A8" w:rsidP="000B3FB7">
      <w:pPr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</w:t>
      </w:r>
      <w:r w:rsidR="0084067E">
        <w:rPr>
          <w:rFonts w:ascii="Times New Roman" w:hAnsi="Times New Roman" w:cs="Times New Roman"/>
          <w:sz w:val="28"/>
          <w:szCs w:val="28"/>
        </w:rPr>
        <w:t>евартовска «О внесении изменени</w:t>
      </w:r>
      <w:r w:rsidR="00F43D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26.09.2014 №636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«О </w:t>
      </w:r>
      <w:r>
        <w:rPr>
          <w:rFonts w:ascii="Times New Roman" w:hAnsi="Times New Roman" w:cs="Times New Roman"/>
          <w:sz w:val="28"/>
          <w:szCs w:val="28"/>
        </w:rPr>
        <w:t xml:space="preserve">порядке определения цены </w:t>
      </w:r>
      <w:r w:rsidR="00DB1356">
        <w:rPr>
          <w:rFonts w:ascii="Times New Roman" w:hAnsi="Times New Roman" w:cs="Times New Roman"/>
          <w:sz w:val="28"/>
          <w:szCs w:val="28"/>
        </w:rPr>
        <w:t>земельных участков, находящихся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r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181874">
        <w:rPr>
          <w:rFonts w:ascii="Times New Roman" w:hAnsi="Times New Roman" w:cs="Times New Roman"/>
          <w:sz w:val="28"/>
          <w:szCs w:val="28"/>
        </w:rPr>
        <w:t>и их </w:t>
      </w:r>
      <w:r>
        <w:rPr>
          <w:rFonts w:ascii="Times New Roman" w:hAnsi="Times New Roman" w:cs="Times New Roman"/>
          <w:sz w:val="28"/>
          <w:szCs w:val="28"/>
        </w:rPr>
        <w:t>оплаты» (с изменениями)</w:t>
      </w:r>
      <w:r w:rsidR="002C525D">
        <w:rPr>
          <w:rFonts w:ascii="Times New Roman" w:hAnsi="Times New Roman" w:cs="Times New Roman"/>
          <w:sz w:val="28"/>
          <w:szCs w:val="28"/>
        </w:rPr>
        <w:t>»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AB4CEE">
        <w:rPr>
          <w:rFonts w:ascii="Times New Roman" w:hAnsi="Times New Roman" w:cs="Times New Roman"/>
          <w:sz w:val="28"/>
          <w:szCs w:val="28"/>
        </w:rPr>
        <w:t>главой города</w:t>
      </w:r>
      <w:r w:rsidR="00964910" w:rsidRPr="00E3468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F43D1B">
        <w:rPr>
          <w:rFonts w:ascii="Times New Roman" w:hAnsi="Times New Roman" w:cs="Times New Roman"/>
          <w:sz w:val="28"/>
          <w:szCs w:val="28"/>
        </w:rPr>
        <w:t>, руководствуясь</w:t>
      </w:r>
      <w:r w:rsidR="00964910">
        <w:rPr>
          <w:rFonts w:ascii="Times New Roman" w:hAnsi="Times New Roman" w:cs="Times New Roman"/>
          <w:sz w:val="28"/>
          <w:szCs w:val="28"/>
        </w:rPr>
        <w:t xml:space="preserve"> </w:t>
      </w:r>
      <w:r w:rsidR="003D667C">
        <w:rPr>
          <w:rFonts w:ascii="Times New Roman" w:hAnsi="Times New Roman" w:cs="Times New Roman"/>
          <w:sz w:val="28"/>
          <w:szCs w:val="28"/>
        </w:rPr>
        <w:t>статьей 19</w:t>
      </w:r>
      <w:r w:rsidR="00964910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400F25">
        <w:rPr>
          <w:rFonts w:ascii="Times New Roman" w:hAnsi="Times New Roman" w:cs="Times New Roman"/>
          <w:sz w:val="28"/>
          <w:szCs w:val="28"/>
        </w:rPr>
        <w:t>,</w:t>
      </w:r>
    </w:p>
    <w:p w:rsidR="00964910" w:rsidRPr="00C668B1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Pr="00C668B1" w:rsidRDefault="00906069" w:rsidP="000B3FB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43D1B" w:rsidRDefault="00F42A8B" w:rsidP="00E350C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42A8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81874">
        <w:rPr>
          <w:rFonts w:ascii="Times New Roman" w:hAnsi="Times New Roman" w:cs="Times New Roman"/>
          <w:sz w:val="28"/>
          <w:szCs w:val="28"/>
        </w:rPr>
        <w:t xml:space="preserve">в пункт 1 </w:t>
      </w:r>
      <w:r w:rsidR="00BD0D4B">
        <w:rPr>
          <w:rFonts w:ascii="Times New Roman" w:hAnsi="Times New Roman" w:cs="Times New Roman"/>
          <w:sz w:val="28"/>
          <w:szCs w:val="28"/>
        </w:rPr>
        <w:t>решени</w:t>
      </w:r>
      <w:r w:rsidR="00181874">
        <w:rPr>
          <w:rFonts w:ascii="Times New Roman" w:hAnsi="Times New Roman" w:cs="Times New Roman"/>
          <w:sz w:val="28"/>
          <w:szCs w:val="28"/>
        </w:rPr>
        <w:t>я</w:t>
      </w:r>
      <w:r w:rsidRPr="00F42A8B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 xml:space="preserve">евартовска </w:t>
      </w:r>
      <w:r w:rsidRPr="00F42A8B">
        <w:rPr>
          <w:rFonts w:ascii="Times New Roman" w:hAnsi="Times New Roman" w:cs="Times New Roman"/>
          <w:sz w:val="28"/>
          <w:szCs w:val="28"/>
        </w:rPr>
        <w:t xml:space="preserve">от 26.09.2014 №636 «О порядке определения цены земельных участков, находящихся </w:t>
      </w:r>
      <w:r w:rsidR="00DB1356">
        <w:rPr>
          <w:rFonts w:ascii="Times New Roman" w:hAnsi="Times New Roman" w:cs="Times New Roman"/>
          <w:sz w:val="28"/>
          <w:szCs w:val="28"/>
        </w:rPr>
        <w:t>в </w:t>
      </w:r>
      <w:r w:rsidRPr="00F42A8B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 город Нижневартовск,</w:t>
      </w:r>
      <w:r w:rsidR="00D62BE5">
        <w:rPr>
          <w:rFonts w:ascii="Times New Roman" w:hAnsi="Times New Roman" w:cs="Times New Roman"/>
          <w:sz w:val="28"/>
          <w:szCs w:val="28"/>
        </w:rPr>
        <w:t xml:space="preserve"> </w:t>
      </w:r>
      <w:r w:rsidR="00181874">
        <w:rPr>
          <w:rFonts w:ascii="Times New Roman" w:hAnsi="Times New Roman" w:cs="Times New Roman"/>
          <w:sz w:val="28"/>
          <w:szCs w:val="28"/>
        </w:rPr>
        <w:t>и их </w:t>
      </w:r>
      <w:r w:rsidRPr="00F42A8B">
        <w:rPr>
          <w:rFonts w:ascii="Times New Roman" w:hAnsi="Times New Roman" w:cs="Times New Roman"/>
          <w:sz w:val="28"/>
          <w:szCs w:val="28"/>
        </w:rPr>
        <w:t>оплаты» (с изменениями от 29.10.2</w:t>
      </w:r>
      <w:r>
        <w:rPr>
          <w:rFonts w:ascii="Times New Roman" w:hAnsi="Times New Roman" w:cs="Times New Roman"/>
          <w:sz w:val="28"/>
          <w:szCs w:val="28"/>
        </w:rPr>
        <w:t xml:space="preserve">015 №896, </w:t>
      </w:r>
      <w:r w:rsidRPr="00F42A8B">
        <w:rPr>
          <w:rFonts w:ascii="Times New Roman" w:hAnsi="Times New Roman" w:cs="Times New Roman"/>
          <w:sz w:val="28"/>
          <w:szCs w:val="28"/>
        </w:rPr>
        <w:t>от 25.10</w:t>
      </w:r>
      <w:r w:rsidR="00181874">
        <w:rPr>
          <w:rFonts w:ascii="Times New Roman" w:hAnsi="Times New Roman" w:cs="Times New Roman"/>
          <w:sz w:val="28"/>
          <w:szCs w:val="28"/>
        </w:rPr>
        <w:t>.2016 №25, от </w:t>
      </w:r>
      <w:r>
        <w:rPr>
          <w:rFonts w:ascii="Times New Roman" w:hAnsi="Times New Roman" w:cs="Times New Roman"/>
          <w:sz w:val="28"/>
          <w:szCs w:val="28"/>
        </w:rPr>
        <w:t>31.03.2017 №13</w:t>
      </w:r>
      <w:r w:rsidR="0084067E">
        <w:rPr>
          <w:rFonts w:ascii="Times New Roman" w:hAnsi="Times New Roman" w:cs="Times New Roman"/>
          <w:sz w:val="28"/>
          <w:szCs w:val="28"/>
        </w:rPr>
        <w:t>1</w:t>
      </w:r>
      <w:r w:rsidR="00A24E74">
        <w:rPr>
          <w:rFonts w:ascii="Times New Roman" w:hAnsi="Times New Roman" w:cs="Times New Roman"/>
          <w:sz w:val="28"/>
          <w:szCs w:val="28"/>
        </w:rPr>
        <w:t>, от 30.03.2018 №315, от 29.03.2019 №462</w:t>
      </w:r>
      <w:r w:rsidR="00E350C7">
        <w:rPr>
          <w:rFonts w:ascii="Times New Roman" w:hAnsi="Times New Roman" w:cs="Times New Roman"/>
          <w:sz w:val="28"/>
          <w:szCs w:val="28"/>
        </w:rPr>
        <w:t xml:space="preserve">, </w:t>
      </w:r>
      <w:r w:rsidR="00E350C7" w:rsidRPr="00E350C7">
        <w:rPr>
          <w:rFonts w:ascii="Times New Roman" w:hAnsi="Times New Roman" w:cs="Times New Roman"/>
          <w:sz w:val="28"/>
          <w:szCs w:val="28"/>
        </w:rPr>
        <w:t xml:space="preserve">от 27.03.2020 </w:t>
      </w:r>
      <w:r w:rsidR="00E350C7">
        <w:rPr>
          <w:rFonts w:ascii="Times New Roman" w:hAnsi="Times New Roman" w:cs="Times New Roman"/>
          <w:sz w:val="28"/>
          <w:szCs w:val="28"/>
        </w:rPr>
        <w:t>№</w:t>
      </w:r>
      <w:r w:rsidR="00E350C7" w:rsidRPr="00E350C7">
        <w:rPr>
          <w:rFonts w:ascii="Times New Roman" w:hAnsi="Times New Roman" w:cs="Times New Roman"/>
          <w:sz w:val="28"/>
          <w:szCs w:val="28"/>
        </w:rPr>
        <w:t xml:space="preserve">610, </w:t>
      </w:r>
      <w:r w:rsidR="00E350C7">
        <w:rPr>
          <w:rFonts w:ascii="Times New Roman" w:hAnsi="Times New Roman" w:cs="Times New Roman"/>
          <w:sz w:val="28"/>
          <w:szCs w:val="28"/>
        </w:rPr>
        <w:t>от 25.06.2021 №</w:t>
      </w:r>
      <w:r w:rsidR="00E350C7" w:rsidRPr="00E350C7">
        <w:rPr>
          <w:rFonts w:ascii="Times New Roman" w:hAnsi="Times New Roman" w:cs="Times New Roman"/>
          <w:sz w:val="28"/>
          <w:szCs w:val="28"/>
        </w:rPr>
        <w:t>800</w:t>
      </w:r>
      <w:r w:rsidR="0084067E">
        <w:rPr>
          <w:rFonts w:ascii="Times New Roman" w:hAnsi="Times New Roman" w:cs="Times New Roman"/>
          <w:sz w:val="28"/>
          <w:szCs w:val="28"/>
        </w:rPr>
        <w:t xml:space="preserve">) </w:t>
      </w:r>
      <w:r w:rsidR="00F43D1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4067E">
        <w:rPr>
          <w:rFonts w:ascii="Times New Roman" w:hAnsi="Times New Roman" w:cs="Times New Roman"/>
          <w:sz w:val="28"/>
          <w:szCs w:val="28"/>
        </w:rPr>
        <w:t>изменени</w:t>
      </w:r>
      <w:r w:rsidR="00F43D1B">
        <w:rPr>
          <w:rFonts w:ascii="Times New Roman" w:hAnsi="Times New Roman" w:cs="Times New Roman"/>
          <w:sz w:val="28"/>
          <w:szCs w:val="28"/>
        </w:rPr>
        <w:t>я:</w:t>
      </w:r>
    </w:p>
    <w:p w:rsidR="00DB1356" w:rsidRDefault="004658BE" w:rsidP="00DB135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56068B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DB1356">
        <w:rPr>
          <w:rFonts w:ascii="Times New Roman" w:hAnsi="Times New Roman" w:cs="Times New Roman"/>
          <w:sz w:val="28"/>
          <w:szCs w:val="28"/>
        </w:rPr>
        <w:t xml:space="preserve"> </w:t>
      </w:r>
      <w:r w:rsidR="0056068B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0F7478">
        <w:rPr>
          <w:rFonts w:ascii="Times New Roman" w:hAnsi="Times New Roman" w:cs="Times New Roman"/>
          <w:sz w:val="28"/>
          <w:szCs w:val="28"/>
        </w:rPr>
        <w:t>подпункт</w:t>
      </w:r>
      <w:r w:rsidR="0056068B">
        <w:rPr>
          <w:rFonts w:ascii="Times New Roman" w:hAnsi="Times New Roman" w:cs="Times New Roman"/>
          <w:sz w:val="28"/>
          <w:szCs w:val="28"/>
        </w:rPr>
        <w:t>а</w:t>
      </w:r>
      <w:r w:rsidR="00DB1356">
        <w:rPr>
          <w:rFonts w:ascii="Times New Roman" w:hAnsi="Times New Roman" w:cs="Times New Roman"/>
          <w:sz w:val="28"/>
          <w:szCs w:val="28"/>
        </w:rPr>
        <w:t xml:space="preserve"> 1.6</w:t>
      </w:r>
      <w:r w:rsidR="00E350C7">
        <w:rPr>
          <w:rFonts w:ascii="Times New Roman" w:hAnsi="Times New Roman" w:cs="Times New Roman"/>
          <w:sz w:val="28"/>
          <w:szCs w:val="28"/>
        </w:rPr>
        <w:t xml:space="preserve"> </w:t>
      </w:r>
      <w:r w:rsidR="00B64832">
        <w:rPr>
          <w:rFonts w:ascii="Times New Roman" w:hAnsi="Times New Roman" w:cs="Times New Roman"/>
          <w:sz w:val="28"/>
          <w:szCs w:val="28"/>
        </w:rPr>
        <w:t>слова</w:t>
      </w:r>
      <w:r w:rsidR="00E350C7">
        <w:rPr>
          <w:rFonts w:ascii="Times New Roman" w:hAnsi="Times New Roman" w:cs="Times New Roman"/>
          <w:sz w:val="28"/>
          <w:szCs w:val="28"/>
        </w:rPr>
        <w:t xml:space="preserve"> «1 января 2022</w:t>
      </w:r>
      <w:r w:rsidR="00DB1356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8032D0">
        <w:rPr>
          <w:rFonts w:ascii="Times New Roman" w:hAnsi="Times New Roman" w:cs="Times New Roman"/>
          <w:sz w:val="28"/>
          <w:szCs w:val="28"/>
        </w:rPr>
        <w:t xml:space="preserve"> заменить словами «1 января 2025</w:t>
      </w:r>
      <w:r w:rsidR="0056068B">
        <w:rPr>
          <w:rFonts w:ascii="Times New Roman" w:hAnsi="Times New Roman" w:cs="Times New Roman"/>
          <w:sz w:val="28"/>
          <w:szCs w:val="28"/>
        </w:rPr>
        <w:t xml:space="preserve"> года»;</w:t>
      </w:r>
    </w:p>
    <w:p w:rsidR="00001D0A" w:rsidRDefault="004658BE" w:rsidP="00001D0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6068B">
        <w:rPr>
          <w:rFonts w:ascii="Times New Roman" w:hAnsi="Times New Roman" w:cs="Times New Roman"/>
          <w:sz w:val="28"/>
          <w:szCs w:val="28"/>
        </w:rPr>
        <w:t>в</w:t>
      </w:r>
      <w:r w:rsidR="0056068B" w:rsidRPr="0056068B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56068B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="00001D0A">
        <w:rPr>
          <w:rFonts w:ascii="Times New Roman" w:hAnsi="Times New Roman" w:cs="Times New Roman"/>
          <w:sz w:val="28"/>
          <w:szCs w:val="28"/>
        </w:rPr>
        <w:t xml:space="preserve">подпункта 1.6 </w:t>
      </w:r>
      <w:r w:rsidR="0056068B">
        <w:rPr>
          <w:rFonts w:ascii="Times New Roman" w:hAnsi="Times New Roman" w:cs="Times New Roman"/>
          <w:sz w:val="28"/>
          <w:szCs w:val="28"/>
        </w:rPr>
        <w:t>слова «1 января 2022 года» замени</w:t>
      </w:r>
      <w:r w:rsidR="00001D0A">
        <w:rPr>
          <w:rFonts w:ascii="Times New Roman" w:hAnsi="Times New Roman" w:cs="Times New Roman"/>
          <w:sz w:val="28"/>
          <w:szCs w:val="28"/>
        </w:rPr>
        <w:t>ть словами «1 января 2025</w:t>
      </w:r>
      <w:r w:rsidR="008032D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01D0A">
        <w:rPr>
          <w:rFonts w:ascii="Times New Roman" w:hAnsi="Times New Roman" w:cs="Times New Roman"/>
          <w:sz w:val="28"/>
          <w:szCs w:val="28"/>
        </w:rPr>
        <w:t>»;</w:t>
      </w:r>
    </w:p>
    <w:p w:rsidR="00001D0A" w:rsidRDefault="00001D0A" w:rsidP="00C668B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001D0A">
        <w:rPr>
          <w:rFonts w:ascii="Times New Roman" w:hAnsi="Times New Roman" w:cs="Times New Roman"/>
          <w:sz w:val="28"/>
          <w:szCs w:val="28"/>
        </w:rPr>
        <w:t xml:space="preserve">3) </w:t>
      </w:r>
      <w:hyperlink r:id="rId7" w:history="1">
        <w:r w:rsidRPr="00C668B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01D0A">
        <w:rPr>
          <w:rFonts w:ascii="Times New Roman" w:hAnsi="Times New Roman" w:cs="Times New Roman"/>
          <w:sz w:val="28"/>
          <w:szCs w:val="28"/>
        </w:rPr>
        <w:t xml:space="preserve"> подпунктом 1.13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D2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61C9">
        <w:rPr>
          <w:rFonts w:ascii="Times New Roman" w:hAnsi="Times New Roman" w:cs="Times New Roman"/>
          <w:sz w:val="28"/>
          <w:szCs w:val="28"/>
        </w:rPr>
        <w:t>«</w:t>
      </w:r>
      <w:r w:rsidRPr="00001D0A">
        <w:rPr>
          <w:rFonts w:ascii="Times New Roman" w:hAnsi="Times New Roman" w:cs="Times New Roman"/>
          <w:sz w:val="28"/>
          <w:szCs w:val="28"/>
        </w:rPr>
        <w:t>1.13. Земельных участков, не указанных в подпунктах 1.1 - 1.12 п</w:t>
      </w:r>
      <w:r>
        <w:rPr>
          <w:rFonts w:ascii="Times New Roman" w:hAnsi="Times New Roman" w:cs="Times New Roman"/>
          <w:sz w:val="28"/>
          <w:szCs w:val="28"/>
        </w:rPr>
        <w:t>ункта 1 настоящего решения</w:t>
      </w:r>
      <w:r w:rsidRPr="00001D0A">
        <w:rPr>
          <w:rFonts w:ascii="Times New Roman" w:hAnsi="Times New Roman" w:cs="Times New Roman"/>
          <w:sz w:val="28"/>
          <w:szCs w:val="28"/>
        </w:rPr>
        <w:t>, в размере, равном кадастровой сто</w:t>
      </w:r>
      <w:r w:rsidR="001C61C9">
        <w:rPr>
          <w:rFonts w:ascii="Times New Roman" w:hAnsi="Times New Roman" w:cs="Times New Roman"/>
          <w:sz w:val="28"/>
          <w:szCs w:val="28"/>
        </w:rPr>
        <w:t>имости этих земельных участков.»</w:t>
      </w:r>
      <w:r w:rsidRPr="00001D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42A8B" w:rsidRDefault="00F32F7D" w:rsidP="00F43D1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FD5F3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bookmarkStart w:id="2" w:name="sub_6"/>
      <w:bookmarkEnd w:id="1"/>
      <w:r w:rsidR="00F37C66">
        <w:rPr>
          <w:rFonts w:ascii="Times New Roman" w:hAnsi="Times New Roman" w:cs="Times New Roman"/>
          <w:sz w:val="28"/>
          <w:szCs w:val="28"/>
        </w:rPr>
        <w:t xml:space="preserve"> </w:t>
      </w:r>
      <w:r w:rsidR="00400F25">
        <w:rPr>
          <w:rFonts w:ascii="Times New Roman" w:hAnsi="Times New Roman" w:cs="Times New Roman"/>
          <w:sz w:val="28"/>
          <w:szCs w:val="28"/>
        </w:rPr>
        <w:t>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0B3FB7" w:rsidRDefault="000B3FB7" w:rsidP="00F43D1B">
      <w:pPr>
        <w:widowControl/>
        <w:ind w:firstLine="709"/>
        <w:rPr>
          <w:rFonts w:ascii="Times New Roman" w:hAnsi="Times New Roman" w:cs="Times New Roman"/>
        </w:rPr>
      </w:pPr>
    </w:p>
    <w:p w:rsidR="00181874" w:rsidRPr="00E350C7" w:rsidRDefault="00181874" w:rsidP="00F43D1B">
      <w:pPr>
        <w:widowControl/>
        <w:ind w:firstLine="709"/>
        <w:rPr>
          <w:rFonts w:ascii="Times New Roman" w:hAnsi="Times New Roman" w:cs="Times New Roman"/>
        </w:rPr>
      </w:pPr>
    </w:p>
    <w:p w:rsidR="00DB1356" w:rsidRPr="00E350C7" w:rsidRDefault="00DB1356" w:rsidP="00E350C7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9434" w:type="dxa"/>
        <w:tblInd w:w="74" w:type="dxa"/>
        <w:tblLook w:val="04A0" w:firstRow="1" w:lastRow="0" w:firstColumn="1" w:lastColumn="0" w:noHBand="0" w:noVBand="1"/>
      </w:tblPr>
      <w:tblGrid>
        <w:gridCol w:w="5539"/>
        <w:gridCol w:w="3895"/>
      </w:tblGrid>
      <w:tr w:rsidR="000B3FB7" w:rsidRPr="00DC3E5B" w:rsidTr="00C254DA">
        <w:trPr>
          <w:trHeight w:val="807"/>
        </w:trPr>
        <w:tc>
          <w:tcPr>
            <w:tcW w:w="5539" w:type="dxa"/>
          </w:tcPr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0B3FB7" w:rsidRPr="00DC3E5B" w:rsidRDefault="000B3FB7" w:rsidP="000B3FB7">
            <w:pPr>
              <w:overflowPunct w:val="0"/>
              <w:ind w:right="132"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B3FB7" w:rsidRPr="00DC3E5B" w:rsidRDefault="00083868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0B3FB7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81874" w:rsidRDefault="0018187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81874" w:rsidRPr="00E350C7" w:rsidRDefault="0018187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E219DA" w:rsidRDefault="000B3FB7" w:rsidP="0018187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  <w:r w:rsidRPr="00E219D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E219DA">
              <w:rPr>
                <w:rFonts w:ascii="Times New Roman" w:hAnsi="Times New Roman" w:cs="Times New Roman"/>
              </w:rPr>
              <w:t xml:space="preserve">» </w:t>
            </w:r>
            <w:r w:rsidR="00181874">
              <w:rPr>
                <w:rFonts w:ascii="Times New Roman" w:hAnsi="Times New Roman" w:cs="Times New Roman"/>
              </w:rPr>
              <w:t>____________</w:t>
            </w:r>
            <w:r w:rsidR="00C668B1">
              <w:rPr>
                <w:rFonts w:ascii="Times New Roman" w:hAnsi="Times New Roman" w:cs="Times New Roman"/>
              </w:rPr>
              <w:t xml:space="preserve"> 2022</w:t>
            </w:r>
            <w:r w:rsidRPr="00E219DA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895" w:type="dxa"/>
          </w:tcPr>
          <w:p w:rsidR="00200A8B" w:rsidRDefault="00155D9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E350C7" w:rsidRPr="00704D06" w:rsidRDefault="00E350C7" w:rsidP="00E350C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E5B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  <w:r w:rsidRPr="00DC3E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55D97" w:rsidRPr="00DC3E5B" w:rsidRDefault="00155D9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50C7" w:rsidRPr="00DC3E5B" w:rsidRDefault="00E350C7" w:rsidP="00E350C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____________Д.А. Кощенко</w:t>
            </w:r>
          </w:p>
          <w:p w:rsidR="000B3FB7" w:rsidRPr="00DC3E5B" w:rsidRDefault="000B3FB7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81874" w:rsidRDefault="0018187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181874" w:rsidRDefault="00181874" w:rsidP="000B3FB7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</w:rPr>
            </w:pPr>
          </w:p>
          <w:p w:rsidR="000B3FB7" w:rsidRPr="00DC3E5B" w:rsidRDefault="000B3FB7" w:rsidP="00181874">
            <w:pPr>
              <w:overflowPunct w:val="0"/>
              <w:ind w:firstLine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DC3E5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____</w:t>
            </w:r>
            <w:r w:rsidRPr="00DC3E5B">
              <w:rPr>
                <w:rFonts w:ascii="Times New Roman" w:hAnsi="Times New Roman" w:cs="Times New Roman"/>
              </w:rPr>
              <w:t xml:space="preserve">» </w:t>
            </w:r>
            <w:r w:rsidR="00181874">
              <w:rPr>
                <w:rFonts w:ascii="Times New Roman" w:hAnsi="Times New Roman" w:cs="Times New Roman"/>
              </w:rPr>
              <w:t>____________</w:t>
            </w:r>
            <w:r w:rsidR="00C668B1">
              <w:rPr>
                <w:rFonts w:ascii="Times New Roman" w:hAnsi="Times New Roman" w:cs="Times New Roman"/>
              </w:rPr>
              <w:t xml:space="preserve"> 2022</w:t>
            </w:r>
            <w:r w:rsidR="00FC162C">
              <w:rPr>
                <w:rFonts w:ascii="Times New Roman" w:hAnsi="Times New Roman" w:cs="Times New Roman"/>
              </w:rPr>
              <w:t xml:space="preserve"> </w:t>
            </w:r>
            <w:r w:rsidRPr="00DC3E5B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877377" w:rsidSect="00C668B1">
      <w:headerReference w:type="default" r:id="rId9"/>
      <w:pgSz w:w="11900" w:h="16800"/>
      <w:pgMar w:top="851" w:right="567" w:bottom="1135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08" w:rsidRDefault="000C4B08" w:rsidP="006250EB">
      <w:r>
        <w:separator/>
      </w:r>
    </w:p>
  </w:endnote>
  <w:endnote w:type="continuationSeparator" w:id="0">
    <w:p w:rsidR="000C4B08" w:rsidRDefault="000C4B08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08" w:rsidRDefault="000C4B08" w:rsidP="006250EB">
      <w:r>
        <w:separator/>
      </w:r>
    </w:p>
  </w:footnote>
  <w:footnote w:type="continuationSeparator" w:id="0">
    <w:p w:rsidR="000C4B08" w:rsidRDefault="000C4B08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D1" w:rsidRPr="00D415BB" w:rsidRDefault="00555E67">
    <w:pPr>
      <w:pStyle w:val="afffe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181874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01D0A"/>
    <w:rsid w:val="00013890"/>
    <w:rsid w:val="00023BCA"/>
    <w:rsid w:val="00037A11"/>
    <w:rsid w:val="00066843"/>
    <w:rsid w:val="00083536"/>
    <w:rsid w:val="00083868"/>
    <w:rsid w:val="0009163C"/>
    <w:rsid w:val="000A219D"/>
    <w:rsid w:val="000B3FB7"/>
    <w:rsid w:val="000C11E8"/>
    <w:rsid w:val="000C3FED"/>
    <w:rsid w:val="000C4B08"/>
    <w:rsid w:val="000D5616"/>
    <w:rsid w:val="000F7478"/>
    <w:rsid w:val="00112986"/>
    <w:rsid w:val="00132712"/>
    <w:rsid w:val="00132CB3"/>
    <w:rsid w:val="0013754C"/>
    <w:rsid w:val="0015386E"/>
    <w:rsid w:val="00155D97"/>
    <w:rsid w:val="00156968"/>
    <w:rsid w:val="00156B7A"/>
    <w:rsid w:val="00172BD5"/>
    <w:rsid w:val="00181874"/>
    <w:rsid w:val="00186509"/>
    <w:rsid w:val="00187D58"/>
    <w:rsid w:val="00194D2D"/>
    <w:rsid w:val="001A673E"/>
    <w:rsid w:val="001B2ED7"/>
    <w:rsid w:val="001C0D6A"/>
    <w:rsid w:val="001C61C9"/>
    <w:rsid w:val="001F7F66"/>
    <w:rsid w:val="00200A8B"/>
    <w:rsid w:val="00203E0B"/>
    <w:rsid w:val="0020514A"/>
    <w:rsid w:val="002140CD"/>
    <w:rsid w:val="00227BAC"/>
    <w:rsid w:val="00235CB5"/>
    <w:rsid w:val="00252640"/>
    <w:rsid w:val="00254C7A"/>
    <w:rsid w:val="00261CF0"/>
    <w:rsid w:val="00277794"/>
    <w:rsid w:val="002B1B4A"/>
    <w:rsid w:val="002B24D1"/>
    <w:rsid w:val="002C2BCC"/>
    <w:rsid w:val="002C525D"/>
    <w:rsid w:val="002D15CA"/>
    <w:rsid w:val="002F5E72"/>
    <w:rsid w:val="00303FF6"/>
    <w:rsid w:val="00305F4C"/>
    <w:rsid w:val="00306A21"/>
    <w:rsid w:val="00306CEC"/>
    <w:rsid w:val="00326287"/>
    <w:rsid w:val="003508D0"/>
    <w:rsid w:val="003766C5"/>
    <w:rsid w:val="00380083"/>
    <w:rsid w:val="00382BE4"/>
    <w:rsid w:val="003B64A7"/>
    <w:rsid w:val="003D129B"/>
    <w:rsid w:val="003D667C"/>
    <w:rsid w:val="00400F25"/>
    <w:rsid w:val="0040259A"/>
    <w:rsid w:val="00417132"/>
    <w:rsid w:val="00421234"/>
    <w:rsid w:val="0044488E"/>
    <w:rsid w:val="00465048"/>
    <w:rsid w:val="004658BE"/>
    <w:rsid w:val="004672B2"/>
    <w:rsid w:val="00486DA5"/>
    <w:rsid w:val="004902A9"/>
    <w:rsid w:val="004944F1"/>
    <w:rsid w:val="004977A8"/>
    <w:rsid w:val="004A3A3A"/>
    <w:rsid w:val="004B0647"/>
    <w:rsid w:val="004D19E4"/>
    <w:rsid w:val="004F643A"/>
    <w:rsid w:val="00512628"/>
    <w:rsid w:val="00515E9B"/>
    <w:rsid w:val="00555E67"/>
    <w:rsid w:val="0056068B"/>
    <w:rsid w:val="00575146"/>
    <w:rsid w:val="00575C4D"/>
    <w:rsid w:val="005959D0"/>
    <w:rsid w:val="005B2BD0"/>
    <w:rsid w:val="005B62F2"/>
    <w:rsid w:val="005D6365"/>
    <w:rsid w:val="005E4B29"/>
    <w:rsid w:val="00610979"/>
    <w:rsid w:val="00615CB2"/>
    <w:rsid w:val="006250EB"/>
    <w:rsid w:val="006525FB"/>
    <w:rsid w:val="006729D1"/>
    <w:rsid w:val="00692BD7"/>
    <w:rsid w:val="006D513E"/>
    <w:rsid w:val="006D765F"/>
    <w:rsid w:val="006E790F"/>
    <w:rsid w:val="006F1A62"/>
    <w:rsid w:val="007356AB"/>
    <w:rsid w:val="00743C80"/>
    <w:rsid w:val="00747A44"/>
    <w:rsid w:val="00747E74"/>
    <w:rsid w:val="007575A9"/>
    <w:rsid w:val="007A1D46"/>
    <w:rsid w:val="007B722B"/>
    <w:rsid w:val="007C2740"/>
    <w:rsid w:val="007D48D2"/>
    <w:rsid w:val="007D799F"/>
    <w:rsid w:val="007D7DA6"/>
    <w:rsid w:val="00800972"/>
    <w:rsid w:val="00801844"/>
    <w:rsid w:val="0080255B"/>
    <w:rsid w:val="008032D0"/>
    <w:rsid w:val="00827CA0"/>
    <w:rsid w:val="0084067E"/>
    <w:rsid w:val="00840C06"/>
    <w:rsid w:val="00841417"/>
    <w:rsid w:val="0086114C"/>
    <w:rsid w:val="008632D8"/>
    <w:rsid w:val="0086715F"/>
    <w:rsid w:val="00874C40"/>
    <w:rsid w:val="00877377"/>
    <w:rsid w:val="00881387"/>
    <w:rsid w:val="00884369"/>
    <w:rsid w:val="008A027E"/>
    <w:rsid w:val="008D18F9"/>
    <w:rsid w:val="008D41A8"/>
    <w:rsid w:val="008F7917"/>
    <w:rsid w:val="009015E0"/>
    <w:rsid w:val="00906069"/>
    <w:rsid w:val="009339FD"/>
    <w:rsid w:val="00946968"/>
    <w:rsid w:val="00964910"/>
    <w:rsid w:val="00965508"/>
    <w:rsid w:val="009760F5"/>
    <w:rsid w:val="0097678C"/>
    <w:rsid w:val="00993080"/>
    <w:rsid w:val="009B4491"/>
    <w:rsid w:val="009C4D32"/>
    <w:rsid w:val="00A039AB"/>
    <w:rsid w:val="00A24E74"/>
    <w:rsid w:val="00A25283"/>
    <w:rsid w:val="00A26933"/>
    <w:rsid w:val="00A404F4"/>
    <w:rsid w:val="00A51662"/>
    <w:rsid w:val="00A70F78"/>
    <w:rsid w:val="00A76140"/>
    <w:rsid w:val="00AB4CEE"/>
    <w:rsid w:val="00AC6BA8"/>
    <w:rsid w:val="00AE56EB"/>
    <w:rsid w:val="00AF2417"/>
    <w:rsid w:val="00AF53BA"/>
    <w:rsid w:val="00B07079"/>
    <w:rsid w:val="00B25D33"/>
    <w:rsid w:val="00B34DED"/>
    <w:rsid w:val="00B47A5A"/>
    <w:rsid w:val="00B64832"/>
    <w:rsid w:val="00B67220"/>
    <w:rsid w:val="00B801E7"/>
    <w:rsid w:val="00BB01E0"/>
    <w:rsid w:val="00BD0D4B"/>
    <w:rsid w:val="00BF4685"/>
    <w:rsid w:val="00C01B48"/>
    <w:rsid w:val="00C03E05"/>
    <w:rsid w:val="00C07105"/>
    <w:rsid w:val="00C12A75"/>
    <w:rsid w:val="00C2455C"/>
    <w:rsid w:val="00C254DA"/>
    <w:rsid w:val="00C35BDB"/>
    <w:rsid w:val="00C41713"/>
    <w:rsid w:val="00C461C6"/>
    <w:rsid w:val="00C668B1"/>
    <w:rsid w:val="00C72781"/>
    <w:rsid w:val="00C80166"/>
    <w:rsid w:val="00C86075"/>
    <w:rsid w:val="00C93FA5"/>
    <w:rsid w:val="00CA246A"/>
    <w:rsid w:val="00CA7620"/>
    <w:rsid w:val="00CD0840"/>
    <w:rsid w:val="00CD7476"/>
    <w:rsid w:val="00CE188F"/>
    <w:rsid w:val="00D06A9B"/>
    <w:rsid w:val="00D27F59"/>
    <w:rsid w:val="00D3123F"/>
    <w:rsid w:val="00D34E28"/>
    <w:rsid w:val="00D415BB"/>
    <w:rsid w:val="00D415C0"/>
    <w:rsid w:val="00D42C06"/>
    <w:rsid w:val="00D616BE"/>
    <w:rsid w:val="00D62BE5"/>
    <w:rsid w:val="00D80221"/>
    <w:rsid w:val="00DA2E0B"/>
    <w:rsid w:val="00DA6FF5"/>
    <w:rsid w:val="00DB1356"/>
    <w:rsid w:val="00DC3F92"/>
    <w:rsid w:val="00DC4F87"/>
    <w:rsid w:val="00DD6CE9"/>
    <w:rsid w:val="00DE2B61"/>
    <w:rsid w:val="00DE2C84"/>
    <w:rsid w:val="00DF1570"/>
    <w:rsid w:val="00E1056A"/>
    <w:rsid w:val="00E10C4C"/>
    <w:rsid w:val="00E122F4"/>
    <w:rsid w:val="00E25DFB"/>
    <w:rsid w:val="00E350C7"/>
    <w:rsid w:val="00E36CAA"/>
    <w:rsid w:val="00E4080C"/>
    <w:rsid w:val="00E47018"/>
    <w:rsid w:val="00E522E3"/>
    <w:rsid w:val="00E571C6"/>
    <w:rsid w:val="00E627B9"/>
    <w:rsid w:val="00E64265"/>
    <w:rsid w:val="00E72D7A"/>
    <w:rsid w:val="00E86BDB"/>
    <w:rsid w:val="00E86C22"/>
    <w:rsid w:val="00EA74F1"/>
    <w:rsid w:val="00ED3FAD"/>
    <w:rsid w:val="00EE0348"/>
    <w:rsid w:val="00EE3BFA"/>
    <w:rsid w:val="00EE4BA1"/>
    <w:rsid w:val="00EE64E1"/>
    <w:rsid w:val="00EF723A"/>
    <w:rsid w:val="00F038A7"/>
    <w:rsid w:val="00F10611"/>
    <w:rsid w:val="00F25B3D"/>
    <w:rsid w:val="00F264D8"/>
    <w:rsid w:val="00F32F7D"/>
    <w:rsid w:val="00F35811"/>
    <w:rsid w:val="00F37C66"/>
    <w:rsid w:val="00F42A8B"/>
    <w:rsid w:val="00F43D1B"/>
    <w:rsid w:val="00F523A8"/>
    <w:rsid w:val="00F66416"/>
    <w:rsid w:val="00F834A4"/>
    <w:rsid w:val="00F83589"/>
    <w:rsid w:val="00F91EA4"/>
    <w:rsid w:val="00FA3AA6"/>
    <w:rsid w:val="00FB4ED2"/>
    <w:rsid w:val="00FC162C"/>
    <w:rsid w:val="00FC3C10"/>
    <w:rsid w:val="00FC7737"/>
    <w:rsid w:val="00FD5F3A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4B2AE8"/>
  <w15:docId w15:val="{6A97E8AB-96B1-4F00-88E3-C921A6B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2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632D8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632D8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632D8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8632D8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8632D8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632D8"/>
  </w:style>
  <w:style w:type="paragraph" w:customStyle="1" w:styleId="aff1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8632D8"/>
    <w:pPr>
      <w:ind w:left="140"/>
    </w:pPr>
  </w:style>
  <w:style w:type="character" w:customStyle="1" w:styleId="aff8">
    <w:name w:val="Опечатки"/>
    <w:uiPriority w:val="99"/>
    <w:rsid w:val="008632D8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632D8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632D8"/>
  </w:style>
  <w:style w:type="paragraph" w:customStyle="1" w:styleId="affd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8632D8"/>
  </w:style>
  <w:style w:type="paragraph" w:customStyle="1" w:styleId="afff0">
    <w:name w:val="Примечание."/>
    <w:basedOn w:val="a6"/>
    <w:next w:val="a"/>
    <w:uiPriority w:val="99"/>
    <w:rsid w:val="008632D8"/>
  </w:style>
  <w:style w:type="character" w:customStyle="1" w:styleId="afff1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3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4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632D8"/>
  </w:style>
  <w:style w:type="paragraph" w:customStyle="1" w:styleId="afff7">
    <w:name w:val="Текст в таблице"/>
    <w:basedOn w:val="aff5"/>
    <w:next w:val="a"/>
    <w:uiPriority w:val="99"/>
    <w:rsid w:val="008632D8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e">
    <w:name w:val="header"/>
    <w:basedOn w:val="a"/>
    <w:link w:val="affff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6250EB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906069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semiHidden/>
    <w:unhideWhenUsed/>
    <w:rsid w:val="00A24E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24E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24E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28697&amp;dst=100030&amp;field=134&amp;date=01.12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Некрасова Наталья Сергеевна</cp:lastModifiedBy>
  <cp:revision>12</cp:revision>
  <cp:lastPrinted>2022-02-16T06:33:00Z</cp:lastPrinted>
  <dcterms:created xsi:type="dcterms:W3CDTF">2021-11-29T12:34:00Z</dcterms:created>
  <dcterms:modified xsi:type="dcterms:W3CDTF">2022-02-16T06:33:00Z</dcterms:modified>
</cp:coreProperties>
</file>