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F2" w:rsidRPr="00FC3978" w:rsidRDefault="00DB42F2" w:rsidP="00DB42F2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DB42F2" w:rsidRPr="00FC3978" w:rsidRDefault="00DB42F2" w:rsidP="00DB42F2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Default="00DB42F2" w:rsidP="00DB42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B42F2" w:rsidRPr="00FC3978" w:rsidRDefault="00DB42F2" w:rsidP="00DB42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39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DB42F2" w:rsidRPr="00FC3978" w:rsidRDefault="00DB42F2" w:rsidP="00DB42F2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Pr="00FC3978" w:rsidRDefault="00DB42F2" w:rsidP="00DB42F2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Pr="00FC3978" w:rsidRDefault="00DB42F2" w:rsidP="00DB42F2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№_____</w:t>
      </w:r>
    </w:p>
    <w:p w:rsidR="00DB42F2" w:rsidRPr="00FC3978" w:rsidRDefault="00DB42F2" w:rsidP="00DB42F2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Pr="001B3ABC" w:rsidRDefault="00DB42F2" w:rsidP="00DB42F2">
      <w:pPr>
        <w:spacing w:after="0" w:line="240" w:lineRule="auto"/>
        <w:ind w:right="47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пост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новле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нию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администрации города от 06.05.2013 №856 «Об утверждении Положения об оплате труда и выплатах социального характера р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ботникам муниципального казенного учр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ждения "Нижневартовский </w:t>
      </w:r>
      <w:proofErr w:type="gramStart"/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многофункци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нальный</w:t>
      </w:r>
      <w:proofErr w:type="gramEnd"/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центр предоставления государстве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ных и муниципальных услуг» </w:t>
      </w:r>
      <w:r w:rsidRPr="001B3A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(с изменениями </w:t>
      </w:r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>от 23.05.2013 №</w:t>
      </w:r>
      <w:hyperlink r:id="rId9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>995</w:t>
        </w:r>
      </w:hyperlink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10.02.2015 </w:t>
      </w:r>
      <w:hyperlink r:id="rId10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№234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, 25.04.2016 №582</w:t>
        </w:r>
        <w:r w:rsidR="00BF7879">
          <w:rPr>
            <w:rFonts w:ascii="Times New Roman" w:hAnsi="Times New Roman" w:cs="Times New Roman"/>
            <w:color w:val="000000" w:themeColor="text1"/>
            <w:sz w:val="24"/>
            <w:szCs w:val="24"/>
          </w:rPr>
          <w:t>, 20.09.2016 №1360</w:t>
        </w:r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) </w:t>
        </w:r>
      </w:hyperlink>
    </w:p>
    <w:p w:rsidR="00DB42F2" w:rsidRPr="001B3ABC" w:rsidRDefault="00DB42F2" w:rsidP="00DB42F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B42F2" w:rsidRPr="00FC3978" w:rsidRDefault="00DB42F2" w:rsidP="00DB42F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Default="00DB42F2" w:rsidP="00D525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525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приведения муниципального нормативного правого акта 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ветствие с Федеральным законом от 03.07.2016 №347-ФЗ </w:t>
      </w:r>
      <w:r w:rsidR="00D52524" w:rsidRPr="0097708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>ний в Трудовой кодекс Российской Федерации</w:t>
      </w:r>
      <w:r w:rsidR="00D52524" w:rsidRPr="0097708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D00AE"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решением Думы города </w:t>
      </w:r>
      <w:r w:rsidR="009D00AE" w:rsidRPr="00CA3B36">
        <w:rPr>
          <w:rFonts w:ascii="Times New Roman" w:hAnsi="Times New Roman"/>
          <w:bCs/>
          <w:sz w:val="28"/>
          <w:szCs w:val="28"/>
        </w:rPr>
        <w:t>от 25</w:t>
      </w:r>
      <w:r w:rsidR="009D00AE">
        <w:rPr>
          <w:rFonts w:ascii="Times New Roman" w:hAnsi="Times New Roman"/>
          <w:bCs/>
          <w:sz w:val="28"/>
          <w:szCs w:val="28"/>
        </w:rPr>
        <w:t>.10.</w:t>
      </w:r>
      <w:r w:rsidR="009D00AE" w:rsidRPr="00CA3B36">
        <w:rPr>
          <w:rFonts w:ascii="Times New Roman" w:hAnsi="Times New Roman"/>
          <w:bCs/>
          <w:sz w:val="28"/>
          <w:szCs w:val="28"/>
        </w:rPr>
        <w:t>2016</w:t>
      </w:r>
      <w:r w:rsidR="009D00AE">
        <w:rPr>
          <w:rFonts w:ascii="Times New Roman" w:hAnsi="Times New Roman"/>
          <w:bCs/>
          <w:sz w:val="28"/>
          <w:szCs w:val="28"/>
        </w:rPr>
        <w:t xml:space="preserve">  </w:t>
      </w:r>
      <w:r w:rsidR="009D00A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D00AE" w:rsidRPr="002E5982">
        <w:rPr>
          <w:rFonts w:ascii="Times New Roman" w:eastAsia="Times New Roman" w:hAnsi="Times New Roman"/>
          <w:sz w:val="28"/>
          <w:szCs w:val="28"/>
          <w:lang w:eastAsia="ru-RU"/>
        </w:rPr>
        <w:t>О денежном содержании лиц, замещающих муниципальные дол</w:t>
      </w:r>
      <w:r w:rsidR="009D00AE" w:rsidRPr="002E5982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D00AE" w:rsidRPr="002E5982">
        <w:rPr>
          <w:rFonts w:ascii="Times New Roman" w:eastAsia="Times New Roman" w:hAnsi="Times New Roman"/>
          <w:sz w:val="28"/>
          <w:szCs w:val="28"/>
          <w:lang w:eastAsia="ru-RU"/>
        </w:rPr>
        <w:t>ности, и лиц, замещающих должности муниципальной службы</w:t>
      </w:r>
      <w:r w:rsidR="009D00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D00AE" w:rsidRPr="002E598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</w:t>
      </w:r>
      <w:r w:rsidR="009D00AE" w:rsidRPr="002E59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D00AE" w:rsidRPr="002E5982">
        <w:rPr>
          <w:rFonts w:ascii="Times New Roman" w:eastAsia="Times New Roman" w:hAnsi="Times New Roman"/>
          <w:sz w:val="28"/>
          <w:szCs w:val="28"/>
          <w:lang w:eastAsia="ru-RU"/>
        </w:rPr>
        <w:t>ми)</w:t>
      </w:r>
      <w:r w:rsidR="009D00AE">
        <w:rPr>
          <w:rFonts w:ascii="Times New Roman" w:eastAsia="Times New Roman" w:hAnsi="Times New Roman"/>
          <w:sz w:val="28"/>
          <w:szCs w:val="28"/>
          <w:lang w:eastAsia="ru-RU"/>
        </w:rPr>
        <w:t>», постановлением администрации города от______ №________ «Об уст</w:t>
      </w:r>
      <w:r w:rsidR="009D00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D00AE">
        <w:rPr>
          <w:rFonts w:ascii="Times New Roman" w:eastAsia="Times New Roman" w:hAnsi="Times New Roman"/>
          <w:sz w:val="28"/>
          <w:szCs w:val="28"/>
          <w:lang w:eastAsia="ru-RU"/>
        </w:rPr>
        <w:t xml:space="preserve">новлении предельного </w:t>
      </w:r>
      <w:r w:rsidR="00F66B4F">
        <w:rPr>
          <w:rFonts w:ascii="Times New Roman" w:eastAsia="Times New Roman" w:hAnsi="Times New Roman"/>
          <w:sz w:val="28"/>
          <w:szCs w:val="28"/>
          <w:lang w:eastAsia="ru-RU"/>
        </w:rPr>
        <w:t>уровня соотношения средней заработной платы руков</w:t>
      </w:r>
      <w:r w:rsidR="00F66B4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66B4F">
        <w:rPr>
          <w:rFonts w:ascii="Times New Roman" w:eastAsia="Times New Roman" w:hAnsi="Times New Roman"/>
          <w:sz w:val="28"/>
          <w:szCs w:val="28"/>
          <w:lang w:eastAsia="ru-RU"/>
        </w:rPr>
        <w:t xml:space="preserve">дителей, их заместителей </w:t>
      </w:r>
      <w:r w:rsidR="006B4EFA">
        <w:rPr>
          <w:rFonts w:ascii="Times New Roman" w:eastAsia="Times New Roman" w:hAnsi="Times New Roman"/>
          <w:sz w:val="28"/>
          <w:szCs w:val="28"/>
          <w:lang w:eastAsia="ru-RU"/>
        </w:rPr>
        <w:t>и главных</w:t>
      </w:r>
      <w:proofErr w:type="gramEnd"/>
      <w:r w:rsidR="006B4EFA"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бухгалтеров муниципальных учреждений (организаций) города Нижневартовска и средней заработной платы работников </w:t>
      </w:r>
      <w:proofErr w:type="gramStart"/>
      <w:r w:rsidR="006B4EFA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proofErr w:type="gramEnd"/>
      <w:r w:rsidR="006B4EFA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(организаций)»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B42F2" w:rsidRDefault="00DB42F2" w:rsidP="00DB42F2">
      <w:pPr>
        <w:spacing w:after="0" w:line="240" w:lineRule="auto"/>
        <w:ind w:firstLine="53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F5C3E" w:rsidRDefault="00DB42F2" w:rsidP="00DB42F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gramStart"/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да от 06.05.2013 №856 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"Нижневартовский многофункциональный центр предоставления госуда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23.05.2013 №995,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10.02.2015 №234, 25.04.2016 №582</w:t>
      </w:r>
      <w:r w:rsidR="00D5252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52524" w:rsidRPr="00D52524">
        <w:rPr>
          <w:rFonts w:ascii="Times New Roman" w:eastAsia="Times New Roman" w:hAnsi="Times New Roman"/>
          <w:sz w:val="28"/>
          <w:szCs w:val="28"/>
          <w:lang w:eastAsia="ru-RU"/>
        </w:rPr>
        <w:t>20.09.2016 №1360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F5C3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CF5C3E" w:rsidRDefault="00CF5C3E" w:rsidP="00DB42F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C3E" w:rsidRPr="00CF5C3E" w:rsidRDefault="00E008B5" w:rsidP="00E008B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DB42F2" w:rsidRPr="00CF5C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F5C3E" w:rsidRPr="00CF5C3E">
        <w:rPr>
          <w:rFonts w:ascii="Times New Roman" w:hAnsi="Times New Roman" w:cs="Times New Roman"/>
          <w:sz w:val="28"/>
          <w:szCs w:val="28"/>
        </w:rPr>
        <w:t>ополнить раздел V пунктом 5.1.¹ следующего содержания:</w:t>
      </w:r>
    </w:p>
    <w:p w:rsidR="00A54190" w:rsidRDefault="00CF5C3E" w:rsidP="00E008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¹</w:t>
      </w:r>
      <w:r w:rsidRPr="00966A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510EA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редельный уровень соотношения средне</w:t>
      </w:r>
      <w:r w:rsidR="00A54190">
        <w:rPr>
          <w:rFonts w:ascii="Times New Roman" w:eastAsia="Calibri" w:hAnsi="Times New Roman" w:cs="Times New Roman"/>
          <w:sz w:val="28"/>
          <w:szCs w:val="28"/>
        </w:rPr>
        <w:t>месячной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заработной</w:t>
      </w:r>
      <w:r w:rsidR="006B4EFA">
        <w:rPr>
          <w:rFonts w:ascii="Times New Roman" w:eastAsia="Calibri" w:hAnsi="Times New Roman" w:cs="Times New Roman"/>
          <w:sz w:val="28"/>
          <w:szCs w:val="28"/>
        </w:rPr>
        <w:t xml:space="preserve"> платы руководителя Учреждения</w:t>
      </w:r>
      <w:r w:rsidR="00510EA2">
        <w:rPr>
          <w:rFonts w:ascii="Times New Roman" w:eastAsia="Calibri" w:hAnsi="Times New Roman" w:cs="Times New Roman"/>
          <w:sz w:val="28"/>
          <w:szCs w:val="28"/>
        </w:rPr>
        <w:t xml:space="preserve">, заместителей руководителя Учреждения, главного бухгалтера Учреждения, формируемой </w:t>
      </w:r>
      <w:r w:rsidR="006B4E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190">
        <w:rPr>
          <w:rFonts w:ascii="Times New Roman" w:eastAsia="Calibri" w:hAnsi="Times New Roman" w:cs="Times New Roman"/>
          <w:sz w:val="28"/>
          <w:szCs w:val="28"/>
        </w:rPr>
        <w:t xml:space="preserve">за счет всех источников финансового обеспечения и рассчитываемой за календарный год, и </w:t>
      </w:r>
      <w:r w:rsidR="006B4EFA">
        <w:rPr>
          <w:rFonts w:ascii="Times New Roman" w:eastAsia="Calibri" w:hAnsi="Times New Roman" w:cs="Times New Roman"/>
          <w:sz w:val="28"/>
          <w:szCs w:val="28"/>
        </w:rPr>
        <w:t>средне</w:t>
      </w:r>
      <w:r w:rsidR="00A54190">
        <w:rPr>
          <w:rFonts w:ascii="Times New Roman" w:eastAsia="Calibri" w:hAnsi="Times New Roman" w:cs="Times New Roman"/>
          <w:sz w:val="28"/>
          <w:szCs w:val="28"/>
        </w:rPr>
        <w:t>месячно</w:t>
      </w:r>
      <w:r w:rsidR="006B4EFA">
        <w:rPr>
          <w:rFonts w:ascii="Times New Roman" w:eastAsia="Calibri" w:hAnsi="Times New Roman" w:cs="Times New Roman"/>
          <w:sz w:val="28"/>
          <w:szCs w:val="28"/>
        </w:rPr>
        <w:t>й зарабо</w:t>
      </w:r>
      <w:r w:rsidR="006B4EFA">
        <w:rPr>
          <w:rFonts w:ascii="Times New Roman" w:eastAsia="Calibri" w:hAnsi="Times New Roman" w:cs="Times New Roman"/>
          <w:sz w:val="28"/>
          <w:szCs w:val="28"/>
        </w:rPr>
        <w:t>т</w:t>
      </w:r>
      <w:r w:rsidR="006B4EFA">
        <w:rPr>
          <w:rFonts w:ascii="Times New Roman" w:eastAsia="Calibri" w:hAnsi="Times New Roman" w:cs="Times New Roman"/>
          <w:sz w:val="28"/>
          <w:szCs w:val="28"/>
        </w:rPr>
        <w:t xml:space="preserve">ной платы работников Учреждения </w:t>
      </w:r>
      <w:r w:rsidR="00A54190" w:rsidRPr="00A54190">
        <w:rPr>
          <w:rFonts w:ascii="Times New Roman" w:eastAsia="Calibri" w:hAnsi="Times New Roman" w:cs="Times New Roman"/>
          <w:sz w:val="28"/>
          <w:szCs w:val="28"/>
        </w:rPr>
        <w:t>(без учета</w:t>
      </w:r>
      <w:r w:rsidR="00A5419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54190">
        <w:rPr>
          <w:rFonts w:ascii="Times New Roman" w:eastAsia="Calibri" w:hAnsi="Times New Roman" w:cs="Times New Roman"/>
          <w:sz w:val="28"/>
          <w:szCs w:val="28"/>
        </w:rPr>
        <w:t>заработной платы руководителя Учреждения, заместителей руководителя Учреждения, главного бухгалтера Учреждения) определяется муниципальным правовым актом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F5C3E" w:rsidRDefault="00A54190" w:rsidP="00E008B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 рассчитываемой за календарный год среднемесячной зар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ботной плате руководителя Учреждения, заместителей руководителя Учрежд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ния, главного бухгалтера Учреждения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размещается в информационно-телекоммуникационной сети </w:t>
      </w:r>
      <w:r w:rsidR="00BC79BB"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со статьей 349.5 Тр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дового кодекса Российской Федерации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="00BC79B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E008B5" w:rsidRDefault="00E008B5" w:rsidP="00B07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B07423">
        <w:rPr>
          <w:rFonts w:ascii="Times New Roman" w:hAnsi="Times New Roman" w:cs="Times New Roman"/>
          <w:sz w:val="28"/>
          <w:szCs w:val="28"/>
        </w:rPr>
        <w:t>Дополнить подпункт 6.1.1</w:t>
      </w:r>
      <w:r w:rsidR="00123EBE">
        <w:rPr>
          <w:rFonts w:ascii="Times New Roman" w:hAnsi="Times New Roman" w:cs="Times New Roman"/>
          <w:sz w:val="28"/>
          <w:szCs w:val="28"/>
        </w:rPr>
        <w:t xml:space="preserve"> </w:t>
      </w:r>
      <w:r w:rsidR="00B07423">
        <w:rPr>
          <w:rFonts w:ascii="Times New Roman" w:hAnsi="Times New Roman" w:cs="Times New Roman"/>
          <w:sz w:val="28"/>
          <w:szCs w:val="28"/>
        </w:rPr>
        <w:t xml:space="preserve"> пункта 6.1 раздела </w:t>
      </w:r>
      <w:r w:rsidR="00B07423" w:rsidRPr="00CF5C3E">
        <w:rPr>
          <w:rFonts w:ascii="Times New Roman" w:hAnsi="Times New Roman" w:cs="Times New Roman"/>
          <w:sz w:val="28"/>
          <w:szCs w:val="28"/>
        </w:rPr>
        <w:t>V</w:t>
      </w:r>
      <w:r w:rsidR="00B074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7423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CF5C3E" w:rsidRDefault="00CF5C3E" w:rsidP="00B074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="00B07423" w:rsidRPr="004D1E24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</w:t>
      </w:r>
      <w:r w:rsidR="00B07423" w:rsidRPr="004D1E24">
        <w:rPr>
          <w:rFonts w:ascii="Times New Roman" w:hAnsi="Times New Roman" w:cs="Times New Roman"/>
          <w:sz w:val="28"/>
          <w:szCs w:val="28"/>
        </w:rPr>
        <w:t>о</w:t>
      </w:r>
      <w:r w:rsidR="00B07423" w:rsidRPr="004D1E24">
        <w:rPr>
          <w:rFonts w:ascii="Times New Roman" w:hAnsi="Times New Roman" w:cs="Times New Roman"/>
          <w:sz w:val="28"/>
          <w:szCs w:val="28"/>
        </w:rPr>
        <w:t>го отпуска не выплачивается работникам</w:t>
      </w:r>
      <w:r w:rsidR="00123EB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07423" w:rsidRPr="004D1E24">
        <w:rPr>
          <w:rFonts w:ascii="Times New Roman" w:hAnsi="Times New Roman" w:cs="Times New Roman"/>
          <w:sz w:val="28"/>
          <w:szCs w:val="28"/>
        </w:rPr>
        <w:t xml:space="preserve">, использовавшим право на ее получение в текущем календарном году </w:t>
      </w:r>
      <w:r w:rsidR="00B07423">
        <w:rPr>
          <w:rFonts w:ascii="Times New Roman" w:hAnsi="Times New Roman" w:cs="Times New Roman"/>
          <w:sz w:val="28"/>
          <w:szCs w:val="28"/>
        </w:rPr>
        <w:t xml:space="preserve">в </w:t>
      </w:r>
      <w:r w:rsidR="00B07423" w:rsidRPr="004D1E24">
        <w:rPr>
          <w:rFonts w:ascii="Times New Roman" w:hAnsi="Times New Roman" w:cs="Times New Roman"/>
          <w:sz w:val="28"/>
          <w:szCs w:val="28"/>
        </w:rPr>
        <w:t>муниципальном учреждении города Нижневартовска, органе местного самоуправления города Нижнева</w:t>
      </w:r>
      <w:r w:rsidR="00B07423" w:rsidRPr="004D1E24">
        <w:rPr>
          <w:rFonts w:ascii="Times New Roman" w:hAnsi="Times New Roman" w:cs="Times New Roman"/>
          <w:sz w:val="28"/>
          <w:szCs w:val="28"/>
        </w:rPr>
        <w:t>р</w:t>
      </w:r>
      <w:r w:rsidR="00B07423" w:rsidRPr="004D1E24">
        <w:rPr>
          <w:rFonts w:ascii="Times New Roman" w:hAnsi="Times New Roman" w:cs="Times New Roman"/>
          <w:sz w:val="28"/>
          <w:szCs w:val="28"/>
        </w:rPr>
        <w:t>товска.</w:t>
      </w:r>
      <w:r w:rsidR="00B07423">
        <w:rPr>
          <w:rFonts w:ascii="Times New Roman" w:hAnsi="Times New Roman" w:cs="Times New Roman"/>
          <w:sz w:val="28"/>
          <w:szCs w:val="28"/>
        </w:rPr>
        <w:t xml:space="preserve"> </w:t>
      </w:r>
      <w:r w:rsidR="00B07423" w:rsidRPr="00474D49">
        <w:rPr>
          <w:rFonts w:ascii="Times New Roman" w:hAnsi="Times New Roman" w:cs="Times New Roman"/>
          <w:sz w:val="28"/>
          <w:szCs w:val="28"/>
        </w:rPr>
        <w:t>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07423" w:rsidRPr="00B074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07423"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="00B0742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DB42F2" w:rsidRDefault="00DB42F2" w:rsidP="00DB42F2">
      <w:pPr>
        <w:pStyle w:val="a3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2F2" w:rsidRPr="00D215CD" w:rsidRDefault="00DB42F2" w:rsidP="00DB42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215CD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DB42F2" w:rsidRDefault="00DB42F2" w:rsidP="00DB42F2">
      <w:pPr>
        <w:spacing w:line="240" w:lineRule="auto"/>
        <w:ind w:firstLine="709"/>
        <w:contextualSpacing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</w:t>
      </w:r>
    </w:p>
    <w:p w:rsidR="00DB42F2" w:rsidRPr="00BA2CC1" w:rsidRDefault="00DB42F2" w:rsidP="00DB42F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ab/>
        <w:t>3. П</w:t>
      </w:r>
      <w:r w:rsidRPr="00BA2CC1">
        <w:rPr>
          <w:rStyle w:val="1"/>
          <w:color w:val="000000"/>
        </w:rPr>
        <w:t xml:space="preserve">остановление </w:t>
      </w:r>
      <w:proofErr w:type="gramStart"/>
      <w:r>
        <w:rPr>
          <w:rStyle w:val="1"/>
          <w:color w:val="000000"/>
        </w:rPr>
        <w:t xml:space="preserve">вступает в силу </w:t>
      </w:r>
      <w:r w:rsidR="004D6961">
        <w:rPr>
          <w:rStyle w:val="1"/>
          <w:color w:val="000000"/>
        </w:rPr>
        <w:t>после его официального опубликова</w:t>
      </w:r>
      <w:r w:rsidR="00510EA2">
        <w:rPr>
          <w:rStyle w:val="1"/>
          <w:color w:val="000000"/>
        </w:rPr>
        <w:t>ния и применяется</w:t>
      </w:r>
      <w:proofErr w:type="gramEnd"/>
      <w:r w:rsidR="00510EA2">
        <w:rPr>
          <w:rStyle w:val="1"/>
          <w:color w:val="000000"/>
        </w:rPr>
        <w:t xml:space="preserve"> к правоотношениям сторон, возникшим с </w:t>
      </w:r>
      <w:r w:rsidR="00D52524">
        <w:rPr>
          <w:rStyle w:val="1"/>
          <w:color w:val="000000"/>
        </w:rPr>
        <w:t>01.01.2017</w:t>
      </w:r>
      <w:r w:rsidRPr="00BA2CC1">
        <w:rPr>
          <w:rStyle w:val="1"/>
          <w:color w:val="000000"/>
        </w:rPr>
        <w:t>.</w:t>
      </w:r>
    </w:p>
    <w:p w:rsidR="00DB42F2" w:rsidRPr="00FC3978" w:rsidRDefault="00DB42F2" w:rsidP="00DB42F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2" w:rsidRPr="00FC3978" w:rsidRDefault="00DB42F2" w:rsidP="00DB42F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4307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В.В. Тихонов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DB42F2" w:rsidRDefault="00DB42F2" w:rsidP="00DB42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524" w:rsidRDefault="00D52524" w:rsidP="00DB42F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52524" w:rsidRDefault="00D52524" w:rsidP="00DB42F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B42F2" w:rsidRDefault="00DB42F2" w:rsidP="00DB42F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8A4" w:rsidRPr="009828A4" w:rsidRDefault="009828A4" w:rsidP="00982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F2" w:rsidRPr="00682D26" w:rsidRDefault="00DB42F2" w:rsidP="00DB42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2F2" w:rsidRPr="00EE39CF" w:rsidRDefault="00DB42F2" w:rsidP="00DB42F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46C4" w:rsidRDefault="002146C4"/>
    <w:sectPr w:rsidR="002146C4" w:rsidSect="000C4DE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FC" w:rsidRDefault="008D35FC">
      <w:pPr>
        <w:spacing w:after="0" w:line="240" w:lineRule="auto"/>
      </w:pPr>
      <w:r>
        <w:separator/>
      </w:r>
    </w:p>
  </w:endnote>
  <w:endnote w:type="continuationSeparator" w:id="0">
    <w:p w:rsidR="008D35FC" w:rsidRDefault="008D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FC" w:rsidRDefault="008D35FC">
      <w:pPr>
        <w:spacing w:after="0" w:line="240" w:lineRule="auto"/>
      </w:pPr>
      <w:r>
        <w:separator/>
      </w:r>
    </w:p>
  </w:footnote>
  <w:footnote w:type="continuationSeparator" w:id="0">
    <w:p w:rsidR="008D35FC" w:rsidRDefault="008D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178257"/>
      <w:docPartObj>
        <w:docPartGallery w:val="Page Numbers (Top of Page)"/>
        <w:docPartUnique/>
      </w:docPartObj>
    </w:sdtPr>
    <w:sdtEndPr/>
    <w:sdtContent>
      <w:p w:rsidR="000C4DE9" w:rsidRDefault="003359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0D5">
          <w:rPr>
            <w:noProof/>
          </w:rPr>
          <w:t>2</w:t>
        </w:r>
        <w:r>
          <w:fldChar w:fldCharType="end"/>
        </w:r>
      </w:p>
    </w:sdtContent>
  </w:sdt>
  <w:p w:rsidR="000C4DE9" w:rsidRDefault="008D35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F2"/>
    <w:rsid w:val="000254D3"/>
    <w:rsid w:val="00053D40"/>
    <w:rsid w:val="000776D7"/>
    <w:rsid w:val="00094867"/>
    <w:rsid w:val="000D45BE"/>
    <w:rsid w:val="000D7178"/>
    <w:rsid w:val="00123EBE"/>
    <w:rsid w:val="001269E1"/>
    <w:rsid w:val="00146F09"/>
    <w:rsid w:val="001718BA"/>
    <w:rsid w:val="001A6A5D"/>
    <w:rsid w:val="001D7345"/>
    <w:rsid w:val="001E12AE"/>
    <w:rsid w:val="002146C4"/>
    <w:rsid w:val="002A42AD"/>
    <w:rsid w:val="002A64EE"/>
    <w:rsid w:val="003359FD"/>
    <w:rsid w:val="00372253"/>
    <w:rsid w:val="003A3500"/>
    <w:rsid w:val="00430709"/>
    <w:rsid w:val="00473350"/>
    <w:rsid w:val="00484DFD"/>
    <w:rsid w:val="00495EBB"/>
    <w:rsid w:val="004B3C12"/>
    <w:rsid w:val="004D6961"/>
    <w:rsid w:val="00510EA2"/>
    <w:rsid w:val="00534333"/>
    <w:rsid w:val="00585EA6"/>
    <w:rsid w:val="005B2682"/>
    <w:rsid w:val="005E0780"/>
    <w:rsid w:val="005F226E"/>
    <w:rsid w:val="006230EB"/>
    <w:rsid w:val="0067042F"/>
    <w:rsid w:val="00683620"/>
    <w:rsid w:val="006B4EFA"/>
    <w:rsid w:val="00751E2A"/>
    <w:rsid w:val="00752379"/>
    <w:rsid w:val="008A4DC0"/>
    <w:rsid w:val="008B6645"/>
    <w:rsid w:val="008D35FC"/>
    <w:rsid w:val="008F44CD"/>
    <w:rsid w:val="009240D5"/>
    <w:rsid w:val="00932B3A"/>
    <w:rsid w:val="00966A47"/>
    <w:rsid w:val="009722E9"/>
    <w:rsid w:val="009828A4"/>
    <w:rsid w:val="009D00AE"/>
    <w:rsid w:val="009D6083"/>
    <w:rsid w:val="00A342E9"/>
    <w:rsid w:val="00A50FCD"/>
    <w:rsid w:val="00A54190"/>
    <w:rsid w:val="00A76763"/>
    <w:rsid w:val="00A9548C"/>
    <w:rsid w:val="00B07423"/>
    <w:rsid w:val="00BC79BB"/>
    <w:rsid w:val="00BF7879"/>
    <w:rsid w:val="00C20642"/>
    <w:rsid w:val="00C70661"/>
    <w:rsid w:val="00CF5C3E"/>
    <w:rsid w:val="00D52524"/>
    <w:rsid w:val="00DB42F2"/>
    <w:rsid w:val="00DC246A"/>
    <w:rsid w:val="00DC25AE"/>
    <w:rsid w:val="00E008B5"/>
    <w:rsid w:val="00E23F4B"/>
    <w:rsid w:val="00E57790"/>
    <w:rsid w:val="00F006E3"/>
    <w:rsid w:val="00F34020"/>
    <w:rsid w:val="00F537D6"/>
    <w:rsid w:val="00F63040"/>
    <w:rsid w:val="00F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A1F3886E3DEEB55AC6B549933E6B82602617F56535BF27629F0EB55713E1A4AD8BA569A71559E01469BC1A8w0i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1F3886E3DEEB55AC6B549933E6B82602617F565A52FE712DF3B65F79671648DFB5098D761C9200469BC1wAi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82EC-DD2B-4423-A67A-4A6A644C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КВ</cp:lastModifiedBy>
  <cp:revision>2</cp:revision>
  <cp:lastPrinted>2016-11-10T13:10:00Z</cp:lastPrinted>
  <dcterms:created xsi:type="dcterms:W3CDTF">2016-12-22T10:43:00Z</dcterms:created>
  <dcterms:modified xsi:type="dcterms:W3CDTF">2016-12-22T10:43:00Z</dcterms:modified>
</cp:coreProperties>
</file>