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15" w:rsidRPr="003E3315" w:rsidRDefault="003E3315" w:rsidP="003E3315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Заместителю главы города,</w:t>
      </w:r>
    </w:p>
    <w:p w:rsidR="003E3315" w:rsidRPr="003E3315" w:rsidRDefault="003E3315" w:rsidP="003E3315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директору департамента</w:t>
      </w:r>
    </w:p>
    <w:p w:rsidR="003E3315" w:rsidRPr="003E3315" w:rsidRDefault="003E3315" w:rsidP="003E3315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муниципальной собственности</w:t>
      </w:r>
    </w:p>
    <w:p w:rsidR="003E3315" w:rsidRPr="003E3315" w:rsidRDefault="003E3315" w:rsidP="003E3315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 земельных ресурсов</w:t>
      </w:r>
    </w:p>
    <w:p w:rsidR="003E3315" w:rsidRPr="003E3315" w:rsidRDefault="003E3315" w:rsidP="003E3315">
      <w:pPr>
        <w:spacing w:after="0" w:line="240" w:lineRule="auto"/>
        <w:ind w:firstLine="510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администрации города</w:t>
      </w:r>
    </w:p>
    <w:p w:rsidR="003E3315" w:rsidRPr="003E3315" w:rsidRDefault="003E3315" w:rsidP="003E3315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Т.А. Шиловой</w:t>
      </w:r>
    </w:p>
    <w:p w:rsidR="003E3315" w:rsidRPr="003E3315" w:rsidRDefault="003E3315" w:rsidP="003E3315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3315" w:rsidRPr="003E3315" w:rsidRDefault="003E3315" w:rsidP="003E3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3315" w:rsidRPr="003E3315" w:rsidRDefault="003E3315" w:rsidP="003E3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Заявка на участие в аукционе </w:t>
      </w:r>
      <w:r w:rsidRPr="003E33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(ЛОТ №2)</w:t>
      </w:r>
    </w:p>
    <w:p w:rsidR="003E3315" w:rsidRPr="003E3315" w:rsidRDefault="003E3315" w:rsidP="003E3315">
      <w:pPr>
        <w:spacing w:after="0" w:line="240" w:lineRule="auto"/>
        <w:rPr>
          <w:rFonts w:ascii="Courier New" w:eastAsia="Times New Roman" w:hAnsi="Courier New" w:cs="Times New Roman"/>
          <w:spacing w:val="-20"/>
          <w:sz w:val="28"/>
          <w:szCs w:val="20"/>
          <w:lang w:eastAsia="ru-RU"/>
        </w:rPr>
      </w:pP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"____" ____________ 2022 г.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ФИО / Наименование заявителя_________________________________________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Документ, удостоверяющий личность: ___________________________________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Серия_______ № ____________, выдан "___"______________________________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жительства/место регистрации: ___________________________________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Телефон ________________________ Электронный адрес___________________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Банковские реквизиты счета заявителя для возврата задатка (с банка):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Расчетный (лицевой) счет №____________________________________________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в________________________________КПП________________БИК___________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Корр. счет № __________________________________ИНН__________________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3E3315" w:rsidRPr="003E3315" w:rsidRDefault="003E3315" w:rsidP="003E3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4"/>
          <w:szCs w:val="20"/>
          <w:lang w:eastAsia="ru-RU"/>
        </w:rPr>
        <w:t>(ФИО полномочного представителя)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Действует на основании _______________от "____" _________20___г. № 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реквизиты документа, удостоверяющего личность представителя: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3E3315" w:rsidRPr="003E3315" w:rsidRDefault="003E3315" w:rsidP="003E33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серия, номер, дата и место выдачи (регистрации), кем выдан)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3E3315" w:rsidRPr="003E3315" w:rsidRDefault="003E3315" w:rsidP="003E3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продать право заключения договора аренды земельного участка </w:t>
      </w:r>
      <w:r w:rsidRPr="003E3315">
        <w:rPr>
          <w:rFonts w:ascii="Times New Roman" w:eastAsia="Calibri" w:hAnsi="Times New Roman" w:cs="Times New Roman"/>
          <w:sz w:val="28"/>
          <w:szCs w:val="28"/>
        </w:rPr>
        <w:t xml:space="preserve">площадью 9 716 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кв.м с кадастровым номером 86:11:0402001:1523, расположенного по адресу: Ханты-Мансийский автономный округ - Югра, город Нижневартовск, Северный промышленный узел города, для строительства в соответствии с основными видами и параметрами разрешенного использования: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нефтехимическая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строительная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легкая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фармацевтическая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пищевая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целлюлозно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бумажная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промышленность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недропользование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обеспечение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научной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деятельности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научно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производственная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деятельность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деловое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управление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ветеринарное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обслуживание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приюты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для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животных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обеспечение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занятий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спортом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помещениях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оборудованные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площадки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для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занятий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спортом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служебные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гаражи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объекты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дорожного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сервиса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предоставление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коммунальных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услуг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административные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здания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организаций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lastRenderedPageBreak/>
        <w:t>обеспечивающих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предоставление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коммунальных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услуг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железнодорожные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пути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водный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транспорт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трубопроводный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транспорт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обеспечение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внутреннего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правопорядка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земельные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участки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территории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общего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пользования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специальная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деятельность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3315" w:rsidRPr="003E3315" w:rsidRDefault="003E3315" w:rsidP="003E33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3315" w:rsidRPr="003E3315" w:rsidRDefault="003E3315" w:rsidP="003E3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Обязуюсь:</w:t>
      </w:r>
    </w:p>
    <w:p w:rsidR="003E3315" w:rsidRPr="003E3315" w:rsidRDefault="003E3315" w:rsidP="003E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Соблюдать условия аукциона, содержащиеся в извещении о проведении аукциона, опубликованном _____________________ в газете "Варта"                           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4" w:history="1">
        <w:r w:rsidRPr="003E3315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www.n-vartovsk.ru</w:t>
        </w:r>
      </w:hyperlink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), а также порядок проведения аукциона, установленный ст. 39.11, 39.12 Земельного кодекса Российской Федерации.</w:t>
      </w:r>
    </w:p>
    <w:p w:rsidR="003E3315" w:rsidRPr="003E3315" w:rsidRDefault="003E3315" w:rsidP="003E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на объект недвижимости ознакомлен(а), согласен(на).</w:t>
      </w:r>
    </w:p>
    <w:p w:rsidR="003E3315" w:rsidRPr="003E3315" w:rsidRDefault="003E3315" w:rsidP="003E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 достоверность сведений, отраженных в настоящей заявке                  и представленных документах.</w:t>
      </w:r>
    </w:p>
    <w:p w:rsidR="003E3315" w:rsidRPr="003E3315" w:rsidRDefault="003E3315" w:rsidP="003E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аукциона ознакомлен(а), согласен(на).</w:t>
      </w:r>
    </w:p>
    <w:p w:rsidR="003E3315" w:rsidRPr="003E3315" w:rsidRDefault="003E3315" w:rsidP="003E3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Приложение:</w:t>
      </w:r>
    </w:p>
    <w:p w:rsidR="003E3315" w:rsidRPr="003E3315" w:rsidRDefault="003E3315" w:rsidP="003E3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1. _____________.</w:t>
      </w:r>
    </w:p>
    <w:p w:rsidR="003E3315" w:rsidRPr="003E3315" w:rsidRDefault="003E3315" w:rsidP="003E3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2. _____________.</w:t>
      </w:r>
    </w:p>
    <w:p w:rsidR="003E3315" w:rsidRPr="003E3315" w:rsidRDefault="003E3315" w:rsidP="003E3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3.______________.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          "____"____________ 2022 г.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 Заявителя (его полномочного представителя) 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3315" w:rsidRPr="003E3315" w:rsidRDefault="003E3315" w:rsidP="003E3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Заявка принята департаментом муниципальной собств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енности  </w:t>
      </w:r>
      <w:bookmarkStart w:id="0" w:name="_GoBack"/>
      <w:bookmarkEnd w:id="0"/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и земельных ресурсов администрации города: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час. ____ мин. ____  "_____" _____________ 2022 г. №___________.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E3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                 __________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3E331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(Ф.И.О., должность)                                                                                            (подпись)</w:t>
      </w:r>
    </w:p>
    <w:p w:rsidR="003E3315" w:rsidRPr="003E3315" w:rsidRDefault="003E3315" w:rsidP="003E3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853"/>
      </w:tblGrid>
      <w:tr w:rsidR="003E3315" w:rsidRPr="003E3315" w:rsidTr="007F1FA5">
        <w:tc>
          <w:tcPr>
            <w:tcW w:w="4926" w:type="dxa"/>
          </w:tcPr>
          <w:p w:rsidR="003E3315" w:rsidRPr="003E3315" w:rsidRDefault="003E3315" w:rsidP="003E3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yellow"/>
                <w:lang w:eastAsia="ru-RU"/>
              </w:rPr>
            </w:pPr>
          </w:p>
        </w:tc>
      </w:tr>
    </w:tbl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A39A5" w:rsidRDefault="007A39A5"/>
    <w:sectPr w:rsidR="007A39A5" w:rsidSect="003E331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23"/>
    <w:rsid w:val="003D1223"/>
    <w:rsid w:val="003E3315"/>
    <w:rsid w:val="007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0351"/>
  <w15:chartTrackingRefBased/>
  <w15:docId w15:val="{253BDCA4-9CF6-4768-BABB-B0B0A685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2</cp:revision>
  <dcterms:created xsi:type="dcterms:W3CDTF">2022-04-26T03:50:00Z</dcterms:created>
  <dcterms:modified xsi:type="dcterms:W3CDTF">2022-04-26T03:51:00Z</dcterms:modified>
</cp:coreProperties>
</file>