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14" w:rsidRDefault="00085314" w:rsidP="008A647E">
      <w:pPr>
        <w:ind w:firstLine="709"/>
        <w:jc w:val="right"/>
        <w:rPr>
          <w:sz w:val="28"/>
          <w:szCs w:val="28"/>
        </w:rPr>
      </w:pPr>
    </w:p>
    <w:p w:rsidR="008A647E" w:rsidRPr="002C0BEF" w:rsidRDefault="008A647E" w:rsidP="008A647E">
      <w:pPr>
        <w:ind w:firstLine="709"/>
        <w:jc w:val="right"/>
        <w:rPr>
          <w:sz w:val="28"/>
          <w:szCs w:val="28"/>
        </w:rPr>
      </w:pPr>
      <w:r w:rsidRPr="002C0BEF">
        <w:rPr>
          <w:sz w:val="28"/>
          <w:szCs w:val="28"/>
        </w:rPr>
        <w:t>Проект</w:t>
      </w:r>
    </w:p>
    <w:p w:rsidR="008A647E" w:rsidRPr="002C0BEF" w:rsidRDefault="008A647E" w:rsidP="008A647E">
      <w:pPr>
        <w:ind w:firstLine="709"/>
        <w:jc w:val="center"/>
        <w:rPr>
          <w:sz w:val="28"/>
          <w:szCs w:val="28"/>
        </w:rPr>
      </w:pPr>
      <w:r w:rsidRPr="002C0BEF">
        <w:rPr>
          <w:sz w:val="28"/>
          <w:szCs w:val="28"/>
        </w:rPr>
        <w:t>Постановление</w:t>
      </w:r>
    </w:p>
    <w:p w:rsidR="008A647E" w:rsidRPr="002C0BEF" w:rsidRDefault="008A647E" w:rsidP="008A647E">
      <w:pPr>
        <w:ind w:firstLine="709"/>
        <w:jc w:val="center"/>
        <w:rPr>
          <w:sz w:val="28"/>
          <w:szCs w:val="28"/>
        </w:rPr>
      </w:pPr>
    </w:p>
    <w:p w:rsidR="008A647E" w:rsidRPr="002C0BEF" w:rsidRDefault="008A647E" w:rsidP="008A647E">
      <w:pPr>
        <w:ind w:firstLine="0"/>
        <w:jc w:val="left"/>
        <w:rPr>
          <w:sz w:val="28"/>
          <w:szCs w:val="28"/>
        </w:rPr>
      </w:pPr>
      <w:proofErr w:type="spellStart"/>
      <w:r w:rsidRPr="002C0BEF">
        <w:rPr>
          <w:sz w:val="28"/>
          <w:szCs w:val="28"/>
        </w:rPr>
        <w:t>от_____________№</w:t>
      </w:r>
      <w:proofErr w:type="spellEnd"/>
      <w:r w:rsidRPr="002C0BEF">
        <w:rPr>
          <w:sz w:val="28"/>
          <w:szCs w:val="28"/>
        </w:rPr>
        <w:t>______________</w:t>
      </w:r>
    </w:p>
    <w:p w:rsidR="008A647E" w:rsidRPr="002C0BEF" w:rsidRDefault="008A647E" w:rsidP="008A647E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39"/>
        <w:gridCol w:w="3232"/>
      </w:tblGrid>
      <w:tr w:rsidR="008A647E" w:rsidRPr="002C0BEF" w:rsidTr="008203E2">
        <w:tc>
          <w:tcPr>
            <w:tcW w:w="6379" w:type="dxa"/>
          </w:tcPr>
          <w:p w:rsidR="008A647E" w:rsidRPr="002C0BEF" w:rsidRDefault="008A647E" w:rsidP="008203E2">
            <w:pPr>
              <w:ind w:firstLine="0"/>
              <w:rPr>
                <w:rStyle w:val="a4"/>
              </w:rPr>
            </w:pPr>
            <w:proofErr w:type="gramStart"/>
            <w:r w:rsidRPr="002C0BEF">
              <w:rPr>
                <w:rStyle w:val="a4"/>
                <w:b w:val="0"/>
              </w:rPr>
              <w:t>О внесении  изменений  в  постановление администрации  города  от 10.08.2015 №1501 "Об утверждении муниципальной программы "Укрепление пожарной  безопасности, защита населения и территорий города Нижневартовска  от чрезвычайных ситуаций  природного               и техногенного  характера,  мероприятия  по  гражданской обороне и обеспечению безопасности людей</w:t>
            </w:r>
            <w:r w:rsidR="002A362B" w:rsidRPr="002C0BEF">
              <w:rPr>
                <w:rStyle w:val="a4"/>
                <w:b w:val="0"/>
              </w:rPr>
              <w:t xml:space="preserve"> на водных объектах</w:t>
            </w:r>
            <w:r w:rsidRPr="002C0BEF">
              <w:rPr>
                <w:rStyle w:val="a4"/>
                <w:b w:val="0"/>
              </w:rPr>
              <w:t>"</w:t>
            </w:r>
            <w:r w:rsidR="002A362B" w:rsidRPr="002C0BEF">
              <w:rPr>
                <w:sz w:val="28"/>
                <w:szCs w:val="28"/>
              </w:rPr>
              <w:t xml:space="preserve"> </w:t>
            </w:r>
            <w:r w:rsidRPr="002C0BEF">
              <w:t>(с изменениями от 22.12.2015 № 2307, 30.03.2016 № 434, 22.12.2016 № 1888, 01.03.2017 № 275, 27.12.2017 № 1936, 30.03.2018 № 442, 07.09.2018 №  1199, 03.12.2018 № 1405</w:t>
            </w:r>
            <w:proofErr w:type="gramEnd"/>
            <w:r w:rsidRPr="002C0BEF">
              <w:t xml:space="preserve">, </w:t>
            </w:r>
            <w:proofErr w:type="gramStart"/>
            <w:r w:rsidRPr="002C0BEF">
              <w:t>27.02.2019 №125, 20.06.2019 №479, 03.02.2020 №83, 12.03.2020 №200, 22.03.2021 №226</w:t>
            </w:r>
            <w:r w:rsidR="00A0367E" w:rsidRPr="002C0BEF">
              <w:t>, 20.07.2021 №595</w:t>
            </w:r>
            <w:r w:rsidRPr="002C0BEF">
              <w:t>)</w:t>
            </w:r>
            <w:proofErr w:type="gramEnd"/>
          </w:p>
          <w:p w:rsidR="008A647E" w:rsidRPr="002C0BEF" w:rsidRDefault="008A647E" w:rsidP="008203E2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A647E" w:rsidRPr="002C0BEF" w:rsidRDefault="008A647E" w:rsidP="008203E2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292740" w:rsidRPr="002C0BEF" w:rsidRDefault="00292740" w:rsidP="0029274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муниципальной программы "</w:t>
      </w:r>
      <w:r w:rsidRPr="002C0BEF">
        <w:rPr>
          <w:rFonts w:ascii="Times New Roman" w:eastAsia="Times New Roman" w:hAnsi="Times New Roman" w:cs="Times New Roman"/>
          <w:sz w:val="28"/>
          <w:szCs w:val="28"/>
        </w:rPr>
        <w:t>Укрепление пожарной безопасности, защита населения и территорий города Нижневартовска</w:t>
      </w:r>
      <w:r w:rsidR="006071A5" w:rsidRPr="002C0B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2C0BEF">
        <w:rPr>
          <w:rFonts w:ascii="Times New Roman" w:eastAsia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характера, мероприятия по гражданской обороне и обеспечению безопа</w:t>
      </w:r>
      <w:r w:rsidR="002A362B" w:rsidRPr="002C0BEF">
        <w:rPr>
          <w:rFonts w:ascii="Times New Roman" w:eastAsia="Times New Roman" w:hAnsi="Times New Roman" w:cs="Times New Roman"/>
          <w:sz w:val="28"/>
          <w:szCs w:val="28"/>
        </w:rPr>
        <w:t>сности людей</w:t>
      </w:r>
      <w:r w:rsidR="006071A5" w:rsidRPr="002C0BE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A362B" w:rsidRPr="002C0BEF">
        <w:rPr>
          <w:rFonts w:ascii="Times New Roman" w:eastAsia="Times New Roman" w:hAnsi="Times New Roman" w:cs="Times New Roman"/>
          <w:sz w:val="28"/>
          <w:szCs w:val="28"/>
        </w:rPr>
        <w:t xml:space="preserve"> на водных объектах</w:t>
      </w: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в соответствие с постановлением администрации города от 10.09.2021 №755 "О порядке разработки и реализации муниципальных </w:t>
      </w:r>
      <w:r w:rsidR="00345162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 города Нижневартовска",</w:t>
      </w:r>
      <w:r w:rsidR="006071A5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бюджетом города Нижневартовска</w:t>
      </w:r>
      <w:proofErr w:type="gramEnd"/>
      <w:r w:rsidR="006071A5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на 2021 год,</w:t>
      </w:r>
      <w:r w:rsidR="0090292B" w:rsidRPr="002C0BEF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0F317C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Думы города Нижневартовска от 10.12.2021</w:t>
      </w:r>
      <w:r w:rsidR="00090E59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6067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№45</w:t>
      </w:r>
      <w:r w:rsidR="006071A5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="000F317C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7CC6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0F317C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О бюджете города Нижневартовска на 2022 год и на плановый период 2023</w:t>
      </w:r>
      <w:r w:rsidR="006071A5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F317C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2024 годов</w:t>
      </w:r>
      <w:r w:rsidR="006E7CC6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990DB8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990DB8" w:rsidRPr="002C0BEF">
        <w:rPr>
          <w:sz w:val="28"/>
          <w:szCs w:val="28"/>
        </w:rPr>
        <w:t xml:space="preserve">с определением </w:t>
      </w:r>
      <w:proofErr w:type="spellStart"/>
      <w:r w:rsidR="00990DB8" w:rsidRPr="002C0BEF">
        <w:rPr>
          <w:sz w:val="28"/>
          <w:szCs w:val="28"/>
        </w:rPr>
        <w:t>Нижневартовского</w:t>
      </w:r>
      <w:proofErr w:type="spellEnd"/>
      <w:r w:rsidR="00990DB8" w:rsidRPr="002C0BEF">
        <w:rPr>
          <w:sz w:val="28"/>
          <w:szCs w:val="28"/>
        </w:rPr>
        <w:t xml:space="preserve"> городского суда                                  от 05.04.2019 по гражданскому делу №2-5769/2013 (далее – определение).</w:t>
      </w:r>
      <w:bookmarkStart w:id="0" w:name="_GoBack"/>
      <w:bookmarkEnd w:id="0"/>
    </w:p>
    <w:p w:rsidR="00292740" w:rsidRPr="002C0BEF" w:rsidRDefault="00292740" w:rsidP="0029274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71A5" w:rsidRPr="002C0BEF" w:rsidRDefault="00292740" w:rsidP="00085314">
      <w:pPr>
        <w:widowControl/>
        <w:autoSpaceDE/>
        <w:autoSpaceDN/>
        <w:adjustRightInd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6071A5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изменения</w:t>
      </w: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постановление администрации города</w:t>
      </w:r>
      <w:r w:rsidR="006071A5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</w:t>
      </w: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10.08.2015 №1501 "Об утверждении муниципальной программы "Укрепление пожарной безопасности, защита населения и территорий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</w:t>
      </w:r>
      <w:r w:rsidR="00B005E8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07463F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водных </w:t>
      </w:r>
      <w:r w:rsidR="002A362B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объектах</w:t>
      </w: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" (с изменениями от 22.12.2015 № 2307, 30.03.2016 № 434, 22.12.2016 № 1888, 01.03.2017 № 275, 27.12.2017 № 1936, 30.03.2018 № 442, 07.09.2018 №  1199, 03.12.2018 № 1405, 27.02.2019</w:t>
      </w:r>
      <w:proofErr w:type="gramEnd"/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proofErr w:type="gramStart"/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125, 20.06.2019 №479, 03.02.2020 №83, 12.03.2020 №200, 22.03.2021 №226, 20.07.2021 №595</w:t>
      </w:r>
      <w:r w:rsidRPr="002C0BEF">
        <w:rPr>
          <w:rFonts w:ascii="Times New Roman" w:eastAsia="Times New Roman" w:hAnsi="Times New Roman" w:cs="Times New Roman"/>
          <w:sz w:val="28"/>
          <w:szCs w:val="28"/>
        </w:rPr>
        <w:t>)</w:t>
      </w:r>
      <w:r w:rsidR="006071A5" w:rsidRPr="002C0BEF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6071A5" w:rsidRPr="002C0BEF" w:rsidRDefault="006071A5" w:rsidP="00085314">
      <w:pPr>
        <w:widowControl/>
        <w:autoSpaceDE/>
        <w:autoSpaceDN/>
        <w:adjustRightInd/>
        <w:ind w:right="-2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Пункт 4 изложить в следующей редакции: </w:t>
      </w:r>
    </w:p>
    <w:p w:rsidR="00292740" w:rsidRPr="002C0BEF" w:rsidRDefault="003D2BA7" w:rsidP="00085314">
      <w:pPr>
        <w:widowControl/>
        <w:autoSpaceDE/>
        <w:autoSpaceDN/>
        <w:adjustRightInd/>
        <w:ind w:right="-2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6071A5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6071A5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6071A5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администрации города С.Е. </w:t>
      </w: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Серикова".</w:t>
      </w:r>
    </w:p>
    <w:p w:rsidR="003D2BA7" w:rsidRPr="002C0BEF" w:rsidRDefault="003D2BA7" w:rsidP="00085314">
      <w:pPr>
        <w:widowControl/>
        <w:autoSpaceDE/>
        <w:autoSpaceDN/>
        <w:adjustRightInd/>
        <w:ind w:right="-2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1.2. Приложение изложить в новой редакции согласно приложению,                       к настоящему постановлению.</w:t>
      </w:r>
    </w:p>
    <w:p w:rsidR="00085314" w:rsidRPr="002C0BEF" w:rsidRDefault="00085314" w:rsidP="00085314">
      <w:pPr>
        <w:widowControl/>
        <w:autoSpaceDE/>
        <w:autoSpaceDN/>
        <w:adjustRightInd/>
        <w:ind w:right="-2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2740" w:rsidRPr="002C0BEF" w:rsidRDefault="00292740" w:rsidP="00292740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3D2BA7" w:rsidRPr="002C0BEF" w:rsidRDefault="003D2BA7" w:rsidP="0008531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D2BA7" w:rsidRPr="002C0BEF" w:rsidRDefault="003D2BA7" w:rsidP="0008531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2740" w:rsidRPr="002C0BEF" w:rsidRDefault="00292740" w:rsidP="0008531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085314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085314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вступает в силу после его официального опубликования</w:t>
      </w:r>
      <w:r w:rsidR="006D4054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распространяется</w:t>
      </w:r>
      <w:proofErr w:type="gramEnd"/>
      <w:r w:rsidR="006D4054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правоотношения, возникшие с 01.01.2022</w:t>
      </w:r>
      <w:r w:rsidR="00085314"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85314" w:rsidRPr="002C0BEF" w:rsidRDefault="00085314" w:rsidP="0008531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D2BA7" w:rsidRPr="002C0BEF" w:rsidRDefault="003D2BA7" w:rsidP="0008531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5314" w:rsidRPr="002C0BEF" w:rsidRDefault="00085314" w:rsidP="0008531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2740" w:rsidRPr="002C0BEF" w:rsidRDefault="00085314" w:rsidP="00292740">
      <w:pPr>
        <w:ind w:firstLine="0"/>
        <w:jc w:val="left"/>
      </w:pPr>
      <w:r w:rsidRPr="002C0BE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92740" w:rsidRPr="002C0BEF">
        <w:rPr>
          <w:rFonts w:ascii="Times New Roman" w:eastAsia="Times New Roman" w:hAnsi="Times New Roman" w:cs="Times New Roman"/>
          <w:sz w:val="28"/>
          <w:szCs w:val="28"/>
        </w:rPr>
        <w:t xml:space="preserve">лава города </w:t>
      </w:r>
      <w:r w:rsidR="00292740" w:rsidRPr="002C0BEF">
        <w:rPr>
          <w:rFonts w:ascii="Times New Roman" w:eastAsia="Times New Roman" w:hAnsi="Times New Roman" w:cs="Times New Roman"/>
          <w:sz w:val="28"/>
          <w:szCs w:val="28"/>
        </w:rPr>
        <w:tab/>
      </w:r>
      <w:r w:rsidR="00292740" w:rsidRPr="002C0BEF">
        <w:rPr>
          <w:rFonts w:ascii="Times New Roman" w:eastAsia="Times New Roman" w:hAnsi="Times New Roman" w:cs="Times New Roman"/>
          <w:sz w:val="28"/>
          <w:szCs w:val="28"/>
        </w:rPr>
        <w:tab/>
      </w:r>
      <w:r w:rsidR="00292740" w:rsidRPr="002C0BEF">
        <w:rPr>
          <w:rFonts w:ascii="Times New Roman" w:eastAsia="Times New Roman" w:hAnsi="Times New Roman" w:cs="Times New Roman"/>
          <w:sz w:val="28"/>
          <w:szCs w:val="28"/>
        </w:rPr>
        <w:tab/>
      </w:r>
      <w:r w:rsidR="00292740" w:rsidRPr="002C0BEF">
        <w:rPr>
          <w:rFonts w:ascii="Times New Roman" w:eastAsia="Times New Roman" w:hAnsi="Times New Roman" w:cs="Times New Roman"/>
          <w:sz w:val="28"/>
          <w:szCs w:val="28"/>
        </w:rPr>
        <w:tab/>
      </w:r>
      <w:r w:rsidR="00292740" w:rsidRPr="002C0BEF">
        <w:rPr>
          <w:rFonts w:ascii="Times New Roman" w:eastAsia="Times New Roman" w:hAnsi="Times New Roman" w:cs="Times New Roman"/>
          <w:sz w:val="28"/>
          <w:szCs w:val="28"/>
        </w:rPr>
        <w:tab/>
      </w:r>
      <w:r w:rsidR="00292740" w:rsidRPr="002C0BEF">
        <w:rPr>
          <w:rFonts w:ascii="Times New Roman" w:eastAsia="Times New Roman" w:hAnsi="Times New Roman" w:cs="Times New Roman"/>
          <w:sz w:val="28"/>
          <w:szCs w:val="28"/>
        </w:rPr>
        <w:tab/>
      </w:r>
      <w:r w:rsidR="00292740" w:rsidRPr="002C0BEF">
        <w:rPr>
          <w:rFonts w:ascii="Times New Roman" w:eastAsia="Times New Roman" w:hAnsi="Times New Roman" w:cs="Times New Roman"/>
          <w:sz w:val="28"/>
          <w:szCs w:val="28"/>
        </w:rPr>
        <w:tab/>
      </w:r>
      <w:r w:rsidR="00292740" w:rsidRPr="002C0BEF">
        <w:rPr>
          <w:rFonts w:ascii="Times New Roman" w:eastAsia="Times New Roman" w:hAnsi="Times New Roman" w:cs="Times New Roman"/>
          <w:sz w:val="28"/>
          <w:szCs w:val="28"/>
        </w:rPr>
        <w:tab/>
        <w:t xml:space="preserve">   Д.А. Кощенко     </w:t>
      </w:r>
    </w:p>
    <w:p w:rsidR="00B008ED" w:rsidRPr="002C0BEF" w:rsidRDefault="00B008ED" w:rsidP="008A647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  <w:sectPr w:rsidR="00B008ED" w:rsidRPr="002C0BEF" w:rsidSect="00085314">
          <w:pgSz w:w="11906" w:h="16838"/>
          <w:pgMar w:top="284" w:right="850" w:bottom="993" w:left="1701" w:header="708" w:footer="708" w:gutter="0"/>
          <w:cols w:space="708"/>
          <w:docGrid w:linePitch="360"/>
        </w:sectPr>
      </w:pPr>
    </w:p>
    <w:p w:rsidR="00C06C4C" w:rsidRPr="002C0BEF" w:rsidRDefault="00C06C4C" w:rsidP="00C06C4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Приложение к постановлению</w:t>
      </w:r>
    </w:p>
    <w:p w:rsidR="00C06C4C" w:rsidRPr="002C0BEF" w:rsidRDefault="00C06C4C" w:rsidP="00C06C4C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администрации города</w:t>
      </w:r>
    </w:p>
    <w:p w:rsidR="00C06C4C" w:rsidRPr="002C0BEF" w:rsidRDefault="00C06C4C" w:rsidP="00C06C4C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0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от ____________ №_________</w:t>
      </w:r>
    </w:p>
    <w:p w:rsidR="00B017F5" w:rsidRPr="002C0BEF" w:rsidRDefault="008640D2" w:rsidP="002A362B">
      <w:pPr>
        <w:pStyle w:val="ConsPlusNormal"/>
        <w:jc w:val="center"/>
        <w:rPr>
          <w:b/>
        </w:rPr>
      </w:pPr>
      <w:r w:rsidRPr="002C0BEF">
        <w:rPr>
          <w:b/>
        </w:rPr>
        <w:t>Паспорт</w:t>
      </w:r>
      <w:r w:rsidR="00B017F5" w:rsidRPr="002C0BEF">
        <w:rPr>
          <w:b/>
        </w:rPr>
        <w:t xml:space="preserve"> м</w:t>
      </w:r>
      <w:r w:rsidRPr="002C0BEF">
        <w:rPr>
          <w:b/>
        </w:rPr>
        <w:t>униципальной программы</w:t>
      </w:r>
      <w:r w:rsidR="00C27C14" w:rsidRPr="002C0BEF">
        <w:rPr>
          <w:b/>
        </w:rPr>
        <w:t xml:space="preserve"> </w:t>
      </w:r>
    </w:p>
    <w:p w:rsidR="002A362B" w:rsidRPr="002C0BEF" w:rsidRDefault="00C27C14" w:rsidP="002A362B">
      <w:pPr>
        <w:pStyle w:val="ConsPlusNormal"/>
        <w:jc w:val="center"/>
        <w:rPr>
          <w:b/>
        </w:rPr>
      </w:pPr>
      <w:r w:rsidRPr="002C0BEF">
        <w:rPr>
          <w:b/>
        </w:rPr>
        <w:t xml:space="preserve">"Укрепление пожарной безопасности, защита населения и территорий города Нижневартовска от чрезвычайных ситуаций природного и техногенного характера, мероприятия по гражданской обороне и обеспечению </w:t>
      </w:r>
    </w:p>
    <w:p w:rsidR="008640D2" w:rsidRPr="002C0BEF" w:rsidRDefault="00C27C14" w:rsidP="002A362B">
      <w:pPr>
        <w:pStyle w:val="ConsPlusNormal"/>
        <w:jc w:val="center"/>
        <w:rPr>
          <w:b/>
        </w:rPr>
      </w:pPr>
      <w:r w:rsidRPr="002C0BEF">
        <w:rPr>
          <w:b/>
        </w:rPr>
        <w:t xml:space="preserve">безопасности людей </w:t>
      </w:r>
      <w:r w:rsidR="002A362B" w:rsidRPr="002C0BEF">
        <w:rPr>
          <w:b/>
        </w:rPr>
        <w:t>на водных объектах</w:t>
      </w:r>
      <w:r w:rsidRPr="002C0BEF">
        <w:rPr>
          <w:b/>
        </w:rPr>
        <w:t>"</w:t>
      </w:r>
    </w:p>
    <w:p w:rsidR="00B008ED" w:rsidRPr="002C0BEF" w:rsidRDefault="00B008ED" w:rsidP="008A647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5914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24"/>
        <w:gridCol w:w="688"/>
        <w:gridCol w:w="1632"/>
        <w:gridCol w:w="819"/>
        <w:gridCol w:w="709"/>
        <w:gridCol w:w="567"/>
        <w:gridCol w:w="89"/>
        <w:gridCol w:w="482"/>
        <w:gridCol w:w="174"/>
        <w:gridCol w:w="398"/>
        <w:gridCol w:w="259"/>
        <w:gridCol w:w="309"/>
        <w:gridCol w:w="347"/>
        <w:gridCol w:w="237"/>
        <w:gridCol w:w="419"/>
        <w:gridCol w:w="141"/>
        <w:gridCol w:w="516"/>
        <w:gridCol w:w="58"/>
        <w:gridCol w:w="562"/>
        <w:gridCol w:w="36"/>
        <w:gridCol w:w="532"/>
        <w:gridCol w:w="125"/>
        <w:gridCol w:w="447"/>
        <w:gridCol w:w="209"/>
        <w:gridCol w:w="360"/>
        <w:gridCol w:w="296"/>
        <w:gridCol w:w="273"/>
        <w:gridCol w:w="384"/>
        <w:gridCol w:w="656"/>
        <w:gridCol w:w="657"/>
        <w:gridCol w:w="9"/>
      </w:tblGrid>
      <w:tr w:rsidR="001D2D66" w:rsidRPr="002C0BEF" w:rsidTr="00393B80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239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8640D2" w:rsidP="00154A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eastAsia="Times New Roman" w:hAnsi="Times New Roman" w:cs="Times New Roman"/>
              </w:rPr>
              <w:t>Укрепление пожарной безопасност</w:t>
            </w:r>
            <w:r w:rsidR="0086211A" w:rsidRPr="002C0BEF">
              <w:rPr>
                <w:rFonts w:ascii="Times New Roman" w:eastAsia="Times New Roman" w:hAnsi="Times New Roman" w:cs="Times New Roman"/>
              </w:rPr>
              <w:t>и, защита населения и территорий</w:t>
            </w:r>
            <w:r w:rsidRPr="002C0BEF">
              <w:rPr>
                <w:rFonts w:ascii="Times New Roman" w:eastAsia="Times New Roman" w:hAnsi="Times New Roman" w:cs="Times New Roman"/>
              </w:rPr>
              <w:t xml:space="preserve"> города Нижневартовска от чрезвычайных ситуаций природного и техногенного характера, мероприятия по гражданской обороне и обеспечению безопа</w:t>
            </w:r>
            <w:r w:rsidR="002A362B" w:rsidRPr="002C0BEF">
              <w:rPr>
                <w:rFonts w:ascii="Times New Roman" w:eastAsia="Times New Roman" w:hAnsi="Times New Roman" w:cs="Times New Roman"/>
              </w:rPr>
              <w:t>сности людей на водных объектах</w:t>
            </w:r>
          </w:p>
        </w:tc>
      </w:tr>
      <w:tr w:rsidR="001D2D66" w:rsidRPr="002C0BEF" w:rsidTr="00393B80">
        <w:trPr>
          <w:trHeight w:val="32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1239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D2" w:rsidRPr="002C0BEF" w:rsidRDefault="008640D2" w:rsidP="008640D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2C0BEF">
              <w:rPr>
                <w:rFonts w:ascii="Times New Roman" w:eastAsia="Times New Roman" w:hAnsi="Times New Roman" w:cs="Times New Roman"/>
              </w:rPr>
              <w:t>2018 - 2030 годы</w:t>
            </w:r>
          </w:p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D2D66" w:rsidRPr="002C0BEF" w:rsidTr="00393B80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Тип муниципальной программы</w:t>
            </w:r>
          </w:p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9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3C6D89" w:rsidP="003C6D8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</w:tr>
      <w:tr w:rsidR="001D2D66" w:rsidRPr="002C0BEF" w:rsidTr="00393B80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9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A31453" w:rsidP="006D40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Заместитель главы города, директор департамента жилищно-коммунального хозяйства адм</w:t>
            </w:r>
            <w:r w:rsidR="00D066AB" w:rsidRPr="002C0BEF">
              <w:rPr>
                <w:rFonts w:ascii="Times New Roman" w:hAnsi="Times New Roman" w:cs="Times New Roman"/>
              </w:rPr>
              <w:t>инистрации города</w:t>
            </w:r>
          </w:p>
        </w:tc>
      </w:tr>
      <w:tr w:rsidR="001D2D66" w:rsidRPr="002C0BEF" w:rsidTr="00393B80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1239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D8618B" w:rsidP="00EB25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 xml:space="preserve">Департамент жилищно-коммунального </w:t>
            </w:r>
            <w:r w:rsidR="00EB25C1" w:rsidRPr="002C0BEF">
              <w:rPr>
                <w:rFonts w:ascii="Times New Roman" w:hAnsi="Times New Roman" w:cs="Times New Roman"/>
              </w:rPr>
              <w:t>хозяйства администрации города</w:t>
            </w:r>
          </w:p>
        </w:tc>
      </w:tr>
      <w:tr w:rsidR="001D2D66" w:rsidRPr="002C0BEF" w:rsidTr="00393B80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1239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8B" w:rsidRPr="002C0BEF" w:rsidRDefault="00D8618B" w:rsidP="00D8618B">
            <w:pPr>
              <w:ind w:firstLine="0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D8618B" w:rsidRPr="002C0BEF" w:rsidRDefault="00D8618B" w:rsidP="00D8618B">
            <w:pPr>
              <w:ind w:firstLine="0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муниципальные организации в сфере образования;</w:t>
            </w:r>
          </w:p>
          <w:p w:rsidR="00D8618B" w:rsidRPr="002C0BEF" w:rsidRDefault="00D8618B" w:rsidP="00D8618B">
            <w:pPr>
              <w:ind w:firstLine="0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D8618B" w:rsidRPr="002C0BEF" w:rsidRDefault="00D8618B" w:rsidP="00D8618B">
            <w:pPr>
              <w:ind w:firstLine="0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муниципальные учреждения в сфере культуры;</w:t>
            </w:r>
          </w:p>
          <w:p w:rsidR="00D8618B" w:rsidRPr="002C0BEF" w:rsidRDefault="00D8618B" w:rsidP="00D8618B">
            <w:pPr>
              <w:ind w:firstLine="0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муниципальные учреждения в сфере физической культуры и спорта;</w:t>
            </w:r>
          </w:p>
          <w:p w:rsidR="0020618F" w:rsidRPr="002C0BEF" w:rsidRDefault="00D8618B" w:rsidP="00C6466C">
            <w:pPr>
              <w:ind w:firstLine="0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муниципальное казенное учреждение города Нижневартовска "Управление по делам гражданской обороны и чрезвычайным ситуациям" (далее - МКУ УГОЧС)</w:t>
            </w:r>
          </w:p>
          <w:p w:rsidR="003D1115" w:rsidRPr="002C0BEF" w:rsidRDefault="00DA082C" w:rsidP="00DA082C">
            <w:pPr>
              <w:ind w:firstLine="0"/>
            </w:pPr>
            <w:r w:rsidRPr="002C0BEF">
              <w:rPr>
                <w:rFonts w:ascii="Times New Roman" w:hAnsi="Times New Roman" w:cs="Times New Roman"/>
              </w:rPr>
              <w:t>муниципальное бюджетное учреждение "У</w:t>
            </w:r>
            <w:r w:rsidR="0020618F" w:rsidRPr="002C0BEF">
              <w:rPr>
                <w:rFonts w:ascii="Times New Roman" w:hAnsi="Times New Roman" w:cs="Times New Roman"/>
              </w:rPr>
              <w:t>правление по дорожному хозяйству и благоустройству г</w:t>
            </w:r>
            <w:r w:rsidRPr="002C0BEF">
              <w:rPr>
                <w:rFonts w:ascii="Times New Roman" w:hAnsi="Times New Roman" w:cs="Times New Roman"/>
              </w:rPr>
              <w:t>орода</w:t>
            </w:r>
            <w:r w:rsidR="0020618F" w:rsidRPr="002C0BEF">
              <w:rPr>
                <w:rFonts w:ascii="Times New Roman" w:hAnsi="Times New Roman" w:cs="Times New Roman"/>
              </w:rPr>
              <w:t xml:space="preserve"> Нижневартовска</w:t>
            </w:r>
            <w:r w:rsidRPr="002C0BEF">
              <w:rPr>
                <w:rFonts w:ascii="Times New Roman" w:hAnsi="Times New Roman" w:cs="Times New Roman"/>
              </w:rPr>
              <w:t>"</w:t>
            </w:r>
            <w:r w:rsidR="003D1115" w:rsidRPr="002C0BEF">
              <w:t xml:space="preserve"> </w:t>
            </w:r>
            <w:r w:rsidR="00041919" w:rsidRPr="002C0BEF">
              <w:rPr>
                <w:rFonts w:ascii="Times New Roman" w:hAnsi="Times New Roman" w:cs="Times New Roman"/>
              </w:rPr>
              <w:t xml:space="preserve">(далее </w:t>
            </w:r>
            <w:r w:rsidRPr="002C0BEF">
              <w:rPr>
                <w:rFonts w:ascii="Times New Roman" w:hAnsi="Times New Roman" w:cs="Times New Roman"/>
              </w:rPr>
              <w:t>- МБУ «У по ДХБ г. Нижневартовска»</w:t>
            </w:r>
            <w:r w:rsidR="00041919" w:rsidRPr="002C0BEF">
              <w:rPr>
                <w:rFonts w:ascii="Times New Roman" w:hAnsi="Times New Roman" w:cs="Times New Roman"/>
              </w:rPr>
              <w:t>)</w:t>
            </w:r>
          </w:p>
        </w:tc>
      </w:tr>
      <w:tr w:rsidR="001D2D66" w:rsidRPr="002C0BEF" w:rsidTr="00393B80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Национальная цель</w:t>
            </w:r>
          </w:p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9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B017F5" w:rsidP="00D8618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-</w:t>
            </w:r>
          </w:p>
        </w:tc>
      </w:tr>
      <w:tr w:rsidR="001D2D66" w:rsidRPr="002C0BEF" w:rsidTr="00393B80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lastRenderedPageBreak/>
              <w:t>Цели муниципальной программы</w:t>
            </w:r>
          </w:p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9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8B" w:rsidRPr="002C0BEF" w:rsidRDefault="00D8618B" w:rsidP="00D8618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 xml:space="preserve">1. Совершенствование </w:t>
            </w:r>
            <w:proofErr w:type="gramStart"/>
            <w:r w:rsidRPr="002C0BEF">
              <w:rPr>
                <w:rFonts w:ascii="Times New Roman" w:hAnsi="Times New Roman" w:cs="Times New Roman"/>
              </w:rPr>
              <w:t>пожарной</w:t>
            </w:r>
            <w:proofErr w:type="gramEnd"/>
            <w:r w:rsidRPr="002C0BEF">
              <w:rPr>
                <w:rFonts w:ascii="Times New Roman" w:hAnsi="Times New Roman" w:cs="Times New Roman"/>
              </w:rPr>
              <w:t xml:space="preserve"> безопасности, укрепление противопожарной защиты территории города.</w:t>
            </w:r>
          </w:p>
          <w:p w:rsidR="00D8618B" w:rsidRPr="002C0BEF" w:rsidRDefault="00D8618B" w:rsidP="00D8618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2. Повышение уровня защиты населения и территории города от чрезвычайных ситуаций природного и техногенного характера.</w:t>
            </w:r>
          </w:p>
          <w:p w:rsidR="00B008ED" w:rsidRPr="002C0BEF" w:rsidRDefault="00D8618B" w:rsidP="00D8618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 xml:space="preserve">3. Создание условий для осуществления </w:t>
            </w:r>
            <w:proofErr w:type="gramStart"/>
            <w:r w:rsidRPr="002C0BEF">
              <w:rPr>
                <w:rFonts w:ascii="Times New Roman" w:hAnsi="Times New Roman" w:cs="Times New Roman"/>
              </w:rPr>
              <w:t>эффективной</w:t>
            </w:r>
            <w:proofErr w:type="gramEnd"/>
            <w:r w:rsidRPr="002C0BEF">
              <w:rPr>
                <w:rFonts w:ascii="Times New Roman" w:hAnsi="Times New Roman" w:cs="Times New Roman"/>
              </w:rPr>
              <w:t xml:space="preserve"> деятельности МКУ УГОЧС</w:t>
            </w:r>
          </w:p>
        </w:tc>
      </w:tr>
      <w:tr w:rsidR="001D2D66" w:rsidRPr="002C0BEF" w:rsidTr="00393B80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Задачи муниципальной программы</w:t>
            </w:r>
          </w:p>
          <w:p w:rsidR="00B008ED" w:rsidRPr="002C0BEF" w:rsidRDefault="00B008ED" w:rsidP="00B008E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9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8B" w:rsidRPr="002C0BEF" w:rsidRDefault="0053183C" w:rsidP="005318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 xml:space="preserve">1. </w:t>
            </w:r>
            <w:r w:rsidR="00D8618B" w:rsidRPr="002C0BEF">
              <w:rPr>
                <w:rFonts w:ascii="Times New Roman" w:hAnsi="Times New Roman" w:cs="Times New Roman"/>
              </w:rPr>
              <w:t xml:space="preserve">Реализация первичных мер </w:t>
            </w:r>
            <w:proofErr w:type="gramStart"/>
            <w:r w:rsidR="00D8618B" w:rsidRPr="002C0BEF">
              <w:rPr>
                <w:rFonts w:ascii="Times New Roman" w:hAnsi="Times New Roman" w:cs="Times New Roman"/>
              </w:rPr>
              <w:t>пожарной</w:t>
            </w:r>
            <w:proofErr w:type="gramEnd"/>
            <w:r w:rsidR="00D8618B" w:rsidRPr="002C0BEF">
              <w:rPr>
                <w:rFonts w:ascii="Times New Roman" w:hAnsi="Times New Roman" w:cs="Times New Roman"/>
              </w:rPr>
              <w:t xml:space="preserve"> безопасности на объектах муниципальной собственности.</w:t>
            </w:r>
          </w:p>
          <w:p w:rsidR="0053183C" w:rsidRPr="002C0BEF" w:rsidRDefault="00454D5E" w:rsidP="0053183C">
            <w:pPr>
              <w:ind w:firstLine="0"/>
            </w:pPr>
            <w:r w:rsidRPr="002C0BEF">
              <w:t xml:space="preserve">2. Реализация первичных мер </w:t>
            </w:r>
            <w:proofErr w:type="gramStart"/>
            <w:r w:rsidRPr="002C0BEF">
              <w:t>пожарной</w:t>
            </w:r>
            <w:proofErr w:type="gramEnd"/>
            <w:r w:rsidRPr="002C0BEF">
              <w:t xml:space="preserve"> безопасности территорий города</w:t>
            </w:r>
          </w:p>
          <w:p w:rsidR="00D8618B" w:rsidRPr="002C0BEF" w:rsidRDefault="00454D5E" w:rsidP="00D8618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3</w:t>
            </w:r>
            <w:r w:rsidR="00D8618B" w:rsidRPr="002C0BEF">
              <w:rPr>
                <w:rFonts w:ascii="Times New Roman" w:hAnsi="Times New Roman" w:cs="Times New Roman"/>
              </w:rPr>
              <w:t>. Повышение эффективности мер защиты населения и территории города от чрезвычайных ситуаций природного и техногенного характера.</w:t>
            </w:r>
          </w:p>
          <w:p w:rsidR="00B008ED" w:rsidRPr="002C0BEF" w:rsidRDefault="00454D5E" w:rsidP="00D8618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4</w:t>
            </w:r>
            <w:r w:rsidR="00D8618B" w:rsidRPr="002C0BEF">
              <w:rPr>
                <w:rFonts w:ascii="Times New Roman" w:hAnsi="Times New Roman" w:cs="Times New Roman"/>
              </w:rPr>
              <w:t xml:space="preserve">. Обеспечение выполнения функций МКУ УГОЧС в </w:t>
            </w:r>
            <w:proofErr w:type="gramStart"/>
            <w:r w:rsidR="00D8618B" w:rsidRPr="002C0BEF">
              <w:rPr>
                <w:rFonts w:ascii="Times New Roman" w:hAnsi="Times New Roman" w:cs="Times New Roman"/>
              </w:rPr>
              <w:t>целях</w:t>
            </w:r>
            <w:proofErr w:type="gramEnd"/>
            <w:r w:rsidR="00D8618B" w:rsidRPr="002C0BEF">
              <w:rPr>
                <w:rFonts w:ascii="Times New Roman" w:hAnsi="Times New Roman" w:cs="Times New Roman"/>
              </w:rPr>
              <w:t xml:space="preserve"> решения отдельных вопросов местного значения</w:t>
            </w:r>
          </w:p>
        </w:tc>
      </w:tr>
      <w:tr w:rsidR="00A8712B" w:rsidRPr="002C0BEF" w:rsidTr="00393B80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239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widowControl/>
              <w:tabs>
                <w:tab w:val="left" w:pos="222"/>
              </w:tabs>
              <w:autoSpaceDE/>
              <w:autoSpaceDN/>
              <w:adjustRightInd/>
              <w:ind w:left="-44" w:firstLine="0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Основные мероприятия:</w:t>
            </w:r>
          </w:p>
          <w:p w:rsidR="00A8712B" w:rsidRPr="002C0BEF" w:rsidRDefault="00A8712B" w:rsidP="004C54BE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"</w:t>
            </w:r>
            <w:r w:rsidR="004C54BE" w:rsidRPr="002C0BEF">
              <w:rPr>
                <w:rFonts w:ascii="Times New Roman" w:hAnsi="Times New Roman" w:cs="Times New Roman"/>
              </w:rPr>
              <w:t>Совершенствование противопожарной пропаганды на территории города</w:t>
            </w:r>
            <w:r w:rsidRPr="002C0BEF">
              <w:rPr>
                <w:rFonts w:ascii="Times New Roman" w:hAnsi="Times New Roman" w:cs="Times New Roman"/>
              </w:rPr>
              <w:t>"</w:t>
            </w:r>
          </w:p>
          <w:p w:rsidR="00A8712B" w:rsidRPr="002C0BEF" w:rsidRDefault="00A8712B" w:rsidP="004C54BE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"</w:t>
            </w:r>
            <w:r w:rsidR="004C54BE" w:rsidRPr="002C0BEF">
              <w:rPr>
                <w:rFonts w:ascii="Times New Roman" w:hAnsi="Times New Roman" w:cs="Times New Roman"/>
              </w:rPr>
              <w:t>Обеспечение пожарной безопасности объектов сферы образования</w:t>
            </w:r>
            <w:r w:rsidRPr="002C0BEF">
              <w:rPr>
                <w:rFonts w:ascii="Times New Roman" w:hAnsi="Times New Roman" w:cs="Times New Roman"/>
              </w:rPr>
              <w:t>"</w:t>
            </w:r>
          </w:p>
          <w:p w:rsidR="00A8712B" w:rsidRPr="002C0BEF" w:rsidRDefault="00A8712B" w:rsidP="00A72506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"</w:t>
            </w:r>
            <w:r w:rsidR="00A72506" w:rsidRPr="002C0BEF">
              <w:rPr>
                <w:rFonts w:ascii="Times New Roman" w:hAnsi="Times New Roman" w:cs="Times New Roman"/>
              </w:rPr>
              <w:t>Обеспечение пожарной безопасности объектов сферы культуры</w:t>
            </w:r>
            <w:r w:rsidRPr="002C0BEF">
              <w:rPr>
                <w:rFonts w:ascii="Times New Roman" w:hAnsi="Times New Roman" w:cs="Times New Roman"/>
              </w:rPr>
              <w:t>"</w:t>
            </w:r>
          </w:p>
          <w:p w:rsidR="00A8712B" w:rsidRPr="002C0BEF" w:rsidRDefault="00A8712B" w:rsidP="00A72506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"</w:t>
            </w:r>
            <w:r w:rsidR="00A72506" w:rsidRPr="002C0BEF">
              <w:rPr>
                <w:rFonts w:ascii="Times New Roman" w:hAnsi="Times New Roman" w:cs="Times New Roman"/>
              </w:rPr>
              <w:t>Обеспечение пожарной безопасности объектов сферы физической культуры и спорта</w:t>
            </w:r>
            <w:r w:rsidRPr="002C0BEF">
              <w:rPr>
                <w:rFonts w:ascii="Times New Roman" w:hAnsi="Times New Roman" w:cs="Times New Roman"/>
              </w:rPr>
              <w:t>"</w:t>
            </w:r>
          </w:p>
          <w:p w:rsidR="00A8712B" w:rsidRPr="002C0BEF" w:rsidRDefault="00A8712B" w:rsidP="00A72506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"</w:t>
            </w:r>
            <w:r w:rsidR="00A72506" w:rsidRPr="002C0BEF">
              <w:rPr>
                <w:rFonts w:ascii="Times New Roman" w:hAnsi="Times New Roman" w:cs="Times New Roman"/>
              </w:rPr>
              <w:t>Снижение рисков и смягчение последствий чрезвычайных ситуаций природного и техногенного характера на территории города Нижневартовска</w:t>
            </w:r>
            <w:r w:rsidRPr="002C0BEF">
              <w:rPr>
                <w:rFonts w:ascii="Times New Roman" w:hAnsi="Times New Roman" w:cs="Times New Roman"/>
              </w:rPr>
              <w:t>"</w:t>
            </w:r>
          </w:p>
          <w:p w:rsidR="00A72506" w:rsidRPr="002C0BEF" w:rsidRDefault="00A8712B" w:rsidP="00154A3C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"</w:t>
            </w:r>
            <w:r w:rsidR="00A72506" w:rsidRPr="002C0BEF">
              <w:rPr>
                <w:rFonts w:ascii="Times New Roman" w:hAnsi="Times New Roman" w:cs="Times New Roman"/>
              </w:rPr>
              <w:t xml:space="preserve">Создание условий для осуществления </w:t>
            </w:r>
            <w:proofErr w:type="gramStart"/>
            <w:r w:rsidR="00A72506" w:rsidRPr="002C0BEF">
              <w:rPr>
                <w:rFonts w:ascii="Times New Roman" w:hAnsi="Times New Roman" w:cs="Times New Roman"/>
              </w:rPr>
              <w:t>эффективной</w:t>
            </w:r>
            <w:proofErr w:type="gramEnd"/>
            <w:r w:rsidR="00A72506" w:rsidRPr="002C0BEF">
              <w:rPr>
                <w:rFonts w:ascii="Times New Roman" w:hAnsi="Times New Roman" w:cs="Times New Roman"/>
              </w:rPr>
              <w:t xml:space="preserve"> деятельности муниципальных учреждений</w:t>
            </w:r>
            <w:r w:rsidRPr="002C0BEF">
              <w:rPr>
                <w:rFonts w:ascii="Times New Roman" w:hAnsi="Times New Roman" w:cs="Times New Roman"/>
              </w:rPr>
              <w:t>"</w:t>
            </w:r>
          </w:p>
          <w:p w:rsidR="007E6067" w:rsidRPr="002C0BEF" w:rsidRDefault="00090E59" w:rsidP="00090E59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22"/>
              </w:tabs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"Оборудование источниками наружного противопожарного водоснабжения"</w:t>
            </w:r>
          </w:p>
        </w:tc>
      </w:tr>
      <w:tr w:rsidR="00A8712B" w:rsidRPr="002C0BEF" w:rsidTr="00393B80"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Целевые показатели муниципальной программы</w:t>
            </w: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2B" w:rsidRPr="002C0BEF" w:rsidRDefault="00A8712B" w:rsidP="00A8712B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</w:t>
            </w:r>
          </w:p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целевого показателя</w:t>
            </w:r>
          </w:p>
        </w:tc>
        <w:tc>
          <w:tcPr>
            <w:tcW w:w="100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по годам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базовое</w:t>
            </w:r>
          </w:p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  <w:r w:rsidR="00B017F5" w:rsidRPr="002C0B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на момент окончания реализации</w:t>
            </w:r>
          </w:p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муниципальной программы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Количество пожаров на объектах муниципальной собственности с массовым пребыванием людей (ед.) &lt;1&gt;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Количество травмированных людей при пожарах на объектах муниципальной собственности с массовым пребыванием людей и в жилом секторе города (чел.) &lt;2&gt;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Материальный ущерб на объектах муниципальной собственности с массовым пребыванием людей (тыс. руб.) &lt;3&gt;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Количество информационно-пропагандистской печатной продукции по вопросам пожарной безопасности, распространяемой среди населения города (шт.) &lt;4&gt;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13500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13600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13600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Количество узлов оповещения и информирования населения о чрезвычайных ситуациях и опасностях, возникающих при ведении военных действий или вследствие этих действий, находящихся в состоянии постоянной готовности (ед.) &lt;5&gt;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Количество дежурных экипажей спасателей, находящихся в постоянной готовности к проведению аварийно-спасательных работ, в том числе на водных объектах (ед.) &lt;6&gt;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 xml:space="preserve">Количество средств информационно-коммуникационной инфраструктуры единой дежурно-диспетчерской </w:t>
            </w:r>
            <w:r w:rsidRPr="002C0BEF">
              <w:rPr>
                <w:sz w:val="16"/>
                <w:szCs w:val="16"/>
              </w:rPr>
              <w:lastRenderedPageBreak/>
              <w:t xml:space="preserve">службы города, </w:t>
            </w:r>
            <w:proofErr w:type="gramStart"/>
            <w:r w:rsidRPr="002C0BEF">
              <w:rPr>
                <w:sz w:val="16"/>
                <w:szCs w:val="16"/>
              </w:rPr>
              <w:t>находящихся</w:t>
            </w:r>
            <w:proofErr w:type="gramEnd"/>
            <w:r w:rsidRPr="002C0BEF">
              <w:rPr>
                <w:sz w:val="16"/>
                <w:szCs w:val="16"/>
              </w:rPr>
              <w:t xml:space="preserve"> в постоянной готовности к использованию по предназначению (ед.) &lt;7&gt;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 xml:space="preserve">Количество договоров аренды складских помещений, предназначенных для хранения материальных ресурсов (запасов) города Нижневартовска в </w:t>
            </w:r>
            <w:proofErr w:type="gramStart"/>
            <w:r w:rsidRPr="002C0BEF">
              <w:rPr>
                <w:sz w:val="16"/>
                <w:szCs w:val="16"/>
              </w:rPr>
              <w:t>целях</w:t>
            </w:r>
            <w:proofErr w:type="gramEnd"/>
            <w:r w:rsidRPr="002C0BEF">
              <w:rPr>
                <w:sz w:val="16"/>
                <w:szCs w:val="16"/>
              </w:rPr>
              <w:t xml:space="preserve"> гражданской обороны и для ликвидации чрезвычайных ситуаций муниципального характера (ед.) &lt;8&gt;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 xml:space="preserve">Доля населения, </w:t>
            </w:r>
            <w:proofErr w:type="gramStart"/>
            <w:r w:rsidRPr="002C0BEF">
              <w:rPr>
                <w:sz w:val="16"/>
                <w:szCs w:val="16"/>
              </w:rPr>
              <w:t>охваченного</w:t>
            </w:r>
            <w:proofErr w:type="gramEnd"/>
            <w:r w:rsidRPr="002C0BEF">
              <w:rPr>
                <w:sz w:val="16"/>
                <w:szCs w:val="16"/>
              </w:rPr>
              <w:t xml:space="preserve"> информационно-профилактическими противопожарными мероприятиями (%) &lt;9&gt;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Доля объектов сферы образования, соответствующих установленным требованиям пожарной безопасности (%) &lt;10&gt;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Доля объектов сферы культуры, соответствующих установленным требованиям пожарной безопасности (%) &lt;11&gt;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 xml:space="preserve">Доля объектов сферы физической культуры и спорта, </w:t>
            </w:r>
            <w:r w:rsidRPr="002C0BEF">
              <w:rPr>
                <w:sz w:val="16"/>
                <w:szCs w:val="16"/>
              </w:rPr>
              <w:lastRenderedPageBreak/>
              <w:t>соответствующих установленным требованиям пожарной безопасности (%) &lt;12&gt;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Обеспечение актуального состояния утвержденного плана по предупреждению и ликвидации разливов нефти и нефтепродуктов на территории муниципального образования город Нижневартовск (ед.) &lt;13&gt;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Обеспечение актуального состояния утвержденного паспорта безопасности территории муниципального образования город Нижневартовск (ед.) &lt;14&gt;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 xml:space="preserve">Обеспеченность материальными ресурсами (запасами) города Нижневартовска в </w:t>
            </w:r>
            <w:proofErr w:type="gramStart"/>
            <w:r w:rsidRPr="002C0BEF">
              <w:rPr>
                <w:sz w:val="16"/>
                <w:szCs w:val="16"/>
              </w:rPr>
              <w:t>целях</w:t>
            </w:r>
            <w:proofErr w:type="gramEnd"/>
            <w:r w:rsidRPr="002C0BEF">
              <w:rPr>
                <w:sz w:val="16"/>
                <w:szCs w:val="16"/>
              </w:rPr>
              <w:t xml:space="preserve"> гражданской обороны и ликвидации чрезвычайных ситуаций муниципального характера (%) &lt;15&gt;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A8712B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Уровень оснащенности аварийно-спасательной службы техникой, оборудованием и снаряжением (%) &lt;16&gt;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2B" w:rsidRPr="002C0BEF" w:rsidRDefault="00A8712B" w:rsidP="00A8712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3B0522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Оснащенность единой дежурно-диспетчерской службы города основными элементами информационно-телекоммуникационной инфраструктуры (ед.) &lt;17&gt;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3B0522" w:rsidRPr="002C0BEF" w:rsidTr="00393B80">
        <w:trPr>
          <w:gridAfter w:val="1"/>
          <w:wAfter w:w="9" w:type="dxa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9D76BD" w:rsidP="009D76BD">
            <w:pPr>
              <w:ind w:firstLine="0"/>
              <w:rPr>
                <w:sz w:val="16"/>
                <w:szCs w:val="16"/>
              </w:rPr>
            </w:pPr>
            <w:r w:rsidRPr="002C0BEF">
              <w:rPr>
                <w:sz w:val="16"/>
                <w:szCs w:val="16"/>
              </w:rPr>
              <w:t>Количество</w:t>
            </w:r>
            <w:r w:rsidR="003B0522" w:rsidRPr="002C0BEF">
              <w:rPr>
                <w:sz w:val="16"/>
                <w:szCs w:val="16"/>
              </w:rPr>
              <w:t xml:space="preserve"> разворотных площадок </w:t>
            </w:r>
            <w:r w:rsidR="00730A35" w:rsidRPr="002C0BEF">
              <w:rPr>
                <w:sz w:val="16"/>
                <w:szCs w:val="16"/>
              </w:rPr>
              <w:t xml:space="preserve">и </w:t>
            </w:r>
            <w:r w:rsidR="00124980" w:rsidRPr="002C0BEF">
              <w:rPr>
                <w:sz w:val="16"/>
                <w:szCs w:val="16"/>
              </w:rPr>
              <w:t xml:space="preserve">оборудованных источников </w:t>
            </w:r>
            <w:r w:rsidRPr="002C0BEF">
              <w:rPr>
                <w:sz w:val="16"/>
                <w:szCs w:val="16"/>
              </w:rPr>
              <w:t xml:space="preserve">наружного </w:t>
            </w:r>
            <w:r w:rsidR="00124980" w:rsidRPr="002C0BEF">
              <w:rPr>
                <w:sz w:val="16"/>
                <w:szCs w:val="16"/>
              </w:rPr>
              <w:t xml:space="preserve">противопожарного </w:t>
            </w:r>
            <w:r w:rsidRPr="002C0BEF">
              <w:rPr>
                <w:sz w:val="16"/>
                <w:szCs w:val="16"/>
              </w:rPr>
              <w:t>водоснабжения для</w:t>
            </w:r>
            <w:r w:rsidR="00730A35" w:rsidRPr="002C0BEF">
              <w:rPr>
                <w:sz w:val="16"/>
                <w:szCs w:val="16"/>
              </w:rPr>
              <w:t xml:space="preserve"> </w:t>
            </w:r>
            <w:r w:rsidR="003B0522" w:rsidRPr="002C0BEF">
              <w:rPr>
                <w:sz w:val="16"/>
                <w:szCs w:val="16"/>
              </w:rPr>
              <w:t xml:space="preserve"> круглогодичного забора воды при тушении пожаров </w:t>
            </w:r>
            <w:r w:rsidR="00EA2A6C" w:rsidRPr="002C0BEF">
              <w:rPr>
                <w:sz w:val="16"/>
                <w:szCs w:val="16"/>
              </w:rPr>
              <w:t>на территории</w:t>
            </w:r>
            <w:r w:rsidR="003B0522" w:rsidRPr="002C0BEF">
              <w:rPr>
                <w:sz w:val="16"/>
                <w:szCs w:val="16"/>
              </w:rPr>
              <w:t xml:space="preserve"> города (ед.) &lt;18&gt;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210524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537B37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537B37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537B37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537B37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401256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401256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401256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401256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401256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537B37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B0522" w:rsidRPr="002C0BEF" w:rsidTr="00393B80"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 xml:space="preserve">Параметры </w:t>
            </w:r>
            <w:proofErr w:type="gramStart"/>
            <w:r w:rsidRPr="002C0BEF">
              <w:rPr>
                <w:rFonts w:ascii="Times New Roman" w:hAnsi="Times New Roman" w:cs="Times New Roman"/>
              </w:rPr>
              <w:t>финансового</w:t>
            </w:r>
            <w:proofErr w:type="gramEnd"/>
            <w:r w:rsidRPr="002C0BEF">
              <w:rPr>
                <w:rFonts w:ascii="Times New Roman" w:hAnsi="Times New Roman" w:cs="Times New Roman"/>
              </w:rPr>
              <w:t xml:space="preserve"> обеспечения муниципальной программы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00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Расходы по годам</w:t>
            </w:r>
          </w:p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</w:tr>
      <w:tr w:rsidR="003B0522" w:rsidRPr="002C0BEF" w:rsidTr="008203E2">
        <w:trPr>
          <w:gridAfter w:val="1"/>
          <w:wAfter w:w="9" w:type="dxa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</w:tr>
      <w:tr w:rsidR="0047194F" w:rsidRPr="002C0BEF" w:rsidTr="005C44C9">
        <w:trPr>
          <w:gridAfter w:val="1"/>
          <w:wAfter w:w="9" w:type="dxa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2 415 058,92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179718,95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178261,32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192360,16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184917,56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right="-39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208 019,73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183972,65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right="-22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183972,65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right="-23" w:firstLine="0"/>
              <w:jc w:val="center"/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hanging="22"/>
              <w:jc w:val="center"/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183972,65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hanging="59"/>
              <w:jc w:val="center"/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183972,65</w:t>
            </w:r>
          </w:p>
        </w:tc>
      </w:tr>
      <w:tr w:rsidR="00EB4FA0" w:rsidRPr="002C0BEF" w:rsidTr="007D6EF0">
        <w:trPr>
          <w:gridAfter w:val="1"/>
          <w:wAfter w:w="9" w:type="dxa"/>
          <w:trHeight w:val="214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color w:val="FF0000"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117,17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117,17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2C0BEF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</w:tr>
      <w:tr w:rsidR="0047194F" w:rsidRPr="002C0BEF" w:rsidTr="005C44C9">
        <w:trPr>
          <w:gridAfter w:val="1"/>
          <w:wAfter w:w="9" w:type="dxa"/>
        </w:trPr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2 414 941,75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179718,95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178261,32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192242,99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184917,56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right="-39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208 019,73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183972,65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right="-22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183972,65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right="-23" w:firstLine="0"/>
              <w:jc w:val="center"/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hanging="22"/>
              <w:jc w:val="center"/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183972,65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hanging="59"/>
              <w:jc w:val="center"/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2C0BEF" w:rsidRDefault="0047194F" w:rsidP="0047194F">
            <w:pPr>
              <w:ind w:firstLine="0"/>
              <w:jc w:val="center"/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183972,65</w:t>
            </w:r>
          </w:p>
        </w:tc>
      </w:tr>
      <w:tr w:rsidR="003B0522" w:rsidRPr="002C0BEF" w:rsidTr="00B017F5">
        <w:trPr>
          <w:gridAfter w:val="1"/>
          <w:wAfter w:w="9" w:type="dxa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 xml:space="preserve">Параметры </w:t>
            </w:r>
            <w:proofErr w:type="gramStart"/>
            <w:r w:rsidRPr="002C0BEF">
              <w:rPr>
                <w:rFonts w:ascii="Times New Roman" w:hAnsi="Times New Roman" w:cs="Times New Roman"/>
              </w:rPr>
              <w:t>финансового</w:t>
            </w:r>
            <w:proofErr w:type="gramEnd"/>
            <w:r w:rsidRPr="002C0BEF">
              <w:rPr>
                <w:rFonts w:ascii="Times New Roman" w:hAnsi="Times New Roman" w:cs="Times New Roman"/>
              </w:rPr>
              <w:t xml:space="preserve"> обеспечения портфелей проектов (проектов) города, направленных в 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1238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B0522" w:rsidRPr="002C0BEF" w:rsidTr="00B017F5">
        <w:trPr>
          <w:gridAfter w:val="1"/>
          <w:wAfter w:w="9" w:type="dxa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C0BEF">
              <w:rPr>
                <w:rFonts w:ascii="Times New Roman" w:hAnsi="Times New Roman" w:cs="Times New Roman"/>
              </w:rPr>
              <w:t>Объем налоговых расходов города</w:t>
            </w:r>
          </w:p>
        </w:tc>
        <w:tc>
          <w:tcPr>
            <w:tcW w:w="1238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2C0BEF" w:rsidRDefault="003B0522" w:rsidP="003B052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C0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7463F" w:rsidRPr="002C0BEF" w:rsidRDefault="0007463F" w:rsidP="008640D2">
      <w:pPr>
        <w:ind w:firstLine="0"/>
        <w:rPr>
          <w:rFonts w:ascii="Times New Roman" w:hAnsi="Times New Roman" w:cs="Times New Roman"/>
          <w:color w:val="FF0000"/>
        </w:rPr>
      </w:pP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lastRenderedPageBreak/>
        <w:t>&lt;1&gt; - &lt;3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Р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ассчитываются исходя из полученных данных (анализа пожаров) от отдела надзорной деятельности</w:t>
      </w:r>
      <w:r w:rsidR="009B7082"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</w:t>
      </w:r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и профилактической работы по г. Нижневартовску управления надзорной деятельности и профилактической работы Главного управления МЧС России по Ханты-Мансийскому автономному округу -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Югре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&lt;4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Р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ассчитывается ежегодно исходя из фактического количества распространенной среди населения города информационно-пропагандистской печатной продукции по вопросам пожарной безопасности.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&lt;5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О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пределяется по результатам проверок узлов оповещения и информирования населения о чрезвычайных ситуациях и опасностях, возникающих при ведении военных действий или вследствие этих действий, в соответствии</w:t>
      </w:r>
      <w:r w:rsidR="009B7082"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с актами проверок состояния постоянной готовности системы оповещения города Нижневартовска.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&lt;6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О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пределяется количеством нарядов на службу.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&lt;7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О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пределяется по результатам ежегодной проверки готовности систем к работе и использованию</w:t>
      </w:r>
      <w:r w:rsidR="009B7082"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</w:t>
      </w:r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по предназначению в соответствии с актами проверок МКУ УГОЧС.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&lt;8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О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пределяется по количеству договоров, заключенных в отчетном периоде.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&lt;9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Р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ассчитывается по формуле: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Дн</w:t>
      </w:r>
      <w:proofErr w:type="spellEnd"/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= А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/ Б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x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100%, где: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Дн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- доля населения, 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охваченного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информационно-профилактическими противопожарными мероприятиями;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А - фактическое количество населения, 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охваченного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информационно-профилактическими противопожарными мероприятиями;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- общая численность населения города за отчетный год по данным Управления Федеральной службы государственной статистики по Тюменской области, Ханты-Мансийскому автономному округу -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Югре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и Ямало-Ненецкому автономному округу (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Тюменьстата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>) на 1 января отчетного года.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&lt;10&gt; - &lt;12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Р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ассчитываются по формуле: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ОЗд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=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ОЗф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/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ОЗн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x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100%, где: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ОЗд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- достигнутый уровень соответствия объектов защиты установленным требованиям в отчетном году;</w:t>
      </w:r>
      <w:proofErr w:type="gramEnd"/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ОЗф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- количество объектов защиты, фактически соответствующих установленным требованиям;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ОЗн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- общее количество объектов защиты.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Соответствие установленным требованиям определяется исходя из требований статей 6, 144, 145 Федерального закона от 22.07.2008 №123-ФЗ "Технический регламент о требованиях пожарной безопасности" на основании актов проверок объектов защиты отделом надзорной деятельности и профилактической работы по г. Нижневартовску управления надзорной деятельности и профилактической работы Главного управления МЧС России по Ханты-Мансийскому автономному округу -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Югре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&lt;13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О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пределяется фактическим наличием актуализированного плана по предупреждению и ликвидации разливов нефти и нефтепродуктов на территории муниципального образования город Нижневартовск.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lastRenderedPageBreak/>
        <w:t>&lt;14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О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пределяется фактическим наличием актуализированного паспорта безопасности территории муниципального образования город Нижневартовск.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&lt;15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Р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ассчитывается по формуле: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Омзд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=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Омзф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/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Омзн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x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100%, где: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Омзд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- достигнутый уровень обеспеченности материальными ресурсами (запасами) города Нижневартовска</w:t>
      </w:r>
      <w:r w:rsidR="009B7082"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</w:t>
      </w:r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в отчетном году;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Омзф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- фактическое наличие количества материальных ресурсов (запасов) города Нижневартовска;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Омзн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- норматив количества материальных ресурсов (запасов) города Нижневартовска, утвержденный постановлением администрации города от 27.02.2015 №365 "О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обороны".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&lt;16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Р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ассчитывается по формуле: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Оассд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=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Оассф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/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Оассн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x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100%, где: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Оассд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- уровень оснащенности аварийно-спасательной службы в отчетном году;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Оассф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- фактически достигнутый уровень оснащенности аварийно-спасательной службы;</w:t>
      </w:r>
    </w:p>
    <w:p w:rsidR="0007463F" w:rsidRPr="002C0BEF" w:rsidRDefault="0007463F" w:rsidP="0007463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Оассн</w:t>
      </w:r>
      <w:proofErr w:type="spellEnd"/>
      <w:r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 - норматив оснащенности аварийно-спасательной службы, утвержденный постановлением администрации города от 09.06.2021 №467 "Об утверждении норм минимальной обеспеченности аварийно-спасательными средствами, средствами индивидуальной защиты, специальной одеждой и обувью аварийно-спасательной службы муниципального казенного учреждения города Нижневартовска "Управление по делам гражданской обороны и чрезвычайным ситуациям" в соответствии с требованиями статей 7, 20 Федерального закона от 22.08.1995 №151-ФЗ "Об аварийно-спасательных службах и статусе спасателей".</w:t>
      </w:r>
      <w:proofErr w:type="gramEnd"/>
    </w:p>
    <w:p w:rsidR="00554DD7" w:rsidRPr="002C0BEF" w:rsidRDefault="0007463F" w:rsidP="00554DD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&lt;17</w:t>
      </w:r>
      <w:proofErr w:type="gramStart"/>
      <w:r w:rsidRPr="002C0BEF">
        <w:rPr>
          <w:rFonts w:ascii="Times New Roman" w:eastAsia="Times New Roman" w:hAnsi="Times New Roman" w:cs="Times New Roman"/>
          <w:color w:val="000000"/>
          <w:sz w:val="28"/>
        </w:rPr>
        <w:t>&gt; О</w:t>
      </w:r>
      <w:proofErr w:type="gramEnd"/>
      <w:r w:rsidRPr="002C0BEF">
        <w:rPr>
          <w:rFonts w:ascii="Times New Roman" w:eastAsia="Times New Roman" w:hAnsi="Times New Roman" w:cs="Times New Roman"/>
          <w:color w:val="000000"/>
          <w:sz w:val="28"/>
        </w:rPr>
        <w:t>пределяется фактическим наличием основных элементов информационно-телек</w:t>
      </w:r>
      <w:r w:rsidR="00554DD7" w:rsidRPr="002C0BEF">
        <w:rPr>
          <w:rFonts w:ascii="Times New Roman" w:eastAsia="Times New Roman" w:hAnsi="Times New Roman" w:cs="Times New Roman"/>
          <w:color w:val="000000"/>
          <w:sz w:val="28"/>
        </w:rPr>
        <w:t>оммуникационной инфраструктуры.</w:t>
      </w:r>
    </w:p>
    <w:p w:rsidR="00EA2A6C" w:rsidRPr="002C0BEF" w:rsidRDefault="0000012F" w:rsidP="00554DD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2C0BEF">
        <w:rPr>
          <w:rFonts w:ascii="Times New Roman" w:eastAsia="Times New Roman" w:hAnsi="Times New Roman" w:cs="Times New Roman"/>
          <w:color w:val="000000"/>
          <w:sz w:val="28"/>
        </w:rPr>
        <w:t>&lt;18</w:t>
      </w:r>
      <w:proofErr w:type="gramStart"/>
      <w:r w:rsidR="00EA2A6C" w:rsidRPr="002C0BEF">
        <w:rPr>
          <w:rFonts w:ascii="Times New Roman" w:eastAsia="Times New Roman" w:hAnsi="Times New Roman" w:cs="Times New Roman"/>
          <w:color w:val="000000"/>
          <w:sz w:val="28"/>
        </w:rPr>
        <w:t>&gt; О</w:t>
      </w:r>
      <w:proofErr w:type="gramEnd"/>
      <w:r w:rsidR="00EA2A6C"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пределяется </w:t>
      </w:r>
      <w:r w:rsidR="00A2263B"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общим </w:t>
      </w:r>
      <w:r w:rsidR="00EA2A6C" w:rsidRPr="002C0BEF">
        <w:rPr>
          <w:rFonts w:ascii="Times New Roman" w:eastAsia="Times New Roman" w:hAnsi="Times New Roman" w:cs="Times New Roman"/>
          <w:color w:val="000000"/>
          <w:sz w:val="28"/>
        </w:rPr>
        <w:t xml:space="preserve">фактическим количеством построенных разворотных площадок и </w:t>
      </w:r>
      <w:r w:rsidR="0035355E" w:rsidRPr="002C0BEF">
        <w:rPr>
          <w:rFonts w:ascii="Times New Roman" w:eastAsia="Times New Roman" w:hAnsi="Times New Roman" w:cs="Times New Roman"/>
          <w:color w:val="000000"/>
          <w:sz w:val="28"/>
        </w:rPr>
        <w:t>оборудованных источников наружного противопожарного водоснабжения для круглогодичного забора воды при тушении пожаров на территории города</w:t>
      </w:r>
      <w:r w:rsidR="00EA2A6C" w:rsidRPr="002C0BE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72506" w:rsidRPr="002C0BEF" w:rsidRDefault="00A72506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5355E" w:rsidRPr="002C0BEF" w:rsidRDefault="0035355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5355E" w:rsidRPr="002C0BEF" w:rsidRDefault="0035355E" w:rsidP="008640D2">
      <w:pPr>
        <w:ind w:firstLine="0"/>
        <w:rPr>
          <w:rFonts w:ascii="Times New Roman" w:hAnsi="Times New Roman" w:cs="Times New Roman"/>
        </w:rPr>
      </w:pPr>
    </w:p>
    <w:p w:rsidR="00EA2A6C" w:rsidRPr="002C0BEF" w:rsidRDefault="00EA2A6C" w:rsidP="008640D2">
      <w:pPr>
        <w:ind w:firstLine="0"/>
        <w:rPr>
          <w:rFonts w:ascii="Times New Roman" w:hAnsi="Times New Roman" w:cs="Times New Roman"/>
        </w:rPr>
      </w:pPr>
    </w:p>
    <w:p w:rsidR="00EA2A6C" w:rsidRPr="002C0BEF" w:rsidRDefault="00EA2A6C" w:rsidP="008640D2">
      <w:pPr>
        <w:ind w:firstLine="0"/>
        <w:rPr>
          <w:rFonts w:ascii="Times New Roman" w:hAnsi="Times New Roman" w:cs="Times New Roman"/>
        </w:rPr>
      </w:pPr>
    </w:p>
    <w:p w:rsidR="00EA2A6C" w:rsidRPr="002C0BEF" w:rsidRDefault="00EA2A6C" w:rsidP="008640D2">
      <w:pPr>
        <w:ind w:firstLine="0"/>
        <w:rPr>
          <w:rFonts w:ascii="Times New Roman" w:hAnsi="Times New Roman" w:cs="Times New Roman"/>
        </w:rPr>
      </w:pPr>
    </w:p>
    <w:p w:rsidR="00EA2A6C" w:rsidRPr="002C0BEF" w:rsidRDefault="00EA2A6C" w:rsidP="008640D2">
      <w:pPr>
        <w:ind w:firstLine="0"/>
        <w:rPr>
          <w:rFonts w:ascii="Times New Roman" w:hAnsi="Times New Roman" w:cs="Times New Roman"/>
        </w:rPr>
      </w:pPr>
    </w:p>
    <w:p w:rsidR="0007463F" w:rsidRPr="002C0BEF" w:rsidRDefault="0007463F" w:rsidP="008640D2">
      <w:pPr>
        <w:ind w:firstLine="0"/>
        <w:rPr>
          <w:rFonts w:ascii="Times New Roman" w:hAnsi="Times New Roman" w:cs="Times New Roman"/>
        </w:rPr>
      </w:pPr>
    </w:p>
    <w:p w:rsidR="00A72506" w:rsidRPr="002C0BEF" w:rsidRDefault="00A72506" w:rsidP="008640D2">
      <w:pPr>
        <w:ind w:firstLine="0"/>
        <w:rPr>
          <w:rFonts w:ascii="Times New Roman" w:hAnsi="Times New Roman" w:cs="Times New Roman"/>
        </w:rPr>
      </w:pPr>
    </w:p>
    <w:p w:rsidR="005C44C9" w:rsidRPr="002C0BEF" w:rsidRDefault="005C44C9" w:rsidP="00481198">
      <w:pPr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2C0BEF">
        <w:rPr>
          <w:rFonts w:ascii="Times New Roman" w:hAnsi="Times New Roman" w:cs="Times New Roman"/>
          <w:sz w:val="20"/>
          <w:szCs w:val="20"/>
        </w:rPr>
        <w:t>Таблица 1</w:t>
      </w:r>
    </w:p>
    <w:p w:rsidR="005C44C9" w:rsidRPr="002C0BEF" w:rsidRDefault="005C44C9" w:rsidP="005C44C9">
      <w:pPr>
        <w:ind w:firstLine="0"/>
        <w:jc w:val="center"/>
        <w:rPr>
          <w:rFonts w:ascii="Times New Roman" w:hAnsi="Times New Roman" w:cs="Times New Roman"/>
          <w:b/>
        </w:rPr>
      </w:pPr>
      <w:bookmarkStart w:id="1" w:name="Par588"/>
      <w:bookmarkEnd w:id="1"/>
      <w:r w:rsidRPr="002C0BEF">
        <w:rPr>
          <w:rFonts w:ascii="Times New Roman" w:hAnsi="Times New Roman" w:cs="Times New Roman"/>
          <w:b/>
        </w:rPr>
        <w:t xml:space="preserve">Распределение </w:t>
      </w:r>
      <w:proofErr w:type="gramStart"/>
      <w:r w:rsidRPr="002C0BEF">
        <w:rPr>
          <w:rFonts w:ascii="Times New Roman" w:hAnsi="Times New Roman" w:cs="Times New Roman"/>
          <w:b/>
        </w:rPr>
        <w:t>финансовых</w:t>
      </w:r>
      <w:proofErr w:type="gramEnd"/>
      <w:r w:rsidRPr="002C0BEF">
        <w:rPr>
          <w:rFonts w:ascii="Times New Roman" w:hAnsi="Times New Roman" w:cs="Times New Roman"/>
          <w:b/>
        </w:rPr>
        <w:t xml:space="preserve"> ресурсов муниципальной программы</w:t>
      </w:r>
    </w:p>
    <w:p w:rsidR="005C44C9" w:rsidRPr="002C0BEF" w:rsidRDefault="005C44C9" w:rsidP="005C44C9">
      <w:pPr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8"/>
        <w:gridCol w:w="1667"/>
        <w:gridCol w:w="1272"/>
        <w:gridCol w:w="1573"/>
        <w:gridCol w:w="996"/>
        <w:gridCol w:w="709"/>
        <w:gridCol w:w="708"/>
        <w:gridCol w:w="709"/>
        <w:gridCol w:w="809"/>
        <w:gridCol w:w="42"/>
        <w:gridCol w:w="850"/>
        <w:gridCol w:w="851"/>
        <w:gridCol w:w="644"/>
        <w:gridCol w:w="64"/>
        <w:gridCol w:w="668"/>
        <w:gridCol w:w="41"/>
        <w:gridCol w:w="709"/>
        <w:gridCol w:w="709"/>
        <w:gridCol w:w="850"/>
        <w:gridCol w:w="709"/>
        <w:gridCol w:w="79"/>
        <w:gridCol w:w="771"/>
      </w:tblGrid>
      <w:tr w:rsidR="005C44C9" w:rsidRPr="002C0BEF" w:rsidTr="0046384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proofErr w:type="gramStart"/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spellEnd"/>
            <w:proofErr w:type="gramEnd"/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proofErr w:type="spellStart"/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Ответственный исполнитель/</w:t>
            </w:r>
          </w:p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соисполнители муниципальной программы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0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Финансовые затраты на реализацию</w:t>
            </w:r>
          </w:p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(тыс. рублей)</w:t>
            </w:r>
          </w:p>
        </w:tc>
      </w:tr>
      <w:tr w:rsidR="005C44C9" w:rsidRPr="002C0BEF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в том числе</w:t>
            </w:r>
          </w:p>
        </w:tc>
      </w:tr>
      <w:tr w:rsidR="00582CC9" w:rsidRPr="002C0BEF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D3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2018</w:t>
            </w:r>
          </w:p>
          <w:p w:rsidR="00C029CB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2019</w:t>
            </w:r>
          </w:p>
          <w:p w:rsidR="00BB32D3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2020</w:t>
            </w:r>
          </w:p>
          <w:p w:rsidR="00BB32D3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2021</w:t>
            </w:r>
          </w:p>
          <w:p w:rsidR="00BB32D3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2022</w:t>
            </w:r>
          </w:p>
          <w:p w:rsidR="00BB32D3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2023</w:t>
            </w:r>
          </w:p>
          <w:p w:rsidR="00BB32D3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2024</w:t>
            </w:r>
          </w:p>
          <w:p w:rsidR="00BB32D3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2025</w:t>
            </w:r>
          </w:p>
          <w:p w:rsidR="00BB32D3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2026</w:t>
            </w:r>
          </w:p>
          <w:p w:rsidR="00BB32D3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2027</w:t>
            </w:r>
          </w:p>
          <w:p w:rsidR="00BB32D3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2028</w:t>
            </w:r>
          </w:p>
          <w:p w:rsidR="00BB32D3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2029</w:t>
            </w:r>
          </w:p>
          <w:p w:rsidR="00BB32D3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2C0BEF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2030</w:t>
            </w:r>
          </w:p>
          <w:p w:rsidR="00BB32D3" w:rsidRPr="002C0BEF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</w:tr>
      <w:tr w:rsidR="00582CC9" w:rsidRPr="002C0BEF" w:rsidTr="00463846">
        <w:trPr>
          <w:trHeight w:val="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</w:tr>
      <w:tr w:rsidR="005C44C9" w:rsidRPr="002C0BEF" w:rsidTr="00463846"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2C0BEF" w:rsidRDefault="00BB32D3" w:rsidP="00B729D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Цель </w:t>
            </w:r>
            <w:r w:rsidR="002B7483"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1. Совершенствование </w:t>
            </w:r>
            <w:proofErr w:type="gramStart"/>
            <w:r w:rsidR="002B7483"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пожарной</w:t>
            </w:r>
            <w:proofErr w:type="gramEnd"/>
            <w:r w:rsidR="002B7483"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безопасности, укрепление противопо</w:t>
            </w:r>
            <w:r w:rsidR="00B729DA"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жарной защиты территории города</w:t>
            </w:r>
          </w:p>
        </w:tc>
      </w:tr>
      <w:tr w:rsidR="005C44C9" w:rsidRPr="002C0BEF" w:rsidTr="00463846">
        <w:trPr>
          <w:trHeight w:val="65"/>
        </w:trPr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C9" w:rsidRPr="002C0BEF" w:rsidRDefault="002B7483" w:rsidP="00B729D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Задача 1. Реализация первичных мер </w:t>
            </w:r>
            <w:proofErr w:type="gramStart"/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пожарной</w:t>
            </w:r>
            <w:proofErr w:type="gramEnd"/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безопасности на объек</w:t>
            </w:r>
            <w:r w:rsidR="00B729DA"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тах муниципальной собственности</w:t>
            </w:r>
          </w:p>
        </w:tc>
      </w:tr>
      <w:tr w:rsidR="007666F6" w:rsidRPr="002C0BEF" w:rsidTr="00463846">
        <w:trPr>
          <w:trHeight w:val="8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2C0BEF" w:rsidRDefault="007666F6" w:rsidP="001B027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2C0BEF" w:rsidRDefault="007666F6" w:rsidP="007666F6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"Совершенствование противопожарной пропаганды на территории города" (показатели 1 - 4, 9)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2C0BEF" w:rsidRDefault="007666F6" w:rsidP="00955B1D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5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="0047194F" w:rsidRPr="002C0BEF">
              <w:rPr>
                <w:sz w:val="12"/>
                <w:szCs w:val="12"/>
              </w:rPr>
              <w:t>246,78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330,50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306,30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375,11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3F4538" w:rsidP="007666F6">
            <w:pPr>
              <w:pStyle w:val="ConsPlusNormal"/>
              <w:spacing w:line="256" w:lineRule="auto"/>
              <w:jc w:val="center"/>
              <w:rPr>
                <w:color w:val="FF0000"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423,37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color w:val="FF0000"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423,50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423,50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423,50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423,50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423,50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423,50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423,50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423,50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423,50</w:t>
            </w:r>
          </w:p>
        </w:tc>
      </w:tr>
      <w:tr w:rsidR="00ED4E00" w:rsidRPr="002C0BEF" w:rsidTr="00463846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07B4A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07B4A" w:rsidP="007666F6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</w:t>
            </w:r>
            <w:r w:rsidR="00ED4E00" w:rsidRPr="002C0BEF">
              <w:rPr>
                <w:rFonts w:ascii="Times New Roman" w:hAnsi="Times New Roman" w:cs="Times New Roman"/>
                <w:sz w:val="12"/>
                <w:szCs w:val="12"/>
              </w:rPr>
              <w:t>Обеспечение пожарной безопасности объектов сферы образования</w:t>
            </w: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"</w:t>
            </w:r>
            <w:r w:rsidR="00ED4E00" w:rsidRPr="002C0BEF">
              <w:rPr>
                <w:rFonts w:ascii="Times New Roman" w:hAnsi="Times New Roman" w:cs="Times New Roman"/>
                <w:sz w:val="12"/>
                <w:szCs w:val="12"/>
              </w:rPr>
              <w:t xml:space="preserve"> (показатели 1 - 3, 10)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 xml:space="preserve">Департамент жилищно-коммунального хозяйства администрации города/ департамент образования администрации города; </w:t>
            </w:r>
            <w:proofErr w:type="gramStart"/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муниципальные</w:t>
            </w:r>
            <w:proofErr w:type="gramEnd"/>
            <w:r w:rsidRPr="002C0BEF">
              <w:rPr>
                <w:rFonts w:ascii="Times New Roman" w:hAnsi="Times New Roman" w:cs="Times New Roman"/>
                <w:sz w:val="12"/>
                <w:szCs w:val="12"/>
              </w:rPr>
              <w:t xml:space="preserve"> организации в сфере образования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60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467,77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616,10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264,50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887,17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</w:tr>
      <w:tr w:rsidR="00ED4E00" w:rsidRPr="002C0BEF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117,17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117,17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</w:tr>
      <w:tr w:rsidR="00ED4E00" w:rsidRPr="002C0BEF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60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350,60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616,10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264,50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color w:val="FF0000"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770,00</w:t>
            </w:r>
          </w:p>
        </w:tc>
      </w:tr>
      <w:tr w:rsidR="007666F6" w:rsidRPr="002C0BEF" w:rsidTr="00463846">
        <w:trPr>
          <w:trHeight w:val="17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2C0BEF" w:rsidRDefault="007666F6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2C0BEF" w:rsidRDefault="007666F6" w:rsidP="007666F6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"Обеспечение пожарной безопасности объектов сферы культуры" (показатели 1 - 3, 11)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2C0BEF" w:rsidRDefault="007666F6" w:rsidP="00ED4E00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культуры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56D7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21 326,73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737,30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2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307,33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920,80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98636C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6 074,10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color w:val="FF0000"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920,80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920,80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920,80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920,80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920,80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920,80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920,80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920,80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920,80</w:t>
            </w:r>
          </w:p>
        </w:tc>
      </w:tr>
      <w:tr w:rsidR="007666F6" w:rsidRPr="002C0BEF" w:rsidTr="00463846">
        <w:trPr>
          <w:trHeight w:val="20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2C0BEF" w:rsidRDefault="007666F6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1.4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2C0BEF" w:rsidRDefault="007666F6" w:rsidP="00ED4E00">
            <w:pPr>
              <w:pStyle w:val="ConsPlusNormal"/>
              <w:spacing w:line="256" w:lineRule="auto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Основное мероприятие "Обеспечение пожарной безопасности объектов сферы физической культуры и спорта" (показатели 1 - 3, 12)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2C0BEF" w:rsidRDefault="007666F6" w:rsidP="00ED4E00">
            <w:pPr>
              <w:pStyle w:val="ConsPlusNormal"/>
              <w:spacing w:line="256" w:lineRule="auto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физической культуры и спорта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15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465,00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2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270,00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095,00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095,00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color w:val="FF0000"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095,00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095,00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095,00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095,00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095,00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095,00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095,00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095,00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C0BEF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</w:t>
            </w:r>
            <w:r w:rsidR="003D43BD" w:rsidRPr="002C0BEF">
              <w:rPr>
                <w:sz w:val="12"/>
                <w:szCs w:val="12"/>
              </w:rPr>
              <w:t xml:space="preserve"> </w:t>
            </w:r>
            <w:r w:rsidRPr="002C0BEF">
              <w:rPr>
                <w:sz w:val="12"/>
                <w:szCs w:val="12"/>
              </w:rPr>
              <w:t>095,00</w:t>
            </w:r>
          </w:p>
        </w:tc>
      </w:tr>
      <w:tr w:rsidR="00ED4E00" w:rsidRPr="002C0BEF" w:rsidTr="0046384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Итого по задаче 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7656D7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102 506,28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9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833,90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8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148,13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278,08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98636C" w:rsidP="003F4538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12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362,</w:t>
            </w:r>
            <w:r w:rsidR="00C049A4" w:rsidRPr="002C0BEF">
              <w:rPr>
                <w:b/>
                <w:sz w:val="12"/>
                <w:szCs w:val="12"/>
              </w:rPr>
              <w:t>4</w:t>
            </w:r>
            <w:r w:rsidR="003F4538" w:rsidRPr="002C0BEF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</w:tr>
      <w:tr w:rsidR="00ED4E00" w:rsidRPr="002C0BEF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117,17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117,17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</w:tr>
      <w:tr w:rsidR="00ED4E00" w:rsidRPr="002C0BEF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7656D7" w:rsidP="007656D7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102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389,11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9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833,90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8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148,13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160,91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98636C" w:rsidP="00C049A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12 362,</w:t>
            </w:r>
            <w:r w:rsidR="003F4538" w:rsidRPr="002C0BEF">
              <w:rPr>
                <w:b/>
                <w:sz w:val="12"/>
                <w:szCs w:val="12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C0BEF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</w:t>
            </w:r>
            <w:r w:rsidR="003D43BD" w:rsidRPr="002C0BEF">
              <w:rPr>
                <w:b/>
                <w:sz w:val="12"/>
                <w:szCs w:val="12"/>
              </w:rPr>
              <w:t xml:space="preserve"> </w:t>
            </w:r>
            <w:r w:rsidRPr="002C0BEF">
              <w:rPr>
                <w:b/>
                <w:sz w:val="12"/>
                <w:szCs w:val="12"/>
              </w:rPr>
              <w:t>209,30</w:t>
            </w:r>
          </w:p>
        </w:tc>
      </w:tr>
      <w:tr w:rsidR="003B06AE" w:rsidRPr="002C0BEF" w:rsidTr="00463846"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AE" w:rsidRPr="002C0BEF" w:rsidRDefault="003B06AE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 xml:space="preserve">Задача 2. Реализация первичных мер </w:t>
            </w:r>
            <w:proofErr w:type="gramStart"/>
            <w:r w:rsidRPr="002C0BEF">
              <w:rPr>
                <w:b/>
                <w:sz w:val="12"/>
                <w:szCs w:val="12"/>
              </w:rPr>
              <w:t>пожарной</w:t>
            </w:r>
            <w:proofErr w:type="gramEnd"/>
            <w:r w:rsidRPr="002C0BEF">
              <w:rPr>
                <w:b/>
                <w:sz w:val="12"/>
                <w:szCs w:val="12"/>
              </w:rPr>
              <w:t xml:space="preserve"> безопасности территорий города</w:t>
            </w:r>
          </w:p>
        </w:tc>
      </w:tr>
      <w:tr w:rsidR="00210524" w:rsidRPr="002C0BEF" w:rsidTr="004638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2C0BEF" w:rsidRDefault="00210524" w:rsidP="0021052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2.1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2C0BEF" w:rsidRDefault="00210524" w:rsidP="0021052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"Оборудование источниками наружного противопожарного водоснабжения" (показатель 18)</w:t>
            </w:r>
          </w:p>
          <w:p w:rsidR="00210524" w:rsidRPr="002C0BEF" w:rsidRDefault="00210524" w:rsidP="0021052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10524" w:rsidRPr="002C0BEF" w:rsidRDefault="00210524" w:rsidP="0021052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2C0BEF" w:rsidRDefault="00210524" w:rsidP="0020618F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Департамент жилищно-коммунального хозяйства администрации города</w:t>
            </w:r>
            <w:r w:rsidR="000426C2" w:rsidRPr="002C0BEF">
              <w:rPr>
                <w:sz w:val="12"/>
                <w:szCs w:val="12"/>
              </w:rPr>
              <w:t>/ МКУ УГОЧС</w:t>
            </w:r>
            <w:r w:rsidR="0020618F" w:rsidRPr="002C0BEF">
              <w:rPr>
                <w:sz w:val="12"/>
                <w:szCs w:val="12"/>
              </w:rPr>
              <w:t>/                                              МБУ «У по ДХБ                                       г. Нижневартовска»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17 174,57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17 174,57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</w:tr>
      <w:tr w:rsidR="00210524" w:rsidRPr="002C0BEF" w:rsidTr="004638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2C0BEF" w:rsidRDefault="00210524" w:rsidP="0021052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2C0BEF" w:rsidRDefault="00210524" w:rsidP="00210524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Итого по задаче 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2C0BEF" w:rsidRDefault="00210524" w:rsidP="00210524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2C0BEF" w:rsidRDefault="00210524" w:rsidP="00210524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17 174,57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17 174,57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2C0BEF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</w:tr>
      <w:tr w:rsidR="004C326C" w:rsidRPr="002C0BEF" w:rsidTr="00463846"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6C" w:rsidRPr="002C0BEF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Цель 2. Повышение уровня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4C326C" w:rsidRPr="002C0BEF" w:rsidTr="00463846">
        <w:trPr>
          <w:trHeight w:val="163"/>
        </w:trPr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6C" w:rsidRPr="002C0BEF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Задача 3. Повышение эффективности мер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4C326C" w:rsidRPr="002C0BEF" w:rsidTr="00463846">
        <w:trPr>
          <w:trHeight w:val="110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3.1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Основное мероприятие "Снижение рисков и смягчение последствий чрезвычайных ситуаций природного и техногенного характера на территории города Нижневартовска" (показатели 8, 13 - 15)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F061CD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8 010,94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709,53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452,76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3872,28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F21780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200,95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308,38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308,38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308,38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308,38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308,38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308,38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308,38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308,38</w:t>
            </w:r>
          </w:p>
        </w:tc>
      </w:tr>
      <w:tr w:rsidR="004C326C" w:rsidRPr="002C0BEF" w:rsidTr="00463846">
        <w:trPr>
          <w:trHeight w:val="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Итого по задаче 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 xml:space="preserve">8 </w:t>
            </w:r>
            <w:r w:rsidR="00F061CD" w:rsidRPr="002C0BEF">
              <w:rPr>
                <w:b/>
                <w:sz w:val="12"/>
                <w:szCs w:val="12"/>
              </w:rPr>
              <w:t>010,94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709,53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452,76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3872,28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F21780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200,95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308,38</w:t>
            </w:r>
          </w:p>
        </w:tc>
      </w:tr>
      <w:tr w:rsidR="004C326C" w:rsidRPr="002C0BEF" w:rsidTr="00463846">
        <w:trPr>
          <w:trHeight w:val="103"/>
        </w:trPr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 xml:space="preserve">Цель 3. Создание условий для осуществления </w:t>
            </w:r>
            <w:proofErr w:type="gramStart"/>
            <w:r w:rsidRPr="002C0BEF">
              <w:rPr>
                <w:b/>
                <w:sz w:val="12"/>
                <w:szCs w:val="12"/>
              </w:rPr>
              <w:t>эффективной</w:t>
            </w:r>
            <w:proofErr w:type="gramEnd"/>
            <w:r w:rsidRPr="002C0BEF">
              <w:rPr>
                <w:b/>
                <w:sz w:val="12"/>
                <w:szCs w:val="12"/>
              </w:rPr>
              <w:t xml:space="preserve"> деятельности МКУ УГОЧС</w:t>
            </w:r>
          </w:p>
        </w:tc>
      </w:tr>
      <w:tr w:rsidR="004C326C" w:rsidRPr="002C0BEF" w:rsidTr="00463846">
        <w:trPr>
          <w:trHeight w:val="151"/>
        </w:trPr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jc w:val="center"/>
              <w:outlineLvl w:val="2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 xml:space="preserve">Задача 4. Обеспечение выполнения функций МКУ УГОЧС в </w:t>
            </w:r>
            <w:proofErr w:type="gramStart"/>
            <w:r w:rsidRPr="002C0BEF">
              <w:rPr>
                <w:b/>
                <w:sz w:val="12"/>
                <w:szCs w:val="12"/>
              </w:rPr>
              <w:t>целях</w:t>
            </w:r>
            <w:proofErr w:type="gramEnd"/>
            <w:r w:rsidRPr="002C0BEF">
              <w:rPr>
                <w:b/>
                <w:sz w:val="12"/>
                <w:szCs w:val="12"/>
              </w:rPr>
              <w:t xml:space="preserve"> решения отдельных вопросов местного значения</w:t>
            </w:r>
          </w:p>
        </w:tc>
      </w:tr>
      <w:tr w:rsidR="004C326C" w:rsidRPr="002C0BEF" w:rsidTr="00463846">
        <w:trPr>
          <w:trHeight w:val="8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4.1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 xml:space="preserve">Основное мероприятие "Создание условий для осуществления </w:t>
            </w:r>
            <w:proofErr w:type="gramStart"/>
            <w:r w:rsidRPr="002C0BEF">
              <w:rPr>
                <w:sz w:val="12"/>
                <w:szCs w:val="12"/>
              </w:rPr>
              <w:t>эффективной</w:t>
            </w:r>
            <w:proofErr w:type="gramEnd"/>
            <w:r w:rsidRPr="002C0BEF">
              <w:rPr>
                <w:sz w:val="12"/>
                <w:szCs w:val="12"/>
              </w:rPr>
              <w:t xml:space="preserve"> деятельности муниципальных учреждений" (показатели 5 - 7, 16, 17)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F061CD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2 28</w:t>
            </w:r>
            <w:r w:rsidR="00F061CD" w:rsidRPr="002C0BEF">
              <w:rPr>
                <w:sz w:val="12"/>
                <w:szCs w:val="12"/>
              </w:rPr>
              <w:t>7 367,13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169 175,52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169 660,43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181 209,80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065DD7" w:rsidP="00463846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 xml:space="preserve">172 </w:t>
            </w:r>
            <w:r w:rsidR="00080DB6" w:rsidRPr="002C0BEF">
              <w:rPr>
                <w:sz w:val="12"/>
                <w:szCs w:val="12"/>
              </w:rPr>
              <w:t>354</w:t>
            </w:r>
            <w:r w:rsidRPr="002C0BEF">
              <w:rPr>
                <w:sz w:val="12"/>
                <w:szCs w:val="12"/>
              </w:rPr>
              <w:t>,</w:t>
            </w:r>
            <w:r w:rsidR="003F4538" w:rsidRPr="002C0BEF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003E33" w:rsidP="00C049A4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183 327,48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C049A4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176 454,97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C049A4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176 454,97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C049A4" w:rsidP="004C326C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176 454,97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C049A4" w:rsidP="004C326C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176 454,97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C049A4" w:rsidP="004C326C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176 454,97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C049A4" w:rsidP="004C326C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176 454,97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C049A4" w:rsidP="004C326C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176 454,97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C0BEF" w:rsidRDefault="00C049A4" w:rsidP="004C326C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2C0BEF">
              <w:rPr>
                <w:sz w:val="12"/>
                <w:szCs w:val="12"/>
              </w:rPr>
              <w:t>176 454,97</w:t>
            </w:r>
          </w:p>
        </w:tc>
      </w:tr>
      <w:tr w:rsidR="00C049A4" w:rsidRPr="002C0BEF" w:rsidTr="00463846">
        <w:trPr>
          <w:trHeight w:val="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4" w:rsidRPr="002C0BEF" w:rsidRDefault="00C049A4" w:rsidP="00C049A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4" w:rsidRPr="002C0BEF" w:rsidRDefault="00C049A4" w:rsidP="00C049A4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Итого по задаче 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4" w:rsidRPr="002C0BEF" w:rsidRDefault="00C049A4" w:rsidP="00C049A4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4" w:rsidRPr="002C0BEF" w:rsidRDefault="00C049A4" w:rsidP="00C049A4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4" w:rsidRPr="002C0BEF" w:rsidRDefault="00C049A4" w:rsidP="003D2E09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2 28</w:t>
            </w:r>
            <w:r w:rsidR="003D2E09" w:rsidRPr="002C0BEF">
              <w:rPr>
                <w:b/>
                <w:sz w:val="12"/>
                <w:szCs w:val="12"/>
              </w:rPr>
              <w:t>7</w:t>
            </w:r>
            <w:r w:rsidRPr="002C0BEF">
              <w:rPr>
                <w:b/>
                <w:sz w:val="12"/>
                <w:szCs w:val="12"/>
              </w:rPr>
              <w:t xml:space="preserve"> </w:t>
            </w:r>
            <w:r w:rsidR="003D2E09" w:rsidRPr="002C0BEF">
              <w:rPr>
                <w:b/>
                <w:sz w:val="12"/>
                <w:szCs w:val="12"/>
              </w:rPr>
              <w:t>367,13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4" w:rsidRPr="002C0BEF" w:rsidRDefault="00C049A4" w:rsidP="00C049A4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169 175,52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4" w:rsidRPr="002C0BEF" w:rsidRDefault="00C049A4" w:rsidP="00C049A4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169 660,43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4" w:rsidRPr="002C0BEF" w:rsidRDefault="00C049A4" w:rsidP="00C049A4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181 209,80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4" w:rsidRPr="002C0BEF" w:rsidRDefault="00C049A4" w:rsidP="00463846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172 354,</w:t>
            </w:r>
            <w:r w:rsidR="003F4538" w:rsidRPr="002C0BEF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2C0BEF" w:rsidRDefault="00003E33" w:rsidP="00C049A4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183 327,48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2C0BEF" w:rsidRDefault="00C049A4" w:rsidP="00C049A4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2C0BEF" w:rsidRDefault="00C049A4" w:rsidP="00C049A4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2C0BEF" w:rsidRDefault="00C049A4" w:rsidP="00C049A4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2C0BEF" w:rsidRDefault="00C049A4" w:rsidP="00C049A4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2C0BEF" w:rsidRDefault="00C049A4" w:rsidP="00C049A4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2C0BEF" w:rsidRDefault="00C049A4" w:rsidP="00C049A4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2C0BEF" w:rsidRDefault="00C049A4" w:rsidP="00C049A4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2C0BEF" w:rsidRDefault="00C049A4" w:rsidP="00C049A4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176 454,97</w:t>
            </w:r>
          </w:p>
        </w:tc>
      </w:tr>
      <w:tr w:rsidR="004C326C" w:rsidRPr="002C0BEF" w:rsidTr="0046384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 xml:space="preserve">Всего по муниципальной </w:t>
            </w:r>
            <w:r w:rsidRPr="002C0BEF">
              <w:rPr>
                <w:b/>
                <w:sz w:val="12"/>
                <w:szCs w:val="12"/>
              </w:rPr>
              <w:lastRenderedPageBreak/>
              <w:t>программе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3D2E0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2 4</w:t>
            </w:r>
            <w:r w:rsidR="003D2E09"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15 058,92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179 718,95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178 261,32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192 360,16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210524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184 917,56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AF3F94" w:rsidP="00C049A4">
            <w:pPr>
              <w:ind w:right="-39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208 019,73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right="-23" w:firstLine="0"/>
              <w:jc w:val="center"/>
              <w:rPr>
                <w:b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hanging="22"/>
              <w:jc w:val="center"/>
              <w:rPr>
                <w:b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b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hanging="59"/>
              <w:jc w:val="center"/>
              <w:rPr>
                <w:b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b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</w:tr>
      <w:tr w:rsidR="004C326C" w:rsidRPr="002C0BEF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117,17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117,17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2C0BEF">
              <w:rPr>
                <w:b/>
                <w:sz w:val="12"/>
                <w:szCs w:val="12"/>
              </w:rPr>
              <w:t>0,00</w:t>
            </w:r>
          </w:p>
        </w:tc>
      </w:tr>
      <w:tr w:rsidR="004C326C" w:rsidRPr="00E757BC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F061CD" w:rsidP="00F061C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2 414</w:t>
            </w:r>
            <w:r w:rsidR="004C326C" w:rsidRPr="002C0B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C0BEF">
              <w:rPr>
                <w:rFonts w:ascii="Times New Roman" w:hAnsi="Times New Roman" w:cs="Times New Roman"/>
                <w:sz w:val="12"/>
                <w:szCs w:val="12"/>
              </w:rPr>
              <w:t>941,75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179 718,95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178 261,32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192 242,99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210524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184 917,56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AF3F94" w:rsidP="005921C7">
            <w:pPr>
              <w:ind w:right="-39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208 019,73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right="-23" w:firstLine="0"/>
              <w:jc w:val="center"/>
              <w:rPr>
                <w:b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hanging="22"/>
              <w:jc w:val="center"/>
              <w:rPr>
                <w:b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firstLine="0"/>
              <w:jc w:val="center"/>
              <w:rPr>
                <w:b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2C0BEF" w:rsidRDefault="004C326C" w:rsidP="004C326C">
            <w:pPr>
              <w:ind w:hanging="59"/>
              <w:jc w:val="center"/>
              <w:rPr>
                <w:b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center"/>
              <w:rPr>
                <w:b/>
              </w:rPr>
            </w:pPr>
            <w:r w:rsidRPr="002C0BEF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</w:tr>
    </w:tbl>
    <w:p w:rsidR="00B008ED" w:rsidRDefault="00B008ED" w:rsidP="0020618F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sectPr w:rsidR="00B008ED" w:rsidSect="000C41D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FC" w:rsidRDefault="000532FC" w:rsidP="00B008ED">
      <w:r>
        <w:separator/>
      </w:r>
    </w:p>
  </w:endnote>
  <w:endnote w:type="continuationSeparator" w:id="0">
    <w:p w:rsidR="000532FC" w:rsidRDefault="000532FC" w:rsidP="00B00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FC" w:rsidRDefault="000532FC" w:rsidP="00B008ED">
      <w:r>
        <w:separator/>
      </w:r>
    </w:p>
  </w:footnote>
  <w:footnote w:type="continuationSeparator" w:id="0">
    <w:p w:rsidR="000532FC" w:rsidRDefault="000532FC" w:rsidP="00B00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B70"/>
    <w:multiLevelType w:val="hybridMultilevel"/>
    <w:tmpl w:val="7A6AA4AE"/>
    <w:lvl w:ilvl="0" w:tplc="572A599E">
      <w:start w:val="1"/>
      <w:numFmt w:val="decimal"/>
      <w:lvlText w:val="%1."/>
      <w:lvlJc w:val="left"/>
      <w:pPr>
        <w:ind w:left="31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>
    <w:nsid w:val="1C8C6A2C"/>
    <w:multiLevelType w:val="hybridMultilevel"/>
    <w:tmpl w:val="8730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C53FD"/>
    <w:multiLevelType w:val="hybridMultilevel"/>
    <w:tmpl w:val="D96E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B1F0B"/>
    <w:rsid w:val="0000012F"/>
    <w:rsid w:val="00000447"/>
    <w:rsid w:val="00003E33"/>
    <w:rsid w:val="0001314B"/>
    <w:rsid w:val="00041919"/>
    <w:rsid w:val="000426C2"/>
    <w:rsid w:val="000460F9"/>
    <w:rsid w:val="000532FC"/>
    <w:rsid w:val="0006403B"/>
    <w:rsid w:val="00065B68"/>
    <w:rsid w:val="00065DD7"/>
    <w:rsid w:val="000717EF"/>
    <w:rsid w:val="0007463F"/>
    <w:rsid w:val="00080DB6"/>
    <w:rsid w:val="00085314"/>
    <w:rsid w:val="00090E59"/>
    <w:rsid w:val="000C41D3"/>
    <w:rsid w:val="000F317C"/>
    <w:rsid w:val="000F4288"/>
    <w:rsid w:val="00124980"/>
    <w:rsid w:val="00143F18"/>
    <w:rsid w:val="00154A3C"/>
    <w:rsid w:val="001B0274"/>
    <w:rsid w:val="001D2D66"/>
    <w:rsid w:val="001F17AA"/>
    <w:rsid w:val="00201A07"/>
    <w:rsid w:val="0020618F"/>
    <w:rsid w:val="00210524"/>
    <w:rsid w:val="00221C7A"/>
    <w:rsid w:val="00246A04"/>
    <w:rsid w:val="00266DD3"/>
    <w:rsid w:val="00286671"/>
    <w:rsid w:val="00292740"/>
    <w:rsid w:val="002A362B"/>
    <w:rsid w:val="002B1BF4"/>
    <w:rsid w:val="002B7483"/>
    <w:rsid w:val="002C0BEF"/>
    <w:rsid w:val="002E58E6"/>
    <w:rsid w:val="002E7222"/>
    <w:rsid w:val="00345162"/>
    <w:rsid w:val="0035355E"/>
    <w:rsid w:val="00384A90"/>
    <w:rsid w:val="00393B80"/>
    <w:rsid w:val="003B0522"/>
    <w:rsid w:val="003B06AE"/>
    <w:rsid w:val="003C61D2"/>
    <w:rsid w:val="003C6D89"/>
    <w:rsid w:val="003D1115"/>
    <w:rsid w:val="003D2BA7"/>
    <w:rsid w:val="003D2E09"/>
    <w:rsid w:val="003D43BD"/>
    <w:rsid w:val="003D4B8A"/>
    <w:rsid w:val="003E0267"/>
    <w:rsid w:val="003F0692"/>
    <w:rsid w:val="003F4538"/>
    <w:rsid w:val="00401256"/>
    <w:rsid w:val="00416E33"/>
    <w:rsid w:val="004252EB"/>
    <w:rsid w:val="00454D5E"/>
    <w:rsid w:val="00463846"/>
    <w:rsid w:val="00467726"/>
    <w:rsid w:val="0047194F"/>
    <w:rsid w:val="00481198"/>
    <w:rsid w:val="004848C1"/>
    <w:rsid w:val="00492A0A"/>
    <w:rsid w:val="004C326C"/>
    <w:rsid w:val="004C54BE"/>
    <w:rsid w:val="004F3549"/>
    <w:rsid w:val="00515153"/>
    <w:rsid w:val="0053183C"/>
    <w:rsid w:val="00537B37"/>
    <w:rsid w:val="00553CCB"/>
    <w:rsid w:val="00554DD7"/>
    <w:rsid w:val="00563628"/>
    <w:rsid w:val="00582CC9"/>
    <w:rsid w:val="005921C7"/>
    <w:rsid w:val="005C44C9"/>
    <w:rsid w:val="006071A5"/>
    <w:rsid w:val="00625BB7"/>
    <w:rsid w:val="006358B0"/>
    <w:rsid w:val="006409FF"/>
    <w:rsid w:val="006442A9"/>
    <w:rsid w:val="006571A0"/>
    <w:rsid w:val="00692DD7"/>
    <w:rsid w:val="00694E31"/>
    <w:rsid w:val="006D4054"/>
    <w:rsid w:val="006D523E"/>
    <w:rsid w:val="006E7CC6"/>
    <w:rsid w:val="006F31C3"/>
    <w:rsid w:val="00730A35"/>
    <w:rsid w:val="00742F7F"/>
    <w:rsid w:val="0075469E"/>
    <w:rsid w:val="0075736A"/>
    <w:rsid w:val="007656D7"/>
    <w:rsid w:val="00766610"/>
    <w:rsid w:val="007666F6"/>
    <w:rsid w:val="00770E53"/>
    <w:rsid w:val="007A601A"/>
    <w:rsid w:val="007C5931"/>
    <w:rsid w:val="007D6EF0"/>
    <w:rsid w:val="007E5CE3"/>
    <w:rsid w:val="007E6067"/>
    <w:rsid w:val="0081423D"/>
    <w:rsid w:val="008203E2"/>
    <w:rsid w:val="0082438B"/>
    <w:rsid w:val="00825027"/>
    <w:rsid w:val="008462D1"/>
    <w:rsid w:val="0086211A"/>
    <w:rsid w:val="008640D2"/>
    <w:rsid w:val="0087085C"/>
    <w:rsid w:val="0088570E"/>
    <w:rsid w:val="008A647E"/>
    <w:rsid w:val="008B475A"/>
    <w:rsid w:val="008C0EB5"/>
    <w:rsid w:val="008E48BD"/>
    <w:rsid w:val="008F0793"/>
    <w:rsid w:val="008F402B"/>
    <w:rsid w:val="0090292B"/>
    <w:rsid w:val="00910588"/>
    <w:rsid w:val="009129BB"/>
    <w:rsid w:val="00917BEB"/>
    <w:rsid w:val="00926A9A"/>
    <w:rsid w:val="0094452A"/>
    <w:rsid w:val="0095389E"/>
    <w:rsid w:val="00955B1D"/>
    <w:rsid w:val="0095634A"/>
    <w:rsid w:val="00970B9F"/>
    <w:rsid w:val="0098636C"/>
    <w:rsid w:val="00990DB8"/>
    <w:rsid w:val="009A3D83"/>
    <w:rsid w:val="009B7082"/>
    <w:rsid w:val="009C5911"/>
    <w:rsid w:val="009D76BD"/>
    <w:rsid w:val="009E195E"/>
    <w:rsid w:val="00A0367E"/>
    <w:rsid w:val="00A16DB5"/>
    <w:rsid w:val="00A2263B"/>
    <w:rsid w:val="00A27E71"/>
    <w:rsid w:val="00A31453"/>
    <w:rsid w:val="00A346C3"/>
    <w:rsid w:val="00A427AF"/>
    <w:rsid w:val="00A6042A"/>
    <w:rsid w:val="00A637B2"/>
    <w:rsid w:val="00A72506"/>
    <w:rsid w:val="00A854E0"/>
    <w:rsid w:val="00A8712B"/>
    <w:rsid w:val="00AE5A9A"/>
    <w:rsid w:val="00AF3F94"/>
    <w:rsid w:val="00AF6063"/>
    <w:rsid w:val="00AF6D04"/>
    <w:rsid w:val="00B005E8"/>
    <w:rsid w:val="00B008ED"/>
    <w:rsid w:val="00B017F5"/>
    <w:rsid w:val="00B27AF4"/>
    <w:rsid w:val="00B52040"/>
    <w:rsid w:val="00B729DA"/>
    <w:rsid w:val="00BA67A7"/>
    <w:rsid w:val="00BA7559"/>
    <w:rsid w:val="00BB32D3"/>
    <w:rsid w:val="00BF0755"/>
    <w:rsid w:val="00C029CB"/>
    <w:rsid w:val="00C049A4"/>
    <w:rsid w:val="00C06C4C"/>
    <w:rsid w:val="00C14462"/>
    <w:rsid w:val="00C27C14"/>
    <w:rsid w:val="00C403FA"/>
    <w:rsid w:val="00C6466C"/>
    <w:rsid w:val="00C71753"/>
    <w:rsid w:val="00C80643"/>
    <w:rsid w:val="00C94E62"/>
    <w:rsid w:val="00CB1F0B"/>
    <w:rsid w:val="00CD189A"/>
    <w:rsid w:val="00CD6AAD"/>
    <w:rsid w:val="00CF0963"/>
    <w:rsid w:val="00D066AB"/>
    <w:rsid w:val="00D153F2"/>
    <w:rsid w:val="00D51483"/>
    <w:rsid w:val="00D8618B"/>
    <w:rsid w:val="00D95F3E"/>
    <w:rsid w:val="00DA082C"/>
    <w:rsid w:val="00DC6654"/>
    <w:rsid w:val="00DF3DBB"/>
    <w:rsid w:val="00DF5699"/>
    <w:rsid w:val="00DF60A9"/>
    <w:rsid w:val="00E07B4A"/>
    <w:rsid w:val="00E26086"/>
    <w:rsid w:val="00E30124"/>
    <w:rsid w:val="00E40706"/>
    <w:rsid w:val="00E538C8"/>
    <w:rsid w:val="00E611EF"/>
    <w:rsid w:val="00E64368"/>
    <w:rsid w:val="00E70662"/>
    <w:rsid w:val="00E757BC"/>
    <w:rsid w:val="00E80720"/>
    <w:rsid w:val="00E900D4"/>
    <w:rsid w:val="00E960B8"/>
    <w:rsid w:val="00EA2A6C"/>
    <w:rsid w:val="00EB25C1"/>
    <w:rsid w:val="00EB4FA0"/>
    <w:rsid w:val="00ED4E00"/>
    <w:rsid w:val="00ED5727"/>
    <w:rsid w:val="00F061CD"/>
    <w:rsid w:val="00F1294A"/>
    <w:rsid w:val="00F21780"/>
    <w:rsid w:val="00F822DB"/>
    <w:rsid w:val="00F83F34"/>
    <w:rsid w:val="00F90775"/>
    <w:rsid w:val="00F979AA"/>
    <w:rsid w:val="00FB1DC3"/>
    <w:rsid w:val="00FC1503"/>
    <w:rsid w:val="00FC19C8"/>
    <w:rsid w:val="00FD2BA6"/>
    <w:rsid w:val="00FD48AE"/>
    <w:rsid w:val="00FF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A647E"/>
    <w:pPr>
      <w:ind w:firstLine="0"/>
      <w:jc w:val="left"/>
    </w:pPr>
  </w:style>
  <w:style w:type="character" w:styleId="a4">
    <w:name w:val="Strong"/>
    <w:basedOn w:val="a0"/>
    <w:uiPriority w:val="22"/>
    <w:qFormat/>
    <w:rsid w:val="008A647E"/>
    <w:rPr>
      <w:b/>
      <w:bCs/>
    </w:rPr>
  </w:style>
  <w:style w:type="table" w:styleId="a5">
    <w:name w:val="Table Grid"/>
    <w:basedOn w:val="a1"/>
    <w:uiPriority w:val="59"/>
    <w:rsid w:val="008A647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08ED"/>
    <w:pPr>
      <w:ind w:left="720"/>
      <w:contextualSpacing/>
    </w:pPr>
  </w:style>
  <w:style w:type="paragraph" w:customStyle="1" w:styleId="ConsPlusNormal">
    <w:name w:val="ConsPlusNormal"/>
    <w:rsid w:val="00864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4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44C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5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6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3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7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1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5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7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6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8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7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8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7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2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6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4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2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0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9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9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8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5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7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9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6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2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1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6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6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4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1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1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8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6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7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1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0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08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1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5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0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39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8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4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9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2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7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9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4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93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1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Ахметзянова ЭФ</cp:lastModifiedBy>
  <cp:revision>8</cp:revision>
  <cp:lastPrinted>2021-11-16T05:32:00Z</cp:lastPrinted>
  <dcterms:created xsi:type="dcterms:W3CDTF">2022-02-01T11:45:00Z</dcterms:created>
  <dcterms:modified xsi:type="dcterms:W3CDTF">2022-02-25T09:52:00Z</dcterms:modified>
</cp:coreProperties>
</file>