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6A" w:rsidRDefault="00D50075" w:rsidP="000E5D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0E5D6A" w:rsidRDefault="000E5D6A" w:rsidP="000E5D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5D6A" w:rsidRDefault="000E5D6A" w:rsidP="000E5D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055" w:rsidRPr="00700C17" w:rsidRDefault="00402055" w:rsidP="00D50075">
      <w:pPr>
        <w:spacing w:after="0" w:line="240" w:lineRule="auto"/>
        <w:ind w:right="3683"/>
        <w:jc w:val="both"/>
        <w:rPr>
          <w:rFonts w:ascii="Times New Roman" w:hAnsi="Times New Roman"/>
          <w:sz w:val="24"/>
          <w:szCs w:val="24"/>
        </w:rPr>
      </w:pPr>
      <w:r w:rsidRPr="00700C17">
        <w:rPr>
          <w:rFonts w:ascii="Times New Roman" w:hAnsi="Times New Roman"/>
          <w:sz w:val="24"/>
          <w:szCs w:val="24"/>
        </w:rPr>
        <w:t>О внесении изменени</w:t>
      </w:r>
      <w:r w:rsidR="00BC6408" w:rsidRPr="00700C17">
        <w:rPr>
          <w:rFonts w:ascii="Times New Roman" w:hAnsi="Times New Roman"/>
          <w:sz w:val="24"/>
          <w:szCs w:val="24"/>
        </w:rPr>
        <w:t>й</w:t>
      </w:r>
      <w:r w:rsidRPr="00700C17">
        <w:rPr>
          <w:rFonts w:ascii="Times New Roman" w:hAnsi="Times New Roman"/>
          <w:sz w:val="24"/>
          <w:szCs w:val="24"/>
        </w:rPr>
        <w:t xml:space="preserve"> </w:t>
      </w:r>
      <w:r w:rsidR="0082726C">
        <w:rPr>
          <w:rFonts w:ascii="Times New Roman" w:hAnsi="Times New Roman"/>
          <w:sz w:val="24"/>
          <w:szCs w:val="24"/>
        </w:rPr>
        <w:t>в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Pr="00700C17">
        <w:rPr>
          <w:rFonts w:ascii="Times New Roman" w:hAnsi="Times New Roman"/>
          <w:sz w:val="24"/>
          <w:szCs w:val="24"/>
        </w:rPr>
        <w:t>постановлени</w:t>
      </w:r>
      <w:r w:rsidR="0082726C">
        <w:rPr>
          <w:rFonts w:ascii="Times New Roman" w:hAnsi="Times New Roman"/>
          <w:sz w:val="24"/>
          <w:szCs w:val="24"/>
        </w:rPr>
        <w:t>е</w:t>
      </w:r>
      <w:r w:rsidRPr="00700C17">
        <w:rPr>
          <w:rFonts w:ascii="Times New Roman" w:hAnsi="Times New Roman"/>
          <w:sz w:val="24"/>
          <w:szCs w:val="24"/>
        </w:rPr>
        <w:t xml:space="preserve"> администрации города </w:t>
      </w:r>
      <w:r w:rsidR="00D50075" w:rsidRPr="00D50075">
        <w:rPr>
          <w:rFonts w:ascii="Times New Roman" w:hAnsi="Times New Roman"/>
          <w:sz w:val="24"/>
          <w:szCs w:val="24"/>
        </w:rPr>
        <w:t xml:space="preserve">от 15.12.2015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2252</w:t>
      </w:r>
      <w:r w:rsidR="00D50075">
        <w:rPr>
          <w:rFonts w:ascii="Times New Roman" w:hAnsi="Times New Roman"/>
          <w:sz w:val="24"/>
          <w:szCs w:val="24"/>
        </w:rPr>
        <w:t xml:space="preserve"> "</w:t>
      </w:r>
      <w:r w:rsidR="00D50075" w:rsidRPr="00D50075">
        <w:rPr>
          <w:rFonts w:ascii="Times New Roman" w:hAnsi="Times New Roman"/>
          <w:sz w:val="24"/>
          <w:szCs w:val="24"/>
        </w:rPr>
        <w:t>Об утверждении муниципальной программы "Развитие жилищно-коммунального хозяйства города Нижневартовска</w:t>
      </w:r>
      <w:r w:rsidR="00D50075">
        <w:rPr>
          <w:rFonts w:ascii="Times New Roman" w:hAnsi="Times New Roman"/>
          <w:sz w:val="24"/>
          <w:szCs w:val="24"/>
        </w:rPr>
        <w:t xml:space="preserve">" </w:t>
      </w:r>
      <w:r w:rsidR="0082726C">
        <w:rPr>
          <w:rFonts w:ascii="Times New Roman" w:hAnsi="Times New Roman"/>
          <w:sz w:val="24"/>
          <w:szCs w:val="24"/>
        </w:rPr>
        <w:br/>
      </w:r>
      <w:r w:rsidRPr="00700C17">
        <w:rPr>
          <w:rFonts w:ascii="Times New Roman" w:hAnsi="Times New Roman"/>
          <w:sz w:val="24"/>
          <w:szCs w:val="24"/>
        </w:rPr>
        <w:t>(с изменениями</w:t>
      </w:r>
      <w:r w:rsidR="00987611" w:rsidRPr="00700C17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от 01.06.2016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789, 27.01.2017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115, 13.03.2017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346,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26.02.2018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248, 31.08.2018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1184, 20.12.2018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1459,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26.12.2018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1485, 26.02.2019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120, 12.08.2019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651,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16.12.2019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998, 28.02.2020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162, 15.12.2020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1073,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26.02.2021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159, 02.08.2021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 xml:space="preserve">640, 07.09.2021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748,</w:t>
      </w:r>
      <w:r w:rsidR="00D50075">
        <w:rPr>
          <w:rFonts w:ascii="Times New Roman" w:hAnsi="Times New Roman"/>
          <w:sz w:val="24"/>
          <w:szCs w:val="24"/>
        </w:rPr>
        <w:t xml:space="preserve"> </w:t>
      </w:r>
      <w:r w:rsidR="00D50075" w:rsidRPr="00D50075">
        <w:rPr>
          <w:rFonts w:ascii="Times New Roman" w:hAnsi="Times New Roman"/>
          <w:sz w:val="24"/>
          <w:szCs w:val="24"/>
        </w:rPr>
        <w:t xml:space="preserve">28.02.2022 </w:t>
      </w:r>
      <w:r w:rsidR="00D50075">
        <w:rPr>
          <w:rFonts w:ascii="Times New Roman" w:hAnsi="Times New Roman"/>
          <w:sz w:val="24"/>
          <w:szCs w:val="24"/>
        </w:rPr>
        <w:t>№</w:t>
      </w:r>
      <w:r w:rsidR="00D50075" w:rsidRPr="00D50075">
        <w:rPr>
          <w:rFonts w:ascii="Times New Roman" w:hAnsi="Times New Roman"/>
          <w:sz w:val="24"/>
          <w:szCs w:val="24"/>
        </w:rPr>
        <w:t>114</w:t>
      </w:r>
      <w:r w:rsidR="00D50075">
        <w:rPr>
          <w:rFonts w:ascii="Times New Roman" w:hAnsi="Times New Roman"/>
          <w:sz w:val="24"/>
          <w:szCs w:val="24"/>
        </w:rPr>
        <w:t>)</w:t>
      </w:r>
    </w:p>
    <w:p w:rsidR="00097A5A" w:rsidRPr="00987611" w:rsidRDefault="00097A5A" w:rsidP="0070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7A5A" w:rsidRPr="00987611" w:rsidRDefault="00097A5A" w:rsidP="00700C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5CF" w:rsidRDefault="003854FC" w:rsidP="00F42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D11">
        <w:rPr>
          <w:rFonts w:ascii="Times New Roman" w:hAnsi="Times New Roman"/>
          <w:sz w:val="28"/>
          <w:szCs w:val="28"/>
        </w:rPr>
        <w:t>В целях приведения муниципальной программы "</w:t>
      </w:r>
      <w:r w:rsidR="00D50075" w:rsidRPr="00D50075">
        <w:rPr>
          <w:rFonts w:ascii="Times New Roman" w:eastAsia="Times New Roman" w:hAnsi="Times New Roman"/>
          <w:sz w:val="28"/>
          <w:szCs w:val="28"/>
          <w:lang w:eastAsia="ru-RU"/>
        </w:rPr>
        <w:t>Развитие жилищно-коммунального хозяйства города Нижневартовска</w:t>
      </w:r>
      <w:r w:rsidRPr="00B24D11">
        <w:rPr>
          <w:rFonts w:ascii="Times New Roman" w:hAnsi="Times New Roman"/>
          <w:sz w:val="28"/>
          <w:szCs w:val="28"/>
        </w:rPr>
        <w:t xml:space="preserve">" в </w:t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 xml:space="preserve">соответствие </w:t>
      </w:r>
      <w:r w:rsidR="00582418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="00582418" w:rsidRPr="00582418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решением Думы города от 30.06.2023 </w:t>
      </w:r>
      <w:r w:rsidR="00582418">
        <w:rPr>
          <w:rFonts w:ascii="Times New Roman" w:hAnsi="Times New Roman"/>
          <w:sz w:val="28"/>
          <w:szCs w:val="28"/>
          <w:shd w:val="clear" w:color="auto" w:fill="FFFFFF"/>
        </w:rPr>
        <w:t>№</w:t>
      </w:r>
      <w:r w:rsidR="00582418" w:rsidRPr="00582418">
        <w:rPr>
          <w:rFonts w:ascii="Times New Roman" w:hAnsi="Times New Roman"/>
          <w:sz w:val="28"/>
          <w:szCs w:val="28"/>
          <w:shd w:val="clear" w:color="auto" w:fill="FFFFFF"/>
        </w:rPr>
        <w:t>296 "О Стратегии социально-экономического развития города Нижневартовска до 2036 года"</w:t>
      </w:r>
      <w:r w:rsidR="0058241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>с бюджетом города Нижневартовска на 2023 год и решением Думы города от 1</w:t>
      </w:r>
      <w:r w:rsidR="00563046" w:rsidRPr="00B24D11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>.12.202</w:t>
      </w:r>
      <w:r w:rsidR="00563046" w:rsidRPr="00B24D11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563046" w:rsidRPr="00B24D11">
        <w:rPr>
          <w:rFonts w:ascii="Times New Roman" w:hAnsi="Times New Roman"/>
          <w:sz w:val="28"/>
          <w:szCs w:val="28"/>
          <w:shd w:val="clear" w:color="auto" w:fill="FFFFFF"/>
        </w:rPr>
        <w:t>357</w:t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8241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 xml:space="preserve">"О бюджете города Нижневартовска на 2024 год и на плановый период 2025 </w:t>
      </w:r>
      <w:r w:rsidR="00582418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B24D11">
        <w:rPr>
          <w:rFonts w:ascii="Times New Roman" w:hAnsi="Times New Roman"/>
          <w:sz w:val="28"/>
          <w:szCs w:val="28"/>
          <w:shd w:val="clear" w:color="auto" w:fill="FFFFFF"/>
        </w:rPr>
        <w:t>и 2026 годов"</w:t>
      </w:r>
      <w:r w:rsidR="00700C17" w:rsidRPr="00B24D11">
        <w:rPr>
          <w:rFonts w:ascii="Times New Roman" w:hAnsi="Times New Roman"/>
          <w:sz w:val="28"/>
          <w:szCs w:val="28"/>
        </w:rPr>
        <w:t>:</w:t>
      </w:r>
    </w:p>
    <w:p w:rsidR="00582418" w:rsidRDefault="00582418" w:rsidP="00EA6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726C" w:rsidRDefault="00713E22" w:rsidP="00EA6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0075">
        <w:rPr>
          <w:rFonts w:ascii="Times New Roman" w:hAnsi="Times New Roman"/>
          <w:sz w:val="28"/>
          <w:szCs w:val="28"/>
        </w:rPr>
        <w:t xml:space="preserve">1. </w:t>
      </w:r>
      <w:r w:rsidR="00DE25CF" w:rsidRPr="00D50075">
        <w:rPr>
          <w:rFonts w:ascii="Times New Roman" w:hAnsi="Times New Roman"/>
          <w:sz w:val="28"/>
          <w:szCs w:val="28"/>
        </w:rPr>
        <w:t>Внести изменения в постановлени</w:t>
      </w:r>
      <w:r w:rsidR="0082726C">
        <w:rPr>
          <w:rFonts w:ascii="Times New Roman" w:hAnsi="Times New Roman"/>
          <w:sz w:val="28"/>
          <w:szCs w:val="28"/>
        </w:rPr>
        <w:t>е</w:t>
      </w:r>
      <w:r w:rsidR="00DE25CF" w:rsidRPr="00D50075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987611" w:rsidRPr="00D50075">
        <w:rPr>
          <w:rFonts w:ascii="Times New Roman" w:hAnsi="Times New Roman"/>
          <w:sz w:val="28"/>
          <w:szCs w:val="28"/>
        </w:rPr>
        <w:t xml:space="preserve"> </w:t>
      </w:r>
      <w:r w:rsidR="00D50075" w:rsidRPr="00D50075">
        <w:rPr>
          <w:rFonts w:ascii="Times New Roman" w:hAnsi="Times New Roman"/>
          <w:sz w:val="28"/>
          <w:szCs w:val="28"/>
        </w:rPr>
        <w:t>от 15.12.2015 №2252</w:t>
      </w:r>
      <w:r w:rsidR="00DE25CF" w:rsidRPr="00D50075">
        <w:rPr>
          <w:rFonts w:ascii="Times New Roman" w:hAnsi="Times New Roman"/>
          <w:sz w:val="28"/>
          <w:szCs w:val="28"/>
        </w:rPr>
        <w:t xml:space="preserve"> </w:t>
      </w:r>
      <w:r w:rsidR="00D50075" w:rsidRPr="00D50075">
        <w:rPr>
          <w:rFonts w:ascii="Times New Roman" w:hAnsi="Times New Roman"/>
          <w:sz w:val="28"/>
          <w:szCs w:val="28"/>
        </w:rPr>
        <w:t>"Об утверждении муниципальной программы "Развитие жилищно-коммунального хозяйства города Нижневартовска"</w:t>
      </w:r>
      <w:r w:rsidR="00DE25CF" w:rsidRPr="00D50075">
        <w:rPr>
          <w:rFonts w:ascii="Times New Roman" w:hAnsi="Times New Roman"/>
          <w:sz w:val="28"/>
          <w:szCs w:val="28"/>
        </w:rPr>
        <w:t xml:space="preserve"> </w:t>
      </w:r>
      <w:r w:rsidR="00D50075" w:rsidRPr="00D50075">
        <w:rPr>
          <w:rFonts w:ascii="Times New Roman" w:hAnsi="Times New Roman"/>
          <w:sz w:val="28"/>
          <w:szCs w:val="28"/>
        </w:rPr>
        <w:t xml:space="preserve">(с изменениями </w:t>
      </w:r>
      <w:r w:rsidR="0082726C">
        <w:rPr>
          <w:rFonts w:ascii="Times New Roman" w:hAnsi="Times New Roman"/>
          <w:sz w:val="28"/>
          <w:szCs w:val="28"/>
        </w:rPr>
        <w:br/>
      </w:r>
      <w:r w:rsidR="00D50075" w:rsidRPr="00D50075">
        <w:rPr>
          <w:rFonts w:ascii="Times New Roman" w:hAnsi="Times New Roman"/>
          <w:sz w:val="28"/>
          <w:szCs w:val="28"/>
        </w:rPr>
        <w:t>от 01.06.2016 №789, 27.01.2017 №115, 13.03.2017 №346, 26.02.2018 №248, 31.08.2018 №1184, 20.12.2018 №1459, 26.12.2018 №1485, 26.02.2019 №120, 12.08.2019 №651, 16.12.2019 №998, 28.02.2020 №162, 15.12.2020 №1073, 26.02.2021 №159, 02.08.2021 №640, 07.09.2021 №748, 28.02.2022 №114)</w:t>
      </w:r>
      <w:r w:rsidR="0082726C">
        <w:rPr>
          <w:rFonts w:ascii="Times New Roman" w:hAnsi="Times New Roman"/>
          <w:sz w:val="28"/>
          <w:szCs w:val="28"/>
        </w:rPr>
        <w:t>:</w:t>
      </w:r>
    </w:p>
    <w:p w:rsidR="0082726C" w:rsidRDefault="0082726C" w:rsidP="00EA6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4 изложить в следующей редакции:</w:t>
      </w:r>
    </w:p>
    <w:p w:rsidR="0082726C" w:rsidRDefault="0082726C" w:rsidP="00EA608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582418" w:rsidRPr="00582418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 w:rsidR="00582418">
        <w:rPr>
          <w:rFonts w:ascii="Times New Roman" w:hAnsi="Times New Roman"/>
          <w:sz w:val="28"/>
          <w:szCs w:val="28"/>
        </w:rPr>
        <w:t>А.Н. Бокова</w:t>
      </w:r>
      <w:r w:rsidR="00582418" w:rsidRPr="005824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";</w:t>
      </w:r>
    </w:p>
    <w:p w:rsidR="00EA6080" w:rsidRDefault="0082726C" w:rsidP="00EA60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1.2. Приложение изложить</w:t>
      </w:r>
      <w:r w:rsidR="00EA6080">
        <w:rPr>
          <w:rFonts w:ascii="Times New Roman" w:hAnsi="Times New Roman"/>
          <w:sz w:val="28"/>
          <w:szCs w:val="28"/>
        </w:rPr>
        <w:t xml:space="preserve"> в </w:t>
      </w:r>
      <w:r w:rsidR="00EA6080">
        <w:rPr>
          <w:rFonts w:ascii="Times New Roman" w:eastAsia="Times New Roman" w:hAnsi="Times New Roman"/>
          <w:sz w:val="28"/>
          <w:szCs w:val="24"/>
          <w:lang w:eastAsia="ru-RU"/>
        </w:rPr>
        <w:t xml:space="preserve">новой редакции согласно приложению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к настоящему постановлению.</w:t>
      </w:r>
    </w:p>
    <w:p w:rsidR="000E5D6A" w:rsidRPr="00B24D11" w:rsidRDefault="000E5D6A" w:rsidP="00F427E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E25CF" w:rsidRPr="00B24D11" w:rsidRDefault="00DE25CF" w:rsidP="00F42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D11">
        <w:rPr>
          <w:rFonts w:ascii="Times New Roman" w:hAnsi="Times New Roman"/>
          <w:sz w:val="28"/>
          <w:szCs w:val="28"/>
        </w:rPr>
        <w:t xml:space="preserve">2. Департаменту общественных коммуникаций и молодежной </w:t>
      </w:r>
      <w:r w:rsidRPr="00946F4D">
        <w:rPr>
          <w:rFonts w:ascii="Times New Roman" w:hAnsi="Times New Roman"/>
          <w:sz w:val="28"/>
          <w:szCs w:val="28"/>
        </w:rPr>
        <w:t>политики а</w:t>
      </w:r>
      <w:r w:rsidRPr="00B24D11">
        <w:rPr>
          <w:rFonts w:ascii="Times New Roman" w:hAnsi="Times New Roman"/>
          <w:sz w:val="28"/>
          <w:szCs w:val="28"/>
        </w:rPr>
        <w:t>дминистрации города (В.А. Мыльников) обеспечить официальное опубликование постановления.</w:t>
      </w:r>
    </w:p>
    <w:p w:rsidR="00DE25CF" w:rsidRPr="00B24D11" w:rsidRDefault="00DE25CF" w:rsidP="00F42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25CF" w:rsidRPr="00B24D11" w:rsidRDefault="00DE25CF" w:rsidP="00F42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4D11">
        <w:rPr>
          <w:rFonts w:ascii="Times New Roman" w:hAnsi="Times New Roman"/>
          <w:sz w:val="28"/>
          <w:szCs w:val="28"/>
        </w:rPr>
        <w:t xml:space="preserve">3. Постановление вступает в силу после </w:t>
      </w:r>
      <w:r w:rsidR="00700C17" w:rsidRPr="00B24D11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5948B9" w:rsidRPr="00B24D11" w:rsidRDefault="005948B9" w:rsidP="00987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7E9" w:rsidRPr="00B24D11" w:rsidRDefault="00F427E9" w:rsidP="00987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A64" w:rsidRPr="00B24D11" w:rsidRDefault="003D7A64" w:rsidP="009876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7611" w:rsidRPr="00B24D11" w:rsidRDefault="00DE25CF" w:rsidP="009876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4D11">
        <w:rPr>
          <w:rFonts w:ascii="Times New Roman" w:hAnsi="Times New Roman"/>
          <w:sz w:val="28"/>
          <w:szCs w:val="28"/>
        </w:rPr>
        <w:t>Глава города</w:t>
      </w:r>
      <w:r w:rsidR="00987611" w:rsidRPr="00B24D1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 w:rsidRPr="00B24D11">
        <w:rPr>
          <w:rFonts w:ascii="Times New Roman" w:hAnsi="Times New Roman"/>
          <w:sz w:val="28"/>
          <w:szCs w:val="28"/>
        </w:rPr>
        <w:t>Д.А. Кощенко</w:t>
      </w:r>
    </w:p>
    <w:p w:rsidR="00DE25CF" w:rsidRPr="00B24D11" w:rsidRDefault="00DE25CF" w:rsidP="00DE25C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E25CF" w:rsidRPr="00B24D11" w:rsidSect="00700C17">
          <w:pgSz w:w="11905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987611" w:rsidRPr="00B24D11" w:rsidRDefault="00987611" w:rsidP="00563046">
      <w:pPr>
        <w:spacing w:after="0" w:line="240" w:lineRule="auto"/>
        <w:ind w:firstLine="10206"/>
        <w:jc w:val="both"/>
        <w:rPr>
          <w:rFonts w:ascii="Times New Roman" w:hAnsi="Times New Roman"/>
          <w:sz w:val="28"/>
          <w:szCs w:val="28"/>
        </w:rPr>
      </w:pPr>
      <w:r w:rsidRPr="00B24D1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563046" w:rsidRPr="00B24D11">
        <w:rPr>
          <w:rFonts w:ascii="Times New Roman" w:hAnsi="Times New Roman"/>
          <w:sz w:val="28"/>
          <w:szCs w:val="28"/>
        </w:rPr>
        <w:t xml:space="preserve"> </w:t>
      </w:r>
      <w:r w:rsidRPr="00B24D11">
        <w:rPr>
          <w:rFonts w:ascii="Times New Roman" w:hAnsi="Times New Roman"/>
          <w:sz w:val="28"/>
          <w:szCs w:val="28"/>
        </w:rPr>
        <w:t>к постановлению</w:t>
      </w:r>
    </w:p>
    <w:p w:rsidR="00987611" w:rsidRPr="00B24D11" w:rsidRDefault="00987611" w:rsidP="00563046">
      <w:pPr>
        <w:spacing w:after="0" w:line="240" w:lineRule="auto"/>
        <w:ind w:firstLine="10206"/>
        <w:jc w:val="both"/>
        <w:rPr>
          <w:rFonts w:ascii="Times New Roman" w:hAnsi="Times New Roman"/>
          <w:sz w:val="28"/>
          <w:szCs w:val="28"/>
        </w:rPr>
      </w:pPr>
      <w:r w:rsidRPr="00B24D11">
        <w:rPr>
          <w:rFonts w:ascii="Times New Roman" w:hAnsi="Times New Roman"/>
          <w:sz w:val="28"/>
          <w:szCs w:val="28"/>
        </w:rPr>
        <w:t>администрации города</w:t>
      </w:r>
    </w:p>
    <w:p w:rsidR="00987611" w:rsidRDefault="00EA6080" w:rsidP="00563046">
      <w:pPr>
        <w:spacing w:after="0" w:line="240" w:lineRule="auto"/>
        <w:ind w:firstLine="102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</w:t>
      </w:r>
    </w:p>
    <w:p w:rsidR="00EA6080" w:rsidRDefault="00EA6080" w:rsidP="00563046">
      <w:pPr>
        <w:spacing w:after="0" w:line="240" w:lineRule="auto"/>
        <w:ind w:firstLine="10206"/>
        <w:jc w:val="both"/>
        <w:rPr>
          <w:rFonts w:ascii="Times New Roman" w:hAnsi="Times New Roman"/>
          <w:sz w:val="28"/>
          <w:szCs w:val="28"/>
        </w:rPr>
      </w:pPr>
    </w:p>
    <w:p w:rsidR="00946F4D" w:rsidRPr="00946F4D" w:rsidRDefault="00946F4D" w:rsidP="0094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946F4D" w:rsidRPr="00946F4D" w:rsidRDefault="00946F4D" w:rsidP="0094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46F4D">
        <w:rPr>
          <w:rFonts w:ascii="Times New Roman" w:hAnsi="Times New Roman" w:cs="Times New Roman"/>
          <w:sz w:val="24"/>
          <w:szCs w:val="24"/>
        </w:rPr>
        <w:t>"Развитие жилищно-коммунального хозяйства города Нижневартовска"</w:t>
      </w:r>
    </w:p>
    <w:p w:rsidR="00946F4D" w:rsidRPr="00946F4D" w:rsidRDefault="00946F4D" w:rsidP="00946F4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5B2E" w:rsidRDefault="00946F4D" w:rsidP="009E5B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6F4D">
        <w:rPr>
          <w:rFonts w:ascii="Times New Roman" w:hAnsi="Times New Roman" w:cs="Times New Roman"/>
          <w:sz w:val="24"/>
          <w:szCs w:val="24"/>
        </w:rPr>
        <w:t>Паспорт</w:t>
      </w:r>
      <w:r w:rsidR="009E5B2E">
        <w:rPr>
          <w:rFonts w:ascii="Times New Roman" w:hAnsi="Times New Roman" w:cs="Times New Roman"/>
          <w:sz w:val="24"/>
          <w:szCs w:val="24"/>
        </w:rPr>
        <w:t xml:space="preserve"> </w:t>
      </w:r>
      <w:r w:rsidRPr="00946F4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946F4D" w:rsidRDefault="00946F4D" w:rsidP="009E5B2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6F4D">
        <w:rPr>
          <w:rFonts w:ascii="Times New Roman" w:hAnsi="Times New Roman" w:cs="Times New Roman"/>
          <w:sz w:val="24"/>
          <w:szCs w:val="24"/>
        </w:rPr>
        <w:t>"Развитие жилищно-коммунального хозяйства города Нижневартовска"</w:t>
      </w:r>
    </w:p>
    <w:p w:rsidR="00946F4D" w:rsidRPr="00946F4D" w:rsidRDefault="00946F4D" w:rsidP="0094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3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9"/>
        <w:gridCol w:w="327"/>
        <w:gridCol w:w="5525"/>
        <w:gridCol w:w="637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1116"/>
      </w:tblGrid>
      <w:tr w:rsidR="00946F4D" w:rsidRPr="00231226" w:rsidTr="00231226">
        <w:trPr>
          <w:trHeight w:val="274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Развитие жилищно-коммунального хозяйства города Нижневартовска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Сроки реализации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2023 - 2036 годы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Тип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</w:t>
            </w:r>
          </w:p>
        </w:tc>
      </w:tr>
      <w:tr w:rsidR="00946F4D" w:rsidRPr="00231226" w:rsidTr="00231226">
        <w:trPr>
          <w:trHeight w:val="1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Куратор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Соисполнители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6F4D" w:rsidRPr="00231226" w:rsidTr="00231226">
        <w:trPr>
          <w:trHeight w:val="17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Национальная цель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Задачи муниципальной 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1. Создание условий для развития коммунального хозяйства и повышения качества коммунальных услуг.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2. Обеспечение равных прав потребителей на получение энергетических ресурсов.</w:t>
            </w:r>
          </w:p>
          <w:p w:rsidR="00946F4D" w:rsidRPr="00231226" w:rsidRDefault="000324EC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3</w:t>
            </w:r>
            <w:r w:rsidR="00946F4D" w:rsidRPr="00231226">
              <w:rPr>
                <w:sz w:val="16"/>
                <w:szCs w:val="16"/>
              </w:rPr>
              <w:t>. Благоустройство дворовых территорий.</w:t>
            </w:r>
          </w:p>
          <w:p w:rsidR="00946F4D" w:rsidRPr="00231226" w:rsidRDefault="000324EC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4</w:t>
            </w:r>
            <w:r w:rsidR="00946F4D" w:rsidRPr="00231226">
              <w:rPr>
                <w:sz w:val="16"/>
                <w:szCs w:val="16"/>
              </w:rPr>
              <w:t>. Поддержка жилищного хозяйства</w:t>
            </w:r>
          </w:p>
        </w:tc>
      </w:tr>
      <w:tr w:rsidR="00946F4D" w:rsidRPr="00231226" w:rsidTr="00231226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Подпрограммы муниципальной программы и (или) структурные элементы (основные мероприятия) муниципальной </w:t>
            </w:r>
            <w:r w:rsidRPr="002312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программы</w:t>
            </w:r>
          </w:p>
        </w:tc>
        <w:tc>
          <w:tcPr>
            <w:tcW w:w="133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lastRenderedPageBreak/>
              <w:t>Основные мероприятия: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1. Технологические разработки для обеспечения реализации действующего законодательства.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2. Реализация полномочий в сфере жилищно-коммунального комплекса.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3. Регулирование роста платы населения за поставляемые энергетические ресурсы.</w:t>
            </w:r>
          </w:p>
          <w:p w:rsidR="000324EC" w:rsidRPr="00231226" w:rsidRDefault="000324EC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4. Организация и обеспечение условий для проведения благоустройства дворовых территорий.</w:t>
            </w:r>
          </w:p>
          <w:p w:rsidR="00946F4D" w:rsidRPr="00231226" w:rsidRDefault="000324EC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5</w:t>
            </w:r>
            <w:r w:rsidR="00946F4D" w:rsidRPr="00231226">
              <w:rPr>
                <w:sz w:val="16"/>
                <w:szCs w:val="16"/>
              </w:rPr>
              <w:t>. Содействие проведению капитального ремонта многоквартирных домов.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6. Обеспечение благоприятных и безопасных условий проживания граждан в жилищном фонде.</w:t>
            </w:r>
          </w:p>
          <w:p w:rsidR="00946F4D" w:rsidRPr="00231226" w:rsidRDefault="00946F4D" w:rsidP="000324EC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lastRenderedPageBreak/>
              <w:t>7. Реализация управленческих функций в области жилищно-коммунального хозяйства</w:t>
            </w:r>
          </w:p>
        </w:tc>
      </w:tr>
      <w:tr w:rsidR="00946F4D" w:rsidRPr="00231226" w:rsidTr="00231226">
        <w:trPr>
          <w:trHeight w:val="2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0324E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5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Наименование целевого показателя</w:t>
            </w:r>
          </w:p>
        </w:tc>
        <w:tc>
          <w:tcPr>
            <w:tcW w:w="7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по годам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D" w:rsidRPr="00231226" w:rsidRDefault="00946F4D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D" w:rsidRPr="00231226" w:rsidRDefault="00946F4D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D" w:rsidRPr="00231226" w:rsidRDefault="00946F4D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2312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2031 - 2036 годы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231226" w:rsidRDefault="00946F4D" w:rsidP="0023122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на момент окончания реализации муниципальной программы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D" w:rsidRPr="00231226" w:rsidRDefault="00946F4D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B340AD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4D" w:rsidRPr="00231226" w:rsidRDefault="00946F4D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актуального состояния утвержденной программы комплексного развития систем коммунальной инфраструктуры муниципального образования город Нижневартовск на период до 2035 года (ед.) </w:t>
            </w:r>
            <w:r w:rsidR="00607DD9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C11E77" w:rsidRDefault="00C11E7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F4D" w:rsidRPr="00231226" w:rsidRDefault="00946F4D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4D" w:rsidRPr="00B340AD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4D" w:rsidRPr="00231226" w:rsidRDefault="00946F4D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Обеспечение актуального состояния утвержденных схем теплоснабжения, водоснабжения и водоотведения города (ед.) </w:t>
            </w:r>
            <w:r w:rsidR="00607DD9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C11E77" w:rsidRDefault="00C11E7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F4D" w:rsidRPr="00231226" w:rsidRDefault="00946F4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227B3" w:rsidRPr="00231226" w:rsidTr="00231226">
        <w:trPr>
          <w:trHeight w:val="36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B3" w:rsidRPr="00231226" w:rsidRDefault="002227B3" w:rsidP="00222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3" w:rsidRPr="00B340AD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9E5B2E" w:rsidRDefault="002227B3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модернизированных или реконструированных существующих сетей холодного водоснабжения и водоотведения (м) </w:t>
            </w:r>
            <w:r w:rsidR="009E5B2E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1154,9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2 102,6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1277,51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1277,51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4 657,62</w:t>
            </w:r>
          </w:p>
        </w:tc>
      </w:tr>
      <w:tr w:rsidR="002227B3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B3" w:rsidRPr="00231226" w:rsidRDefault="002227B3" w:rsidP="002227B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3" w:rsidRPr="00B340AD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9E5B2E" w:rsidRDefault="002227B3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модернизированных или реконструированных существующих объектов централизованных систем холодного водоснабжения и водоотведения (ед.) </w:t>
            </w:r>
            <w:r w:rsidR="009E5B2E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31226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C7" w:rsidRPr="00231226" w:rsidRDefault="00A649C7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C7" w:rsidRPr="00B340AD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C7" w:rsidRPr="009E5B2E" w:rsidRDefault="00A649C7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Объем реализации сжиженного газа населению по розничным ценам (кг) </w:t>
            </w:r>
            <w:r w:rsidR="009E5B2E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2 706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1 375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B340AD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8 250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B340AD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19 250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C7" w:rsidRPr="00231226" w:rsidRDefault="00A649C7" w:rsidP="000324E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C7" w:rsidRPr="00B340AD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C7" w:rsidRPr="00231226" w:rsidRDefault="000324EC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Объем выполненного благоустройства дворовых территорий, в том числе: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9C7" w:rsidRPr="00231226" w:rsidRDefault="00A649C7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 xml:space="preserve">Ремонт внутриквартальных проездов (кв. м) </w:t>
            </w:r>
            <w:r w:rsidRPr="009E5B2E">
              <w:rPr>
                <w:sz w:val="16"/>
                <w:szCs w:val="16"/>
                <w:vertAlign w:val="superscript"/>
              </w:rPr>
              <w:t>6.1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3581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4 817,31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3581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8 398,31</w:t>
            </w: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 xml:space="preserve">Ремонт тротуаров (кв. м) </w:t>
            </w:r>
            <w:r w:rsidRPr="009E5B2E">
              <w:rPr>
                <w:sz w:val="16"/>
                <w:szCs w:val="16"/>
                <w:vertAlign w:val="superscript"/>
              </w:rPr>
              <w:t>6.2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1895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1 820,59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1895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3 715,59</w:t>
            </w: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 xml:space="preserve">Ремонт мест стоянки автотранспортных средств (кв. м) </w:t>
            </w:r>
            <w:r w:rsidRPr="009E5B2E">
              <w:rPr>
                <w:sz w:val="16"/>
                <w:szCs w:val="16"/>
                <w:vertAlign w:val="superscript"/>
              </w:rPr>
              <w:t>6.3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5168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1 567,09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5168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6 735,09</w:t>
            </w: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 xml:space="preserve">Ремонт контейнерных площадок (ед.) </w:t>
            </w:r>
            <w:r w:rsidRPr="009E5B2E">
              <w:rPr>
                <w:sz w:val="16"/>
                <w:szCs w:val="16"/>
                <w:vertAlign w:val="superscript"/>
              </w:rPr>
              <w:t>6.4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pStyle w:val="af1"/>
              <w:spacing w:before="0" w:beforeAutospacing="0" w:after="0" w:afterAutospacing="0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 xml:space="preserve">Замена и ремонт ограждений (п. м) </w:t>
            </w:r>
            <w:r w:rsidRPr="009E5B2E">
              <w:rPr>
                <w:sz w:val="16"/>
                <w:szCs w:val="16"/>
                <w:vertAlign w:val="superscript"/>
              </w:rPr>
              <w:t>6.5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1775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820,93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1775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2 595,93</w:t>
            </w:r>
          </w:p>
        </w:tc>
      </w:tr>
      <w:tr w:rsidR="00607B20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B340AD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6.6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20" w:rsidRPr="00231226" w:rsidRDefault="00607B20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Замена и ремонт малых архитектурных форм (ед.)</w:t>
            </w:r>
            <w:r w:rsidR="009E5B2E" w:rsidRPr="009E5B2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="009E5B2E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6</w:t>
            </w:r>
            <w:r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.6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1226">
              <w:rPr>
                <w:sz w:val="16"/>
                <w:szCs w:val="16"/>
              </w:rPr>
              <w:t>128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af1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B20" w:rsidRPr="00231226" w:rsidRDefault="00607B20" w:rsidP="00607B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B340AD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A" w:rsidRPr="00231226" w:rsidRDefault="00B945EA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отремонтированных конструктивных элементов многоквартирных домов (ед.) </w:t>
            </w:r>
            <w:r w:rsidR="00607DD9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7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B340AD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="00B945EA" w:rsidRPr="002312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B340AD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A" w:rsidRPr="00231226" w:rsidRDefault="00B945EA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отремонтированных жилых помещений муниципального жилищного фонда (ед.) </w:t>
            </w:r>
            <w:r w:rsidR="00607DD9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B340AD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B340AD" w:rsidRDefault="00B340AD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154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B340AD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A" w:rsidRPr="00231226" w:rsidRDefault="00B945EA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Общая площадь жилых помещений, признанных непригодными для проживания, и (или) жилых помещений, расположенных в многоквартирных домах, признанных аварийными и подлежащими сносу или реконструкции, и бесхозяйных строений, используемых гражданами для проживания, в соответствии с которой производится начисление платы за жилое помещение, содержание бесхозяйных строений, используемых гражданами для проживания, и предоставляется субсидия на возмещение недополученных доходов при оказании населению жилищных услуг, включая вывоз жидких бытовых отходов, по тарифам, не обеспечивающим возмещение издержек (тыс. кв. м) </w:t>
            </w:r>
            <w:r w:rsidR="00607DD9" w:rsidRPr="009E5B2E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27,04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1226">
              <w:rPr>
                <w:rFonts w:ascii="Times New Roman" w:hAnsi="Times New Roman"/>
                <w:sz w:val="16"/>
                <w:szCs w:val="16"/>
              </w:rPr>
              <w:t>10,78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10,78</w:t>
            </w:r>
          </w:p>
        </w:tc>
      </w:tr>
      <w:tr w:rsidR="00231226" w:rsidRPr="00231226" w:rsidTr="00231226"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A" w:rsidRPr="004146B2" w:rsidRDefault="00B945EA" w:rsidP="009E5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46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многоквартирных домов, переведенных на электропищеприготовление (ед.) </w:t>
            </w:r>
            <w:r w:rsidRPr="004146B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="00607DD9" w:rsidRPr="004146B2">
              <w:rPr>
                <w:rFonts w:ascii="Times New Roman" w:eastAsia="Times New Roman" w:hAnsi="Times New Roman"/>
                <w:sz w:val="16"/>
                <w:szCs w:val="16"/>
                <w:vertAlign w:val="superscript"/>
                <w:lang w:eastAsia="ru-RU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4146B2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46B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C061A7" w:rsidRDefault="004146B2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61A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EA" w:rsidRPr="00C061A7" w:rsidRDefault="004146B2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61A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</w:tbl>
    <w:p w:rsidR="00B945EA" w:rsidRPr="00607DD9" w:rsidRDefault="00B945EA" w:rsidP="00607DD9">
      <w:pPr>
        <w:spacing w:after="0" w:line="240" w:lineRule="auto"/>
        <w:rPr>
          <w:sz w:val="2"/>
          <w:szCs w:val="2"/>
        </w:rPr>
      </w:pPr>
    </w:p>
    <w:tbl>
      <w:tblPr>
        <w:tblW w:w="1505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2126"/>
        <w:gridCol w:w="907"/>
        <w:gridCol w:w="907"/>
        <w:gridCol w:w="907"/>
        <w:gridCol w:w="907"/>
        <w:gridCol w:w="908"/>
        <w:gridCol w:w="907"/>
        <w:gridCol w:w="907"/>
        <w:gridCol w:w="907"/>
        <w:gridCol w:w="907"/>
        <w:gridCol w:w="908"/>
      </w:tblGrid>
      <w:tr w:rsidR="00B945EA" w:rsidRPr="00231226" w:rsidTr="00231226"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607D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Параметры финансового обеспечения муниципальной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607D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Расходы по годам (тыс. рублей)</w:t>
            </w:r>
          </w:p>
        </w:tc>
      </w:tr>
      <w:tr w:rsidR="00607DD9" w:rsidRPr="00231226" w:rsidTr="00231226">
        <w:trPr>
          <w:trHeight w:val="28"/>
        </w:trPr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5EA" w:rsidRPr="00231226" w:rsidRDefault="00B945EA" w:rsidP="00B945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2031 - 2036 годы</w:t>
            </w:r>
          </w:p>
        </w:tc>
      </w:tr>
      <w:tr w:rsidR="00087FB7" w:rsidRPr="00231226" w:rsidTr="0023545E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FB7" w:rsidRPr="00231226" w:rsidRDefault="00087FB7" w:rsidP="00087F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B7" w:rsidRPr="00231226" w:rsidRDefault="00087FB7" w:rsidP="00087F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2 622 773,65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217 895,69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343 251,75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201 035,94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169 144,57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169 144,57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169 144,57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169 144,57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169 144,57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1 014 867,42</w:t>
            </w:r>
          </w:p>
        </w:tc>
      </w:tr>
      <w:tr w:rsidR="00087FB7" w:rsidRPr="00231226" w:rsidTr="0023545E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FB7" w:rsidRPr="00231226" w:rsidRDefault="00087FB7" w:rsidP="00087F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B7" w:rsidRPr="00231226" w:rsidRDefault="00087FB7" w:rsidP="00087F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118 961,1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845,30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92 407,30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8 199,80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1 591,70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1 591,70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1 591,70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1 591,70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1 591,70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9 550,20</w:t>
            </w:r>
          </w:p>
        </w:tc>
      </w:tr>
      <w:tr w:rsidR="00087FB7" w:rsidRPr="00231226" w:rsidTr="0023545E"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FB7" w:rsidRPr="00231226" w:rsidRDefault="00087FB7" w:rsidP="00087FB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FB7" w:rsidRPr="00231226" w:rsidRDefault="00087FB7" w:rsidP="00087F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2 503 812,55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217 050,39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250 844,45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192 836,14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167 552,87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167 552,87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167 552,87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167 552,87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167 552,87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FB7" w:rsidRPr="00C061A7" w:rsidRDefault="00087FB7" w:rsidP="00087FB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61A7">
              <w:rPr>
                <w:rFonts w:ascii="Times New Roman" w:hAnsi="Times New Roman"/>
                <w:sz w:val="16"/>
                <w:szCs w:val="16"/>
              </w:rPr>
              <w:t>1 005 317,22</w:t>
            </w:r>
          </w:p>
        </w:tc>
      </w:tr>
      <w:tr w:rsidR="00607DD9" w:rsidRPr="00231226" w:rsidTr="00231226">
        <w:trPr>
          <w:trHeight w:val="8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DD9" w:rsidRPr="00231226" w:rsidRDefault="00607DD9" w:rsidP="00B945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7DD9" w:rsidRPr="00B340AD" w:rsidRDefault="00607DD9" w:rsidP="00607D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45EA" w:rsidRPr="00231226" w:rsidTr="00231226"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Объем налоговых расходов города</w:t>
            </w:r>
          </w:p>
        </w:tc>
        <w:tc>
          <w:tcPr>
            <w:tcW w:w="111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A" w:rsidRPr="00231226" w:rsidRDefault="00B945EA" w:rsidP="00B945E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312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E5B2E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1</w:t>
      </w:r>
      <w:r w:rsidR="00607DD9" w:rsidRPr="00607DD9">
        <w:rPr>
          <w:sz w:val="20"/>
        </w:rPr>
        <w:t xml:space="preserve"> Определяется фактическим наличием актуализированной программы комплексного развития систем коммунальной инфраструктуры муниципального образования город Нижневартовск на период до 2035 года на конец отчетного года.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2</w:t>
      </w:r>
      <w:r w:rsidR="00607DD9" w:rsidRPr="009E5B2E">
        <w:rPr>
          <w:sz w:val="20"/>
          <w:vertAlign w:val="superscript"/>
        </w:rPr>
        <w:t xml:space="preserve"> </w:t>
      </w:r>
      <w:r w:rsidR="00607DD9" w:rsidRPr="00607DD9">
        <w:rPr>
          <w:sz w:val="20"/>
        </w:rPr>
        <w:t>Определяется фактическим наличием актуализированных схем теплоснабжения, водоснабжения и водоотведения города на конец отчетного года.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>
        <w:rPr>
          <w:sz w:val="20"/>
          <w:vertAlign w:val="superscript"/>
        </w:rPr>
        <w:t>3</w:t>
      </w:r>
      <w:r w:rsidR="00607DD9" w:rsidRPr="00607DD9">
        <w:rPr>
          <w:sz w:val="20"/>
        </w:rPr>
        <w:t xml:space="preserve"> Определяется по фактическому количеству модернизованных или реконструированных сетей холодного водоснабжения и водоотведения.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>
        <w:rPr>
          <w:sz w:val="20"/>
          <w:vertAlign w:val="superscript"/>
        </w:rPr>
        <w:t>4</w:t>
      </w:r>
      <w:r w:rsidR="00607DD9" w:rsidRPr="00607DD9">
        <w:rPr>
          <w:sz w:val="20"/>
        </w:rPr>
        <w:t xml:space="preserve"> Определяется по фактическому количеству модернизованных или реконструированных объектов централизованных систем холодного водоснабжения и водоотведения.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>
        <w:rPr>
          <w:sz w:val="20"/>
          <w:vertAlign w:val="superscript"/>
        </w:rPr>
        <w:t>5</w:t>
      </w:r>
      <w:r w:rsidR="00607DD9" w:rsidRPr="00607DD9">
        <w:rPr>
          <w:sz w:val="20"/>
        </w:rPr>
        <w:t xml:space="preserve"> Определяется исходя из фактического объема сжиженного газа, реализованного населению за отчетный год в соответствии с заключенными договорами на доставку сжиженного газа.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6.1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внутриквартальных проездов.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6.2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тротуаров.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6.3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мест стоянки автотранспортных средств.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6.4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контейнерных площадок.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6.5</w:t>
      </w:r>
      <w:r w:rsidR="00607DD9" w:rsidRPr="00607DD9">
        <w:rPr>
          <w:sz w:val="20"/>
        </w:rPr>
        <w:t xml:space="preserve"> Определяется исходя из фактического количества замененных и отремонтированных ограждений.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6.6</w:t>
      </w:r>
      <w:r w:rsidR="00607DD9" w:rsidRPr="00607DD9">
        <w:rPr>
          <w:sz w:val="20"/>
        </w:rPr>
        <w:t xml:space="preserve"> Определяется исходя из фактического количества замененных и отремонтированных малых архитектурных форм.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7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конструктивных элементов многоквартирных домов в отчетном году.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8</w:t>
      </w:r>
      <w:r w:rsidR="00607DD9" w:rsidRPr="00607DD9">
        <w:rPr>
          <w:sz w:val="20"/>
        </w:rPr>
        <w:t xml:space="preserve"> Определяется исходя из фактического количества отремонтированных жилых помещений муниципального жилищного фонда.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9</w:t>
      </w:r>
      <w:r w:rsidR="00607DD9" w:rsidRPr="00607DD9">
        <w:rPr>
          <w:sz w:val="20"/>
        </w:rPr>
        <w:t xml:space="preserve"> Определяется исходя из фактической общей площади жилых помещений, бесхозяйных строений, используемых гражданами для проживания, на которую произведено начисление платы за жилое помещение, содержание бесхозяйных строений, используемых гражданами для проживания, и предоставлена субсидия на возмещение недополученных доходов при оказании населению жилищных услуг, включая вывоз жидких бытовых отходов, по тарифам, не обеспечивающим возмещение издержек.</w:t>
      </w:r>
    </w:p>
    <w:p w:rsidR="00607DD9" w:rsidRPr="00607DD9" w:rsidRDefault="009E5B2E" w:rsidP="00231226">
      <w:pPr>
        <w:pStyle w:val="af1"/>
        <w:spacing w:before="0" w:beforeAutospacing="0" w:after="0" w:afterAutospacing="0"/>
        <w:ind w:firstLine="539"/>
        <w:jc w:val="both"/>
        <w:rPr>
          <w:sz w:val="20"/>
        </w:rPr>
      </w:pPr>
      <w:r w:rsidRPr="009E5B2E">
        <w:rPr>
          <w:sz w:val="20"/>
          <w:vertAlign w:val="superscript"/>
        </w:rPr>
        <w:t>10</w:t>
      </w:r>
      <w:r w:rsidR="00607DD9" w:rsidRPr="009E5B2E">
        <w:rPr>
          <w:sz w:val="20"/>
          <w:vertAlign w:val="superscript"/>
        </w:rPr>
        <w:t xml:space="preserve"> </w:t>
      </w:r>
      <w:r w:rsidR="00607DD9" w:rsidRPr="00607DD9">
        <w:rPr>
          <w:sz w:val="20"/>
        </w:rPr>
        <w:t>Определяется исходя из фактического количества многоквартирных домов, переведенных на электропищеприготовление.</w:t>
      </w:r>
    </w:p>
    <w:p w:rsidR="00946F4D" w:rsidRDefault="00946F4D" w:rsidP="00607DD9">
      <w:pPr>
        <w:pStyle w:val="ConsPlusNormal"/>
      </w:pPr>
    </w:p>
    <w:p w:rsidR="00946F4D" w:rsidRPr="00231226" w:rsidRDefault="00231226" w:rsidP="002312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946F4D" w:rsidRPr="00231226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946F4D" w:rsidRPr="00231226" w:rsidRDefault="00946F4D" w:rsidP="00946F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6F4D" w:rsidRDefault="00946F4D" w:rsidP="00946F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31226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tbl>
      <w:tblPr>
        <w:tblW w:w="15046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2354"/>
        <w:gridCol w:w="1615"/>
        <w:gridCol w:w="1430"/>
        <w:gridCol w:w="1130"/>
        <w:gridCol w:w="899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231226" w:rsidRPr="00772A5D" w:rsidTr="00772A5D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 исполнитель/ соисполнители муниципальной программы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231226" w:rsidRPr="00772A5D" w:rsidTr="00772A5D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8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</w:t>
            </w:r>
          </w:p>
        </w:tc>
      </w:tr>
      <w:tr w:rsidR="00DA57F8" w:rsidRPr="00772A5D" w:rsidTr="0082726C">
        <w:trPr>
          <w:trHeight w:val="64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226" w:rsidRPr="003B5B10" w:rsidRDefault="00231226" w:rsidP="00DA57F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2029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2030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2031 - 2036 годы</w:t>
            </w:r>
          </w:p>
        </w:tc>
      </w:tr>
      <w:tr w:rsidR="00DA57F8" w:rsidRPr="00772A5D" w:rsidTr="00772A5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231226" w:rsidP="00DA57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231226" w:rsidRPr="00772A5D" w:rsidTr="00772A5D">
        <w:tc>
          <w:tcPr>
            <w:tcW w:w="15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DA57F8" w:rsidP="003B5B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Цель: улучшение качества предоставления жилищно-коммунальных услуг населению и обеспечение устойчивого функционирования и развития жилищно-коммунального хозяйства города</w:t>
            </w:r>
          </w:p>
        </w:tc>
      </w:tr>
      <w:tr w:rsidR="00231226" w:rsidRPr="00772A5D" w:rsidTr="00772A5D">
        <w:tc>
          <w:tcPr>
            <w:tcW w:w="15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26" w:rsidRPr="003B5B10" w:rsidRDefault="00DA57F8" w:rsidP="003B5B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Задача 1. Создание условий для развития коммунального хозяйства и повышения качества коммунальных услуг</w:t>
            </w:r>
          </w:p>
        </w:tc>
      </w:tr>
      <w:tr w:rsidR="002227B3" w:rsidRPr="00772A5D" w:rsidTr="002227B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"Технологические разработки для обеспечения реализации действующего </w:t>
            </w:r>
            <w:r w:rsidR="003B5B10">
              <w:rPr>
                <w:rFonts w:ascii="Times New Roman" w:hAnsi="Times New Roman" w:cs="Times New Roman"/>
                <w:sz w:val="16"/>
                <w:szCs w:val="16"/>
              </w:rPr>
              <w:t>законодательства" (показатели 1,</w:t>
            </w: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82726C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169 280,42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82726C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6 977,55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8 302,36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12 379,47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77 247,84</w:t>
            </w:r>
          </w:p>
        </w:tc>
      </w:tr>
      <w:tr w:rsidR="002227B3" w:rsidRPr="00772A5D" w:rsidTr="002227B3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полномочий в сфере жилищно-коммунального комплекса" (показатели 3, 4)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10" w:rsidRPr="0082726C" w:rsidRDefault="00794A10" w:rsidP="00794A1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163 412,50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726C">
              <w:rPr>
                <w:rFonts w:ascii="Times New Roman" w:hAnsi="Times New Roman"/>
                <w:sz w:val="16"/>
                <w:szCs w:val="16"/>
              </w:rPr>
              <w:t>23 794,00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107 081,90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90D" w:rsidRPr="002227B3" w:rsidRDefault="00794A10" w:rsidP="0000790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32 536,60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227B3" w:rsidRPr="00772A5D" w:rsidTr="002227B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97 733,40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91 019,60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27B3">
              <w:rPr>
                <w:rFonts w:ascii="Times New Roman" w:hAnsi="Times New Roman" w:cs="Times New Roman"/>
                <w:sz w:val="16"/>
                <w:szCs w:val="16"/>
              </w:rPr>
              <w:t>6 713,80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227B3" w:rsidRPr="00772A5D" w:rsidTr="002227B3">
        <w:trPr>
          <w:trHeight w:val="28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794A10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65 679,10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726C">
              <w:rPr>
                <w:rFonts w:ascii="Times New Roman" w:hAnsi="Times New Roman"/>
                <w:sz w:val="16"/>
                <w:szCs w:val="16"/>
              </w:rPr>
              <w:t>23 794,00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82726C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16 062,30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936216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25 822,80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B3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2227B3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227B3" w:rsidRPr="00772A5D" w:rsidTr="002227B3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1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A10" w:rsidRPr="003B5B10" w:rsidRDefault="0082726C" w:rsidP="00794A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332 692,92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82726C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30 771,55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115 384,26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794A10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44 916,07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77 247,84</w:t>
            </w:r>
          </w:p>
        </w:tc>
      </w:tr>
      <w:tr w:rsidR="002227B3" w:rsidRPr="00772A5D" w:rsidTr="002227B3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772A5D" w:rsidRDefault="002227B3" w:rsidP="002227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7B3" w:rsidRPr="003B5B10" w:rsidRDefault="002227B3" w:rsidP="002227B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82726C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97 733,40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82726C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91 019,60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6 713,80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B3" w:rsidRPr="003B5B10" w:rsidRDefault="002227B3" w:rsidP="002227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2726C" w:rsidRPr="00772A5D" w:rsidTr="002227B3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234 959,52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30 771,55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24 364,66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38 202,27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12 874,64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77 247,84</w:t>
            </w:r>
          </w:p>
        </w:tc>
      </w:tr>
      <w:tr w:rsidR="0082726C" w:rsidRPr="00772A5D" w:rsidTr="00772A5D">
        <w:tc>
          <w:tcPr>
            <w:tcW w:w="15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3B5B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Задача 2. Обеспечение равных прав потребителей на получение энергетических ресурсов</w:t>
            </w:r>
          </w:p>
        </w:tc>
      </w:tr>
      <w:tr w:rsidR="0082726C" w:rsidRPr="00772A5D" w:rsidTr="0000790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"Регулирование роста платы населения за поставляемые энергетические ресурсы" (показатель 5)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21 191,30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82726C">
              <w:rPr>
                <w:rFonts w:ascii="Times New Roman" w:hAnsi="Times New Roman" w:cs="Times New Roman"/>
                <w:sz w:val="16"/>
              </w:rPr>
              <w:t>842,70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1 385,10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1 483,40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9 534,6</w:t>
            </w:r>
          </w:p>
        </w:tc>
      </w:tr>
      <w:tr w:rsidR="0082726C" w:rsidRPr="00772A5D" w:rsidTr="0000790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21 191,30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</w:rPr>
              <w:t>842,70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1 385,10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1 483,40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1 589,10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9 534,6</w:t>
            </w:r>
          </w:p>
        </w:tc>
      </w:tr>
      <w:tr w:rsidR="0082726C" w:rsidRPr="00772A5D" w:rsidTr="00772A5D">
        <w:tc>
          <w:tcPr>
            <w:tcW w:w="15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3B5B1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Задача 3. Благоустройство дворовых территорий</w:t>
            </w:r>
          </w:p>
        </w:tc>
      </w:tr>
      <w:tr w:rsidR="0082726C" w:rsidRPr="00772A5D" w:rsidTr="0000790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"Организация и обеспечение условий для проведения благоустройства дворовых территорий" (показатель 6)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7B40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120 464,8</w:t>
            </w:r>
            <w:r w:rsidR="007B40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7B408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82726C">
              <w:rPr>
                <w:rFonts w:ascii="Times New Roman" w:hAnsi="Times New Roman" w:cs="Times New Roman"/>
                <w:sz w:val="16"/>
              </w:rPr>
              <w:t>55 464,8</w:t>
            </w:r>
            <w:r w:rsidR="007B4081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65 000,00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00790D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90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2726C" w:rsidRPr="00772A5D" w:rsidTr="0000790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120 464,8</w:t>
            </w:r>
            <w:r w:rsidR="007B408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</w:rPr>
              <w:t>55 464,8</w:t>
            </w:r>
            <w:r w:rsidR="007B4081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65 000,00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0,00</w:t>
            </w:r>
          </w:p>
        </w:tc>
      </w:tr>
      <w:tr w:rsidR="0082726C" w:rsidRPr="00B340AD" w:rsidTr="00772A5D">
        <w:tc>
          <w:tcPr>
            <w:tcW w:w="15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B340AD" w:rsidRDefault="0082726C" w:rsidP="00B340A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40AD">
              <w:rPr>
                <w:rFonts w:ascii="Times New Roman" w:hAnsi="Times New Roman" w:cs="Times New Roman"/>
                <w:b/>
                <w:sz w:val="16"/>
                <w:szCs w:val="16"/>
              </w:rPr>
              <w:t>Задача 4. Поддержка жилищного хозяйства</w:t>
            </w:r>
          </w:p>
        </w:tc>
      </w:tr>
      <w:tr w:rsidR="0082726C" w:rsidRPr="00772A5D" w:rsidTr="00CD1342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"Содействие проведению капитального ремонта многоквартирных домов" (показатель 7)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20 169,24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1 551,48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9 308,88</w:t>
            </w:r>
          </w:p>
        </w:tc>
      </w:tr>
      <w:tr w:rsidR="0082726C" w:rsidRPr="00772A5D" w:rsidTr="00CD1342"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"Обеспечение благоприятных и безопасных условий проживания граждан в жилищном фонде" (показатели 8, 9, 10)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381 929,1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15 679,48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29 584,07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28 014,80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28 059,16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28 059,16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28 059,16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28 059,16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28 059,16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168 354,96</w:t>
            </w:r>
          </w:p>
        </w:tc>
      </w:tr>
      <w:tr w:rsidR="0082726C" w:rsidRPr="00772A5D" w:rsidTr="00CD1342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"Реализация управленческих функций в области жилищно-коммунального хозяйства" (показатели 1 - 10)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департамент жилищно-коммунального хозяйства администрации города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1 746 326,22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115 137,10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130 346,84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125 070,19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750 421,14</w:t>
            </w:r>
          </w:p>
        </w:tc>
      </w:tr>
      <w:tr w:rsidR="0082726C" w:rsidRPr="00772A5D" w:rsidTr="00CD1342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36,40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726C">
              <w:rPr>
                <w:rFonts w:ascii="Times New Roman" w:hAnsi="Times New Roman"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1342">
              <w:rPr>
                <w:rFonts w:ascii="Times New Roman" w:hAnsi="Times New Roman"/>
                <w:sz w:val="16"/>
                <w:szCs w:val="16"/>
              </w:rPr>
              <w:t>2,6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15,60</w:t>
            </w:r>
          </w:p>
        </w:tc>
      </w:tr>
      <w:tr w:rsidR="0082726C" w:rsidRPr="00772A5D" w:rsidTr="00CD1342">
        <w:trPr>
          <w:trHeight w:val="28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772A5D" w:rsidRDefault="0082726C" w:rsidP="0082726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2A5D">
              <w:rPr>
                <w:rFonts w:ascii="Times New Roman" w:hAnsi="Times New Roman" w:cs="Times New Roman"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1 746 289,82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115 134,50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82726C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726C">
              <w:rPr>
                <w:rFonts w:ascii="Times New Roman" w:hAnsi="Times New Roman" w:cs="Times New Roman"/>
                <w:sz w:val="16"/>
                <w:szCs w:val="16"/>
              </w:rPr>
              <w:t>130 344,24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342">
              <w:rPr>
                <w:rFonts w:ascii="Times New Roman" w:hAnsi="Times New Roman" w:cs="Times New Roman"/>
                <w:sz w:val="16"/>
                <w:szCs w:val="16"/>
              </w:rPr>
              <w:t>125 067,59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CD1342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750 405,54</w:t>
            </w:r>
          </w:p>
        </w:tc>
      </w:tr>
      <w:tr w:rsidR="0082726C" w:rsidRPr="00772A5D" w:rsidTr="00D06809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Итого по задаче 4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2 148 424,57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130 816,58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161 482,39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154 636,47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154 680,83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154 680,83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154 680,83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154 680,83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154 680,83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928 084,98</w:t>
            </w:r>
          </w:p>
        </w:tc>
      </w:tr>
      <w:tr w:rsidR="0082726C" w:rsidRPr="00772A5D" w:rsidTr="00CD1342">
        <w:trPr>
          <w:trHeight w:val="2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36,40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2,60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15,60</w:t>
            </w:r>
          </w:p>
        </w:tc>
      </w:tr>
      <w:tr w:rsidR="0082726C" w:rsidRPr="00772A5D" w:rsidTr="00CD1342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2 148 388,17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130 813,98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161 479,79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154 633,87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154 678,23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154 678,23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154 678,23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154 678,23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154 678,23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928 069,38</w:t>
            </w:r>
          </w:p>
        </w:tc>
      </w:tr>
      <w:tr w:rsidR="0082726C" w:rsidRPr="00772A5D" w:rsidTr="00AE070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2 622 773,6</w:t>
            </w:r>
            <w:r w:rsidR="007B408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217 895,6</w:t>
            </w:r>
            <w:r w:rsidR="007B408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343 251,75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201 035,94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169 144,57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169 144,57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169 144,57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169 144,57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169 144,57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1 014 867,42</w:t>
            </w:r>
          </w:p>
        </w:tc>
      </w:tr>
      <w:tr w:rsidR="0082726C" w:rsidRPr="00772A5D" w:rsidTr="00AE070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118 961,1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845,30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92 407,30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8 199,80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1 591,70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1 591,70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1 591,70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1 591,70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1 591,70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9 550,20</w:t>
            </w:r>
          </w:p>
        </w:tc>
      </w:tr>
      <w:tr w:rsidR="0082726C" w:rsidRPr="00772A5D" w:rsidTr="00AE070C"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6C" w:rsidRPr="003B5B10" w:rsidRDefault="0082726C" w:rsidP="0082726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6C" w:rsidRPr="003B5B10" w:rsidRDefault="0082726C" w:rsidP="008272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 w:cs="Times New Roman"/>
                <w:b/>
                <w:sz w:val="16"/>
                <w:szCs w:val="16"/>
              </w:rPr>
              <w:t>бюджет города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2 503 812,5</w:t>
            </w:r>
            <w:r w:rsidR="007B4081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7B4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217 050,3</w:t>
            </w:r>
            <w:r w:rsidR="007B408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250 844,45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192 836,14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167 552,87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167 552,87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167 552,87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167 552,87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167 552,87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6C" w:rsidRPr="003B5B10" w:rsidRDefault="0082726C" w:rsidP="008272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B5B10">
              <w:rPr>
                <w:rFonts w:ascii="Times New Roman" w:hAnsi="Times New Roman"/>
                <w:b/>
                <w:sz w:val="16"/>
                <w:szCs w:val="16"/>
              </w:rPr>
              <w:t>1 005 317,22</w:t>
            </w:r>
          </w:p>
        </w:tc>
      </w:tr>
    </w:tbl>
    <w:p w:rsidR="00772A5D" w:rsidRDefault="00772A5D" w:rsidP="00772A5D">
      <w:pPr>
        <w:pStyle w:val="ConsPlusNormal"/>
        <w:rPr>
          <w:rFonts w:ascii="Times New Roman" w:hAnsi="Times New Roman" w:cs="Times New Roman"/>
          <w:sz w:val="20"/>
        </w:rPr>
      </w:pPr>
    </w:p>
    <w:p w:rsidR="00231226" w:rsidRDefault="00772A5D" w:rsidP="00772A5D">
      <w:pPr>
        <w:pStyle w:val="ConsPlusNormal"/>
        <w:rPr>
          <w:rFonts w:ascii="Times New Roman" w:hAnsi="Times New Roman" w:cs="Times New Roman"/>
          <w:sz w:val="20"/>
        </w:rPr>
      </w:pPr>
      <w:r w:rsidRPr="00772A5D">
        <w:rPr>
          <w:rFonts w:ascii="Times New Roman" w:hAnsi="Times New Roman" w:cs="Times New Roman"/>
          <w:sz w:val="20"/>
        </w:rPr>
        <w:t>Примечание: средства бюджета автономного округа поступают в рамках государственной программы Ханты-Мансийского автономного округа - Югры "</w:t>
      </w:r>
      <w:r w:rsidR="005A672B">
        <w:rPr>
          <w:rFonts w:ascii="Times New Roman" w:hAnsi="Times New Roman" w:cs="Times New Roman"/>
          <w:sz w:val="20"/>
        </w:rPr>
        <w:t>Строительство</w:t>
      </w:r>
      <w:r w:rsidRPr="00772A5D">
        <w:rPr>
          <w:rFonts w:ascii="Times New Roman" w:hAnsi="Times New Roman" w:cs="Times New Roman"/>
          <w:sz w:val="20"/>
        </w:rPr>
        <w:t>".</w:t>
      </w:r>
    </w:p>
    <w:sectPr w:rsidR="00231226" w:rsidSect="00EA6080">
      <w:headerReference w:type="default" r:id="rId8"/>
      <w:pgSz w:w="16838" w:h="11905" w:orient="landscape" w:code="9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18" w:rsidRDefault="000D7318" w:rsidP="00262F0D">
      <w:pPr>
        <w:spacing w:after="0" w:line="240" w:lineRule="auto"/>
      </w:pPr>
      <w:r>
        <w:separator/>
      </w:r>
    </w:p>
  </w:endnote>
  <w:endnote w:type="continuationSeparator" w:id="0">
    <w:p w:rsidR="000D7318" w:rsidRDefault="000D7318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18" w:rsidRDefault="000D7318" w:rsidP="00262F0D">
      <w:pPr>
        <w:spacing w:after="0" w:line="240" w:lineRule="auto"/>
      </w:pPr>
      <w:r>
        <w:separator/>
      </w:r>
    </w:p>
  </w:footnote>
  <w:footnote w:type="continuationSeparator" w:id="0">
    <w:p w:rsidR="000D7318" w:rsidRDefault="000D7318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226" w:rsidRPr="00262F0D" w:rsidRDefault="00231226">
    <w:pPr>
      <w:pStyle w:val="a9"/>
      <w:jc w:val="center"/>
      <w:rPr>
        <w:rFonts w:ascii="Times New Roman" w:hAnsi="Times New Roman"/>
        <w:sz w:val="24"/>
        <w:szCs w:val="24"/>
      </w:rPr>
    </w:pPr>
    <w:r w:rsidRPr="00262F0D">
      <w:rPr>
        <w:rFonts w:ascii="Times New Roman" w:hAnsi="Times New Roman"/>
        <w:sz w:val="24"/>
        <w:szCs w:val="24"/>
      </w:rPr>
      <w:fldChar w:fldCharType="begin"/>
    </w:r>
    <w:r w:rsidRPr="00262F0D">
      <w:rPr>
        <w:rFonts w:ascii="Times New Roman" w:hAnsi="Times New Roman"/>
        <w:sz w:val="24"/>
        <w:szCs w:val="24"/>
      </w:rPr>
      <w:instrText>PAGE   \* MERGEFORMAT</w:instrText>
    </w:r>
    <w:r w:rsidRPr="00262F0D">
      <w:rPr>
        <w:rFonts w:ascii="Times New Roman" w:hAnsi="Times New Roman"/>
        <w:sz w:val="24"/>
        <w:szCs w:val="24"/>
      </w:rPr>
      <w:fldChar w:fldCharType="separate"/>
    </w:r>
    <w:r w:rsidR="005A564E">
      <w:rPr>
        <w:rFonts w:ascii="Times New Roman" w:hAnsi="Times New Roman"/>
        <w:noProof/>
        <w:sz w:val="24"/>
        <w:szCs w:val="24"/>
      </w:rPr>
      <w:t>6</w:t>
    </w:r>
    <w:r w:rsidRPr="00262F0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699"/>
    <w:multiLevelType w:val="hybridMultilevel"/>
    <w:tmpl w:val="D8360AF8"/>
    <w:lvl w:ilvl="0" w:tplc="4D367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47B"/>
    <w:multiLevelType w:val="multilevel"/>
    <w:tmpl w:val="40C2AE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25917C3"/>
    <w:multiLevelType w:val="multilevel"/>
    <w:tmpl w:val="739A7B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1A31"/>
    <w:multiLevelType w:val="multilevel"/>
    <w:tmpl w:val="F0209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25673DC"/>
    <w:multiLevelType w:val="multilevel"/>
    <w:tmpl w:val="42C25C84"/>
    <w:lvl w:ilvl="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182003"/>
    <w:multiLevelType w:val="hybridMultilevel"/>
    <w:tmpl w:val="0034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106F6"/>
    <w:multiLevelType w:val="hybridMultilevel"/>
    <w:tmpl w:val="2AB0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C498F"/>
    <w:multiLevelType w:val="hybridMultilevel"/>
    <w:tmpl w:val="1BD061EA"/>
    <w:lvl w:ilvl="0" w:tplc="0A3275C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A1B19"/>
    <w:multiLevelType w:val="multilevel"/>
    <w:tmpl w:val="37809FE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74D365E"/>
    <w:multiLevelType w:val="hybridMultilevel"/>
    <w:tmpl w:val="4A285910"/>
    <w:lvl w:ilvl="0" w:tplc="8A92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75339E2"/>
    <w:multiLevelType w:val="hybridMultilevel"/>
    <w:tmpl w:val="1C5AFB12"/>
    <w:lvl w:ilvl="0" w:tplc="F9E8C4B0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777FCE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1EA1"/>
    <w:multiLevelType w:val="multilevel"/>
    <w:tmpl w:val="CFA816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7" w15:restartNumberingAfterBreak="0">
    <w:nsid w:val="41825B6C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5E65BBB"/>
    <w:multiLevelType w:val="hybridMultilevel"/>
    <w:tmpl w:val="8E281414"/>
    <w:lvl w:ilvl="0" w:tplc="B02639F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76385"/>
    <w:multiLevelType w:val="hybridMultilevel"/>
    <w:tmpl w:val="4192119E"/>
    <w:lvl w:ilvl="0" w:tplc="8842DEA6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37CA3"/>
    <w:multiLevelType w:val="hybridMultilevel"/>
    <w:tmpl w:val="8F3C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03238"/>
    <w:multiLevelType w:val="hybridMultilevel"/>
    <w:tmpl w:val="9F8A0FB6"/>
    <w:lvl w:ilvl="0" w:tplc="4D30B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B1D6A0B"/>
    <w:multiLevelType w:val="multilevel"/>
    <w:tmpl w:val="0E7AB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B4849C4"/>
    <w:multiLevelType w:val="hybridMultilevel"/>
    <w:tmpl w:val="0688FD30"/>
    <w:lvl w:ilvl="0" w:tplc="C7F47BE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CD6588"/>
    <w:multiLevelType w:val="hybridMultilevel"/>
    <w:tmpl w:val="DCCC3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642D8"/>
    <w:multiLevelType w:val="hybridMultilevel"/>
    <w:tmpl w:val="AC327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23462"/>
    <w:multiLevelType w:val="hybridMultilevel"/>
    <w:tmpl w:val="2042E492"/>
    <w:lvl w:ilvl="0" w:tplc="6C6280D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3153D1"/>
    <w:multiLevelType w:val="multilevel"/>
    <w:tmpl w:val="243A36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 w15:restartNumberingAfterBreak="0">
    <w:nsid w:val="62906D13"/>
    <w:multiLevelType w:val="hybridMultilevel"/>
    <w:tmpl w:val="A97ECA16"/>
    <w:lvl w:ilvl="0" w:tplc="222676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2A2C22"/>
    <w:multiLevelType w:val="hybridMultilevel"/>
    <w:tmpl w:val="94D2C34C"/>
    <w:lvl w:ilvl="0" w:tplc="7C0C681C">
      <w:start w:val="1"/>
      <w:numFmt w:val="decimal"/>
      <w:lvlText w:val="%1."/>
      <w:lvlJc w:val="left"/>
      <w:pPr>
        <w:ind w:left="1723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0" w15:restartNumberingAfterBreak="0">
    <w:nsid w:val="6A213865"/>
    <w:multiLevelType w:val="multilevel"/>
    <w:tmpl w:val="7DAA67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32" w15:restartNumberingAfterBreak="0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3654672"/>
    <w:multiLevelType w:val="multilevel"/>
    <w:tmpl w:val="27FEBE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7A3F115B"/>
    <w:multiLevelType w:val="multilevel"/>
    <w:tmpl w:val="094E62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7B8502AD"/>
    <w:multiLevelType w:val="hybridMultilevel"/>
    <w:tmpl w:val="4192119E"/>
    <w:lvl w:ilvl="0" w:tplc="8842DEA6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D57"/>
    <w:multiLevelType w:val="multilevel"/>
    <w:tmpl w:val="81ECAB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37" w15:restartNumberingAfterBreak="0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9B237B"/>
    <w:multiLevelType w:val="hybridMultilevel"/>
    <w:tmpl w:val="4192119E"/>
    <w:lvl w:ilvl="0" w:tplc="8842DEA6">
      <w:start w:val="1"/>
      <w:numFmt w:val="decimal"/>
      <w:lvlText w:val="%1."/>
      <w:lvlJc w:val="left"/>
      <w:pPr>
        <w:ind w:left="924" w:hanging="56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34"/>
  </w:num>
  <w:num w:numId="5">
    <w:abstractNumId w:val="17"/>
  </w:num>
  <w:num w:numId="6">
    <w:abstractNumId w:val="14"/>
  </w:num>
  <w:num w:numId="7">
    <w:abstractNumId w:val="36"/>
  </w:num>
  <w:num w:numId="8">
    <w:abstractNumId w:val="27"/>
  </w:num>
  <w:num w:numId="9">
    <w:abstractNumId w:val="28"/>
  </w:num>
  <w:num w:numId="10">
    <w:abstractNumId w:val="20"/>
  </w:num>
  <w:num w:numId="11">
    <w:abstractNumId w:val="3"/>
  </w:num>
  <w:num w:numId="12">
    <w:abstractNumId w:val="10"/>
  </w:num>
  <w:num w:numId="13">
    <w:abstractNumId w:val="6"/>
  </w:num>
  <w:num w:numId="14">
    <w:abstractNumId w:val="37"/>
  </w:num>
  <w:num w:numId="15">
    <w:abstractNumId w:val="15"/>
  </w:num>
  <w:num w:numId="16">
    <w:abstractNumId w:val="32"/>
  </w:num>
  <w:num w:numId="17">
    <w:abstractNumId w:val="31"/>
  </w:num>
  <w:num w:numId="18">
    <w:abstractNumId w:val="4"/>
  </w:num>
  <w:num w:numId="19">
    <w:abstractNumId w:val="12"/>
  </w:num>
  <w:num w:numId="20">
    <w:abstractNumId w:val="21"/>
  </w:num>
  <w:num w:numId="21">
    <w:abstractNumId w:val="5"/>
  </w:num>
  <w:num w:numId="22">
    <w:abstractNumId w:val="7"/>
  </w:num>
  <w:num w:numId="23">
    <w:abstractNumId w:val="29"/>
  </w:num>
  <w:num w:numId="24">
    <w:abstractNumId w:val="38"/>
  </w:num>
  <w:num w:numId="25">
    <w:abstractNumId w:val="33"/>
  </w:num>
  <w:num w:numId="26">
    <w:abstractNumId w:val="9"/>
  </w:num>
  <w:num w:numId="27">
    <w:abstractNumId w:val="35"/>
  </w:num>
  <w:num w:numId="28">
    <w:abstractNumId w:val="19"/>
  </w:num>
  <w:num w:numId="29">
    <w:abstractNumId w:val="24"/>
  </w:num>
  <w:num w:numId="30">
    <w:abstractNumId w:val="13"/>
  </w:num>
  <w:num w:numId="31">
    <w:abstractNumId w:val="18"/>
  </w:num>
  <w:num w:numId="32">
    <w:abstractNumId w:val="11"/>
  </w:num>
  <w:num w:numId="33">
    <w:abstractNumId w:val="30"/>
  </w:num>
  <w:num w:numId="34">
    <w:abstractNumId w:val="16"/>
  </w:num>
  <w:num w:numId="35">
    <w:abstractNumId w:val="1"/>
  </w:num>
  <w:num w:numId="36">
    <w:abstractNumId w:val="22"/>
  </w:num>
  <w:num w:numId="37">
    <w:abstractNumId w:val="26"/>
  </w:num>
  <w:num w:numId="38">
    <w:abstractNumId w:val="2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E7"/>
    <w:rsid w:val="00000C3A"/>
    <w:rsid w:val="00004F92"/>
    <w:rsid w:val="00005064"/>
    <w:rsid w:val="0000790D"/>
    <w:rsid w:val="00012E4F"/>
    <w:rsid w:val="00013298"/>
    <w:rsid w:val="000146DC"/>
    <w:rsid w:val="00015276"/>
    <w:rsid w:val="00015D35"/>
    <w:rsid w:val="00015F56"/>
    <w:rsid w:val="0001607B"/>
    <w:rsid w:val="00017D39"/>
    <w:rsid w:val="00017EA4"/>
    <w:rsid w:val="00017FD1"/>
    <w:rsid w:val="000222AD"/>
    <w:rsid w:val="00023942"/>
    <w:rsid w:val="00023CC9"/>
    <w:rsid w:val="000241AC"/>
    <w:rsid w:val="00025AFE"/>
    <w:rsid w:val="00030244"/>
    <w:rsid w:val="000324EC"/>
    <w:rsid w:val="00033D78"/>
    <w:rsid w:val="00034785"/>
    <w:rsid w:val="0003564E"/>
    <w:rsid w:val="00037691"/>
    <w:rsid w:val="00037A03"/>
    <w:rsid w:val="00037CDB"/>
    <w:rsid w:val="000406EC"/>
    <w:rsid w:val="00041101"/>
    <w:rsid w:val="000419EC"/>
    <w:rsid w:val="00042180"/>
    <w:rsid w:val="00046929"/>
    <w:rsid w:val="00046931"/>
    <w:rsid w:val="0004719A"/>
    <w:rsid w:val="000474F9"/>
    <w:rsid w:val="00047655"/>
    <w:rsid w:val="00047BCD"/>
    <w:rsid w:val="00050A8D"/>
    <w:rsid w:val="0005114A"/>
    <w:rsid w:val="00051687"/>
    <w:rsid w:val="000521B1"/>
    <w:rsid w:val="00052ABF"/>
    <w:rsid w:val="00052E77"/>
    <w:rsid w:val="0005344D"/>
    <w:rsid w:val="00054C2A"/>
    <w:rsid w:val="00057BA5"/>
    <w:rsid w:val="000607F4"/>
    <w:rsid w:val="000612E9"/>
    <w:rsid w:val="00062AEB"/>
    <w:rsid w:val="0006388A"/>
    <w:rsid w:val="0006418B"/>
    <w:rsid w:val="00065343"/>
    <w:rsid w:val="00065361"/>
    <w:rsid w:val="000664C1"/>
    <w:rsid w:val="00066E99"/>
    <w:rsid w:val="00067C84"/>
    <w:rsid w:val="00070871"/>
    <w:rsid w:val="00070EF1"/>
    <w:rsid w:val="00072965"/>
    <w:rsid w:val="00073898"/>
    <w:rsid w:val="00075116"/>
    <w:rsid w:val="00081AFE"/>
    <w:rsid w:val="000838C1"/>
    <w:rsid w:val="00084D31"/>
    <w:rsid w:val="00086E03"/>
    <w:rsid w:val="000877F7"/>
    <w:rsid w:val="0008781C"/>
    <w:rsid w:val="00087FB7"/>
    <w:rsid w:val="00090D6D"/>
    <w:rsid w:val="00091361"/>
    <w:rsid w:val="0009153F"/>
    <w:rsid w:val="00091D11"/>
    <w:rsid w:val="00091F96"/>
    <w:rsid w:val="00092B9F"/>
    <w:rsid w:val="000939E2"/>
    <w:rsid w:val="000947DC"/>
    <w:rsid w:val="000966B5"/>
    <w:rsid w:val="00097A5A"/>
    <w:rsid w:val="00097E6A"/>
    <w:rsid w:val="000A0E4D"/>
    <w:rsid w:val="000A2927"/>
    <w:rsid w:val="000A2AF6"/>
    <w:rsid w:val="000A2ED9"/>
    <w:rsid w:val="000A316E"/>
    <w:rsid w:val="000A35B1"/>
    <w:rsid w:val="000A5019"/>
    <w:rsid w:val="000A6E43"/>
    <w:rsid w:val="000A729C"/>
    <w:rsid w:val="000B0023"/>
    <w:rsid w:val="000B1CE0"/>
    <w:rsid w:val="000B206B"/>
    <w:rsid w:val="000B266B"/>
    <w:rsid w:val="000B48D5"/>
    <w:rsid w:val="000B4A7E"/>
    <w:rsid w:val="000B4F68"/>
    <w:rsid w:val="000B5483"/>
    <w:rsid w:val="000B68EA"/>
    <w:rsid w:val="000C26E7"/>
    <w:rsid w:val="000C2F37"/>
    <w:rsid w:val="000C5F8B"/>
    <w:rsid w:val="000C61B4"/>
    <w:rsid w:val="000C79D7"/>
    <w:rsid w:val="000D0452"/>
    <w:rsid w:val="000D0BCE"/>
    <w:rsid w:val="000D0DF9"/>
    <w:rsid w:val="000D231D"/>
    <w:rsid w:val="000D29B9"/>
    <w:rsid w:val="000D34A7"/>
    <w:rsid w:val="000D39C8"/>
    <w:rsid w:val="000D3D97"/>
    <w:rsid w:val="000D4107"/>
    <w:rsid w:val="000D49CC"/>
    <w:rsid w:val="000D5571"/>
    <w:rsid w:val="000D5DD9"/>
    <w:rsid w:val="000D6061"/>
    <w:rsid w:val="000D66B0"/>
    <w:rsid w:val="000D7318"/>
    <w:rsid w:val="000E105D"/>
    <w:rsid w:val="000E2155"/>
    <w:rsid w:val="000E323F"/>
    <w:rsid w:val="000E3916"/>
    <w:rsid w:val="000E5D6A"/>
    <w:rsid w:val="000F0A90"/>
    <w:rsid w:val="000F0B6D"/>
    <w:rsid w:val="000F33D5"/>
    <w:rsid w:val="000F42A4"/>
    <w:rsid w:val="000F4691"/>
    <w:rsid w:val="000F4A85"/>
    <w:rsid w:val="000F4B7B"/>
    <w:rsid w:val="000F55CC"/>
    <w:rsid w:val="000F6C4F"/>
    <w:rsid w:val="000F6ECD"/>
    <w:rsid w:val="000F7669"/>
    <w:rsid w:val="00101031"/>
    <w:rsid w:val="001012B3"/>
    <w:rsid w:val="00101A5F"/>
    <w:rsid w:val="001029DB"/>
    <w:rsid w:val="001047A3"/>
    <w:rsid w:val="00104B7D"/>
    <w:rsid w:val="001058CA"/>
    <w:rsid w:val="00105F8C"/>
    <w:rsid w:val="00106C7B"/>
    <w:rsid w:val="001074A3"/>
    <w:rsid w:val="001106AC"/>
    <w:rsid w:val="0011119D"/>
    <w:rsid w:val="00112574"/>
    <w:rsid w:val="00112F73"/>
    <w:rsid w:val="00114229"/>
    <w:rsid w:val="00115353"/>
    <w:rsid w:val="001153E8"/>
    <w:rsid w:val="00117F36"/>
    <w:rsid w:val="001206B3"/>
    <w:rsid w:val="0012155E"/>
    <w:rsid w:val="00122365"/>
    <w:rsid w:val="0012240F"/>
    <w:rsid w:val="00124C14"/>
    <w:rsid w:val="00124D39"/>
    <w:rsid w:val="00125FEC"/>
    <w:rsid w:val="00126917"/>
    <w:rsid w:val="001300A3"/>
    <w:rsid w:val="0013051C"/>
    <w:rsid w:val="00130561"/>
    <w:rsid w:val="00133019"/>
    <w:rsid w:val="00133691"/>
    <w:rsid w:val="00135F51"/>
    <w:rsid w:val="00137B5B"/>
    <w:rsid w:val="00140060"/>
    <w:rsid w:val="00140770"/>
    <w:rsid w:val="00141241"/>
    <w:rsid w:val="00142212"/>
    <w:rsid w:val="00143529"/>
    <w:rsid w:val="0014456A"/>
    <w:rsid w:val="00144EA5"/>
    <w:rsid w:val="0014581C"/>
    <w:rsid w:val="00146062"/>
    <w:rsid w:val="001460D4"/>
    <w:rsid w:val="00146ED3"/>
    <w:rsid w:val="00147E46"/>
    <w:rsid w:val="00151BA2"/>
    <w:rsid w:val="001522DB"/>
    <w:rsid w:val="00152E46"/>
    <w:rsid w:val="00153094"/>
    <w:rsid w:val="0015317D"/>
    <w:rsid w:val="00153C4D"/>
    <w:rsid w:val="00155529"/>
    <w:rsid w:val="00156C27"/>
    <w:rsid w:val="0015707B"/>
    <w:rsid w:val="00157230"/>
    <w:rsid w:val="00161238"/>
    <w:rsid w:val="001612CD"/>
    <w:rsid w:val="00162541"/>
    <w:rsid w:val="00162FFD"/>
    <w:rsid w:val="00163697"/>
    <w:rsid w:val="00164B8A"/>
    <w:rsid w:val="00166405"/>
    <w:rsid w:val="00166F86"/>
    <w:rsid w:val="00171073"/>
    <w:rsid w:val="00171540"/>
    <w:rsid w:val="001725E9"/>
    <w:rsid w:val="0017423F"/>
    <w:rsid w:val="00176710"/>
    <w:rsid w:val="00180B15"/>
    <w:rsid w:val="00181AB5"/>
    <w:rsid w:val="00182E2D"/>
    <w:rsid w:val="001831FD"/>
    <w:rsid w:val="00185E87"/>
    <w:rsid w:val="00187487"/>
    <w:rsid w:val="00190457"/>
    <w:rsid w:val="0019078C"/>
    <w:rsid w:val="00190836"/>
    <w:rsid w:val="00190B9F"/>
    <w:rsid w:val="00191164"/>
    <w:rsid w:val="00193FC2"/>
    <w:rsid w:val="0019426B"/>
    <w:rsid w:val="00196399"/>
    <w:rsid w:val="0019772E"/>
    <w:rsid w:val="001A2055"/>
    <w:rsid w:val="001A23D5"/>
    <w:rsid w:val="001A3F61"/>
    <w:rsid w:val="001A40FB"/>
    <w:rsid w:val="001A52B1"/>
    <w:rsid w:val="001A6C5D"/>
    <w:rsid w:val="001B16A2"/>
    <w:rsid w:val="001B319D"/>
    <w:rsid w:val="001B462E"/>
    <w:rsid w:val="001B47B1"/>
    <w:rsid w:val="001C0682"/>
    <w:rsid w:val="001C11AB"/>
    <w:rsid w:val="001C301E"/>
    <w:rsid w:val="001C3536"/>
    <w:rsid w:val="001C466E"/>
    <w:rsid w:val="001C6CC4"/>
    <w:rsid w:val="001D04C4"/>
    <w:rsid w:val="001D2F7C"/>
    <w:rsid w:val="001D46BD"/>
    <w:rsid w:val="001D52D8"/>
    <w:rsid w:val="001D59D0"/>
    <w:rsid w:val="001D6363"/>
    <w:rsid w:val="001D654A"/>
    <w:rsid w:val="001D70E7"/>
    <w:rsid w:val="001D78C6"/>
    <w:rsid w:val="001E12D7"/>
    <w:rsid w:val="001E15A7"/>
    <w:rsid w:val="001E2573"/>
    <w:rsid w:val="001E25D2"/>
    <w:rsid w:val="001E3244"/>
    <w:rsid w:val="001E3A34"/>
    <w:rsid w:val="001F0AFB"/>
    <w:rsid w:val="001F0BD4"/>
    <w:rsid w:val="001F0E4E"/>
    <w:rsid w:val="001F0E4F"/>
    <w:rsid w:val="001F6A3F"/>
    <w:rsid w:val="00201600"/>
    <w:rsid w:val="00204759"/>
    <w:rsid w:val="002048A9"/>
    <w:rsid w:val="002050A3"/>
    <w:rsid w:val="00206CD9"/>
    <w:rsid w:val="00207864"/>
    <w:rsid w:val="002078C9"/>
    <w:rsid w:val="00210226"/>
    <w:rsid w:val="0021102E"/>
    <w:rsid w:val="00214AB6"/>
    <w:rsid w:val="002158C8"/>
    <w:rsid w:val="002209AD"/>
    <w:rsid w:val="00220D95"/>
    <w:rsid w:val="002227B3"/>
    <w:rsid w:val="002250F9"/>
    <w:rsid w:val="00227303"/>
    <w:rsid w:val="00227E48"/>
    <w:rsid w:val="00230D5E"/>
    <w:rsid w:val="00231007"/>
    <w:rsid w:val="00231226"/>
    <w:rsid w:val="0023342B"/>
    <w:rsid w:val="00234F9A"/>
    <w:rsid w:val="0023545E"/>
    <w:rsid w:val="00235463"/>
    <w:rsid w:val="00235720"/>
    <w:rsid w:val="002357AF"/>
    <w:rsid w:val="00236490"/>
    <w:rsid w:val="00236C50"/>
    <w:rsid w:val="0023724E"/>
    <w:rsid w:val="0023727E"/>
    <w:rsid w:val="0023735E"/>
    <w:rsid w:val="002402FE"/>
    <w:rsid w:val="0024131C"/>
    <w:rsid w:val="00241455"/>
    <w:rsid w:val="00242238"/>
    <w:rsid w:val="002434E3"/>
    <w:rsid w:val="00243979"/>
    <w:rsid w:val="00243EC2"/>
    <w:rsid w:val="00244B58"/>
    <w:rsid w:val="00245515"/>
    <w:rsid w:val="00246CAF"/>
    <w:rsid w:val="00250D53"/>
    <w:rsid w:val="00250FF0"/>
    <w:rsid w:val="00252842"/>
    <w:rsid w:val="00252B54"/>
    <w:rsid w:val="00252EB5"/>
    <w:rsid w:val="002540A2"/>
    <w:rsid w:val="002543F8"/>
    <w:rsid w:val="00254EE9"/>
    <w:rsid w:val="00255D41"/>
    <w:rsid w:val="00256FD7"/>
    <w:rsid w:val="00260B3B"/>
    <w:rsid w:val="002624C6"/>
    <w:rsid w:val="00262F0D"/>
    <w:rsid w:val="00264CD1"/>
    <w:rsid w:val="002663AC"/>
    <w:rsid w:val="0026647C"/>
    <w:rsid w:val="00271E53"/>
    <w:rsid w:val="0027232F"/>
    <w:rsid w:val="002723A1"/>
    <w:rsid w:val="002723EA"/>
    <w:rsid w:val="002739A4"/>
    <w:rsid w:val="00273FC2"/>
    <w:rsid w:val="00277AD3"/>
    <w:rsid w:val="00277B28"/>
    <w:rsid w:val="002829B6"/>
    <w:rsid w:val="002829BE"/>
    <w:rsid w:val="00282CD0"/>
    <w:rsid w:val="00283AB3"/>
    <w:rsid w:val="00285240"/>
    <w:rsid w:val="002855D7"/>
    <w:rsid w:val="00285D5F"/>
    <w:rsid w:val="00286F75"/>
    <w:rsid w:val="0028746C"/>
    <w:rsid w:val="002876A1"/>
    <w:rsid w:val="002931C8"/>
    <w:rsid w:val="00293986"/>
    <w:rsid w:val="00293F6A"/>
    <w:rsid w:val="00294898"/>
    <w:rsid w:val="00295844"/>
    <w:rsid w:val="00296C0B"/>
    <w:rsid w:val="002A3477"/>
    <w:rsid w:val="002A3482"/>
    <w:rsid w:val="002A3CBC"/>
    <w:rsid w:val="002A70FC"/>
    <w:rsid w:val="002B03D9"/>
    <w:rsid w:val="002B0C67"/>
    <w:rsid w:val="002B125E"/>
    <w:rsid w:val="002B396B"/>
    <w:rsid w:val="002B4136"/>
    <w:rsid w:val="002B436D"/>
    <w:rsid w:val="002B4CD2"/>
    <w:rsid w:val="002B50C8"/>
    <w:rsid w:val="002B6176"/>
    <w:rsid w:val="002C05B2"/>
    <w:rsid w:val="002C05F6"/>
    <w:rsid w:val="002C2D54"/>
    <w:rsid w:val="002D109C"/>
    <w:rsid w:val="002D1855"/>
    <w:rsid w:val="002D2096"/>
    <w:rsid w:val="002D3226"/>
    <w:rsid w:val="002D3974"/>
    <w:rsid w:val="002D5900"/>
    <w:rsid w:val="002D5F49"/>
    <w:rsid w:val="002D7469"/>
    <w:rsid w:val="002E0C49"/>
    <w:rsid w:val="002E2060"/>
    <w:rsid w:val="002E2580"/>
    <w:rsid w:val="002E2971"/>
    <w:rsid w:val="002E2C68"/>
    <w:rsid w:val="002E2F46"/>
    <w:rsid w:val="002E5F3D"/>
    <w:rsid w:val="002E7362"/>
    <w:rsid w:val="002F009F"/>
    <w:rsid w:val="002F11E2"/>
    <w:rsid w:val="002F1AC1"/>
    <w:rsid w:val="002F33FA"/>
    <w:rsid w:val="002F4F16"/>
    <w:rsid w:val="002F59BB"/>
    <w:rsid w:val="002F7532"/>
    <w:rsid w:val="00300009"/>
    <w:rsid w:val="00301279"/>
    <w:rsid w:val="003013D3"/>
    <w:rsid w:val="0030263C"/>
    <w:rsid w:val="003035DF"/>
    <w:rsid w:val="003039CB"/>
    <w:rsid w:val="00303B21"/>
    <w:rsid w:val="003044F3"/>
    <w:rsid w:val="00306837"/>
    <w:rsid w:val="003070E8"/>
    <w:rsid w:val="00307172"/>
    <w:rsid w:val="00307F06"/>
    <w:rsid w:val="00310336"/>
    <w:rsid w:val="00310662"/>
    <w:rsid w:val="00310D18"/>
    <w:rsid w:val="00313380"/>
    <w:rsid w:val="00313EE7"/>
    <w:rsid w:val="00314089"/>
    <w:rsid w:val="0031556A"/>
    <w:rsid w:val="0031574F"/>
    <w:rsid w:val="003171D3"/>
    <w:rsid w:val="00321908"/>
    <w:rsid w:val="0032261D"/>
    <w:rsid w:val="003227D2"/>
    <w:rsid w:val="00322D7E"/>
    <w:rsid w:val="003242FE"/>
    <w:rsid w:val="00325B7E"/>
    <w:rsid w:val="00326385"/>
    <w:rsid w:val="003271A7"/>
    <w:rsid w:val="003319FD"/>
    <w:rsid w:val="00331FD2"/>
    <w:rsid w:val="003323DE"/>
    <w:rsid w:val="00333D06"/>
    <w:rsid w:val="003341C7"/>
    <w:rsid w:val="00334DFE"/>
    <w:rsid w:val="003375A2"/>
    <w:rsid w:val="00341E98"/>
    <w:rsid w:val="00342FA9"/>
    <w:rsid w:val="0034333A"/>
    <w:rsid w:val="003443A9"/>
    <w:rsid w:val="00345740"/>
    <w:rsid w:val="003463D1"/>
    <w:rsid w:val="00347C67"/>
    <w:rsid w:val="00350562"/>
    <w:rsid w:val="00350B6E"/>
    <w:rsid w:val="00351EF7"/>
    <w:rsid w:val="00351F05"/>
    <w:rsid w:val="003547B4"/>
    <w:rsid w:val="00356EB4"/>
    <w:rsid w:val="00361CD3"/>
    <w:rsid w:val="003620A1"/>
    <w:rsid w:val="00364DB8"/>
    <w:rsid w:val="003658A2"/>
    <w:rsid w:val="003659B7"/>
    <w:rsid w:val="00365A44"/>
    <w:rsid w:val="003665C4"/>
    <w:rsid w:val="00366ACB"/>
    <w:rsid w:val="003679EF"/>
    <w:rsid w:val="00367BB4"/>
    <w:rsid w:val="00367FB6"/>
    <w:rsid w:val="0037123C"/>
    <w:rsid w:val="0037512B"/>
    <w:rsid w:val="00375B84"/>
    <w:rsid w:val="00376779"/>
    <w:rsid w:val="00376C7E"/>
    <w:rsid w:val="00376CA5"/>
    <w:rsid w:val="003802FE"/>
    <w:rsid w:val="0038055F"/>
    <w:rsid w:val="00380EFC"/>
    <w:rsid w:val="003814A8"/>
    <w:rsid w:val="00381F1B"/>
    <w:rsid w:val="00382742"/>
    <w:rsid w:val="003854FC"/>
    <w:rsid w:val="003902A6"/>
    <w:rsid w:val="0039120F"/>
    <w:rsid w:val="00392786"/>
    <w:rsid w:val="00392B88"/>
    <w:rsid w:val="003947D4"/>
    <w:rsid w:val="00394C80"/>
    <w:rsid w:val="003960BC"/>
    <w:rsid w:val="003968D2"/>
    <w:rsid w:val="0039796C"/>
    <w:rsid w:val="003A0272"/>
    <w:rsid w:val="003A0881"/>
    <w:rsid w:val="003A09C3"/>
    <w:rsid w:val="003A1017"/>
    <w:rsid w:val="003A16DA"/>
    <w:rsid w:val="003A267E"/>
    <w:rsid w:val="003A2A32"/>
    <w:rsid w:val="003A2E31"/>
    <w:rsid w:val="003A322A"/>
    <w:rsid w:val="003A3AF2"/>
    <w:rsid w:val="003A4811"/>
    <w:rsid w:val="003A4EA2"/>
    <w:rsid w:val="003A5E83"/>
    <w:rsid w:val="003A6B1E"/>
    <w:rsid w:val="003B0C1C"/>
    <w:rsid w:val="003B1174"/>
    <w:rsid w:val="003B1EFF"/>
    <w:rsid w:val="003B3393"/>
    <w:rsid w:val="003B442C"/>
    <w:rsid w:val="003B5B10"/>
    <w:rsid w:val="003B7421"/>
    <w:rsid w:val="003B762A"/>
    <w:rsid w:val="003B7A12"/>
    <w:rsid w:val="003C091F"/>
    <w:rsid w:val="003C1A7E"/>
    <w:rsid w:val="003C2B1A"/>
    <w:rsid w:val="003C2EFC"/>
    <w:rsid w:val="003C42B7"/>
    <w:rsid w:val="003C4813"/>
    <w:rsid w:val="003C57EC"/>
    <w:rsid w:val="003C627A"/>
    <w:rsid w:val="003C641F"/>
    <w:rsid w:val="003C70B2"/>
    <w:rsid w:val="003C712F"/>
    <w:rsid w:val="003D0189"/>
    <w:rsid w:val="003D07D2"/>
    <w:rsid w:val="003D0B47"/>
    <w:rsid w:val="003D1BA9"/>
    <w:rsid w:val="003D290F"/>
    <w:rsid w:val="003D3C5C"/>
    <w:rsid w:val="003D3E55"/>
    <w:rsid w:val="003D73BF"/>
    <w:rsid w:val="003D7A64"/>
    <w:rsid w:val="003E01D5"/>
    <w:rsid w:val="003E0ABE"/>
    <w:rsid w:val="003E16B9"/>
    <w:rsid w:val="003E3CD4"/>
    <w:rsid w:val="003E4A78"/>
    <w:rsid w:val="003E6FC2"/>
    <w:rsid w:val="003E7509"/>
    <w:rsid w:val="003E7E4E"/>
    <w:rsid w:val="003F673C"/>
    <w:rsid w:val="004006CA"/>
    <w:rsid w:val="00401C76"/>
    <w:rsid w:val="00402055"/>
    <w:rsid w:val="004020DA"/>
    <w:rsid w:val="00402906"/>
    <w:rsid w:val="00402DC3"/>
    <w:rsid w:val="0040518E"/>
    <w:rsid w:val="004064B0"/>
    <w:rsid w:val="004066D5"/>
    <w:rsid w:val="004066D7"/>
    <w:rsid w:val="0040731D"/>
    <w:rsid w:val="00407806"/>
    <w:rsid w:val="00410431"/>
    <w:rsid w:val="004133C8"/>
    <w:rsid w:val="004146B2"/>
    <w:rsid w:val="00414D44"/>
    <w:rsid w:val="00415AF7"/>
    <w:rsid w:val="00416DBE"/>
    <w:rsid w:val="004171AC"/>
    <w:rsid w:val="00422D92"/>
    <w:rsid w:val="004248F8"/>
    <w:rsid w:val="004251A2"/>
    <w:rsid w:val="00426B60"/>
    <w:rsid w:val="00426F10"/>
    <w:rsid w:val="0043075E"/>
    <w:rsid w:val="004312BD"/>
    <w:rsid w:val="00431B16"/>
    <w:rsid w:val="0043264F"/>
    <w:rsid w:val="00433226"/>
    <w:rsid w:val="00436994"/>
    <w:rsid w:val="00437615"/>
    <w:rsid w:val="0043799C"/>
    <w:rsid w:val="00437C2B"/>
    <w:rsid w:val="004411FC"/>
    <w:rsid w:val="004420AB"/>
    <w:rsid w:val="00443A95"/>
    <w:rsid w:val="00443FB0"/>
    <w:rsid w:val="004441B6"/>
    <w:rsid w:val="00444D50"/>
    <w:rsid w:val="00445F62"/>
    <w:rsid w:val="00446CB2"/>
    <w:rsid w:val="004475D8"/>
    <w:rsid w:val="0044768A"/>
    <w:rsid w:val="004502FF"/>
    <w:rsid w:val="00450357"/>
    <w:rsid w:val="00451406"/>
    <w:rsid w:val="00451A20"/>
    <w:rsid w:val="00453412"/>
    <w:rsid w:val="00455C40"/>
    <w:rsid w:val="004579B1"/>
    <w:rsid w:val="00460295"/>
    <w:rsid w:val="00460887"/>
    <w:rsid w:val="00460AE8"/>
    <w:rsid w:val="00461C95"/>
    <w:rsid w:val="00462392"/>
    <w:rsid w:val="004624D1"/>
    <w:rsid w:val="00463D77"/>
    <w:rsid w:val="00464474"/>
    <w:rsid w:val="004656BB"/>
    <w:rsid w:val="00465B4A"/>
    <w:rsid w:val="004668E9"/>
    <w:rsid w:val="00466F28"/>
    <w:rsid w:val="0046761B"/>
    <w:rsid w:val="00467D78"/>
    <w:rsid w:val="00470C7F"/>
    <w:rsid w:val="00472C50"/>
    <w:rsid w:val="0047349E"/>
    <w:rsid w:val="00474DC3"/>
    <w:rsid w:val="00476697"/>
    <w:rsid w:val="004771E4"/>
    <w:rsid w:val="004805E4"/>
    <w:rsid w:val="00481F19"/>
    <w:rsid w:val="00482417"/>
    <w:rsid w:val="00482677"/>
    <w:rsid w:val="00483812"/>
    <w:rsid w:val="004876A5"/>
    <w:rsid w:val="004902A9"/>
    <w:rsid w:val="00490E6D"/>
    <w:rsid w:val="00490EAD"/>
    <w:rsid w:val="0049286C"/>
    <w:rsid w:val="004936FC"/>
    <w:rsid w:val="00494CFD"/>
    <w:rsid w:val="00495A18"/>
    <w:rsid w:val="00495DFB"/>
    <w:rsid w:val="00496387"/>
    <w:rsid w:val="00496F03"/>
    <w:rsid w:val="004971A8"/>
    <w:rsid w:val="0049721A"/>
    <w:rsid w:val="004972F8"/>
    <w:rsid w:val="00497FC0"/>
    <w:rsid w:val="004A096E"/>
    <w:rsid w:val="004A28B0"/>
    <w:rsid w:val="004A3838"/>
    <w:rsid w:val="004A43BA"/>
    <w:rsid w:val="004A4695"/>
    <w:rsid w:val="004A481A"/>
    <w:rsid w:val="004A7904"/>
    <w:rsid w:val="004B322C"/>
    <w:rsid w:val="004B3593"/>
    <w:rsid w:val="004B4287"/>
    <w:rsid w:val="004B6D8D"/>
    <w:rsid w:val="004B7943"/>
    <w:rsid w:val="004B7AF5"/>
    <w:rsid w:val="004B7F29"/>
    <w:rsid w:val="004C0A00"/>
    <w:rsid w:val="004C1686"/>
    <w:rsid w:val="004C28AF"/>
    <w:rsid w:val="004C36B7"/>
    <w:rsid w:val="004C39C0"/>
    <w:rsid w:val="004C77D4"/>
    <w:rsid w:val="004D3B76"/>
    <w:rsid w:val="004D4D70"/>
    <w:rsid w:val="004D5774"/>
    <w:rsid w:val="004D5BD3"/>
    <w:rsid w:val="004D656F"/>
    <w:rsid w:val="004D7BF5"/>
    <w:rsid w:val="004E0DF6"/>
    <w:rsid w:val="004E28EB"/>
    <w:rsid w:val="004E36FE"/>
    <w:rsid w:val="004E5E0F"/>
    <w:rsid w:val="004E6336"/>
    <w:rsid w:val="004E6C56"/>
    <w:rsid w:val="004E7C41"/>
    <w:rsid w:val="004E7DA5"/>
    <w:rsid w:val="004F074A"/>
    <w:rsid w:val="004F1B22"/>
    <w:rsid w:val="004F2BDF"/>
    <w:rsid w:val="00503314"/>
    <w:rsid w:val="00503F26"/>
    <w:rsid w:val="00504E03"/>
    <w:rsid w:val="00506017"/>
    <w:rsid w:val="00506642"/>
    <w:rsid w:val="0050761D"/>
    <w:rsid w:val="00510C64"/>
    <w:rsid w:val="00511DD9"/>
    <w:rsid w:val="005132F5"/>
    <w:rsid w:val="005136A3"/>
    <w:rsid w:val="00515CEA"/>
    <w:rsid w:val="0051626C"/>
    <w:rsid w:val="00517C69"/>
    <w:rsid w:val="005205C8"/>
    <w:rsid w:val="00523157"/>
    <w:rsid w:val="005237EE"/>
    <w:rsid w:val="00523D02"/>
    <w:rsid w:val="0052404F"/>
    <w:rsid w:val="005240DF"/>
    <w:rsid w:val="00524966"/>
    <w:rsid w:val="00525E90"/>
    <w:rsid w:val="00530C22"/>
    <w:rsid w:val="00534604"/>
    <w:rsid w:val="005353B7"/>
    <w:rsid w:val="005355DA"/>
    <w:rsid w:val="0053699B"/>
    <w:rsid w:val="00536ECC"/>
    <w:rsid w:val="00542E24"/>
    <w:rsid w:val="00545A40"/>
    <w:rsid w:val="00546038"/>
    <w:rsid w:val="00546B7B"/>
    <w:rsid w:val="00551A00"/>
    <w:rsid w:val="00553006"/>
    <w:rsid w:val="00554A10"/>
    <w:rsid w:val="00555869"/>
    <w:rsid w:val="00555A94"/>
    <w:rsid w:val="0055699F"/>
    <w:rsid w:val="0055794D"/>
    <w:rsid w:val="005614E6"/>
    <w:rsid w:val="0056177D"/>
    <w:rsid w:val="00561FCB"/>
    <w:rsid w:val="00563046"/>
    <w:rsid w:val="00563581"/>
    <w:rsid w:val="00565AD9"/>
    <w:rsid w:val="00565FC1"/>
    <w:rsid w:val="0057086A"/>
    <w:rsid w:val="00572787"/>
    <w:rsid w:val="00572F7F"/>
    <w:rsid w:val="005749D7"/>
    <w:rsid w:val="00574B6A"/>
    <w:rsid w:val="00576017"/>
    <w:rsid w:val="00576B7C"/>
    <w:rsid w:val="00576EFB"/>
    <w:rsid w:val="0058086E"/>
    <w:rsid w:val="005819BA"/>
    <w:rsid w:val="00581AE8"/>
    <w:rsid w:val="005821F3"/>
    <w:rsid w:val="00582418"/>
    <w:rsid w:val="00582A86"/>
    <w:rsid w:val="005849C4"/>
    <w:rsid w:val="00584D9E"/>
    <w:rsid w:val="00585D7C"/>
    <w:rsid w:val="00586933"/>
    <w:rsid w:val="0059011B"/>
    <w:rsid w:val="0059082F"/>
    <w:rsid w:val="00591B6E"/>
    <w:rsid w:val="005948B9"/>
    <w:rsid w:val="00594D7C"/>
    <w:rsid w:val="00595D37"/>
    <w:rsid w:val="005967E0"/>
    <w:rsid w:val="00596E01"/>
    <w:rsid w:val="0059720A"/>
    <w:rsid w:val="005978A7"/>
    <w:rsid w:val="005A1BB7"/>
    <w:rsid w:val="005A2664"/>
    <w:rsid w:val="005A2BC6"/>
    <w:rsid w:val="005A2D2B"/>
    <w:rsid w:val="005A30AA"/>
    <w:rsid w:val="005A3DAC"/>
    <w:rsid w:val="005A419E"/>
    <w:rsid w:val="005A42F4"/>
    <w:rsid w:val="005A497E"/>
    <w:rsid w:val="005A4CB3"/>
    <w:rsid w:val="005A4F6F"/>
    <w:rsid w:val="005A53ED"/>
    <w:rsid w:val="005A564E"/>
    <w:rsid w:val="005A5E44"/>
    <w:rsid w:val="005A5F60"/>
    <w:rsid w:val="005A672B"/>
    <w:rsid w:val="005A684A"/>
    <w:rsid w:val="005A6BF9"/>
    <w:rsid w:val="005B0287"/>
    <w:rsid w:val="005B0C73"/>
    <w:rsid w:val="005B1045"/>
    <w:rsid w:val="005B23FF"/>
    <w:rsid w:val="005B3107"/>
    <w:rsid w:val="005B68DE"/>
    <w:rsid w:val="005B6A02"/>
    <w:rsid w:val="005B7754"/>
    <w:rsid w:val="005C19C2"/>
    <w:rsid w:val="005C1DE3"/>
    <w:rsid w:val="005C37CC"/>
    <w:rsid w:val="005C3DCF"/>
    <w:rsid w:val="005C42D6"/>
    <w:rsid w:val="005C5A24"/>
    <w:rsid w:val="005D1C0D"/>
    <w:rsid w:val="005D2B45"/>
    <w:rsid w:val="005D32D5"/>
    <w:rsid w:val="005D3808"/>
    <w:rsid w:val="005D41D5"/>
    <w:rsid w:val="005D48E8"/>
    <w:rsid w:val="005D4CC2"/>
    <w:rsid w:val="005D76DA"/>
    <w:rsid w:val="005D7935"/>
    <w:rsid w:val="005D7CA6"/>
    <w:rsid w:val="005E0123"/>
    <w:rsid w:val="005E2A0B"/>
    <w:rsid w:val="005E339B"/>
    <w:rsid w:val="005E3C7F"/>
    <w:rsid w:val="005E4545"/>
    <w:rsid w:val="005E4FF4"/>
    <w:rsid w:val="005E5266"/>
    <w:rsid w:val="005E6CF6"/>
    <w:rsid w:val="005F0CFD"/>
    <w:rsid w:val="005F1427"/>
    <w:rsid w:val="005F17A3"/>
    <w:rsid w:val="005F1C5C"/>
    <w:rsid w:val="005F2A68"/>
    <w:rsid w:val="005F3D24"/>
    <w:rsid w:val="005F4DF2"/>
    <w:rsid w:val="005F55FE"/>
    <w:rsid w:val="005F6EE4"/>
    <w:rsid w:val="005F7092"/>
    <w:rsid w:val="006003B0"/>
    <w:rsid w:val="00600831"/>
    <w:rsid w:val="00601EE9"/>
    <w:rsid w:val="00602B27"/>
    <w:rsid w:val="0060494F"/>
    <w:rsid w:val="006051EA"/>
    <w:rsid w:val="0060674C"/>
    <w:rsid w:val="00606E94"/>
    <w:rsid w:val="00607B20"/>
    <w:rsid w:val="00607DD9"/>
    <w:rsid w:val="00610D7A"/>
    <w:rsid w:val="00611850"/>
    <w:rsid w:val="00611860"/>
    <w:rsid w:val="0061380C"/>
    <w:rsid w:val="00614F47"/>
    <w:rsid w:val="00617706"/>
    <w:rsid w:val="00620CFD"/>
    <w:rsid w:val="00621FDE"/>
    <w:rsid w:val="00622632"/>
    <w:rsid w:val="006234F7"/>
    <w:rsid w:val="006236C2"/>
    <w:rsid w:val="00623CE6"/>
    <w:rsid w:val="00627037"/>
    <w:rsid w:val="006320C0"/>
    <w:rsid w:val="00632335"/>
    <w:rsid w:val="006327BF"/>
    <w:rsid w:val="00633804"/>
    <w:rsid w:val="0063469E"/>
    <w:rsid w:val="00635843"/>
    <w:rsid w:val="00635E55"/>
    <w:rsid w:val="006375B3"/>
    <w:rsid w:val="00637934"/>
    <w:rsid w:val="00640931"/>
    <w:rsid w:val="00642402"/>
    <w:rsid w:val="006428DA"/>
    <w:rsid w:val="00644374"/>
    <w:rsid w:val="00646E85"/>
    <w:rsid w:val="00647491"/>
    <w:rsid w:val="0065040C"/>
    <w:rsid w:val="006505D4"/>
    <w:rsid w:val="006505D9"/>
    <w:rsid w:val="006508E3"/>
    <w:rsid w:val="00651626"/>
    <w:rsid w:val="00651C98"/>
    <w:rsid w:val="0065287C"/>
    <w:rsid w:val="00653500"/>
    <w:rsid w:val="00656647"/>
    <w:rsid w:val="0065731C"/>
    <w:rsid w:val="0065767D"/>
    <w:rsid w:val="00661F88"/>
    <w:rsid w:val="0066369F"/>
    <w:rsid w:val="006637B7"/>
    <w:rsid w:val="00664403"/>
    <w:rsid w:val="006648F4"/>
    <w:rsid w:val="00666982"/>
    <w:rsid w:val="00666F38"/>
    <w:rsid w:val="00667762"/>
    <w:rsid w:val="00667AF4"/>
    <w:rsid w:val="00670361"/>
    <w:rsid w:val="00673C8F"/>
    <w:rsid w:val="006767E3"/>
    <w:rsid w:val="006771F3"/>
    <w:rsid w:val="006773F6"/>
    <w:rsid w:val="0068133A"/>
    <w:rsid w:val="00683653"/>
    <w:rsid w:val="006856A3"/>
    <w:rsid w:val="006933A9"/>
    <w:rsid w:val="00696F4F"/>
    <w:rsid w:val="006970F5"/>
    <w:rsid w:val="006A01B7"/>
    <w:rsid w:val="006A182C"/>
    <w:rsid w:val="006A24A9"/>
    <w:rsid w:val="006A449D"/>
    <w:rsid w:val="006A490F"/>
    <w:rsid w:val="006A4A1B"/>
    <w:rsid w:val="006A5AF4"/>
    <w:rsid w:val="006A614B"/>
    <w:rsid w:val="006A6E96"/>
    <w:rsid w:val="006B36F2"/>
    <w:rsid w:val="006B3705"/>
    <w:rsid w:val="006B3A9A"/>
    <w:rsid w:val="006B457B"/>
    <w:rsid w:val="006B5834"/>
    <w:rsid w:val="006C1BCA"/>
    <w:rsid w:val="006C4A73"/>
    <w:rsid w:val="006C5284"/>
    <w:rsid w:val="006C539D"/>
    <w:rsid w:val="006C5AED"/>
    <w:rsid w:val="006C5F89"/>
    <w:rsid w:val="006C7735"/>
    <w:rsid w:val="006D1DB5"/>
    <w:rsid w:val="006D268A"/>
    <w:rsid w:val="006D3951"/>
    <w:rsid w:val="006D5C96"/>
    <w:rsid w:val="006D705C"/>
    <w:rsid w:val="006D7AEE"/>
    <w:rsid w:val="006D7C30"/>
    <w:rsid w:val="006E0B65"/>
    <w:rsid w:val="006E128B"/>
    <w:rsid w:val="006E1AA3"/>
    <w:rsid w:val="006E1C37"/>
    <w:rsid w:val="006E2CA8"/>
    <w:rsid w:val="006E46B9"/>
    <w:rsid w:val="006E6D3A"/>
    <w:rsid w:val="006F0F8A"/>
    <w:rsid w:val="006F12F2"/>
    <w:rsid w:val="006F249A"/>
    <w:rsid w:val="006F26B2"/>
    <w:rsid w:val="006F27E3"/>
    <w:rsid w:val="006F30C0"/>
    <w:rsid w:val="006F4497"/>
    <w:rsid w:val="006F4D8F"/>
    <w:rsid w:val="006F4DE1"/>
    <w:rsid w:val="006F54BE"/>
    <w:rsid w:val="006F6014"/>
    <w:rsid w:val="00700C17"/>
    <w:rsid w:val="007010E1"/>
    <w:rsid w:val="00701510"/>
    <w:rsid w:val="0070335C"/>
    <w:rsid w:val="0070559B"/>
    <w:rsid w:val="0070634B"/>
    <w:rsid w:val="007066E7"/>
    <w:rsid w:val="007069B7"/>
    <w:rsid w:val="007072BB"/>
    <w:rsid w:val="007102AE"/>
    <w:rsid w:val="0071142C"/>
    <w:rsid w:val="00711D8E"/>
    <w:rsid w:val="007120DA"/>
    <w:rsid w:val="00712699"/>
    <w:rsid w:val="007128CD"/>
    <w:rsid w:val="00713A79"/>
    <w:rsid w:val="00713C06"/>
    <w:rsid w:val="00713E22"/>
    <w:rsid w:val="00713FAE"/>
    <w:rsid w:val="00716E54"/>
    <w:rsid w:val="00717F18"/>
    <w:rsid w:val="00717F26"/>
    <w:rsid w:val="007208F5"/>
    <w:rsid w:val="00721B11"/>
    <w:rsid w:val="007223B3"/>
    <w:rsid w:val="00722B0D"/>
    <w:rsid w:val="00723398"/>
    <w:rsid w:val="007261EE"/>
    <w:rsid w:val="0072687F"/>
    <w:rsid w:val="0072709E"/>
    <w:rsid w:val="007315AC"/>
    <w:rsid w:val="0073355C"/>
    <w:rsid w:val="007336C5"/>
    <w:rsid w:val="00734052"/>
    <w:rsid w:val="00735B8A"/>
    <w:rsid w:val="00735EA2"/>
    <w:rsid w:val="00736643"/>
    <w:rsid w:val="00736C00"/>
    <w:rsid w:val="007413CD"/>
    <w:rsid w:val="00741EC4"/>
    <w:rsid w:val="00744BF9"/>
    <w:rsid w:val="00745AF7"/>
    <w:rsid w:val="007473A4"/>
    <w:rsid w:val="007479CA"/>
    <w:rsid w:val="007505AA"/>
    <w:rsid w:val="0075315F"/>
    <w:rsid w:val="00756D32"/>
    <w:rsid w:val="00757E70"/>
    <w:rsid w:val="007600BF"/>
    <w:rsid w:val="0076174E"/>
    <w:rsid w:val="00761CDA"/>
    <w:rsid w:val="007630D5"/>
    <w:rsid w:val="00763455"/>
    <w:rsid w:val="0076380E"/>
    <w:rsid w:val="00766150"/>
    <w:rsid w:val="00770936"/>
    <w:rsid w:val="00771600"/>
    <w:rsid w:val="00771C64"/>
    <w:rsid w:val="00772115"/>
    <w:rsid w:val="00772A5D"/>
    <w:rsid w:val="0077303A"/>
    <w:rsid w:val="0077392D"/>
    <w:rsid w:val="00774898"/>
    <w:rsid w:val="00775CB2"/>
    <w:rsid w:val="00777D50"/>
    <w:rsid w:val="00780551"/>
    <w:rsid w:val="00780850"/>
    <w:rsid w:val="007820E4"/>
    <w:rsid w:val="00782F02"/>
    <w:rsid w:val="0078351D"/>
    <w:rsid w:val="0078357F"/>
    <w:rsid w:val="007838F9"/>
    <w:rsid w:val="00783D38"/>
    <w:rsid w:val="007842C2"/>
    <w:rsid w:val="007855CD"/>
    <w:rsid w:val="0078718F"/>
    <w:rsid w:val="00787F16"/>
    <w:rsid w:val="00791F94"/>
    <w:rsid w:val="0079275A"/>
    <w:rsid w:val="00794A10"/>
    <w:rsid w:val="007A0627"/>
    <w:rsid w:val="007A12AD"/>
    <w:rsid w:val="007A22B8"/>
    <w:rsid w:val="007A3082"/>
    <w:rsid w:val="007A35A5"/>
    <w:rsid w:val="007A59C2"/>
    <w:rsid w:val="007A7EED"/>
    <w:rsid w:val="007B0697"/>
    <w:rsid w:val="007B0B4D"/>
    <w:rsid w:val="007B2DE2"/>
    <w:rsid w:val="007B4081"/>
    <w:rsid w:val="007B4EB2"/>
    <w:rsid w:val="007B5E8E"/>
    <w:rsid w:val="007B63E5"/>
    <w:rsid w:val="007B69E2"/>
    <w:rsid w:val="007B7B47"/>
    <w:rsid w:val="007B7DD9"/>
    <w:rsid w:val="007C0290"/>
    <w:rsid w:val="007C09C6"/>
    <w:rsid w:val="007C22D1"/>
    <w:rsid w:val="007C2BCA"/>
    <w:rsid w:val="007C36D2"/>
    <w:rsid w:val="007C3C28"/>
    <w:rsid w:val="007C4B43"/>
    <w:rsid w:val="007C6C04"/>
    <w:rsid w:val="007D36C2"/>
    <w:rsid w:val="007D3AA5"/>
    <w:rsid w:val="007D4838"/>
    <w:rsid w:val="007D597C"/>
    <w:rsid w:val="007D6AD4"/>
    <w:rsid w:val="007D7F45"/>
    <w:rsid w:val="007E12E2"/>
    <w:rsid w:val="007E1392"/>
    <w:rsid w:val="007E2123"/>
    <w:rsid w:val="007E2A35"/>
    <w:rsid w:val="007E2EAB"/>
    <w:rsid w:val="007E3DF5"/>
    <w:rsid w:val="007E4276"/>
    <w:rsid w:val="007E59A0"/>
    <w:rsid w:val="007E5FB5"/>
    <w:rsid w:val="007E7B14"/>
    <w:rsid w:val="007F0910"/>
    <w:rsid w:val="007F1A4E"/>
    <w:rsid w:val="007F46A7"/>
    <w:rsid w:val="007F4E67"/>
    <w:rsid w:val="007F7D8D"/>
    <w:rsid w:val="008021E0"/>
    <w:rsid w:val="008027E0"/>
    <w:rsid w:val="00802C6D"/>
    <w:rsid w:val="0080376D"/>
    <w:rsid w:val="00805536"/>
    <w:rsid w:val="008056BD"/>
    <w:rsid w:val="00807165"/>
    <w:rsid w:val="00807A12"/>
    <w:rsid w:val="00810A5A"/>
    <w:rsid w:val="008120D4"/>
    <w:rsid w:val="00813F85"/>
    <w:rsid w:val="00814967"/>
    <w:rsid w:val="00814FEB"/>
    <w:rsid w:val="00815475"/>
    <w:rsid w:val="008159F3"/>
    <w:rsid w:val="00820097"/>
    <w:rsid w:val="00820CA0"/>
    <w:rsid w:val="00821486"/>
    <w:rsid w:val="00821516"/>
    <w:rsid w:val="00821B51"/>
    <w:rsid w:val="008224B8"/>
    <w:rsid w:val="0082345F"/>
    <w:rsid w:val="008237B1"/>
    <w:rsid w:val="0082534E"/>
    <w:rsid w:val="008258D0"/>
    <w:rsid w:val="00826144"/>
    <w:rsid w:val="0082654C"/>
    <w:rsid w:val="0082726C"/>
    <w:rsid w:val="00831718"/>
    <w:rsid w:val="00831EF9"/>
    <w:rsid w:val="00832A06"/>
    <w:rsid w:val="0083373C"/>
    <w:rsid w:val="008341A7"/>
    <w:rsid w:val="0083504C"/>
    <w:rsid w:val="008357FB"/>
    <w:rsid w:val="0083590C"/>
    <w:rsid w:val="00835BDA"/>
    <w:rsid w:val="00836889"/>
    <w:rsid w:val="00836F23"/>
    <w:rsid w:val="00841956"/>
    <w:rsid w:val="008433C6"/>
    <w:rsid w:val="00843BB8"/>
    <w:rsid w:val="00843BF6"/>
    <w:rsid w:val="00846B03"/>
    <w:rsid w:val="00847168"/>
    <w:rsid w:val="00852348"/>
    <w:rsid w:val="0085341F"/>
    <w:rsid w:val="008543DD"/>
    <w:rsid w:val="008550E1"/>
    <w:rsid w:val="00855223"/>
    <w:rsid w:val="00855671"/>
    <w:rsid w:val="00855E07"/>
    <w:rsid w:val="0086034B"/>
    <w:rsid w:val="008633B8"/>
    <w:rsid w:val="00865869"/>
    <w:rsid w:val="008671D4"/>
    <w:rsid w:val="00867408"/>
    <w:rsid w:val="00870119"/>
    <w:rsid w:val="0087501E"/>
    <w:rsid w:val="00875A9A"/>
    <w:rsid w:val="00875FF7"/>
    <w:rsid w:val="00876390"/>
    <w:rsid w:val="008768A7"/>
    <w:rsid w:val="00877C29"/>
    <w:rsid w:val="0088068F"/>
    <w:rsid w:val="008820C8"/>
    <w:rsid w:val="00882600"/>
    <w:rsid w:val="00884509"/>
    <w:rsid w:val="00885648"/>
    <w:rsid w:val="00891238"/>
    <w:rsid w:val="00891EE2"/>
    <w:rsid w:val="008936D2"/>
    <w:rsid w:val="00896DCC"/>
    <w:rsid w:val="00896F85"/>
    <w:rsid w:val="0089772D"/>
    <w:rsid w:val="008A04B9"/>
    <w:rsid w:val="008A0C16"/>
    <w:rsid w:val="008A1A59"/>
    <w:rsid w:val="008A2A7B"/>
    <w:rsid w:val="008A458F"/>
    <w:rsid w:val="008A5935"/>
    <w:rsid w:val="008A5A0E"/>
    <w:rsid w:val="008A6446"/>
    <w:rsid w:val="008B27BD"/>
    <w:rsid w:val="008B2A2A"/>
    <w:rsid w:val="008B2BDC"/>
    <w:rsid w:val="008B2F09"/>
    <w:rsid w:val="008B2FF2"/>
    <w:rsid w:val="008B5D9D"/>
    <w:rsid w:val="008B6ADC"/>
    <w:rsid w:val="008B7992"/>
    <w:rsid w:val="008C1C51"/>
    <w:rsid w:val="008C20F3"/>
    <w:rsid w:val="008C2701"/>
    <w:rsid w:val="008C2E8A"/>
    <w:rsid w:val="008C3B72"/>
    <w:rsid w:val="008C3F5C"/>
    <w:rsid w:val="008C45C3"/>
    <w:rsid w:val="008C5BC1"/>
    <w:rsid w:val="008C7F6E"/>
    <w:rsid w:val="008D2FEA"/>
    <w:rsid w:val="008D400B"/>
    <w:rsid w:val="008D734B"/>
    <w:rsid w:val="008D738A"/>
    <w:rsid w:val="008E0141"/>
    <w:rsid w:val="008E0808"/>
    <w:rsid w:val="008E1BF3"/>
    <w:rsid w:val="008E2336"/>
    <w:rsid w:val="008E4FBB"/>
    <w:rsid w:val="008E5E18"/>
    <w:rsid w:val="008E60BA"/>
    <w:rsid w:val="008E7235"/>
    <w:rsid w:val="008F000E"/>
    <w:rsid w:val="008F1CBD"/>
    <w:rsid w:val="008F296C"/>
    <w:rsid w:val="008F29DB"/>
    <w:rsid w:val="008F2C10"/>
    <w:rsid w:val="008F57AD"/>
    <w:rsid w:val="008F5A04"/>
    <w:rsid w:val="008F71E8"/>
    <w:rsid w:val="008F772B"/>
    <w:rsid w:val="009001FD"/>
    <w:rsid w:val="009006FD"/>
    <w:rsid w:val="00900757"/>
    <w:rsid w:val="00900C56"/>
    <w:rsid w:val="0090363A"/>
    <w:rsid w:val="00903E21"/>
    <w:rsid w:val="009040BC"/>
    <w:rsid w:val="0090793C"/>
    <w:rsid w:val="00907F18"/>
    <w:rsid w:val="00910A7E"/>
    <w:rsid w:val="0091181B"/>
    <w:rsid w:val="00912871"/>
    <w:rsid w:val="00913097"/>
    <w:rsid w:val="009135E5"/>
    <w:rsid w:val="0091399A"/>
    <w:rsid w:val="009166CD"/>
    <w:rsid w:val="00920DE0"/>
    <w:rsid w:val="009211D1"/>
    <w:rsid w:val="00923107"/>
    <w:rsid w:val="00923373"/>
    <w:rsid w:val="00923AFE"/>
    <w:rsid w:val="00927673"/>
    <w:rsid w:val="009307DC"/>
    <w:rsid w:val="00930C5B"/>
    <w:rsid w:val="0093161D"/>
    <w:rsid w:val="00931D66"/>
    <w:rsid w:val="009321FD"/>
    <w:rsid w:val="009331D0"/>
    <w:rsid w:val="00935FE8"/>
    <w:rsid w:val="00936216"/>
    <w:rsid w:val="009363F1"/>
    <w:rsid w:val="00936517"/>
    <w:rsid w:val="00937568"/>
    <w:rsid w:val="00941B56"/>
    <w:rsid w:val="0094256B"/>
    <w:rsid w:val="009436B2"/>
    <w:rsid w:val="0094385E"/>
    <w:rsid w:val="00944C9A"/>
    <w:rsid w:val="00946426"/>
    <w:rsid w:val="00946F4D"/>
    <w:rsid w:val="00947849"/>
    <w:rsid w:val="009478EC"/>
    <w:rsid w:val="009510CF"/>
    <w:rsid w:val="00952189"/>
    <w:rsid w:val="00952BA9"/>
    <w:rsid w:val="00954FE3"/>
    <w:rsid w:val="00955389"/>
    <w:rsid w:val="009565B0"/>
    <w:rsid w:val="00957ADA"/>
    <w:rsid w:val="009618F1"/>
    <w:rsid w:val="00962A5E"/>
    <w:rsid w:val="00963762"/>
    <w:rsid w:val="00964EFD"/>
    <w:rsid w:val="009666A9"/>
    <w:rsid w:val="00971E79"/>
    <w:rsid w:val="009737B6"/>
    <w:rsid w:val="0097398D"/>
    <w:rsid w:val="009747B3"/>
    <w:rsid w:val="00975CCE"/>
    <w:rsid w:val="00976910"/>
    <w:rsid w:val="00977B72"/>
    <w:rsid w:val="00980328"/>
    <w:rsid w:val="00981773"/>
    <w:rsid w:val="009819DC"/>
    <w:rsid w:val="00983C9C"/>
    <w:rsid w:val="00983D62"/>
    <w:rsid w:val="0098566F"/>
    <w:rsid w:val="00985FF9"/>
    <w:rsid w:val="009868E2"/>
    <w:rsid w:val="009869D4"/>
    <w:rsid w:val="00986D4C"/>
    <w:rsid w:val="00987611"/>
    <w:rsid w:val="009906B3"/>
    <w:rsid w:val="00992472"/>
    <w:rsid w:val="00992D33"/>
    <w:rsid w:val="00995118"/>
    <w:rsid w:val="00995CF9"/>
    <w:rsid w:val="00996558"/>
    <w:rsid w:val="00996893"/>
    <w:rsid w:val="00996896"/>
    <w:rsid w:val="00997088"/>
    <w:rsid w:val="00997B8F"/>
    <w:rsid w:val="009A01D7"/>
    <w:rsid w:val="009A0DC9"/>
    <w:rsid w:val="009A18B5"/>
    <w:rsid w:val="009A1B0D"/>
    <w:rsid w:val="009A2DBD"/>
    <w:rsid w:val="009A37B8"/>
    <w:rsid w:val="009A6179"/>
    <w:rsid w:val="009A62FA"/>
    <w:rsid w:val="009A6C3D"/>
    <w:rsid w:val="009A79DA"/>
    <w:rsid w:val="009B02B7"/>
    <w:rsid w:val="009B04E2"/>
    <w:rsid w:val="009B281A"/>
    <w:rsid w:val="009B3F07"/>
    <w:rsid w:val="009B4E1F"/>
    <w:rsid w:val="009B660A"/>
    <w:rsid w:val="009B7B64"/>
    <w:rsid w:val="009B7DC1"/>
    <w:rsid w:val="009C0564"/>
    <w:rsid w:val="009C0633"/>
    <w:rsid w:val="009C1CF2"/>
    <w:rsid w:val="009C3926"/>
    <w:rsid w:val="009C4C31"/>
    <w:rsid w:val="009C4DDC"/>
    <w:rsid w:val="009C4F2D"/>
    <w:rsid w:val="009C5BA0"/>
    <w:rsid w:val="009C7E17"/>
    <w:rsid w:val="009D1729"/>
    <w:rsid w:val="009D3680"/>
    <w:rsid w:val="009D5061"/>
    <w:rsid w:val="009D506B"/>
    <w:rsid w:val="009D68DA"/>
    <w:rsid w:val="009D6B1C"/>
    <w:rsid w:val="009E0110"/>
    <w:rsid w:val="009E056F"/>
    <w:rsid w:val="009E0DEE"/>
    <w:rsid w:val="009E1157"/>
    <w:rsid w:val="009E1590"/>
    <w:rsid w:val="009E1877"/>
    <w:rsid w:val="009E28F4"/>
    <w:rsid w:val="009E389B"/>
    <w:rsid w:val="009E5B2E"/>
    <w:rsid w:val="009E6DA9"/>
    <w:rsid w:val="009E79B3"/>
    <w:rsid w:val="009E7A86"/>
    <w:rsid w:val="009F0D95"/>
    <w:rsid w:val="009F4644"/>
    <w:rsid w:val="009F4A2B"/>
    <w:rsid w:val="009F555C"/>
    <w:rsid w:val="009F7BD3"/>
    <w:rsid w:val="00A00511"/>
    <w:rsid w:val="00A01C34"/>
    <w:rsid w:val="00A03CA2"/>
    <w:rsid w:val="00A04569"/>
    <w:rsid w:val="00A048A4"/>
    <w:rsid w:val="00A06B52"/>
    <w:rsid w:val="00A0787C"/>
    <w:rsid w:val="00A103F1"/>
    <w:rsid w:val="00A10622"/>
    <w:rsid w:val="00A1138F"/>
    <w:rsid w:val="00A12502"/>
    <w:rsid w:val="00A1266D"/>
    <w:rsid w:val="00A13293"/>
    <w:rsid w:val="00A14685"/>
    <w:rsid w:val="00A147AA"/>
    <w:rsid w:val="00A14CAC"/>
    <w:rsid w:val="00A150A9"/>
    <w:rsid w:val="00A22D48"/>
    <w:rsid w:val="00A23B1E"/>
    <w:rsid w:val="00A23D1D"/>
    <w:rsid w:val="00A254C4"/>
    <w:rsid w:val="00A267E6"/>
    <w:rsid w:val="00A272F8"/>
    <w:rsid w:val="00A30685"/>
    <w:rsid w:val="00A33321"/>
    <w:rsid w:val="00A33E10"/>
    <w:rsid w:val="00A34A33"/>
    <w:rsid w:val="00A36501"/>
    <w:rsid w:val="00A36540"/>
    <w:rsid w:val="00A36DA2"/>
    <w:rsid w:val="00A37776"/>
    <w:rsid w:val="00A40A38"/>
    <w:rsid w:val="00A40C49"/>
    <w:rsid w:val="00A41E61"/>
    <w:rsid w:val="00A42239"/>
    <w:rsid w:val="00A442CD"/>
    <w:rsid w:val="00A44B02"/>
    <w:rsid w:val="00A45551"/>
    <w:rsid w:val="00A45A2D"/>
    <w:rsid w:val="00A45E8A"/>
    <w:rsid w:val="00A46A70"/>
    <w:rsid w:val="00A46E5E"/>
    <w:rsid w:val="00A515C7"/>
    <w:rsid w:val="00A53435"/>
    <w:rsid w:val="00A536AA"/>
    <w:rsid w:val="00A53DC1"/>
    <w:rsid w:val="00A53DC4"/>
    <w:rsid w:val="00A54203"/>
    <w:rsid w:val="00A54750"/>
    <w:rsid w:val="00A54F5D"/>
    <w:rsid w:val="00A55595"/>
    <w:rsid w:val="00A56FC1"/>
    <w:rsid w:val="00A607B7"/>
    <w:rsid w:val="00A60A24"/>
    <w:rsid w:val="00A60AFD"/>
    <w:rsid w:val="00A60B25"/>
    <w:rsid w:val="00A61206"/>
    <w:rsid w:val="00A6190B"/>
    <w:rsid w:val="00A61F32"/>
    <w:rsid w:val="00A61FA9"/>
    <w:rsid w:val="00A6353B"/>
    <w:rsid w:val="00A63C17"/>
    <w:rsid w:val="00A6419E"/>
    <w:rsid w:val="00A649C7"/>
    <w:rsid w:val="00A65BD6"/>
    <w:rsid w:val="00A661F2"/>
    <w:rsid w:val="00A732B9"/>
    <w:rsid w:val="00A7345E"/>
    <w:rsid w:val="00A73DDF"/>
    <w:rsid w:val="00A74566"/>
    <w:rsid w:val="00A74FC9"/>
    <w:rsid w:val="00A77C5A"/>
    <w:rsid w:val="00A8002E"/>
    <w:rsid w:val="00A8007B"/>
    <w:rsid w:val="00A81390"/>
    <w:rsid w:val="00A815A9"/>
    <w:rsid w:val="00A82977"/>
    <w:rsid w:val="00A834C7"/>
    <w:rsid w:val="00A8596C"/>
    <w:rsid w:val="00A860F2"/>
    <w:rsid w:val="00A8668A"/>
    <w:rsid w:val="00A87415"/>
    <w:rsid w:val="00A87D95"/>
    <w:rsid w:val="00A920B3"/>
    <w:rsid w:val="00A94391"/>
    <w:rsid w:val="00A94C0C"/>
    <w:rsid w:val="00A954CD"/>
    <w:rsid w:val="00A975E2"/>
    <w:rsid w:val="00AA15B3"/>
    <w:rsid w:val="00AA16CF"/>
    <w:rsid w:val="00AA2723"/>
    <w:rsid w:val="00AA6CF5"/>
    <w:rsid w:val="00AA76B5"/>
    <w:rsid w:val="00AB2957"/>
    <w:rsid w:val="00AB2E89"/>
    <w:rsid w:val="00AB359E"/>
    <w:rsid w:val="00AB4372"/>
    <w:rsid w:val="00AB7329"/>
    <w:rsid w:val="00AC29B5"/>
    <w:rsid w:val="00AC2D78"/>
    <w:rsid w:val="00AC31F5"/>
    <w:rsid w:val="00AC4D80"/>
    <w:rsid w:val="00AC4E49"/>
    <w:rsid w:val="00AC5A31"/>
    <w:rsid w:val="00AD01FE"/>
    <w:rsid w:val="00AD200F"/>
    <w:rsid w:val="00AD26E5"/>
    <w:rsid w:val="00AD2CB1"/>
    <w:rsid w:val="00AD2F1F"/>
    <w:rsid w:val="00AD343B"/>
    <w:rsid w:val="00AD4565"/>
    <w:rsid w:val="00AD4824"/>
    <w:rsid w:val="00AD49A7"/>
    <w:rsid w:val="00AD4F58"/>
    <w:rsid w:val="00AD5C2A"/>
    <w:rsid w:val="00AD6C40"/>
    <w:rsid w:val="00AD7E40"/>
    <w:rsid w:val="00AE01FC"/>
    <w:rsid w:val="00AE070C"/>
    <w:rsid w:val="00AE0B26"/>
    <w:rsid w:val="00AE10A8"/>
    <w:rsid w:val="00AE110A"/>
    <w:rsid w:val="00AE126C"/>
    <w:rsid w:val="00AE21A3"/>
    <w:rsid w:val="00AE2294"/>
    <w:rsid w:val="00AE2A64"/>
    <w:rsid w:val="00AE317B"/>
    <w:rsid w:val="00AE3340"/>
    <w:rsid w:val="00AE55D1"/>
    <w:rsid w:val="00AE65FA"/>
    <w:rsid w:val="00AE6F38"/>
    <w:rsid w:val="00AF00A0"/>
    <w:rsid w:val="00AF3B2F"/>
    <w:rsid w:val="00AF3C48"/>
    <w:rsid w:val="00AF4E9A"/>
    <w:rsid w:val="00AF5438"/>
    <w:rsid w:val="00AF6376"/>
    <w:rsid w:val="00AF64E3"/>
    <w:rsid w:val="00AF7A56"/>
    <w:rsid w:val="00AF7B71"/>
    <w:rsid w:val="00B0182E"/>
    <w:rsid w:val="00B0249C"/>
    <w:rsid w:val="00B025EE"/>
    <w:rsid w:val="00B02D7F"/>
    <w:rsid w:val="00B031A0"/>
    <w:rsid w:val="00B0358B"/>
    <w:rsid w:val="00B03A00"/>
    <w:rsid w:val="00B045F3"/>
    <w:rsid w:val="00B06904"/>
    <w:rsid w:val="00B06C4E"/>
    <w:rsid w:val="00B06E93"/>
    <w:rsid w:val="00B07931"/>
    <w:rsid w:val="00B108CF"/>
    <w:rsid w:val="00B108DF"/>
    <w:rsid w:val="00B10B8A"/>
    <w:rsid w:val="00B12E2F"/>
    <w:rsid w:val="00B1592F"/>
    <w:rsid w:val="00B16B2A"/>
    <w:rsid w:val="00B16BFA"/>
    <w:rsid w:val="00B176B2"/>
    <w:rsid w:val="00B17D0D"/>
    <w:rsid w:val="00B20722"/>
    <w:rsid w:val="00B21CC6"/>
    <w:rsid w:val="00B22B9A"/>
    <w:rsid w:val="00B2375D"/>
    <w:rsid w:val="00B24776"/>
    <w:rsid w:val="00B24B48"/>
    <w:rsid w:val="00B24C2A"/>
    <w:rsid w:val="00B24D11"/>
    <w:rsid w:val="00B2525F"/>
    <w:rsid w:val="00B25B00"/>
    <w:rsid w:val="00B2666A"/>
    <w:rsid w:val="00B2718C"/>
    <w:rsid w:val="00B278C8"/>
    <w:rsid w:val="00B30F8B"/>
    <w:rsid w:val="00B316F2"/>
    <w:rsid w:val="00B31711"/>
    <w:rsid w:val="00B31A70"/>
    <w:rsid w:val="00B338E5"/>
    <w:rsid w:val="00B338EF"/>
    <w:rsid w:val="00B340AD"/>
    <w:rsid w:val="00B3618A"/>
    <w:rsid w:val="00B36472"/>
    <w:rsid w:val="00B41290"/>
    <w:rsid w:val="00B427FF"/>
    <w:rsid w:val="00B42D5B"/>
    <w:rsid w:val="00B43A02"/>
    <w:rsid w:val="00B43DD5"/>
    <w:rsid w:val="00B458D7"/>
    <w:rsid w:val="00B46507"/>
    <w:rsid w:val="00B47A72"/>
    <w:rsid w:val="00B50850"/>
    <w:rsid w:val="00B50D0C"/>
    <w:rsid w:val="00B51C16"/>
    <w:rsid w:val="00B5249E"/>
    <w:rsid w:val="00B52750"/>
    <w:rsid w:val="00B53766"/>
    <w:rsid w:val="00B54325"/>
    <w:rsid w:val="00B5464C"/>
    <w:rsid w:val="00B54FF8"/>
    <w:rsid w:val="00B55329"/>
    <w:rsid w:val="00B57351"/>
    <w:rsid w:val="00B608D4"/>
    <w:rsid w:val="00B60959"/>
    <w:rsid w:val="00B627B9"/>
    <w:rsid w:val="00B6292D"/>
    <w:rsid w:val="00B6452F"/>
    <w:rsid w:val="00B65813"/>
    <w:rsid w:val="00B66D71"/>
    <w:rsid w:val="00B67A6D"/>
    <w:rsid w:val="00B67B8A"/>
    <w:rsid w:val="00B712D2"/>
    <w:rsid w:val="00B73DFE"/>
    <w:rsid w:val="00B75F53"/>
    <w:rsid w:val="00B814E9"/>
    <w:rsid w:val="00B83D86"/>
    <w:rsid w:val="00B845E4"/>
    <w:rsid w:val="00B851E7"/>
    <w:rsid w:val="00B86AD4"/>
    <w:rsid w:val="00B86C02"/>
    <w:rsid w:val="00B86F91"/>
    <w:rsid w:val="00B91DE9"/>
    <w:rsid w:val="00B92C66"/>
    <w:rsid w:val="00B92E02"/>
    <w:rsid w:val="00B93ACA"/>
    <w:rsid w:val="00B945EA"/>
    <w:rsid w:val="00B94725"/>
    <w:rsid w:val="00B947DF"/>
    <w:rsid w:val="00B949E5"/>
    <w:rsid w:val="00B9527C"/>
    <w:rsid w:val="00B95542"/>
    <w:rsid w:val="00B963AC"/>
    <w:rsid w:val="00B97D31"/>
    <w:rsid w:val="00BA0914"/>
    <w:rsid w:val="00BA25EE"/>
    <w:rsid w:val="00BA3BB6"/>
    <w:rsid w:val="00BA5294"/>
    <w:rsid w:val="00BA7A7B"/>
    <w:rsid w:val="00BB002D"/>
    <w:rsid w:val="00BB2312"/>
    <w:rsid w:val="00BB24E2"/>
    <w:rsid w:val="00BB5376"/>
    <w:rsid w:val="00BB55FA"/>
    <w:rsid w:val="00BB5C3A"/>
    <w:rsid w:val="00BB68D6"/>
    <w:rsid w:val="00BC0EF1"/>
    <w:rsid w:val="00BC15C4"/>
    <w:rsid w:val="00BC2383"/>
    <w:rsid w:val="00BC3B0D"/>
    <w:rsid w:val="00BC4763"/>
    <w:rsid w:val="00BC4F25"/>
    <w:rsid w:val="00BC550C"/>
    <w:rsid w:val="00BC63CD"/>
    <w:rsid w:val="00BC6408"/>
    <w:rsid w:val="00BC642D"/>
    <w:rsid w:val="00BC6A4B"/>
    <w:rsid w:val="00BC6B67"/>
    <w:rsid w:val="00BC6DD9"/>
    <w:rsid w:val="00BC7387"/>
    <w:rsid w:val="00BD0868"/>
    <w:rsid w:val="00BD101C"/>
    <w:rsid w:val="00BD1252"/>
    <w:rsid w:val="00BD23AA"/>
    <w:rsid w:val="00BD23F6"/>
    <w:rsid w:val="00BD3811"/>
    <w:rsid w:val="00BD71D9"/>
    <w:rsid w:val="00BE102A"/>
    <w:rsid w:val="00BE2261"/>
    <w:rsid w:val="00BE2F05"/>
    <w:rsid w:val="00BE3068"/>
    <w:rsid w:val="00BE423E"/>
    <w:rsid w:val="00BE4B7F"/>
    <w:rsid w:val="00BE5611"/>
    <w:rsid w:val="00BE685A"/>
    <w:rsid w:val="00BF0272"/>
    <w:rsid w:val="00BF1A7D"/>
    <w:rsid w:val="00BF31E9"/>
    <w:rsid w:val="00BF5916"/>
    <w:rsid w:val="00C01426"/>
    <w:rsid w:val="00C014E4"/>
    <w:rsid w:val="00C0316F"/>
    <w:rsid w:val="00C03346"/>
    <w:rsid w:val="00C04015"/>
    <w:rsid w:val="00C04BBE"/>
    <w:rsid w:val="00C061A7"/>
    <w:rsid w:val="00C063D9"/>
    <w:rsid w:val="00C070D8"/>
    <w:rsid w:val="00C07DEA"/>
    <w:rsid w:val="00C104F5"/>
    <w:rsid w:val="00C11308"/>
    <w:rsid w:val="00C11A9D"/>
    <w:rsid w:val="00C11C2D"/>
    <w:rsid w:val="00C11E77"/>
    <w:rsid w:val="00C122B7"/>
    <w:rsid w:val="00C12423"/>
    <w:rsid w:val="00C12D82"/>
    <w:rsid w:val="00C14296"/>
    <w:rsid w:val="00C147E8"/>
    <w:rsid w:val="00C16654"/>
    <w:rsid w:val="00C16EAD"/>
    <w:rsid w:val="00C16F49"/>
    <w:rsid w:val="00C21643"/>
    <w:rsid w:val="00C25602"/>
    <w:rsid w:val="00C25671"/>
    <w:rsid w:val="00C259E9"/>
    <w:rsid w:val="00C273FD"/>
    <w:rsid w:val="00C3110D"/>
    <w:rsid w:val="00C3142E"/>
    <w:rsid w:val="00C32161"/>
    <w:rsid w:val="00C328B6"/>
    <w:rsid w:val="00C32EF1"/>
    <w:rsid w:val="00C3535B"/>
    <w:rsid w:val="00C3674D"/>
    <w:rsid w:val="00C3705E"/>
    <w:rsid w:val="00C37AAE"/>
    <w:rsid w:val="00C40A34"/>
    <w:rsid w:val="00C40E50"/>
    <w:rsid w:val="00C413FE"/>
    <w:rsid w:val="00C4242F"/>
    <w:rsid w:val="00C42B80"/>
    <w:rsid w:val="00C43580"/>
    <w:rsid w:val="00C43D89"/>
    <w:rsid w:val="00C449F2"/>
    <w:rsid w:val="00C44FAF"/>
    <w:rsid w:val="00C45317"/>
    <w:rsid w:val="00C466D7"/>
    <w:rsid w:val="00C46D9C"/>
    <w:rsid w:val="00C47100"/>
    <w:rsid w:val="00C507BC"/>
    <w:rsid w:val="00C53D78"/>
    <w:rsid w:val="00C56BDE"/>
    <w:rsid w:val="00C56C6E"/>
    <w:rsid w:val="00C56CAE"/>
    <w:rsid w:val="00C57176"/>
    <w:rsid w:val="00C57441"/>
    <w:rsid w:val="00C6011A"/>
    <w:rsid w:val="00C60892"/>
    <w:rsid w:val="00C60A26"/>
    <w:rsid w:val="00C60CDD"/>
    <w:rsid w:val="00C60DCC"/>
    <w:rsid w:val="00C61EDB"/>
    <w:rsid w:val="00C63722"/>
    <w:rsid w:val="00C63DD8"/>
    <w:rsid w:val="00C63ED8"/>
    <w:rsid w:val="00C671E5"/>
    <w:rsid w:val="00C677C9"/>
    <w:rsid w:val="00C67DEB"/>
    <w:rsid w:val="00C701DB"/>
    <w:rsid w:val="00C70DDA"/>
    <w:rsid w:val="00C717E4"/>
    <w:rsid w:val="00C73AA2"/>
    <w:rsid w:val="00C74120"/>
    <w:rsid w:val="00C74C7E"/>
    <w:rsid w:val="00C76238"/>
    <w:rsid w:val="00C80C57"/>
    <w:rsid w:val="00C83938"/>
    <w:rsid w:val="00C846BA"/>
    <w:rsid w:val="00C854C0"/>
    <w:rsid w:val="00C903AF"/>
    <w:rsid w:val="00C91988"/>
    <w:rsid w:val="00C92281"/>
    <w:rsid w:val="00C92D23"/>
    <w:rsid w:val="00C93DD9"/>
    <w:rsid w:val="00C94A04"/>
    <w:rsid w:val="00C94FA9"/>
    <w:rsid w:val="00C96019"/>
    <w:rsid w:val="00C97298"/>
    <w:rsid w:val="00CA1C33"/>
    <w:rsid w:val="00CA2D9D"/>
    <w:rsid w:val="00CA31DF"/>
    <w:rsid w:val="00CA341A"/>
    <w:rsid w:val="00CA35AA"/>
    <w:rsid w:val="00CA3E8C"/>
    <w:rsid w:val="00CA6F8D"/>
    <w:rsid w:val="00CA77D1"/>
    <w:rsid w:val="00CB154D"/>
    <w:rsid w:val="00CB15AD"/>
    <w:rsid w:val="00CB1FA1"/>
    <w:rsid w:val="00CB29EE"/>
    <w:rsid w:val="00CB3180"/>
    <w:rsid w:val="00CB3FED"/>
    <w:rsid w:val="00CB5AA0"/>
    <w:rsid w:val="00CB7276"/>
    <w:rsid w:val="00CB7C56"/>
    <w:rsid w:val="00CC0429"/>
    <w:rsid w:val="00CC0CDC"/>
    <w:rsid w:val="00CC109B"/>
    <w:rsid w:val="00CC28C6"/>
    <w:rsid w:val="00CC33DA"/>
    <w:rsid w:val="00CC44A6"/>
    <w:rsid w:val="00CD0820"/>
    <w:rsid w:val="00CD1342"/>
    <w:rsid w:val="00CD15C7"/>
    <w:rsid w:val="00CD1AA3"/>
    <w:rsid w:val="00CD21C5"/>
    <w:rsid w:val="00CD48DF"/>
    <w:rsid w:val="00CD5F5C"/>
    <w:rsid w:val="00CD7E35"/>
    <w:rsid w:val="00CE2500"/>
    <w:rsid w:val="00CE2F40"/>
    <w:rsid w:val="00CE3002"/>
    <w:rsid w:val="00CE5CF2"/>
    <w:rsid w:val="00CE6E17"/>
    <w:rsid w:val="00CF193F"/>
    <w:rsid w:val="00CF2A6A"/>
    <w:rsid w:val="00CF2D92"/>
    <w:rsid w:val="00CF2E12"/>
    <w:rsid w:val="00CF33DF"/>
    <w:rsid w:val="00CF6704"/>
    <w:rsid w:val="00CF6A85"/>
    <w:rsid w:val="00CF74E8"/>
    <w:rsid w:val="00CF76C0"/>
    <w:rsid w:val="00CF7CE0"/>
    <w:rsid w:val="00D01D18"/>
    <w:rsid w:val="00D02192"/>
    <w:rsid w:val="00D03089"/>
    <w:rsid w:val="00D03448"/>
    <w:rsid w:val="00D036A9"/>
    <w:rsid w:val="00D0507A"/>
    <w:rsid w:val="00D0543A"/>
    <w:rsid w:val="00D06809"/>
    <w:rsid w:val="00D141A6"/>
    <w:rsid w:val="00D207DB"/>
    <w:rsid w:val="00D2129A"/>
    <w:rsid w:val="00D2195E"/>
    <w:rsid w:val="00D23E58"/>
    <w:rsid w:val="00D247FD"/>
    <w:rsid w:val="00D24CC5"/>
    <w:rsid w:val="00D25217"/>
    <w:rsid w:val="00D25941"/>
    <w:rsid w:val="00D26726"/>
    <w:rsid w:val="00D2678F"/>
    <w:rsid w:val="00D27FD9"/>
    <w:rsid w:val="00D303AA"/>
    <w:rsid w:val="00D30956"/>
    <w:rsid w:val="00D30EF7"/>
    <w:rsid w:val="00D3143B"/>
    <w:rsid w:val="00D331A2"/>
    <w:rsid w:val="00D34FC9"/>
    <w:rsid w:val="00D35841"/>
    <w:rsid w:val="00D37AF9"/>
    <w:rsid w:val="00D4017E"/>
    <w:rsid w:val="00D40362"/>
    <w:rsid w:val="00D4194F"/>
    <w:rsid w:val="00D42299"/>
    <w:rsid w:val="00D4317D"/>
    <w:rsid w:val="00D43C34"/>
    <w:rsid w:val="00D43DB2"/>
    <w:rsid w:val="00D441D3"/>
    <w:rsid w:val="00D446B1"/>
    <w:rsid w:val="00D44774"/>
    <w:rsid w:val="00D45446"/>
    <w:rsid w:val="00D456BF"/>
    <w:rsid w:val="00D45A30"/>
    <w:rsid w:val="00D46EA2"/>
    <w:rsid w:val="00D47A99"/>
    <w:rsid w:val="00D47C2D"/>
    <w:rsid w:val="00D50075"/>
    <w:rsid w:val="00D500DA"/>
    <w:rsid w:val="00D50AAC"/>
    <w:rsid w:val="00D5234F"/>
    <w:rsid w:val="00D526D8"/>
    <w:rsid w:val="00D53ACA"/>
    <w:rsid w:val="00D53EB8"/>
    <w:rsid w:val="00D54034"/>
    <w:rsid w:val="00D547CC"/>
    <w:rsid w:val="00D60B7C"/>
    <w:rsid w:val="00D60B8D"/>
    <w:rsid w:val="00D61BFA"/>
    <w:rsid w:val="00D62FB1"/>
    <w:rsid w:val="00D65CC1"/>
    <w:rsid w:val="00D66BD6"/>
    <w:rsid w:val="00D70A8D"/>
    <w:rsid w:val="00D71362"/>
    <w:rsid w:val="00D72725"/>
    <w:rsid w:val="00D72D1F"/>
    <w:rsid w:val="00D73158"/>
    <w:rsid w:val="00D7353C"/>
    <w:rsid w:val="00D756C2"/>
    <w:rsid w:val="00D7615A"/>
    <w:rsid w:val="00D8113F"/>
    <w:rsid w:val="00D8416D"/>
    <w:rsid w:val="00D90D5D"/>
    <w:rsid w:val="00D914A5"/>
    <w:rsid w:val="00D93549"/>
    <w:rsid w:val="00D9394A"/>
    <w:rsid w:val="00D93BCC"/>
    <w:rsid w:val="00D94055"/>
    <w:rsid w:val="00D94074"/>
    <w:rsid w:val="00D942FB"/>
    <w:rsid w:val="00D96297"/>
    <w:rsid w:val="00D96E28"/>
    <w:rsid w:val="00D96F4A"/>
    <w:rsid w:val="00D97554"/>
    <w:rsid w:val="00D9797F"/>
    <w:rsid w:val="00DA14EB"/>
    <w:rsid w:val="00DA15DE"/>
    <w:rsid w:val="00DA3517"/>
    <w:rsid w:val="00DA50A7"/>
    <w:rsid w:val="00DA53B1"/>
    <w:rsid w:val="00DA57F8"/>
    <w:rsid w:val="00DA598E"/>
    <w:rsid w:val="00DA7277"/>
    <w:rsid w:val="00DB0C14"/>
    <w:rsid w:val="00DB1020"/>
    <w:rsid w:val="00DB291E"/>
    <w:rsid w:val="00DB2E6E"/>
    <w:rsid w:val="00DB3CF9"/>
    <w:rsid w:val="00DB40F6"/>
    <w:rsid w:val="00DB4A79"/>
    <w:rsid w:val="00DB5B77"/>
    <w:rsid w:val="00DB60D2"/>
    <w:rsid w:val="00DB66C5"/>
    <w:rsid w:val="00DB6CE4"/>
    <w:rsid w:val="00DB7697"/>
    <w:rsid w:val="00DC1391"/>
    <w:rsid w:val="00DC19E7"/>
    <w:rsid w:val="00DC2250"/>
    <w:rsid w:val="00DC35E2"/>
    <w:rsid w:val="00DC456A"/>
    <w:rsid w:val="00DC5063"/>
    <w:rsid w:val="00DC5A30"/>
    <w:rsid w:val="00DC5FF2"/>
    <w:rsid w:val="00DC6404"/>
    <w:rsid w:val="00DC6F39"/>
    <w:rsid w:val="00DC76CE"/>
    <w:rsid w:val="00DC77EC"/>
    <w:rsid w:val="00DD003C"/>
    <w:rsid w:val="00DD05F3"/>
    <w:rsid w:val="00DD0F0E"/>
    <w:rsid w:val="00DD2FA9"/>
    <w:rsid w:val="00DD470B"/>
    <w:rsid w:val="00DD49E4"/>
    <w:rsid w:val="00DD561F"/>
    <w:rsid w:val="00DD69B9"/>
    <w:rsid w:val="00DD765E"/>
    <w:rsid w:val="00DE14F3"/>
    <w:rsid w:val="00DE1C55"/>
    <w:rsid w:val="00DE20A1"/>
    <w:rsid w:val="00DE25CF"/>
    <w:rsid w:val="00DE285E"/>
    <w:rsid w:val="00DE29A5"/>
    <w:rsid w:val="00DE396D"/>
    <w:rsid w:val="00DE415E"/>
    <w:rsid w:val="00DE43EC"/>
    <w:rsid w:val="00DE5724"/>
    <w:rsid w:val="00DF008A"/>
    <w:rsid w:val="00DF0221"/>
    <w:rsid w:val="00DF2662"/>
    <w:rsid w:val="00DF3454"/>
    <w:rsid w:val="00DF7263"/>
    <w:rsid w:val="00E009DF"/>
    <w:rsid w:val="00E01595"/>
    <w:rsid w:val="00E018E0"/>
    <w:rsid w:val="00E022C3"/>
    <w:rsid w:val="00E02309"/>
    <w:rsid w:val="00E024C9"/>
    <w:rsid w:val="00E026C3"/>
    <w:rsid w:val="00E04173"/>
    <w:rsid w:val="00E047B0"/>
    <w:rsid w:val="00E0663B"/>
    <w:rsid w:val="00E06657"/>
    <w:rsid w:val="00E070B2"/>
    <w:rsid w:val="00E11863"/>
    <w:rsid w:val="00E12FA2"/>
    <w:rsid w:val="00E1309F"/>
    <w:rsid w:val="00E131ED"/>
    <w:rsid w:val="00E134EE"/>
    <w:rsid w:val="00E16960"/>
    <w:rsid w:val="00E17833"/>
    <w:rsid w:val="00E20982"/>
    <w:rsid w:val="00E215D1"/>
    <w:rsid w:val="00E231A4"/>
    <w:rsid w:val="00E254D1"/>
    <w:rsid w:val="00E3328C"/>
    <w:rsid w:val="00E364D4"/>
    <w:rsid w:val="00E3720B"/>
    <w:rsid w:val="00E37232"/>
    <w:rsid w:val="00E37328"/>
    <w:rsid w:val="00E40160"/>
    <w:rsid w:val="00E40883"/>
    <w:rsid w:val="00E40A85"/>
    <w:rsid w:val="00E41BA3"/>
    <w:rsid w:val="00E432D4"/>
    <w:rsid w:val="00E4655F"/>
    <w:rsid w:val="00E47712"/>
    <w:rsid w:val="00E47788"/>
    <w:rsid w:val="00E52126"/>
    <w:rsid w:val="00E52939"/>
    <w:rsid w:val="00E539FE"/>
    <w:rsid w:val="00E53D95"/>
    <w:rsid w:val="00E541E5"/>
    <w:rsid w:val="00E54604"/>
    <w:rsid w:val="00E611BC"/>
    <w:rsid w:val="00E6132F"/>
    <w:rsid w:val="00E63ED2"/>
    <w:rsid w:val="00E6435D"/>
    <w:rsid w:val="00E64DD9"/>
    <w:rsid w:val="00E65ADF"/>
    <w:rsid w:val="00E70710"/>
    <w:rsid w:val="00E7215E"/>
    <w:rsid w:val="00E724CC"/>
    <w:rsid w:val="00E75D09"/>
    <w:rsid w:val="00E771CF"/>
    <w:rsid w:val="00E77B95"/>
    <w:rsid w:val="00E806D6"/>
    <w:rsid w:val="00E80A61"/>
    <w:rsid w:val="00E839C1"/>
    <w:rsid w:val="00E841D0"/>
    <w:rsid w:val="00E872A2"/>
    <w:rsid w:val="00E8771C"/>
    <w:rsid w:val="00E905B8"/>
    <w:rsid w:val="00E90C43"/>
    <w:rsid w:val="00E92479"/>
    <w:rsid w:val="00E93984"/>
    <w:rsid w:val="00EA08D0"/>
    <w:rsid w:val="00EA1354"/>
    <w:rsid w:val="00EA1D1C"/>
    <w:rsid w:val="00EA2EDB"/>
    <w:rsid w:val="00EA40BC"/>
    <w:rsid w:val="00EA4554"/>
    <w:rsid w:val="00EA49E6"/>
    <w:rsid w:val="00EA519D"/>
    <w:rsid w:val="00EA5962"/>
    <w:rsid w:val="00EA6080"/>
    <w:rsid w:val="00EA64E8"/>
    <w:rsid w:val="00EA6C64"/>
    <w:rsid w:val="00EB02B5"/>
    <w:rsid w:val="00EB087C"/>
    <w:rsid w:val="00EB20EA"/>
    <w:rsid w:val="00EB22AE"/>
    <w:rsid w:val="00EB22CC"/>
    <w:rsid w:val="00EB3A82"/>
    <w:rsid w:val="00EB4EC0"/>
    <w:rsid w:val="00EB5183"/>
    <w:rsid w:val="00EB63FE"/>
    <w:rsid w:val="00EC2E5B"/>
    <w:rsid w:val="00EC4BB9"/>
    <w:rsid w:val="00EC50D2"/>
    <w:rsid w:val="00EC63D7"/>
    <w:rsid w:val="00EC663D"/>
    <w:rsid w:val="00EC795A"/>
    <w:rsid w:val="00ED092E"/>
    <w:rsid w:val="00ED266C"/>
    <w:rsid w:val="00ED3457"/>
    <w:rsid w:val="00ED4288"/>
    <w:rsid w:val="00ED7003"/>
    <w:rsid w:val="00ED7AD3"/>
    <w:rsid w:val="00ED7B5A"/>
    <w:rsid w:val="00EE27A4"/>
    <w:rsid w:val="00EE7603"/>
    <w:rsid w:val="00EF283E"/>
    <w:rsid w:val="00EF59CD"/>
    <w:rsid w:val="00EF660E"/>
    <w:rsid w:val="00EF6CED"/>
    <w:rsid w:val="00EF759F"/>
    <w:rsid w:val="00EF7A3A"/>
    <w:rsid w:val="00EF7A70"/>
    <w:rsid w:val="00EF7E9B"/>
    <w:rsid w:val="00F010A5"/>
    <w:rsid w:val="00F01AC0"/>
    <w:rsid w:val="00F02018"/>
    <w:rsid w:val="00F037C0"/>
    <w:rsid w:val="00F04328"/>
    <w:rsid w:val="00F05B29"/>
    <w:rsid w:val="00F0675F"/>
    <w:rsid w:val="00F06898"/>
    <w:rsid w:val="00F06AD9"/>
    <w:rsid w:val="00F07A44"/>
    <w:rsid w:val="00F10A41"/>
    <w:rsid w:val="00F137D6"/>
    <w:rsid w:val="00F14885"/>
    <w:rsid w:val="00F16012"/>
    <w:rsid w:val="00F17CB5"/>
    <w:rsid w:val="00F201D0"/>
    <w:rsid w:val="00F2120E"/>
    <w:rsid w:val="00F25D06"/>
    <w:rsid w:val="00F32405"/>
    <w:rsid w:val="00F3288D"/>
    <w:rsid w:val="00F33796"/>
    <w:rsid w:val="00F34E23"/>
    <w:rsid w:val="00F35601"/>
    <w:rsid w:val="00F361EC"/>
    <w:rsid w:val="00F408FE"/>
    <w:rsid w:val="00F40F25"/>
    <w:rsid w:val="00F4105B"/>
    <w:rsid w:val="00F414D0"/>
    <w:rsid w:val="00F42082"/>
    <w:rsid w:val="00F4215D"/>
    <w:rsid w:val="00F427E9"/>
    <w:rsid w:val="00F45416"/>
    <w:rsid w:val="00F45B06"/>
    <w:rsid w:val="00F465D7"/>
    <w:rsid w:val="00F47F58"/>
    <w:rsid w:val="00F5060C"/>
    <w:rsid w:val="00F51768"/>
    <w:rsid w:val="00F52934"/>
    <w:rsid w:val="00F557E2"/>
    <w:rsid w:val="00F563B5"/>
    <w:rsid w:val="00F56AB4"/>
    <w:rsid w:val="00F600B8"/>
    <w:rsid w:val="00F63409"/>
    <w:rsid w:val="00F638E6"/>
    <w:rsid w:val="00F64D5D"/>
    <w:rsid w:val="00F65946"/>
    <w:rsid w:val="00F664F5"/>
    <w:rsid w:val="00F67A6E"/>
    <w:rsid w:val="00F67E79"/>
    <w:rsid w:val="00F715FE"/>
    <w:rsid w:val="00F71D75"/>
    <w:rsid w:val="00F725C1"/>
    <w:rsid w:val="00F7292C"/>
    <w:rsid w:val="00F72BCC"/>
    <w:rsid w:val="00F74937"/>
    <w:rsid w:val="00F7568E"/>
    <w:rsid w:val="00F76B1C"/>
    <w:rsid w:val="00F76C21"/>
    <w:rsid w:val="00F77807"/>
    <w:rsid w:val="00F80426"/>
    <w:rsid w:val="00F81DF5"/>
    <w:rsid w:val="00F84B5B"/>
    <w:rsid w:val="00F84BC2"/>
    <w:rsid w:val="00F84C8E"/>
    <w:rsid w:val="00F84FB1"/>
    <w:rsid w:val="00F8744C"/>
    <w:rsid w:val="00F87D2D"/>
    <w:rsid w:val="00F87F0B"/>
    <w:rsid w:val="00F9380C"/>
    <w:rsid w:val="00F9587D"/>
    <w:rsid w:val="00F95F34"/>
    <w:rsid w:val="00F96024"/>
    <w:rsid w:val="00FA160D"/>
    <w:rsid w:val="00FA2A01"/>
    <w:rsid w:val="00FA3EDE"/>
    <w:rsid w:val="00FA5EE9"/>
    <w:rsid w:val="00FB1CA6"/>
    <w:rsid w:val="00FB26E6"/>
    <w:rsid w:val="00FB2A75"/>
    <w:rsid w:val="00FB6740"/>
    <w:rsid w:val="00FB730D"/>
    <w:rsid w:val="00FC117A"/>
    <w:rsid w:val="00FC390D"/>
    <w:rsid w:val="00FC3C12"/>
    <w:rsid w:val="00FC4F01"/>
    <w:rsid w:val="00FC52A6"/>
    <w:rsid w:val="00FC69D5"/>
    <w:rsid w:val="00FC6CD1"/>
    <w:rsid w:val="00FC6E8A"/>
    <w:rsid w:val="00FC7701"/>
    <w:rsid w:val="00FC7B9B"/>
    <w:rsid w:val="00FD2008"/>
    <w:rsid w:val="00FD29F6"/>
    <w:rsid w:val="00FD3381"/>
    <w:rsid w:val="00FD39F5"/>
    <w:rsid w:val="00FD3B53"/>
    <w:rsid w:val="00FD414D"/>
    <w:rsid w:val="00FD5B61"/>
    <w:rsid w:val="00FD69A0"/>
    <w:rsid w:val="00FD6CCC"/>
    <w:rsid w:val="00FD718E"/>
    <w:rsid w:val="00FD7A58"/>
    <w:rsid w:val="00FD7F0B"/>
    <w:rsid w:val="00FE4997"/>
    <w:rsid w:val="00FE4A07"/>
    <w:rsid w:val="00FE4B0C"/>
    <w:rsid w:val="00FE78CE"/>
    <w:rsid w:val="00FF3820"/>
    <w:rsid w:val="00FF42DF"/>
    <w:rsid w:val="00FF608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A27B40-DFF2-4CBE-A4F2-B2A7B833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1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5731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1C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D70E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D70E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D70E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character" w:customStyle="1" w:styleId="ae">
    <w:name w:val="Гипертекстовая ссылка"/>
    <w:uiPriority w:val="99"/>
    <w:rsid w:val="003B1174"/>
    <w:rPr>
      <w:color w:val="106BBE"/>
    </w:rPr>
  </w:style>
  <w:style w:type="character" w:customStyle="1" w:styleId="ConsPlusNormal0">
    <w:name w:val="ConsPlusNormal Знак"/>
    <w:link w:val="ConsPlusNormal"/>
    <w:locked/>
    <w:rsid w:val="004A7904"/>
    <w:rPr>
      <w:rFonts w:eastAsia="Times New Roman" w:cs="Calibri"/>
      <w:sz w:val="22"/>
    </w:rPr>
  </w:style>
  <w:style w:type="paragraph" w:styleId="af">
    <w:name w:val="No Spacing"/>
    <w:uiPriority w:val="1"/>
    <w:qFormat/>
    <w:rsid w:val="00C40A34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7A3082"/>
  </w:style>
  <w:style w:type="table" w:customStyle="1" w:styleId="12">
    <w:name w:val="Сетка таблицы1"/>
    <w:basedOn w:val="a1"/>
    <w:next w:val="a3"/>
    <w:uiPriority w:val="59"/>
    <w:rsid w:val="007A3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596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65731C"/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uiPriority w:val="9"/>
    <w:semiHidden/>
    <w:rsid w:val="0065731C"/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65731C"/>
  </w:style>
  <w:style w:type="table" w:customStyle="1" w:styleId="22">
    <w:name w:val="Сетка таблицы2"/>
    <w:basedOn w:val="a1"/>
    <w:next w:val="a3"/>
    <w:uiPriority w:val="59"/>
    <w:rsid w:val="0065731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Прижатый влево"/>
    <w:basedOn w:val="a"/>
    <w:next w:val="a"/>
    <w:uiPriority w:val="99"/>
    <w:rsid w:val="00657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657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57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65731C"/>
    <w:rPr>
      <w:rFonts w:ascii="Courier New" w:eastAsia="Times New Roman" w:hAnsi="Courier New"/>
      <w:lang w:val="x-none" w:eastAsia="x-none"/>
    </w:rPr>
  </w:style>
  <w:style w:type="character" w:customStyle="1" w:styleId="site-name">
    <w:name w:val="site-name"/>
    <w:rsid w:val="0065731C"/>
  </w:style>
  <w:style w:type="numbering" w:customStyle="1" w:styleId="3">
    <w:name w:val="Нет списка3"/>
    <w:next w:val="a2"/>
    <w:uiPriority w:val="99"/>
    <w:semiHidden/>
    <w:unhideWhenUsed/>
    <w:rsid w:val="0009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5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3CFE-0B59-460A-95D0-7BA7BF314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Светлана Александровна</dc:creator>
  <cp:keywords/>
  <cp:lastModifiedBy>Решотка Александр Юрьевич</cp:lastModifiedBy>
  <cp:revision>2</cp:revision>
  <cp:lastPrinted>2024-02-05T05:17:00Z</cp:lastPrinted>
  <dcterms:created xsi:type="dcterms:W3CDTF">2024-03-19T05:04:00Z</dcterms:created>
  <dcterms:modified xsi:type="dcterms:W3CDTF">2024-03-19T05:04:00Z</dcterms:modified>
</cp:coreProperties>
</file>