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34EC4" w14:textId="77777777" w:rsidR="000E795D" w:rsidRDefault="000E795D" w:rsidP="00EF0593">
      <w:pPr>
        <w:pStyle w:val="ac"/>
        <w:tabs>
          <w:tab w:val="left" w:pos="0"/>
        </w:tabs>
        <w:rPr>
          <w:b w:val="0"/>
          <w:sz w:val="28"/>
          <w:szCs w:val="28"/>
          <w:lang w:val="ru-RU"/>
        </w:rPr>
      </w:pPr>
      <w:bookmarkStart w:id="0" w:name="_GoBack"/>
      <w:bookmarkEnd w:id="0"/>
      <w:r>
        <w:rPr>
          <w:b w:val="0"/>
          <w:sz w:val="28"/>
          <w:szCs w:val="28"/>
          <w:lang w:val="ru-RU"/>
        </w:rPr>
        <w:t>ПРОЕКТ</w:t>
      </w:r>
    </w:p>
    <w:p w14:paraId="6C8190FD" w14:textId="77777777" w:rsidR="000E795D" w:rsidRDefault="000E795D" w:rsidP="00EF0593">
      <w:pPr>
        <w:pStyle w:val="ac"/>
        <w:tabs>
          <w:tab w:val="left" w:pos="0"/>
        </w:tabs>
        <w:rPr>
          <w:b w:val="0"/>
          <w:sz w:val="28"/>
          <w:szCs w:val="28"/>
          <w:lang w:val="ru-RU"/>
        </w:rPr>
      </w:pPr>
    </w:p>
    <w:p w14:paraId="41A4274E" w14:textId="77777777" w:rsidR="00EF0593" w:rsidRDefault="00F81506" w:rsidP="00EF0593">
      <w:pPr>
        <w:pStyle w:val="ac"/>
        <w:tabs>
          <w:tab w:val="left" w:pos="0"/>
        </w:tabs>
        <w:rPr>
          <w:b w:val="0"/>
          <w:sz w:val="28"/>
          <w:szCs w:val="28"/>
          <w:lang w:val="ru-RU"/>
        </w:rPr>
      </w:pPr>
      <w:r>
        <w:rPr>
          <w:b w:val="0"/>
          <w:sz w:val="28"/>
          <w:szCs w:val="28"/>
          <w:lang w:val="ru-RU"/>
        </w:rPr>
        <w:t>Постановление</w:t>
      </w:r>
    </w:p>
    <w:p w14:paraId="4E7FA841" w14:textId="77777777" w:rsidR="000B0B70" w:rsidRDefault="000B0B70" w:rsidP="00EF0593">
      <w:pPr>
        <w:pStyle w:val="ac"/>
        <w:tabs>
          <w:tab w:val="left" w:pos="0"/>
        </w:tabs>
        <w:rPr>
          <w:b w:val="0"/>
          <w:sz w:val="28"/>
          <w:szCs w:val="28"/>
          <w:lang w:val="ru-RU"/>
        </w:rPr>
      </w:pPr>
    </w:p>
    <w:p w14:paraId="7D2F749F" w14:textId="77777777" w:rsidR="000B0B70" w:rsidRPr="00C02494" w:rsidRDefault="000B0B70" w:rsidP="000B0B70">
      <w:pPr>
        <w:rPr>
          <w:rFonts w:ascii="Times New Roman" w:hAnsi="Times New Roman" w:cs="Times New Roman"/>
          <w:sz w:val="28"/>
          <w:szCs w:val="28"/>
        </w:rPr>
      </w:pPr>
      <w:r w:rsidRPr="00C02494">
        <w:rPr>
          <w:rFonts w:ascii="Times New Roman" w:hAnsi="Times New Roman" w:cs="Times New Roman"/>
          <w:sz w:val="28"/>
          <w:szCs w:val="28"/>
        </w:rPr>
        <w:t>«____» _____ 20__ г.</w:t>
      </w:r>
      <w:r w:rsidRPr="00C02494">
        <w:rPr>
          <w:rFonts w:ascii="Times New Roman" w:hAnsi="Times New Roman" w:cs="Times New Roman"/>
          <w:sz w:val="28"/>
          <w:szCs w:val="28"/>
        </w:rPr>
        <w:tab/>
      </w:r>
      <w:r w:rsidRPr="00C02494">
        <w:rPr>
          <w:rFonts w:ascii="Times New Roman" w:hAnsi="Times New Roman" w:cs="Times New Roman"/>
          <w:sz w:val="28"/>
          <w:szCs w:val="28"/>
        </w:rPr>
        <w:tab/>
      </w:r>
      <w:r w:rsidRPr="00C02494">
        <w:rPr>
          <w:rFonts w:ascii="Times New Roman" w:hAnsi="Times New Roman" w:cs="Times New Roman"/>
          <w:sz w:val="28"/>
          <w:szCs w:val="28"/>
        </w:rPr>
        <w:tab/>
      </w:r>
      <w:r w:rsidRPr="00C02494">
        <w:rPr>
          <w:rFonts w:ascii="Times New Roman" w:hAnsi="Times New Roman" w:cs="Times New Roman"/>
          <w:sz w:val="28"/>
          <w:szCs w:val="28"/>
        </w:rPr>
        <w:tab/>
      </w:r>
      <w:r w:rsidRPr="00C02494">
        <w:rPr>
          <w:rFonts w:ascii="Times New Roman" w:hAnsi="Times New Roman" w:cs="Times New Roman"/>
          <w:sz w:val="28"/>
          <w:szCs w:val="28"/>
        </w:rPr>
        <w:tab/>
      </w:r>
      <w:r w:rsidRPr="00C02494">
        <w:rPr>
          <w:rFonts w:ascii="Times New Roman" w:hAnsi="Times New Roman" w:cs="Times New Roman"/>
          <w:sz w:val="28"/>
          <w:szCs w:val="28"/>
        </w:rPr>
        <w:tab/>
      </w:r>
      <w:r w:rsidRPr="00C02494">
        <w:rPr>
          <w:rFonts w:ascii="Times New Roman" w:hAnsi="Times New Roman" w:cs="Times New Roman"/>
          <w:sz w:val="28"/>
          <w:szCs w:val="28"/>
        </w:rPr>
        <w:tab/>
      </w:r>
      <w:r w:rsidRPr="00C02494">
        <w:rPr>
          <w:rFonts w:ascii="Times New Roman" w:hAnsi="Times New Roman" w:cs="Times New Roman"/>
          <w:sz w:val="28"/>
          <w:szCs w:val="28"/>
        </w:rPr>
        <w:tab/>
        <w:t xml:space="preserve">    № ____</w:t>
      </w:r>
    </w:p>
    <w:p w14:paraId="2099FCB0" w14:textId="77777777" w:rsidR="000B0B70" w:rsidRPr="00C02494" w:rsidRDefault="000B0B70" w:rsidP="000B0B70">
      <w:pPr>
        <w:widowControl w:val="0"/>
        <w:autoSpaceDE w:val="0"/>
        <w:autoSpaceDN w:val="0"/>
        <w:adjustRightInd w:val="0"/>
        <w:ind w:firstLine="709"/>
        <w:rPr>
          <w:rFonts w:ascii="Times New Roman" w:hAnsi="Times New Roman" w:cs="Times New Roman"/>
          <w:sz w:val="28"/>
          <w:szCs w:val="28"/>
        </w:rPr>
      </w:pPr>
    </w:p>
    <w:p w14:paraId="71DD6345" w14:textId="32F03AA6" w:rsidR="00EF0593" w:rsidRDefault="000C35DA" w:rsidP="00E02E14">
      <w:pPr>
        <w:widowControl w:val="0"/>
        <w:tabs>
          <w:tab w:val="left" w:pos="0"/>
        </w:tabs>
        <w:autoSpaceDE w:val="0"/>
        <w:autoSpaceDN w:val="0"/>
        <w:adjustRightInd w:val="0"/>
        <w:ind w:right="2408"/>
        <w:rPr>
          <w:rFonts w:ascii="Times New Roman" w:hAnsi="Times New Roman" w:cs="Times New Roman"/>
          <w:bCs/>
          <w:sz w:val="28"/>
          <w:szCs w:val="28"/>
        </w:rPr>
      </w:pPr>
      <w:r w:rsidRPr="007A09EE">
        <w:rPr>
          <w:rFonts w:ascii="Times New Roman" w:hAnsi="Times New Roman" w:cs="Times New Roman"/>
          <w:bCs/>
          <w:sz w:val="26"/>
          <w:szCs w:val="26"/>
        </w:rPr>
        <w:t>Об утверждении административного регламента предоставления муниципальной услуги «</w:t>
      </w:r>
      <w:r w:rsidRPr="007A09EE">
        <w:rPr>
          <w:rFonts w:ascii="Times New Roman" w:eastAsia="Times New Roman" w:hAnsi="Times New Roman" w:cs="Times New Roman"/>
          <w:bCs/>
          <w:sz w:val="26"/>
          <w:szCs w:val="26"/>
        </w:rPr>
        <w:t>Выдача копий архивных документов, подтверждающих право на владение землей</w:t>
      </w:r>
      <w:r w:rsidRPr="007A09EE">
        <w:rPr>
          <w:rFonts w:ascii="Times New Roman" w:hAnsi="Times New Roman" w:cs="Times New Roman"/>
          <w:bCs/>
          <w:sz w:val="26"/>
          <w:szCs w:val="26"/>
        </w:rPr>
        <w:t xml:space="preserve">» </w:t>
      </w:r>
      <w:r w:rsidRPr="007A09EE">
        <w:rPr>
          <w:rFonts w:ascii="Times New Roman" w:eastAsia="Calibri" w:hAnsi="Times New Roman" w:cs="Times New Roman"/>
          <w:sz w:val="26"/>
          <w:szCs w:val="26"/>
          <w:lang w:eastAsia="ru-RU"/>
        </w:rPr>
        <w:t>и о признании утратившим силу постановлени</w:t>
      </w:r>
      <w:r w:rsidR="00042A5E">
        <w:rPr>
          <w:rFonts w:ascii="Times New Roman" w:eastAsia="Calibri" w:hAnsi="Times New Roman" w:cs="Times New Roman"/>
          <w:sz w:val="26"/>
          <w:szCs w:val="26"/>
          <w:lang w:eastAsia="ru-RU"/>
        </w:rPr>
        <w:t>я</w:t>
      </w:r>
      <w:r w:rsidRPr="007A09EE">
        <w:rPr>
          <w:rFonts w:ascii="Times New Roman" w:eastAsia="Calibri" w:hAnsi="Times New Roman" w:cs="Times New Roman"/>
          <w:sz w:val="26"/>
          <w:szCs w:val="26"/>
          <w:lang w:eastAsia="ru-RU"/>
        </w:rPr>
        <w:t xml:space="preserve"> администрации города </w:t>
      </w:r>
      <w:r w:rsidRPr="007A09EE">
        <w:rPr>
          <w:rFonts w:ascii="Times New Roman" w:hAnsi="Times New Roman" w:cs="Times New Roman"/>
          <w:bCs/>
          <w:sz w:val="26"/>
          <w:szCs w:val="26"/>
        </w:rPr>
        <w:t>от 18.08.2014 № 1640 «Об утверждении административного регламента предоставления муниципальной услуги «</w:t>
      </w:r>
      <w:r w:rsidRPr="007A09EE">
        <w:rPr>
          <w:rFonts w:ascii="Times New Roman" w:eastAsia="Times New Roman" w:hAnsi="Times New Roman" w:cs="Times New Roman"/>
          <w:bCs/>
          <w:sz w:val="26"/>
          <w:szCs w:val="26"/>
        </w:rPr>
        <w:t>Выдача копий архивных документов, подтверждающих право на владение землей</w:t>
      </w:r>
      <w:r w:rsidRPr="007A09EE">
        <w:rPr>
          <w:rFonts w:ascii="Times New Roman" w:hAnsi="Times New Roman" w:cs="Times New Roman"/>
          <w:bCs/>
          <w:sz w:val="26"/>
          <w:szCs w:val="26"/>
        </w:rPr>
        <w:t>»</w:t>
      </w:r>
      <w:r w:rsidR="00C76A24">
        <w:rPr>
          <w:rFonts w:ascii="Times New Roman" w:hAnsi="Times New Roman" w:cs="Times New Roman"/>
          <w:bCs/>
          <w:sz w:val="26"/>
          <w:szCs w:val="26"/>
        </w:rPr>
        <w:t xml:space="preserve"> (с изменениями)</w:t>
      </w:r>
      <w:r w:rsidRPr="007124A0">
        <w:rPr>
          <w:rFonts w:ascii="Times New Roman" w:hAnsi="Times New Roman" w:cs="Times New Roman"/>
          <w:bCs/>
          <w:sz w:val="28"/>
          <w:szCs w:val="28"/>
        </w:rPr>
        <w:t>.</w:t>
      </w:r>
    </w:p>
    <w:p w14:paraId="259D4A88" w14:textId="77777777" w:rsidR="000C35DA" w:rsidRPr="00C02494" w:rsidRDefault="000C35DA" w:rsidP="00EF0593">
      <w:pPr>
        <w:widowControl w:val="0"/>
        <w:tabs>
          <w:tab w:val="left" w:pos="0"/>
        </w:tabs>
        <w:autoSpaceDE w:val="0"/>
        <w:autoSpaceDN w:val="0"/>
        <w:adjustRightInd w:val="0"/>
        <w:jc w:val="center"/>
        <w:rPr>
          <w:rFonts w:ascii="Times New Roman" w:hAnsi="Times New Roman" w:cs="Times New Roman"/>
          <w:sz w:val="28"/>
          <w:szCs w:val="28"/>
        </w:rPr>
      </w:pPr>
    </w:p>
    <w:p w14:paraId="12162813" w14:textId="77777777" w:rsidR="0014759E" w:rsidRPr="007124A0" w:rsidRDefault="00EF0593" w:rsidP="0014759E">
      <w:pPr>
        <w:autoSpaceDE w:val="0"/>
        <w:autoSpaceDN w:val="0"/>
        <w:adjustRightInd w:val="0"/>
        <w:ind w:firstLine="709"/>
        <w:rPr>
          <w:rFonts w:ascii="Times New Roman" w:hAnsi="Times New Roman" w:cs="Times New Roman"/>
          <w:sz w:val="28"/>
          <w:szCs w:val="28"/>
        </w:rPr>
      </w:pPr>
      <w:r w:rsidRPr="007124A0">
        <w:rPr>
          <w:rFonts w:ascii="Times New Roman" w:hAnsi="Times New Roman" w:cs="Times New Roman"/>
          <w:iCs/>
          <w:sz w:val="28"/>
          <w:szCs w:val="28"/>
        </w:rPr>
        <w:t>В соответствии с Федеральным закон</w:t>
      </w:r>
      <w:r w:rsidR="00BD63E3" w:rsidRPr="007124A0">
        <w:rPr>
          <w:rFonts w:ascii="Times New Roman" w:hAnsi="Times New Roman" w:cs="Times New Roman"/>
          <w:iCs/>
          <w:sz w:val="28"/>
          <w:szCs w:val="28"/>
        </w:rPr>
        <w:t>ом</w:t>
      </w:r>
      <w:r w:rsidRPr="007124A0">
        <w:rPr>
          <w:rFonts w:ascii="Times New Roman" w:hAnsi="Times New Roman" w:cs="Times New Roman"/>
          <w:iCs/>
          <w:sz w:val="28"/>
          <w:szCs w:val="28"/>
        </w:rPr>
        <w:t xml:space="preserve"> от 27 июля 2010 года</w:t>
      </w:r>
      <w:r w:rsidRPr="007124A0">
        <w:rPr>
          <w:rFonts w:ascii="Times New Roman" w:hAnsi="Times New Roman" w:cs="Times New Roman"/>
          <w:iCs/>
          <w:sz w:val="28"/>
          <w:szCs w:val="28"/>
        </w:rPr>
        <w:br/>
      </w:r>
      <w:hyperlink r:id="rId9" w:history="1">
        <w:r w:rsidRPr="007124A0">
          <w:rPr>
            <w:rFonts w:ascii="Times New Roman" w:hAnsi="Times New Roman" w:cs="Times New Roman"/>
            <w:iCs/>
            <w:sz w:val="28"/>
            <w:szCs w:val="28"/>
          </w:rPr>
          <w:t>№ 210-ФЗ</w:t>
        </w:r>
      </w:hyperlink>
      <w:r w:rsidRPr="007124A0">
        <w:rPr>
          <w:rFonts w:ascii="Times New Roman" w:hAnsi="Times New Roman" w:cs="Times New Roman"/>
          <w:iCs/>
          <w:sz w:val="28"/>
          <w:szCs w:val="28"/>
        </w:rPr>
        <w:t xml:space="preserve"> «Об организации предоставления государственных и муниципальных услуг»,</w:t>
      </w:r>
      <w:r w:rsidR="00BD63E3" w:rsidRPr="007124A0">
        <w:rPr>
          <w:rFonts w:ascii="Times New Roman" w:hAnsi="Times New Roman" w:cs="Times New Roman"/>
          <w:iCs/>
          <w:sz w:val="28"/>
          <w:szCs w:val="28"/>
        </w:rPr>
        <w:t xml:space="preserve"> </w:t>
      </w:r>
      <w:r w:rsidR="0014759E" w:rsidRPr="007124A0">
        <w:rPr>
          <w:rFonts w:ascii="Times New Roman" w:hAnsi="Times New Roman" w:cs="Times New Roman"/>
          <w:sz w:val="28"/>
          <w:szCs w:val="28"/>
        </w:rPr>
        <w:t>руководствуясь постановлением администрации города от 26.05.2011 №569 "О Порядке разработки и утверждения административных регламентов предоставления муниципальных услуг":</w:t>
      </w:r>
    </w:p>
    <w:p w14:paraId="770C132D" w14:textId="0BAE991D" w:rsidR="00EF0593" w:rsidRPr="007124A0" w:rsidRDefault="00EF0593" w:rsidP="0014759E">
      <w:pPr>
        <w:autoSpaceDE w:val="0"/>
        <w:autoSpaceDN w:val="0"/>
        <w:adjustRightInd w:val="0"/>
        <w:ind w:firstLine="709"/>
        <w:rPr>
          <w:rFonts w:ascii="Times New Roman" w:hAnsi="Times New Roman" w:cs="Times New Roman"/>
          <w:bCs/>
          <w:sz w:val="28"/>
          <w:szCs w:val="28"/>
        </w:rPr>
      </w:pPr>
      <w:r w:rsidRPr="007124A0">
        <w:rPr>
          <w:rFonts w:ascii="Times New Roman" w:hAnsi="Times New Roman" w:cs="Times New Roman"/>
          <w:bCs/>
          <w:sz w:val="28"/>
          <w:szCs w:val="28"/>
        </w:rPr>
        <w:t>1.</w:t>
      </w:r>
      <w:r w:rsidR="000A36AD">
        <w:rPr>
          <w:rFonts w:ascii="Times New Roman" w:hAnsi="Times New Roman" w:cs="Times New Roman"/>
          <w:bCs/>
          <w:sz w:val="28"/>
          <w:szCs w:val="28"/>
        </w:rPr>
        <w:t xml:space="preserve"> </w:t>
      </w:r>
      <w:r w:rsidRPr="007124A0">
        <w:rPr>
          <w:rFonts w:ascii="Times New Roman" w:hAnsi="Times New Roman" w:cs="Times New Roman"/>
          <w:bCs/>
          <w:sz w:val="28"/>
          <w:szCs w:val="28"/>
        </w:rPr>
        <w:t xml:space="preserve">Утвердить </w:t>
      </w:r>
      <w:r w:rsidR="00E05128">
        <w:rPr>
          <w:rFonts w:ascii="Times New Roman" w:hAnsi="Times New Roman" w:cs="Times New Roman"/>
          <w:bCs/>
          <w:sz w:val="28"/>
          <w:szCs w:val="28"/>
        </w:rPr>
        <w:t>А</w:t>
      </w:r>
      <w:r w:rsidRPr="007124A0">
        <w:rPr>
          <w:rFonts w:ascii="Times New Roman" w:hAnsi="Times New Roman" w:cs="Times New Roman"/>
          <w:bCs/>
          <w:sz w:val="28"/>
          <w:szCs w:val="28"/>
        </w:rPr>
        <w:t>дминистративный регламент предоставления муниципальной услуги «</w:t>
      </w:r>
      <w:r w:rsidR="00BD63E3" w:rsidRPr="007124A0">
        <w:rPr>
          <w:rFonts w:ascii="Times New Roman" w:hAnsi="Times New Roman" w:cs="Times New Roman"/>
          <w:bCs/>
          <w:sz w:val="28"/>
          <w:szCs w:val="28"/>
        </w:rPr>
        <w:t>Выдача копий архивных документов, подтверждающих право на владение землей</w:t>
      </w:r>
      <w:r w:rsidRPr="007124A0">
        <w:rPr>
          <w:rFonts w:ascii="Times New Roman" w:hAnsi="Times New Roman" w:cs="Times New Roman"/>
          <w:bCs/>
          <w:sz w:val="28"/>
          <w:szCs w:val="28"/>
        </w:rPr>
        <w:t>»</w:t>
      </w:r>
      <w:r w:rsidR="00E05128" w:rsidRPr="00E05128">
        <w:t xml:space="preserve"> </w:t>
      </w:r>
      <w:r w:rsidR="00E05128" w:rsidRPr="00E05128">
        <w:rPr>
          <w:rFonts w:ascii="Times New Roman" w:hAnsi="Times New Roman" w:cs="Times New Roman"/>
          <w:bCs/>
          <w:sz w:val="28"/>
          <w:szCs w:val="28"/>
        </w:rPr>
        <w:t>согласно приложению.</w:t>
      </w:r>
    </w:p>
    <w:p w14:paraId="2548A0FB" w14:textId="3B52839B" w:rsidR="00637EEA" w:rsidRPr="007124A0" w:rsidRDefault="00637EEA" w:rsidP="0014759E">
      <w:pPr>
        <w:autoSpaceDE w:val="0"/>
        <w:autoSpaceDN w:val="0"/>
        <w:adjustRightInd w:val="0"/>
        <w:ind w:firstLine="709"/>
        <w:rPr>
          <w:rFonts w:ascii="Times New Roman" w:hAnsi="Times New Roman" w:cs="Times New Roman"/>
          <w:bCs/>
          <w:sz w:val="28"/>
          <w:szCs w:val="28"/>
        </w:rPr>
      </w:pPr>
      <w:r w:rsidRPr="007124A0">
        <w:rPr>
          <w:rFonts w:ascii="Times New Roman" w:hAnsi="Times New Roman" w:cs="Times New Roman"/>
          <w:bCs/>
          <w:sz w:val="28"/>
          <w:szCs w:val="28"/>
        </w:rPr>
        <w:t xml:space="preserve">2. </w:t>
      </w:r>
      <w:r w:rsidR="00957C51">
        <w:rPr>
          <w:rFonts w:ascii="Times New Roman" w:hAnsi="Times New Roman" w:cs="Times New Roman"/>
          <w:bCs/>
          <w:sz w:val="28"/>
          <w:szCs w:val="28"/>
        </w:rPr>
        <w:t>П</w:t>
      </w:r>
      <w:r w:rsidR="00957C51" w:rsidRPr="007124A0">
        <w:rPr>
          <w:rFonts w:ascii="Times New Roman" w:hAnsi="Times New Roman" w:cs="Times New Roman"/>
          <w:bCs/>
          <w:sz w:val="28"/>
          <w:szCs w:val="28"/>
        </w:rPr>
        <w:t xml:space="preserve">ризнать утратившими силу </w:t>
      </w:r>
      <w:r w:rsidR="00957C51">
        <w:rPr>
          <w:rFonts w:ascii="Times New Roman" w:hAnsi="Times New Roman" w:cs="Times New Roman"/>
          <w:bCs/>
          <w:sz w:val="28"/>
          <w:szCs w:val="28"/>
        </w:rPr>
        <w:t>п</w:t>
      </w:r>
      <w:r w:rsidRPr="007124A0">
        <w:rPr>
          <w:rFonts w:ascii="Times New Roman" w:hAnsi="Times New Roman" w:cs="Times New Roman"/>
          <w:bCs/>
          <w:sz w:val="28"/>
          <w:szCs w:val="28"/>
        </w:rPr>
        <w:t xml:space="preserve">остановления </w:t>
      </w:r>
      <w:r w:rsidR="00957C51">
        <w:rPr>
          <w:rFonts w:ascii="Times New Roman" w:hAnsi="Times New Roman" w:cs="Times New Roman"/>
          <w:bCs/>
          <w:sz w:val="28"/>
          <w:szCs w:val="28"/>
        </w:rPr>
        <w:t>а</w:t>
      </w:r>
      <w:r w:rsidRPr="007124A0">
        <w:rPr>
          <w:rFonts w:ascii="Times New Roman" w:hAnsi="Times New Roman" w:cs="Times New Roman"/>
          <w:bCs/>
          <w:sz w:val="28"/>
          <w:szCs w:val="28"/>
        </w:rPr>
        <w:t>дминистрации города Нижневартовска:</w:t>
      </w:r>
    </w:p>
    <w:p w14:paraId="6E548BC8" w14:textId="77777777" w:rsidR="00637EEA" w:rsidRPr="007124A0" w:rsidRDefault="00637EEA" w:rsidP="0014759E">
      <w:pPr>
        <w:autoSpaceDE w:val="0"/>
        <w:autoSpaceDN w:val="0"/>
        <w:adjustRightInd w:val="0"/>
        <w:ind w:firstLine="709"/>
        <w:rPr>
          <w:rFonts w:ascii="Times New Roman" w:hAnsi="Times New Roman" w:cs="Times New Roman"/>
          <w:bCs/>
          <w:sz w:val="28"/>
          <w:szCs w:val="28"/>
        </w:rPr>
      </w:pPr>
      <w:r w:rsidRPr="007124A0">
        <w:rPr>
          <w:rFonts w:ascii="Times New Roman" w:hAnsi="Times New Roman" w:cs="Times New Roman"/>
          <w:bCs/>
          <w:sz w:val="28"/>
          <w:szCs w:val="28"/>
        </w:rPr>
        <w:t>от 18.08.2014</w:t>
      </w:r>
      <w:r w:rsidR="00F83955" w:rsidRPr="007124A0">
        <w:rPr>
          <w:rFonts w:ascii="Times New Roman" w:hAnsi="Times New Roman" w:cs="Times New Roman"/>
          <w:bCs/>
          <w:sz w:val="28"/>
          <w:szCs w:val="28"/>
        </w:rPr>
        <w:t xml:space="preserve"> № 1640 «Об утверждении административного регламента предоставления муниципальной услуги «</w:t>
      </w:r>
      <w:r w:rsidR="00F83955" w:rsidRPr="007124A0">
        <w:rPr>
          <w:rFonts w:ascii="Times New Roman" w:eastAsia="Times New Roman" w:hAnsi="Times New Roman" w:cs="Times New Roman"/>
          <w:bCs/>
          <w:sz w:val="28"/>
          <w:szCs w:val="28"/>
        </w:rPr>
        <w:t>Выдача копий архивных документов, подтверждающих право на владение землей</w:t>
      </w:r>
      <w:r w:rsidR="00F83955" w:rsidRPr="007124A0">
        <w:rPr>
          <w:rFonts w:ascii="Times New Roman" w:hAnsi="Times New Roman" w:cs="Times New Roman"/>
          <w:bCs/>
          <w:sz w:val="28"/>
          <w:szCs w:val="28"/>
        </w:rPr>
        <w:t>»</w:t>
      </w:r>
      <w:r w:rsidR="004507E6" w:rsidRPr="007124A0">
        <w:rPr>
          <w:rFonts w:ascii="Times New Roman" w:hAnsi="Times New Roman" w:cs="Times New Roman"/>
          <w:bCs/>
          <w:sz w:val="28"/>
          <w:szCs w:val="28"/>
        </w:rPr>
        <w:t>;</w:t>
      </w:r>
    </w:p>
    <w:p w14:paraId="3C836640" w14:textId="4A1C877C" w:rsidR="004507E6" w:rsidRDefault="004507E6" w:rsidP="0014759E">
      <w:pPr>
        <w:autoSpaceDE w:val="0"/>
        <w:autoSpaceDN w:val="0"/>
        <w:adjustRightInd w:val="0"/>
        <w:ind w:firstLine="709"/>
        <w:rPr>
          <w:rFonts w:ascii="Times New Roman" w:hAnsi="Times New Roman" w:cs="Times New Roman"/>
          <w:bCs/>
          <w:sz w:val="28"/>
          <w:szCs w:val="28"/>
        </w:rPr>
      </w:pPr>
      <w:r w:rsidRPr="007124A0">
        <w:rPr>
          <w:rFonts w:ascii="Times New Roman" w:hAnsi="Times New Roman" w:cs="Times New Roman"/>
          <w:bCs/>
          <w:sz w:val="28"/>
          <w:szCs w:val="28"/>
        </w:rPr>
        <w:t xml:space="preserve">от 18.08.2015 № 1551 «О внесении изменений в приложение </w:t>
      </w:r>
      <w:r w:rsidR="00957C51">
        <w:rPr>
          <w:rFonts w:ascii="Times New Roman" w:hAnsi="Times New Roman" w:cs="Times New Roman"/>
          <w:bCs/>
          <w:sz w:val="28"/>
          <w:szCs w:val="28"/>
        </w:rPr>
        <w:t>к</w:t>
      </w:r>
      <w:r w:rsidRPr="007124A0">
        <w:rPr>
          <w:rFonts w:ascii="Times New Roman" w:hAnsi="Times New Roman" w:cs="Times New Roman"/>
          <w:bCs/>
          <w:sz w:val="28"/>
          <w:szCs w:val="28"/>
        </w:rPr>
        <w:t xml:space="preserve"> постановлению администрации города от 18.08.2014 № 1640 «Об утверждении административного регламента предоставления муниципальной услуги «</w:t>
      </w:r>
      <w:r w:rsidRPr="007124A0">
        <w:rPr>
          <w:rFonts w:ascii="Times New Roman" w:eastAsia="Times New Roman" w:hAnsi="Times New Roman" w:cs="Times New Roman"/>
          <w:bCs/>
          <w:sz w:val="28"/>
          <w:szCs w:val="28"/>
        </w:rPr>
        <w:t>Выдача копий архивных документов, подтверждающих право на владение землей</w:t>
      </w:r>
      <w:r w:rsidR="00E02E14">
        <w:rPr>
          <w:rFonts w:ascii="Times New Roman" w:hAnsi="Times New Roman" w:cs="Times New Roman"/>
          <w:bCs/>
          <w:sz w:val="28"/>
          <w:szCs w:val="28"/>
        </w:rPr>
        <w:t>»;</w:t>
      </w:r>
    </w:p>
    <w:p w14:paraId="503C2859" w14:textId="1DB6C87E" w:rsidR="00E02E14" w:rsidRPr="007124A0" w:rsidRDefault="00E02E14" w:rsidP="00E02E14">
      <w:pPr>
        <w:autoSpaceDE w:val="0"/>
        <w:autoSpaceDN w:val="0"/>
        <w:adjustRightInd w:val="0"/>
        <w:ind w:firstLine="709"/>
        <w:rPr>
          <w:rFonts w:ascii="Times New Roman" w:hAnsi="Times New Roman" w:cs="Times New Roman"/>
          <w:bCs/>
          <w:sz w:val="28"/>
          <w:szCs w:val="28"/>
        </w:rPr>
      </w:pPr>
      <w:r w:rsidRPr="007124A0">
        <w:rPr>
          <w:rFonts w:ascii="Times New Roman" w:hAnsi="Times New Roman" w:cs="Times New Roman"/>
          <w:bCs/>
          <w:sz w:val="28"/>
          <w:szCs w:val="28"/>
        </w:rPr>
        <w:t xml:space="preserve">от </w:t>
      </w:r>
      <w:r>
        <w:rPr>
          <w:rFonts w:ascii="Times New Roman" w:hAnsi="Times New Roman" w:cs="Times New Roman"/>
          <w:bCs/>
          <w:sz w:val="28"/>
          <w:szCs w:val="28"/>
        </w:rPr>
        <w:t>22</w:t>
      </w:r>
      <w:r w:rsidRPr="007124A0">
        <w:rPr>
          <w:rFonts w:ascii="Times New Roman" w:hAnsi="Times New Roman" w:cs="Times New Roman"/>
          <w:bCs/>
          <w:sz w:val="28"/>
          <w:szCs w:val="28"/>
        </w:rPr>
        <w:t>.0</w:t>
      </w:r>
      <w:r>
        <w:rPr>
          <w:rFonts w:ascii="Times New Roman" w:hAnsi="Times New Roman" w:cs="Times New Roman"/>
          <w:bCs/>
          <w:sz w:val="28"/>
          <w:szCs w:val="28"/>
        </w:rPr>
        <w:t>6</w:t>
      </w:r>
      <w:r w:rsidRPr="007124A0">
        <w:rPr>
          <w:rFonts w:ascii="Times New Roman" w:hAnsi="Times New Roman" w:cs="Times New Roman"/>
          <w:bCs/>
          <w:sz w:val="28"/>
          <w:szCs w:val="28"/>
        </w:rPr>
        <w:t>.201</w:t>
      </w:r>
      <w:r>
        <w:rPr>
          <w:rFonts w:ascii="Times New Roman" w:hAnsi="Times New Roman" w:cs="Times New Roman"/>
          <w:bCs/>
          <w:sz w:val="28"/>
          <w:szCs w:val="28"/>
        </w:rPr>
        <w:t>6</w:t>
      </w:r>
      <w:r w:rsidRPr="007124A0">
        <w:rPr>
          <w:rFonts w:ascii="Times New Roman" w:hAnsi="Times New Roman" w:cs="Times New Roman"/>
          <w:bCs/>
          <w:sz w:val="28"/>
          <w:szCs w:val="28"/>
        </w:rPr>
        <w:t xml:space="preserve"> № </w:t>
      </w:r>
      <w:r>
        <w:rPr>
          <w:rFonts w:ascii="Times New Roman" w:hAnsi="Times New Roman" w:cs="Times New Roman"/>
          <w:bCs/>
          <w:sz w:val="28"/>
          <w:szCs w:val="28"/>
        </w:rPr>
        <w:t>939</w:t>
      </w:r>
      <w:r w:rsidRPr="007124A0">
        <w:rPr>
          <w:rFonts w:ascii="Times New Roman" w:hAnsi="Times New Roman" w:cs="Times New Roman"/>
          <w:bCs/>
          <w:sz w:val="28"/>
          <w:szCs w:val="28"/>
        </w:rPr>
        <w:t xml:space="preserve"> «О внесении изменени</w:t>
      </w:r>
      <w:r>
        <w:rPr>
          <w:rFonts w:ascii="Times New Roman" w:hAnsi="Times New Roman" w:cs="Times New Roman"/>
          <w:bCs/>
          <w:sz w:val="28"/>
          <w:szCs w:val="28"/>
        </w:rPr>
        <w:t>я</w:t>
      </w:r>
      <w:r w:rsidRPr="007124A0">
        <w:rPr>
          <w:rFonts w:ascii="Times New Roman" w:hAnsi="Times New Roman" w:cs="Times New Roman"/>
          <w:bCs/>
          <w:sz w:val="28"/>
          <w:szCs w:val="28"/>
        </w:rPr>
        <w:t xml:space="preserve"> в приложение </w:t>
      </w:r>
      <w:r>
        <w:rPr>
          <w:rFonts w:ascii="Times New Roman" w:hAnsi="Times New Roman" w:cs="Times New Roman"/>
          <w:bCs/>
          <w:sz w:val="28"/>
          <w:szCs w:val="28"/>
        </w:rPr>
        <w:t>к</w:t>
      </w:r>
      <w:r w:rsidRPr="007124A0">
        <w:rPr>
          <w:rFonts w:ascii="Times New Roman" w:hAnsi="Times New Roman" w:cs="Times New Roman"/>
          <w:bCs/>
          <w:sz w:val="28"/>
          <w:szCs w:val="28"/>
        </w:rPr>
        <w:t xml:space="preserve"> постановлению администрации города от 18.08.2014 № 1640 «Об утверждении административного регламента предоставления муниципальной услуги «</w:t>
      </w:r>
      <w:r w:rsidRPr="007124A0">
        <w:rPr>
          <w:rFonts w:ascii="Times New Roman" w:eastAsia="Times New Roman" w:hAnsi="Times New Roman" w:cs="Times New Roman"/>
          <w:bCs/>
          <w:sz w:val="28"/>
          <w:szCs w:val="28"/>
        </w:rPr>
        <w:t>Выдача копий архивных документов, подтверждающих право на владение землей</w:t>
      </w:r>
      <w:r w:rsidRPr="007124A0">
        <w:rPr>
          <w:rFonts w:ascii="Times New Roman" w:hAnsi="Times New Roman" w:cs="Times New Roman"/>
          <w:bCs/>
          <w:sz w:val="28"/>
          <w:szCs w:val="28"/>
        </w:rPr>
        <w:t>».</w:t>
      </w:r>
    </w:p>
    <w:p w14:paraId="6003EDDB" w14:textId="77777777" w:rsidR="005B112B" w:rsidRDefault="004507E6" w:rsidP="005B112B">
      <w:pPr>
        <w:autoSpaceDE w:val="0"/>
        <w:autoSpaceDN w:val="0"/>
        <w:adjustRightInd w:val="0"/>
        <w:ind w:firstLine="709"/>
        <w:outlineLvl w:val="0"/>
        <w:rPr>
          <w:rFonts w:ascii="Times New Roman" w:eastAsia="Times New Roman" w:hAnsi="Times New Roman" w:cs="Times New Roman"/>
          <w:sz w:val="28"/>
          <w:szCs w:val="28"/>
          <w:lang w:eastAsia="ru-RU"/>
        </w:rPr>
      </w:pPr>
      <w:r w:rsidRPr="003653DD">
        <w:rPr>
          <w:rFonts w:ascii="Times New Roman" w:hAnsi="Times New Roman" w:cs="Times New Roman"/>
          <w:sz w:val="28"/>
          <w:szCs w:val="28"/>
        </w:rPr>
        <w:t>3</w:t>
      </w:r>
      <w:r w:rsidR="00EF0593" w:rsidRPr="003653DD">
        <w:rPr>
          <w:rFonts w:ascii="Times New Roman" w:hAnsi="Times New Roman" w:cs="Times New Roman"/>
          <w:sz w:val="28"/>
          <w:szCs w:val="28"/>
        </w:rPr>
        <w:t>.</w:t>
      </w:r>
      <w:r w:rsidR="000A36AD">
        <w:rPr>
          <w:rFonts w:ascii="Times New Roman" w:hAnsi="Times New Roman" w:cs="Times New Roman"/>
          <w:sz w:val="28"/>
          <w:szCs w:val="28"/>
        </w:rPr>
        <w:t xml:space="preserve"> </w:t>
      </w:r>
      <w:r w:rsidR="005B112B" w:rsidRPr="005B112B">
        <w:rPr>
          <w:rFonts w:ascii="Times New Roman" w:eastAsia="Times New Roman" w:hAnsi="Times New Roman" w:cs="Times New Roman"/>
          <w:sz w:val="28"/>
          <w:szCs w:val="28"/>
          <w:lang w:eastAsia="ru-RU"/>
        </w:rPr>
        <w:t>Управлению по информационной политике администрации города (С.В. Селиванова) обеспечить официальное опубликование постановления</w:t>
      </w:r>
      <w:r w:rsidR="005B112B">
        <w:rPr>
          <w:rFonts w:ascii="Times New Roman" w:eastAsia="Times New Roman" w:hAnsi="Times New Roman" w:cs="Times New Roman"/>
          <w:sz w:val="28"/>
          <w:szCs w:val="28"/>
          <w:lang w:eastAsia="ru-RU"/>
        </w:rPr>
        <w:t>.</w:t>
      </w:r>
    </w:p>
    <w:p w14:paraId="4DA8D33F" w14:textId="0C17B5D5" w:rsidR="00EF0593" w:rsidRDefault="005B112B" w:rsidP="005B112B">
      <w:pPr>
        <w:autoSpaceDE w:val="0"/>
        <w:autoSpaceDN w:val="0"/>
        <w:adjustRightInd w:val="0"/>
        <w:ind w:firstLine="709"/>
        <w:outlineLvl w:val="0"/>
        <w:rPr>
          <w:rFonts w:ascii="Times New Roman" w:hAnsi="Times New Roman" w:cs="Times New Roman"/>
          <w:sz w:val="28"/>
          <w:szCs w:val="28"/>
        </w:rPr>
      </w:pPr>
      <w:r w:rsidRPr="007124A0">
        <w:rPr>
          <w:rFonts w:ascii="Times New Roman" w:hAnsi="Times New Roman" w:cs="Times New Roman"/>
          <w:sz w:val="28"/>
          <w:szCs w:val="28"/>
        </w:rPr>
        <w:t xml:space="preserve"> </w:t>
      </w:r>
      <w:r w:rsidR="004507E6" w:rsidRPr="007124A0">
        <w:rPr>
          <w:rFonts w:ascii="Times New Roman" w:hAnsi="Times New Roman" w:cs="Times New Roman"/>
          <w:sz w:val="28"/>
          <w:szCs w:val="28"/>
        </w:rPr>
        <w:t>4</w:t>
      </w:r>
      <w:r w:rsidR="00EF0593" w:rsidRPr="007124A0">
        <w:rPr>
          <w:rFonts w:ascii="Times New Roman" w:hAnsi="Times New Roman" w:cs="Times New Roman"/>
          <w:sz w:val="28"/>
          <w:szCs w:val="28"/>
        </w:rPr>
        <w:t>.</w:t>
      </w:r>
      <w:r w:rsidR="000A36AD">
        <w:rPr>
          <w:rFonts w:ascii="Times New Roman" w:hAnsi="Times New Roman" w:cs="Times New Roman"/>
          <w:sz w:val="28"/>
          <w:szCs w:val="28"/>
        </w:rPr>
        <w:t xml:space="preserve"> </w:t>
      </w:r>
      <w:r w:rsidR="00E02E14">
        <w:rPr>
          <w:rFonts w:ascii="Times New Roman" w:hAnsi="Times New Roman" w:cs="Times New Roman"/>
          <w:sz w:val="28"/>
          <w:szCs w:val="28"/>
        </w:rPr>
        <w:t>П</w:t>
      </w:r>
      <w:r w:rsidR="00EF0593" w:rsidRPr="007124A0">
        <w:rPr>
          <w:rFonts w:ascii="Times New Roman" w:hAnsi="Times New Roman" w:cs="Times New Roman"/>
          <w:sz w:val="28"/>
          <w:szCs w:val="28"/>
        </w:rPr>
        <w:t xml:space="preserve">остановление вступает в силу </w:t>
      </w:r>
      <w:r w:rsidR="0014759E" w:rsidRPr="007124A0">
        <w:rPr>
          <w:rFonts w:ascii="Times New Roman" w:hAnsi="Times New Roman" w:cs="Times New Roman"/>
          <w:sz w:val="28"/>
          <w:szCs w:val="28"/>
        </w:rPr>
        <w:t>после его официального опубликования.</w:t>
      </w:r>
    </w:p>
    <w:p w14:paraId="7F4C186E" w14:textId="77777777" w:rsidR="00EF0593" w:rsidRDefault="00EF0593" w:rsidP="00EF0593">
      <w:pPr>
        <w:autoSpaceDE w:val="0"/>
        <w:autoSpaceDN w:val="0"/>
        <w:adjustRightInd w:val="0"/>
        <w:ind w:firstLine="709"/>
        <w:rPr>
          <w:rFonts w:ascii="Times New Roman" w:hAnsi="Times New Roman" w:cs="Times New Roman"/>
          <w:sz w:val="28"/>
          <w:szCs w:val="28"/>
        </w:rPr>
      </w:pPr>
    </w:p>
    <w:p w14:paraId="2C370C39" w14:textId="77777777" w:rsidR="00E02E14" w:rsidRDefault="00E02E14" w:rsidP="00EF0593">
      <w:pPr>
        <w:autoSpaceDE w:val="0"/>
        <w:autoSpaceDN w:val="0"/>
        <w:adjustRightInd w:val="0"/>
        <w:ind w:firstLine="709"/>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117"/>
        <w:gridCol w:w="3062"/>
      </w:tblGrid>
      <w:tr w:rsidR="00F81506" w:rsidRPr="007124A0" w14:paraId="662CA73F" w14:textId="77777777" w:rsidTr="00E02E14">
        <w:tc>
          <w:tcPr>
            <w:tcW w:w="6117" w:type="dxa"/>
            <w:tcBorders>
              <w:top w:val="nil"/>
              <w:left w:val="nil"/>
              <w:bottom w:val="nil"/>
              <w:right w:val="nil"/>
            </w:tcBorders>
          </w:tcPr>
          <w:p w14:paraId="25522986" w14:textId="77777777" w:rsidR="00F81506" w:rsidRPr="007124A0" w:rsidRDefault="00F81506" w:rsidP="00F81506">
            <w:pPr>
              <w:widowControl w:val="0"/>
              <w:autoSpaceDE w:val="0"/>
              <w:autoSpaceDN w:val="0"/>
              <w:adjustRightInd w:val="0"/>
              <w:jc w:val="left"/>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Глава администрации города</w:t>
            </w:r>
          </w:p>
        </w:tc>
        <w:tc>
          <w:tcPr>
            <w:tcW w:w="3062" w:type="dxa"/>
            <w:tcBorders>
              <w:top w:val="nil"/>
              <w:left w:val="nil"/>
              <w:bottom w:val="nil"/>
              <w:right w:val="nil"/>
            </w:tcBorders>
          </w:tcPr>
          <w:p w14:paraId="5C0FD35E" w14:textId="77777777" w:rsidR="00F81506" w:rsidRPr="007124A0" w:rsidRDefault="00F81506" w:rsidP="00F81506">
            <w:pPr>
              <w:widowControl w:val="0"/>
              <w:autoSpaceDE w:val="0"/>
              <w:autoSpaceDN w:val="0"/>
              <w:adjustRightInd w:val="0"/>
              <w:jc w:val="right"/>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А.А. Бадина</w:t>
            </w:r>
          </w:p>
        </w:tc>
      </w:tr>
    </w:tbl>
    <w:p w14:paraId="0BC2A4CC" w14:textId="56DCB172" w:rsidR="00EF0593" w:rsidRDefault="00EF0593">
      <w:pPr>
        <w:rPr>
          <w:rFonts w:ascii="Times New Roman" w:eastAsia="Calibri" w:hAnsi="Times New Roman" w:cs="Times New Roman"/>
          <w:sz w:val="28"/>
          <w:szCs w:val="28"/>
        </w:rPr>
      </w:pPr>
    </w:p>
    <w:p w14:paraId="4538D28B" w14:textId="77777777" w:rsidR="0014759E" w:rsidRPr="007124A0" w:rsidRDefault="004462BA" w:rsidP="0014759E">
      <w:pPr>
        <w:widowControl w:val="0"/>
        <w:autoSpaceDE w:val="0"/>
        <w:autoSpaceDN w:val="0"/>
        <w:adjustRightInd w:val="0"/>
        <w:spacing w:line="276" w:lineRule="auto"/>
        <w:ind w:left="5103"/>
        <w:jc w:val="left"/>
        <w:outlineLvl w:val="0"/>
        <w:rPr>
          <w:rFonts w:ascii="Times New Roman" w:hAnsi="Times New Roman" w:cs="Times New Roman"/>
          <w:sz w:val="28"/>
          <w:szCs w:val="28"/>
        </w:rPr>
      </w:pPr>
      <w:r w:rsidRPr="007124A0">
        <w:rPr>
          <w:rFonts w:ascii="Times New Roman" w:eastAsia="Calibri" w:hAnsi="Times New Roman" w:cs="Times New Roman"/>
          <w:sz w:val="28"/>
          <w:szCs w:val="28"/>
        </w:rPr>
        <w:t>Приложение</w:t>
      </w:r>
      <w:r w:rsidR="0014759E" w:rsidRPr="007124A0">
        <w:rPr>
          <w:rFonts w:ascii="Times New Roman" w:eastAsia="Calibri" w:hAnsi="Times New Roman" w:cs="Times New Roman"/>
          <w:sz w:val="28"/>
          <w:szCs w:val="28"/>
        </w:rPr>
        <w:t xml:space="preserve"> </w:t>
      </w:r>
      <w:r w:rsidR="0014759E" w:rsidRPr="007124A0">
        <w:rPr>
          <w:rFonts w:ascii="Times New Roman" w:hAnsi="Times New Roman" w:cs="Times New Roman"/>
          <w:sz w:val="28"/>
          <w:szCs w:val="28"/>
        </w:rPr>
        <w:t>к постановлению администрации города</w:t>
      </w:r>
    </w:p>
    <w:p w14:paraId="2FF1ED52" w14:textId="77777777" w:rsidR="00B60A0F" w:rsidRPr="007124A0" w:rsidRDefault="00B60A0F" w:rsidP="0014759E">
      <w:pPr>
        <w:widowControl w:val="0"/>
        <w:autoSpaceDE w:val="0"/>
        <w:autoSpaceDN w:val="0"/>
        <w:adjustRightInd w:val="0"/>
        <w:ind w:left="5103"/>
        <w:jc w:val="left"/>
        <w:rPr>
          <w:rFonts w:ascii="Times New Roman" w:hAnsi="Times New Roman" w:cs="Times New Roman"/>
          <w:sz w:val="28"/>
          <w:szCs w:val="28"/>
        </w:rPr>
      </w:pPr>
      <w:r w:rsidRPr="007124A0">
        <w:rPr>
          <w:rFonts w:ascii="Times New Roman" w:hAnsi="Times New Roman" w:cs="Times New Roman"/>
          <w:sz w:val="28"/>
          <w:szCs w:val="28"/>
        </w:rPr>
        <w:t>от _________________ № ______</w:t>
      </w:r>
    </w:p>
    <w:p w14:paraId="6F2A3FEC" w14:textId="77777777" w:rsidR="004462BA" w:rsidRPr="00A9545D" w:rsidRDefault="004462BA" w:rsidP="004462BA">
      <w:pPr>
        <w:jc w:val="right"/>
        <w:rPr>
          <w:rFonts w:ascii="Times New Roman" w:eastAsia="Times New Roman" w:hAnsi="Times New Roman" w:cs="Times New Roman"/>
          <w:sz w:val="32"/>
          <w:szCs w:val="24"/>
          <w:lang w:eastAsia="ru-RU"/>
        </w:rPr>
      </w:pPr>
    </w:p>
    <w:p w14:paraId="42E33878" w14:textId="77777777" w:rsidR="004462BA" w:rsidRPr="00A9545D" w:rsidRDefault="004462BA" w:rsidP="004462BA">
      <w:pPr>
        <w:jc w:val="right"/>
        <w:rPr>
          <w:rFonts w:ascii="Times New Roman" w:eastAsia="Times New Roman" w:hAnsi="Times New Roman" w:cs="Times New Roman"/>
          <w:sz w:val="28"/>
          <w:szCs w:val="24"/>
          <w:lang w:eastAsia="ru-RU"/>
        </w:rPr>
      </w:pPr>
    </w:p>
    <w:p w14:paraId="21FA377A" w14:textId="77777777" w:rsidR="004462BA" w:rsidRPr="00A9545D" w:rsidRDefault="004462BA" w:rsidP="004462BA">
      <w:pPr>
        <w:jc w:val="right"/>
        <w:rPr>
          <w:rFonts w:ascii="Times New Roman" w:eastAsia="Times New Roman" w:hAnsi="Times New Roman" w:cs="Times New Roman"/>
          <w:sz w:val="28"/>
          <w:szCs w:val="24"/>
          <w:lang w:eastAsia="ru-RU"/>
        </w:rPr>
      </w:pPr>
    </w:p>
    <w:p w14:paraId="172EFBAB" w14:textId="77777777" w:rsidR="005A1156" w:rsidRPr="00A9545D" w:rsidRDefault="005A1156" w:rsidP="005A1156">
      <w:pPr>
        <w:pStyle w:val="ConsPlusTitle"/>
        <w:widowControl/>
        <w:spacing w:line="276" w:lineRule="auto"/>
        <w:jc w:val="center"/>
        <w:rPr>
          <w:rFonts w:ascii="Times New Roman" w:hAnsi="Times New Roman" w:cs="Times New Roman"/>
          <w:sz w:val="28"/>
          <w:szCs w:val="28"/>
        </w:rPr>
      </w:pPr>
      <w:r w:rsidRPr="00A9545D">
        <w:rPr>
          <w:rFonts w:ascii="Times New Roman" w:hAnsi="Times New Roman" w:cs="Times New Roman"/>
          <w:sz w:val="28"/>
          <w:szCs w:val="28"/>
        </w:rPr>
        <w:t>Административный регламент</w:t>
      </w:r>
    </w:p>
    <w:p w14:paraId="00799961" w14:textId="77777777" w:rsidR="005A1156" w:rsidRPr="00A9545D" w:rsidRDefault="005A1156" w:rsidP="005A1156">
      <w:pPr>
        <w:pStyle w:val="ConsPlusTitle"/>
        <w:widowControl/>
        <w:spacing w:line="276" w:lineRule="auto"/>
        <w:jc w:val="center"/>
        <w:rPr>
          <w:rFonts w:ascii="Times New Roman" w:hAnsi="Times New Roman" w:cs="Times New Roman"/>
          <w:sz w:val="28"/>
          <w:szCs w:val="28"/>
        </w:rPr>
      </w:pPr>
      <w:r w:rsidRPr="00A9545D">
        <w:rPr>
          <w:rFonts w:ascii="Times New Roman" w:hAnsi="Times New Roman" w:cs="Times New Roman"/>
          <w:sz w:val="28"/>
          <w:szCs w:val="28"/>
        </w:rPr>
        <w:t xml:space="preserve">предоставления муниципальной услуги </w:t>
      </w:r>
    </w:p>
    <w:p w14:paraId="53FDD1F0" w14:textId="77777777" w:rsidR="00E91AC6" w:rsidRPr="00A9545D" w:rsidRDefault="00E8500E" w:rsidP="007F61AD">
      <w:pPr>
        <w:widowControl w:val="0"/>
        <w:autoSpaceDE w:val="0"/>
        <w:autoSpaceDN w:val="0"/>
        <w:adjustRightInd w:val="0"/>
        <w:ind w:firstLine="540"/>
        <w:jc w:val="center"/>
        <w:rPr>
          <w:rFonts w:ascii="Times New Roman" w:hAnsi="Times New Roman" w:cs="Times New Roman"/>
          <w:sz w:val="28"/>
          <w:szCs w:val="28"/>
        </w:rPr>
      </w:pPr>
      <w:r w:rsidRPr="00A9545D">
        <w:rPr>
          <w:rFonts w:ascii="Times New Roman" w:eastAsia="Times New Roman" w:hAnsi="Times New Roman" w:cs="Times New Roman"/>
          <w:b/>
          <w:bCs/>
          <w:sz w:val="28"/>
          <w:szCs w:val="28"/>
        </w:rPr>
        <w:t>«</w:t>
      </w:r>
      <w:r w:rsidR="0005450B" w:rsidRPr="00A9545D">
        <w:rPr>
          <w:rFonts w:ascii="Times New Roman" w:eastAsia="Times New Roman" w:hAnsi="Times New Roman" w:cs="Times New Roman"/>
          <w:b/>
          <w:bCs/>
          <w:sz w:val="28"/>
          <w:szCs w:val="28"/>
        </w:rPr>
        <w:t>Выдача копий архивных документов, подтверждающих право на владение землей»</w:t>
      </w:r>
    </w:p>
    <w:p w14:paraId="4B6BCAC4" w14:textId="77777777" w:rsidR="004462BA" w:rsidRPr="00A9545D" w:rsidRDefault="004462BA">
      <w:pPr>
        <w:widowControl w:val="0"/>
        <w:autoSpaceDE w:val="0"/>
        <w:autoSpaceDN w:val="0"/>
        <w:adjustRightInd w:val="0"/>
        <w:ind w:firstLine="540"/>
        <w:rPr>
          <w:rFonts w:ascii="Times New Roman" w:hAnsi="Times New Roman" w:cs="Times New Roman"/>
          <w:sz w:val="28"/>
          <w:szCs w:val="28"/>
        </w:rPr>
      </w:pPr>
    </w:p>
    <w:p w14:paraId="014E99B3" w14:textId="77777777" w:rsidR="00E91AC6" w:rsidRPr="00A9545D" w:rsidRDefault="00E91AC6">
      <w:pPr>
        <w:widowControl w:val="0"/>
        <w:autoSpaceDE w:val="0"/>
        <w:autoSpaceDN w:val="0"/>
        <w:adjustRightInd w:val="0"/>
        <w:jc w:val="center"/>
        <w:outlineLvl w:val="1"/>
        <w:rPr>
          <w:rFonts w:ascii="Times New Roman" w:hAnsi="Times New Roman" w:cs="Times New Roman"/>
          <w:sz w:val="28"/>
          <w:szCs w:val="28"/>
        </w:rPr>
      </w:pPr>
      <w:bookmarkStart w:id="1" w:name="Par33"/>
      <w:bookmarkEnd w:id="1"/>
      <w:r w:rsidRPr="00A9545D">
        <w:rPr>
          <w:rFonts w:ascii="Times New Roman" w:hAnsi="Times New Roman" w:cs="Times New Roman"/>
          <w:sz w:val="28"/>
          <w:szCs w:val="28"/>
        </w:rPr>
        <w:t>I. Общие положения</w:t>
      </w:r>
    </w:p>
    <w:p w14:paraId="3F6B08FF" w14:textId="77777777" w:rsidR="00E91AC6" w:rsidRPr="00A9545D" w:rsidRDefault="00E91AC6">
      <w:pPr>
        <w:widowControl w:val="0"/>
        <w:autoSpaceDE w:val="0"/>
        <w:autoSpaceDN w:val="0"/>
        <w:adjustRightInd w:val="0"/>
        <w:jc w:val="center"/>
        <w:rPr>
          <w:rFonts w:ascii="Times New Roman" w:hAnsi="Times New Roman" w:cs="Times New Roman"/>
          <w:sz w:val="28"/>
          <w:szCs w:val="28"/>
        </w:rPr>
      </w:pPr>
    </w:p>
    <w:p w14:paraId="0844F57C" w14:textId="77777777" w:rsidR="00E91AC6" w:rsidRPr="00A9545D" w:rsidRDefault="00E91AC6" w:rsidP="00024F99">
      <w:pPr>
        <w:pStyle w:val="a3"/>
        <w:widowControl w:val="0"/>
        <w:autoSpaceDE w:val="0"/>
        <w:autoSpaceDN w:val="0"/>
        <w:adjustRightInd w:val="0"/>
        <w:ind w:left="0"/>
        <w:jc w:val="center"/>
        <w:outlineLvl w:val="2"/>
        <w:rPr>
          <w:rFonts w:ascii="Times New Roman" w:hAnsi="Times New Roman" w:cs="Times New Roman"/>
          <w:sz w:val="28"/>
          <w:szCs w:val="28"/>
        </w:rPr>
      </w:pPr>
      <w:bookmarkStart w:id="2" w:name="Par35"/>
      <w:bookmarkEnd w:id="2"/>
      <w:r w:rsidRPr="00A9545D">
        <w:rPr>
          <w:rFonts w:ascii="Times New Roman" w:hAnsi="Times New Roman" w:cs="Times New Roman"/>
          <w:sz w:val="28"/>
          <w:szCs w:val="28"/>
        </w:rPr>
        <w:t>Предмет регулирования административного регламента</w:t>
      </w:r>
    </w:p>
    <w:p w14:paraId="588A42A1" w14:textId="77777777" w:rsidR="00024F99" w:rsidRPr="00A9545D" w:rsidRDefault="00024F99" w:rsidP="004462BA">
      <w:pPr>
        <w:autoSpaceDE w:val="0"/>
        <w:autoSpaceDN w:val="0"/>
        <w:adjustRightInd w:val="0"/>
        <w:ind w:firstLine="709"/>
        <w:rPr>
          <w:rFonts w:ascii="Times New Roman" w:hAnsi="Times New Roman" w:cs="Times New Roman"/>
          <w:sz w:val="28"/>
          <w:szCs w:val="28"/>
        </w:rPr>
      </w:pPr>
    </w:p>
    <w:p w14:paraId="4B2AF740" w14:textId="04C222CE" w:rsidR="00FD59F6" w:rsidRPr="007124A0" w:rsidRDefault="00024F99" w:rsidP="00FD59F6">
      <w:pPr>
        <w:autoSpaceDE w:val="0"/>
        <w:autoSpaceDN w:val="0"/>
        <w:adjustRightInd w:val="0"/>
        <w:ind w:firstLine="709"/>
        <w:rPr>
          <w:rFonts w:ascii="Times New Roman" w:hAnsi="Times New Roman" w:cs="Times New Roman"/>
          <w:sz w:val="28"/>
          <w:szCs w:val="28"/>
        </w:rPr>
      </w:pPr>
      <w:r w:rsidRPr="007124A0">
        <w:rPr>
          <w:rFonts w:ascii="Times New Roman" w:hAnsi="Times New Roman" w:cs="Times New Roman"/>
          <w:sz w:val="28"/>
          <w:szCs w:val="28"/>
        </w:rPr>
        <w:t>1</w:t>
      </w:r>
      <w:r w:rsidR="003D1A1F" w:rsidRPr="007124A0">
        <w:rPr>
          <w:rFonts w:ascii="Times New Roman" w:hAnsi="Times New Roman" w:cs="Times New Roman"/>
          <w:sz w:val="28"/>
          <w:szCs w:val="28"/>
        </w:rPr>
        <w:t>.</w:t>
      </w:r>
      <w:r w:rsidR="005A1156" w:rsidRPr="007124A0">
        <w:rPr>
          <w:rFonts w:ascii="Times New Roman" w:hAnsi="Times New Roman" w:cs="Times New Roman"/>
          <w:sz w:val="28"/>
          <w:szCs w:val="28"/>
        </w:rPr>
        <w:t xml:space="preserve"> </w:t>
      </w:r>
      <w:bookmarkStart w:id="3" w:name="Par37"/>
      <w:bookmarkEnd w:id="3"/>
      <w:r w:rsidR="00152359" w:rsidRPr="007124A0">
        <w:rPr>
          <w:rFonts w:ascii="Times New Roman" w:hAnsi="Times New Roman" w:cs="Times New Roman"/>
          <w:sz w:val="28"/>
          <w:szCs w:val="28"/>
        </w:rPr>
        <w:t xml:space="preserve">Административный регламент предоставления муниципальной услуги по выдаче копий архивных документов, подтверждающих право на владение землей (далее – </w:t>
      </w:r>
      <w:r w:rsidR="00B14F44">
        <w:rPr>
          <w:rFonts w:ascii="Times New Roman" w:hAnsi="Times New Roman" w:cs="Times New Roman"/>
          <w:sz w:val="28"/>
          <w:szCs w:val="28"/>
        </w:rPr>
        <w:t>а</w:t>
      </w:r>
      <w:r w:rsidR="00B60A0F" w:rsidRPr="007124A0">
        <w:rPr>
          <w:rFonts w:ascii="Times New Roman" w:hAnsi="Times New Roman" w:cs="Times New Roman"/>
          <w:sz w:val="28"/>
          <w:szCs w:val="28"/>
        </w:rPr>
        <w:t xml:space="preserve">дминистративный </w:t>
      </w:r>
      <w:r w:rsidR="00152359" w:rsidRPr="007124A0">
        <w:rPr>
          <w:rFonts w:ascii="Times New Roman" w:hAnsi="Times New Roman" w:cs="Times New Roman"/>
          <w:sz w:val="28"/>
          <w:szCs w:val="28"/>
        </w:rPr>
        <w:t xml:space="preserve">регламент), устанавливает сроки и последовательность административных процедур </w:t>
      </w:r>
      <w:r w:rsidR="00152359" w:rsidRPr="00247CF5">
        <w:rPr>
          <w:rFonts w:ascii="Times New Roman" w:hAnsi="Times New Roman" w:cs="Times New Roman"/>
          <w:sz w:val="28"/>
          <w:szCs w:val="28"/>
        </w:rPr>
        <w:t xml:space="preserve">и административных действий </w:t>
      </w:r>
      <w:r w:rsidR="00DB0F80" w:rsidRPr="00247CF5">
        <w:rPr>
          <w:rFonts w:ascii="Times New Roman" w:hAnsi="Times New Roman" w:cs="Times New Roman"/>
          <w:sz w:val="28"/>
          <w:szCs w:val="28"/>
        </w:rPr>
        <w:t xml:space="preserve">департамента муниципальной собственности и земельных ресурсов администрации города </w:t>
      </w:r>
      <w:r w:rsidR="00152359" w:rsidRPr="00247CF5">
        <w:rPr>
          <w:rFonts w:ascii="Times New Roman" w:hAnsi="Times New Roman" w:cs="Times New Roman"/>
          <w:b/>
          <w:sz w:val="28"/>
          <w:szCs w:val="28"/>
        </w:rPr>
        <w:t xml:space="preserve"> </w:t>
      </w:r>
      <w:r w:rsidR="00152359" w:rsidRPr="00247CF5">
        <w:rPr>
          <w:rFonts w:ascii="Times New Roman" w:hAnsi="Times New Roman" w:cs="Times New Roman"/>
          <w:sz w:val="28"/>
          <w:szCs w:val="28"/>
        </w:rPr>
        <w:t xml:space="preserve">(далее – </w:t>
      </w:r>
      <w:r w:rsidR="00B14F44">
        <w:rPr>
          <w:rFonts w:ascii="Times New Roman" w:hAnsi="Times New Roman" w:cs="Times New Roman"/>
          <w:sz w:val="28"/>
          <w:szCs w:val="28"/>
        </w:rPr>
        <w:t>д</w:t>
      </w:r>
      <w:r w:rsidR="0069380C" w:rsidRPr="00247CF5">
        <w:rPr>
          <w:rFonts w:ascii="Times New Roman" w:hAnsi="Times New Roman" w:cs="Times New Roman"/>
          <w:sz w:val="28"/>
          <w:szCs w:val="28"/>
        </w:rPr>
        <w:t>епартамент</w:t>
      </w:r>
      <w:r w:rsidR="00152359" w:rsidRPr="00247CF5">
        <w:rPr>
          <w:rFonts w:ascii="Times New Roman" w:hAnsi="Times New Roman" w:cs="Times New Roman"/>
          <w:sz w:val="28"/>
          <w:szCs w:val="28"/>
        </w:rPr>
        <w:t>), а также порядок его взаимодействия с заявителями и органами власти при предоставлении муниципальной услуги</w:t>
      </w:r>
      <w:r w:rsidR="00FD59F6" w:rsidRPr="00247CF5">
        <w:rPr>
          <w:rFonts w:ascii="Times New Roman" w:hAnsi="Times New Roman" w:cs="Times New Roman"/>
          <w:sz w:val="28"/>
          <w:szCs w:val="28"/>
        </w:rPr>
        <w:t>.</w:t>
      </w:r>
    </w:p>
    <w:p w14:paraId="4A5C2725" w14:textId="77777777" w:rsidR="00024F99" w:rsidRPr="00A9545D" w:rsidRDefault="00024F99" w:rsidP="00FD59F6">
      <w:pPr>
        <w:autoSpaceDE w:val="0"/>
        <w:autoSpaceDN w:val="0"/>
        <w:adjustRightInd w:val="0"/>
        <w:ind w:firstLine="709"/>
        <w:rPr>
          <w:rFonts w:ascii="Times New Roman" w:hAnsi="Times New Roman" w:cs="Times New Roman"/>
          <w:sz w:val="28"/>
          <w:szCs w:val="28"/>
        </w:rPr>
      </w:pPr>
    </w:p>
    <w:p w14:paraId="4C568890" w14:textId="77777777" w:rsidR="00E91AC6" w:rsidRPr="00A9545D" w:rsidRDefault="00E91AC6" w:rsidP="00024F99">
      <w:pPr>
        <w:widowControl w:val="0"/>
        <w:autoSpaceDE w:val="0"/>
        <w:autoSpaceDN w:val="0"/>
        <w:adjustRightInd w:val="0"/>
        <w:jc w:val="center"/>
        <w:outlineLvl w:val="2"/>
        <w:rPr>
          <w:rFonts w:ascii="Times New Roman" w:hAnsi="Times New Roman" w:cs="Times New Roman"/>
          <w:sz w:val="28"/>
          <w:szCs w:val="28"/>
        </w:rPr>
      </w:pPr>
      <w:r w:rsidRPr="00A9545D">
        <w:rPr>
          <w:rFonts w:ascii="Times New Roman" w:hAnsi="Times New Roman" w:cs="Times New Roman"/>
          <w:sz w:val="28"/>
          <w:szCs w:val="28"/>
        </w:rPr>
        <w:t>Круг заявителей</w:t>
      </w:r>
    </w:p>
    <w:p w14:paraId="2EC1D926" w14:textId="77777777" w:rsidR="00024F99" w:rsidRPr="00A9545D" w:rsidRDefault="00024F99" w:rsidP="004462BA">
      <w:pPr>
        <w:widowControl w:val="0"/>
        <w:autoSpaceDE w:val="0"/>
        <w:autoSpaceDN w:val="0"/>
        <w:adjustRightInd w:val="0"/>
        <w:ind w:firstLine="709"/>
        <w:rPr>
          <w:rFonts w:ascii="Times New Roman" w:hAnsi="Times New Roman" w:cs="Times New Roman"/>
          <w:sz w:val="28"/>
          <w:szCs w:val="28"/>
        </w:rPr>
      </w:pPr>
    </w:p>
    <w:p w14:paraId="5DB462AA" w14:textId="0AC39490" w:rsidR="0054207C" w:rsidRPr="00A9545D" w:rsidRDefault="00024F99" w:rsidP="00234A54">
      <w:pPr>
        <w:pStyle w:val="ConsPlusNormal"/>
        <w:ind w:firstLine="709"/>
        <w:jc w:val="both"/>
        <w:rPr>
          <w:rFonts w:ascii="Times New Roman" w:hAnsi="Times New Roman" w:cs="Times New Roman"/>
          <w:sz w:val="28"/>
          <w:szCs w:val="28"/>
        </w:rPr>
      </w:pPr>
      <w:r w:rsidRPr="00A9545D">
        <w:rPr>
          <w:rFonts w:ascii="Times New Roman" w:hAnsi="Times New Roman" w:cs="Times New Roman"/>
          <w:sz w:val="28"/>
          <w:szCs w:val="28"/>
        </w:rPr>
        <w:t xml:space="preserve">2. </w:t>
      </w:r>
      <w:r w:rsidR="00C447E7" w:rsidRPr="00903FEF">
        <w:rPr>
          <w:rFonts w:ascii="Times New Roman" w:hAnsi="Times New Roman" w:cs="Times New Roman"/>
          <w:sz w:val="28"/>
          <w:szCs w:val="28"/>
        </w:rPr>
        <w:t>Заявителями на получение муниципальной услуги являются юридические или физические лица</w:t>
      </w:r>
      <w:r w:rsidR="00EA5D4B">
        <w:rPr>
          <w:rFonts w:ascii="Times New Roman" w:hAnsi="Times New Roman" w:cs="Times New Roman"/>
          <w:sz w:val="28"/>
          <w:szCs w:val="28"/>
        </w:rPr>
        <w:t xml:space="preserve">, </w:t>
      </w:r>
      <w:r w:rsidR="00C447E7" w:rsidRPr="00903FEF">
        <w:rPr>
          <w:rFonts w:ascii="Times New Roman" w:hAnsi="Times New Roman" w:cs="Times New Roman"/>
          <w:sz w:val="28"/>
          <w:szCs w:val="28"/>
        </w:rPr>
        <w:t>обращающиеся на законных основаниях к архивным документам, подтверждающим право на владение землей.</w:t>
      </w:r>
    </w:p>
    <w:p w14:paraId="6C3A081E" w14:textId="77777777" w:rsidR="00E91AC6" w:rsidRPr="00A9545D" w:rsidRDefault="0054207C" w:rsidP="00234A54">
      <w:pPr>
        <w:widowControl w:val="0"/>
        <w:autoSpaceDE w:val="0"/>
        <w:autoSpaceDN w:val="0"/>
        <w:adjustRightInd w:val="0"/>
        <w:ind w:firstLine="709"/>
        <w:rPr>
          <w:rFonts w:ascii="Times New Roman" w:hAnsi="Times New Roman" w:cs="Times New Roman"/>
          <w:sz w:val="28"/>
          <w:szCs w:val="28"/>
        </w:rPr>
      </w:pPr>
      <w:r w:rsidRPr="00A9545D">
        <w:rPr>
          <w:rFonts w:ascii="Times New Roman" w:hAnsi="Times New Roman" w:cs="Times New Roman"/>
          <w:sz w:val="28"/>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14:paraId="09566A7A" w14:textId="77777777" w:rsidR="0054207C" w:rsidRPr="00A9545D" w:rsidRDefault="0054207C" w:rsidP="0054207C">
      <w:pPr>
        <w:widowControl w:val="0"/>
        <w:autoSpaceDE w:val="0"/>
        <w:autoSpaceDN w:val="0"/>
        <w:adjustRightInd w:val="0"/>
        <w:ind w:firstLine="709"/>
        <w:rPr>
          <w:rFonts w:ascii="Times New Roman" w:hAnsi="Times New Roman" w:cs="Times New Roman"/>
          <w:sz w:val="28"/>
          <w:szCs w:val="28"/>
        </w:rPr>
      </w:pPr>
    </w:p>
    <w:p w14:paraId="67C8EA9F" w14:textId="77777777" w:rsidR="005B112B" w:rsidRPr="005B112B" w:rsidRDefault="005B112B" w:rsidP="005B112B">
      <w:pPr>
        <w:autoSpaceDE w:val="0"/>
        <w:autoSpaceDN w:val="0"/>
        <w:adjustRightInd w:val="0"/>
        <w:jc w:val="center"/>
        <w:rPr>
          <w:rFonts w:ascii="Times New Roman" w:eastAsia="Calibri" w:hAnsi="Times New Roman" w:cs="Times New Roman"/>
          <w:sz w:val="28"/>
          <w:szCs w:val="28"/>
        </w:rPr>
      </w:pPr>
      <w:r w:rsidRPr="005B112B">
        <w:rPr>
          <w:rFonts w:ascii="Times New Roman" w:eastAsia="Calibri" w:hAnsi="Times New Roman" w:cs="Times New Roman"/>
          <w:sz w:val="28"/>
          <w:szCs w:val="28"/>
        </w:rPr>
        <w:t>Требования к порядку информирования о правилах предоставления муниципальной услуги</w:t>
      </w:r>
    </w:p>
    <w:p w14:paraId="45904F5E" w14:textId="77777777" w:rsidR="00024F99" w:rsidRPr="00A9545D" w:rsidRDefault="00024F99" w:rsidP="001701C7">
      <w:pPr>
        <w:shd w:val="clear" w:color="auto" w:fill="FFFFFF"/>
        <w:ind w:firstLine="709"/>
        <w:rPr>
          <w:rFonts w:ascii="Times New Roman" w:eastAsia="Times New Roman" w:hAnsi="Times New Roman" w:cs="Times New Roman"/>
          <w:sz w:val="28"/>
          <w:szCs w:val="28"/>
        </w:rPr>
      </w:pPr>
    </w:p>
    <w:p w14:paraId="4C41A83B" w14:textId="6A18131A" w:rsidR="00801DAE" w:rsidRPr="00801DAE" w:rsidRDefault="00024F99" w:rsidP="00801DAE">
      <w:pPr>
        <w:shd w:val="clear" w:color="auto" w:fill="FFFFFF"/>
        <w:ind w:firstLine="709"/>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3.</w:t>
      </w:r>
      <w:r w:rsidR="001701C7" w:rsidRPr="00A9545D">
        <w:rPr>
          <w:rFonts w:ascii="Times New Roman" w:eastAsia="Times New Roman" w:hAnsi="Times New Roman" w:cs="Times New Roman"/>
          <w:sz w:val="28"/>
          <w:szCs w:val="28"/>
        </w:rPr>
        <w:t xml:space="preserve"> Информация о месте нахождения, справочных телефонах, </w:t>
      </w:r>
      <w:r w:rsidR="005F0D05" w:rsidRPr="00A9545D">
        <w:rPr>
          <w:rFonts w:ascii="Times New Roman" w:eastAsia="Times New Roman" w:hAnsi="Times New Roman" w:cs="Times New Roman"/>
          <w:sz w:val="28"/>
          <w:szCs w:val="28"/>
        </w:rPr>
        <w:t xml:space="preserve">адресах электронной </w:t>
      </w:r>
      <w:r w:rsidR="005F0D05" w:rsidRPr="00C02494">
        <w:rPr>
          <w:rFonts w:ascii="Times New Roman" w:eastAsia="Times New Roman" w:hAnsi="Times New Roman" w:cs="Times New Roman"/>
          <w:sz w:val="28"/>
          <w:szCs w:val="28"/>
        </w:rPr>
        <w:t>почты</w:t>
      </w:r>
      <w:r w:rsidR="005F0D05">
        <w:rPr>
          <w:rFonts w:ascii="Times New Roman" w:eastAsia="Times New Roman" w:hAnsi="Times New Roman" w:cs="Times New Roman"/>
          <w:sz w:val="28"/>
          <w:szCs w:val="28"/>
        </w:rPr>
        <w:t>,</w:t>
      </w:r>
      <w:r w:rsidR="005F0D05" w:rsidRPr="00C02494">
        <w:rPr>
          <w:rFonts w:ascii="Times New Roman" w:eastAsia="Times New Roman" w:hAnsi="Times New Roman" w:cs="Times New Roman"/>
          <w:sz w:val="28"/>
          <w:szCs w:val="28"/>
        </w:rPr>
        <w:t xml:space="preserve"> </w:t>
      </w:r>
      <w:r w:rsidR="001701C7" w:rsidRPr="00A9545D">
        <w:rPr>
          <w:rFonts w:ascii="Times New Roman" w:eastAsia="Times New Roman" w:hAnsi="Times New Roman" w:cs="Times New Roman"/>
          <w:sz w:val="28"/>
          <w:szCs w:val="28"/>
        </w:rPr>
        <w:t xml:space="preserve">графике работы, </w:t>
      </w:r>
      <w:r w:rsidR="00A90B77" w:rsidRPr="00A90B77">
        <w:rPr>
          <w:rFonts w:ascii="Times New Roman" w:eastAsia="Times New Roman" w:hAnsi="Times New Roman" w:cs="Times New Roman"/>
          <w:sz w:val="28"/>
          <w:szCs w:val="28"/>
        </w:rPr>
        <w:t>часах приема, адресе официального</w:t>
      </w:r>
      <w:r w:rsidR="005F0D05">
        <w:rPr>
          <w:rFonts w:ascii="Times New Roman" w:eastAsia="Times New Roman" w:hAnsi="Times New Roman" w:cs="Times New Roman"/>
          <w:sz w:val="28"/>
          <w:szCs w:val="28"/>
        </w:rPr>
        <w:t xml:space="preserve"> сайта</w:t>
      </w:r>
      <w:r w:rsidR="00A90B77" w:rsidRPr="00A90B77">
        <w:rPr>
          <w:rFonts w:ascii="Times New Roman" w:eastAsia="Times New Roman" w:hAnsi="Times New Roman" w:cs="Times New Roman"/>
          <w:sz w:val="28"/>
          <w:szCs w:val="28"/>
        </w:rPr>
        <w:t xml:space="preserve"> </w:t>
      </w:r>
      <w:r w:rsidR="00567FEB">
        <w:rPr>
          <w:rFonts w:ascii="Times New Roman" w:eastAsia="Times New Roman" w:hAnsi="Times New Roman" w:cs="Times New Roman"/>
          <w:sz w:val="28"/>
          <w:szCs w:val="28"/>
          <w:lang w:eastAsia="ru-RU"/>
        </w:rPr>
        <w:t xml:space="preserve">департамента, </w:t>
      </w:r>
      <w:r w:rsidR="001701C7" w:rsidRPr="00C02494">
        <w:rPr>
          <w:rFonts w:ascii="Times New Roman" w:eastAsia="Times New Roman" w:hAnsi="Times New Roman" w:cs="Times New Roman"/>
          <w:sz w:val="28"/>
          <w:szCs w:val="28"/>
        </w:rPr>
        <w:t xml:space="preserve">его структурного подразделения, </w:t>
      </w:r>
      <w:r w:rsidR="00567FEB" w:rsidRPr="00567FEB">
        <w:rPr>
          <w:rFonts w:ascii="Times New Roman" w:eastAsia="Times New Roman" w:hAnsi="Times New Roman" w:cs="Times New Roman"/>
          <w:sz w:val="28"/>
          <w:szCs w:val="28"/>
        </w:rPr>
        <w:t>территориальных органов федеральных органов исполнительной власти и организаций</w:t>
      </w:r>
      <w:r w:rsidR="00567FEB">
        <w:rPr>
          <w:rFonts w:ascii="Times New Roman" w:eastAsia="Times New Roman" w:hAnsi="Times New Roman" w:cs="Times New Roman"/>
          <w:sz w:val="28"/>
          <w:szCs w:val="28"/>
        </w:rPr>
        <w:t>,</w:t>
      </w:r>
      <w:r w:rsidR="00567FEB" w:rsidRPr="00567FEB">
        <w:rPr>
          <w:rFonts w:ascii="Times New Roman" w:eastAsia="Times New Roman" w:hAnsi="Times New Roman" w:cs="Times New Roman"/>
          <w:sz w:val="28"/>
          <w:szCs w:val="28"/>
        </w:rPr>
        <w:t xml:space="preserve"> </w:t>
      </w:r>
      <w:r w:rsidR="00801DAE" w:rsidRPr="00801DAE">
        <w:rPr>
          <w:rFonts w:ascii="Times New Roman" w:eastAsia="Times New Roman" w:hAnsi="Times New Roman" w:cs="Times New Roman"/>
          <w:sz w:val="28"/>
          <w:szCs w:val="28"/>
        </w:rPr>
        <w:t>участвующ</w:t>
      </w:r>
      <w:r w:rsidR="00567FEB">
        <w:rPr>
          <w:rFonts w:ascii="Times New Roman" w:eastAsia="Times New Roman" w:hAnsi="Times New Roman" w:cs="Times New Roman"/>
          <w:sz w:val="28"/>
          <w:szCs w:val="28"/>
        </w:rPr>
        <w:t>их</w:t>
      </w:r>
      <w:r w:rsidR="00801DAE" w:rsidRPr="00801DAE">
        <w:rPr>
          <w:rFonts w:ascii="Times New Roman" w:eastAsia="Times New Roman" w:hAnsi="Times New Roman" w:cs="Times New Roman"/>
          <w:sz w:val="28"/>
          <w:szCs w:val="28"/>
        </w:rPr>
        <w:t xml:space="preserve"> в пред</w:t>
      </w:r>
      <w:r w:rsidR="00801DAE">
        <w:rPr>
          <w:rFonts w:ascii="Times New Roman" w:eastAsia="Times New Roman" w:hAnsi="Times New Roman" w:cs="Times New Roman"/>
          <w:sz w:val="28"/>
          <w:szCs w:val="28"/>
        </w:rPr>
        <w:t>оставлении муниципальной услуги</w:t>
      </w:r>
      <w:r w:rsidR="00801DAE" w:rsidRPr="00801DAE">
        <w:rPr>
          <w:rFonts w:ascii="Times New Roman" w:eastAsia="Times New Roman" w:hAnsi="Times New Roman" w:cs="Times New Roman"/>
          <w:sz w:val="28"/>
          <w:szCs w:val="28"/>
        </w:rPr>
        <w:t>:</w:t>
      </w:r>
    </w:p>
    <w:p w14:paraId="0DDFCC88" w14:textId="77777777" w:rsidR="001701C7" w:rsidRPr="00C02494" w:rsidRDefault="001701C7" w:rsidP="00801DAE">
      <w:pPr>
        <w:shd w:val="clear" w:color="auto" w:fill="FFFFFF"/>
        <w:rPr>
          <w:rFonts w:ascii="Times New Roman" w:eastAsia="Times New Roman" w:hAnsi="Times New Roman" w:cs="Times New Roman"/>
          <w:sz w:val="28"/>
          <w:szCs w:val="28"/>
        </w:rPr>
      </w:pPr>
    </w:p>
    <w:p w14:paraId="5DB642DD" w14:textId="4D8D5A84" w:rsidR="00801DAE" w:rsidRPr="007124A0" w:rsidRDefault="00567FEB" w:rsidP="00514CB4">
      <w:pPr>
        <w:widowControl w:val="0"/>
        <w:autoSpaceDE w:val="0"/>
        <w:autoSpaceDN w:val="0"/>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801DAE" w:rsidRPr="007124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w:t>
      </w:r>
      <w:r w:rsidR="00801DAE" w:rsidRPr="007124A0">
        <w:rPr>
          <w:rFonts w:ascii="Times New Roman" w:eastAsia="Times New Roman" w:hAnsi="Times New Roman" w:cs="Times New Roman"/>
          <w:sz w:val="28"/>
          <w:szCs w:val="28"/>
          <w:lang w:eastAsia="ru-RU"/>
        </w:rPr>
        <w:t xml:space="preserve">есто нахождения </w:t>
      </w:r>
      <w:r w:rsidR="0089303D">
        <w:rPr>
          <w:rFonts w:ascii="Times New Roman" w:eastAsia="Times New Roman" w:hAnsi="Times New Roman" w:cs="Times New Roman"/>
          <w:sz w:val="28"/>
          <w:szCs w:val="28"/>
          <w:lang w:eastAsia="ru-RU"/>
        </w:rPr>
        <w:t>д</w:t>
      </w:r>
      <w:r w:rsidR="00A90B77">
        <w:rPr>
          <w:rFonts w:ascii="Times New Roman" w:hAnsi="Times New Roman" w:cs="Times New Roman"/>
          <w:sz w:val="28"/>
          <w:szCs w:val="28"/>
        </w:rPr>
        <w:t>епартамента</w:t>
      </w:r>
      <w:r w:rsidR="00801DAE" w:rsidRPr="007124A0">
        <w:rPr>
          <w:rFonts w:ascii="Times New Roman" w:eastAsia="Times New Roman" w:hAnsi="Times New Roman" w:cs="Times New Roman"/>
          <w:sz w:val="28"/>
          <w:szCs w:val="28"/>
          <w:lang w:eastAsia="ru-RU"/>
        </w:rPr>
        <w:t>: 628602, Ханты-Мансийский автономный округ - Югра, город Нижневартовск, улица Таежная, 24</w:t>
      </w:r>
      <w:r w:rsidR="003034C5" w:rsidRPr="003034C5">
        <w:rPr>
          <w:rFonts w:ascii="Times New Roman" w:eastAsia="Times New Roman" w:hAnsi="Times New Roman" w:cs="Times New Roman"/>
          <w:sz w:val="28"/>
          <w:szCs w:val="28"/>
          <w:lang w:eastAsia="ru-RU"/>
        </w:rPr>
        <w:t>, каб. 212</w:t>
      </w:r>
      <w:r w:rsidR="00801DAE" w:rsidRPr="007124A0">
        <w:rPr>
          <w:rFonts w:ascii="Times New Roman" w:eastAsia="Times New Roman" w:hAnsi="Times New Roman" w:cs="Times New Roman"/>
          <w:sz w:val="28"/>
          <w:szCs w:val="28"/>
          <w:lang w:eastAsia="ru-RU"/>
        </w:rPr>
        <w:t>;</w:t>
      </w:r>
    </w:p>
    <w:p w14:paraId="343000BC" w14:textId="7AAADFAC"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 xml:space="preserve">- </w:t>
      </w:r>
      <w:r w:rsidR="003034C5" w:rsidRPr="003034C5">
        <w:rPr>
          <w:rFonts w:ascii="Times New Roman" w:eastAsia="Times New Roman" w:hAnsi="Times New Roman" w:cs="Times New Roman"/>
          <w:sz w:val="28"/>
          <w:szCs w:val="28"/>
          <w:lang w:eastAsia="ru-RU"/>
        </w:rPr>
        <w:t>справочный телефон/факс приемной</w:t>
      </w:r>
      <w:r w:rsidRPr="007124A0">
        <w:rPr>
          <w:rFonts w:ascii="Times New Roman" w:eastAsia="Times New Roman" w:hAnsi="Times New Roman" w:cs="Times New Roman"/>
          <w:sz w:val="28"/>
          <w:szCs w:val="28"/>
          <w:lang w:eastAsia="ru-RU"/>
        </w:rPr>
        <w:t xml:space="preserve"> </w:t>
      </w:r>
      <w:r w:rsidR="00DB3549">
        <w:rPr>
          <w:rFonts w:ascii="Times New Roman" w:hAnsi="Times New Roman" w:cs="Times New Roman"/>
          <w:sz w:val="28"/>
          <w:szCs w:val="28"/>
        </w:rPr>
        <w:t>д</w:t>
      </w:r>
      <w:r w:rsidR="00A90B77">
        <w:rPr>
          <w:rFonts w:ascii="Times New Roman" w:hAnsi="Times New Roman" w:cs="Times New Roman"/>
          <w:sz w:val="28"/>
          <w:szCs w:val="28"/>
        </w:rPr>
        <w:t>епартамента</w:t>
      </w:r>
      <w:r w:rsidRPr="007124A0">
        <w:rPr>
          <w:rFonts w:ascii="Times New Roman" w:eastAsia="Times New Roman" w:hAnsi="Times New Roman" w:cs="Times New Roman"/>
          <w:sz w:val="28"/>
          <w:szCs w:val="28"/>
          <w:lang w:eastAsia="ru-RU"/>
        </w:rPr>
        <w:t>: (3466) 24-15-11;</w:t>
      </w:r>
    </w:p>
    <w:p w14:paraId="30990E14" w14:textId="12674B5C"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 xml:space="preserve">- адрес электронной почты </w:t>
      </w:r>
      <w:r w:rsidR="00DB3549">
        <w:rPr>
          <w:rFonts w:ascii="Times New Roman" w:hAnsi="Times New Roman" w:cs="Times New Roman"/>
          <w:sz w:val="28"/>
          <w:szCs w:val="28"/>
        </w:rPr>
        <w:t>д</w:t>
      </w:r>
      <w:r w:rsidR="00A90B77">
        <w:rPr>
          <w:rFonts w:ascii="Times New Roman" w:hAnsi="Times New Roman" w:cs="Times New Roman"/>
          <w:sz w:val="28"/>
          <w:szCs w:val="28"/>
        </w:rPr>
        <w:t>епартамента</w:t>
      </w:r>
      <w:r w:rsidRPr="007124A0">
        <w:rPr>
          <w:rFonts w:ascii="Times New Roman" w:eastAsia="Times New Roman" w:hAnsi="Times New Roman" w:cs="Times New Roman"/>
          <w:sz w:val="28"/>
          <w:szCs w:val="28"/>
          <w:lang w:eastAsia="ru-RU"/>
        </w:rPr>
        <w:t>: dms@n-vartovsk.ru;</w:t>
      </w:r>
    </w:p>
    <w:p w14:paraId="7ABDF0AD" w14:textId="1060EDAE"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bookmarkStart w:id="4" w:name="P56"/>
      <w:bookmarkEnd w:id="4"/>
      <w:r w:rsidRPr="007124A0">
        <w:rPr>
          <w:rFonts w:ascii="Times New Roman" w:eastAsia="Times New Roman" w:hAnsi="Times New Roman" w:cs="Times New Roman"/>
          <w:sz w:val="28"/>
          <w:szCs w:val="28"/>
          <w:lang w:eastAsia="ru-RU"/>
        </w:rPr>
        <w:t xml:space="preserve">- график работы </w:t>
      </w:r>
      <w:r w:rsidR="00DB3549">
        <w:rPr>
          <w:rFonts w:ascii="Times New Roman" w:hAnsi="Times New Roman" w:cs="Times New Roman"/>
          <w:sz w:val="28"/>
          <w:szCs w:val="28"/>
        </w:rPr>
        <w:t>д</w:t>
      </w:r>
      <w:r w:rsidR="00A90B77">
        <w:rPr>
          <w:rFonts w:ascii="Times New Roman" w:hAnsi="Times New Roman" w:cs="Times New Roman"/>
          <w:sz w:val="28"/>
          <w:szCs w:val="28"/>
        </w:rPr>
        <w:t>епартамента</w:t>
      </w:r>
      <w:r w:rsidRPr="007124A0">
        <w:rPr>
          <w:rFonts w:ascii="Times New Roman" w:eastAsia="Times New Roman" w:hAnsi="Times New Roman" w:cs="Times New Roman"/>
          <w:sz w:val="28"/>
          <w:szCs w:val="28"/>
          <w:lang w:eastAsia="ru-RU"/>
        </w:rPr>
        <w:t>:</w:t>
      </w:r>
    </w:p>
    <w:p w14:paraId="63C70DC3" w14:textId="18642E07"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понедельник с 09.00 до 13.00 часов</w:t>
      </w:r>
      <w:r w:rsidR="00514CB4">
        <w:rPr>
          <w:rFonts w:ascii="Times New Roman" w:eastAsia="Times New Roman" w:hAnsi="Times New Roman" w:cs="Times New Roman"/>
          <w:sz w:val="28"/>
          <w:szCs w:val="28"/>
          <w:lang w:eastAsia="ru-RU"/>
        </w:rPr>
        <w:t>,</w:t>
      </w:r>
      <w:r w:rsidRPr="007124A0">
        <w:rPr>
          <w:rFonts w:ascii="Times New Roman" w:eastAsia="Times New Roman" w:hAnsi="Times New Roman" w:cs="Times New Roman"/>
          <w:sz w:val="28"/>
          <w:szCs w:val="28"/>
          <w:lang w:eastAsia="ru-RU"/>
        </w:rPr>
        <w:t xml:space="preserve"> с 14.00 до 18.00 часов;</w:t>
      </w:r>
    </w:p>
    <w:p w14:paraId="6667E7DA" w14:textId="0DBE54D6"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вторник - пятница с 09.00 до 13.00 часов</w:t>
      </w:r>
      <w:r w:rsidR="003034C5" w:rsidRPr="003034C5">
        <w:rPr>
          <w:rFonts w:ascii="Times New Roman" w:eastAsia="Times New Roman" w:hAnsi="Times New Roman" w:cs="Times New Roman"/>
          <w:sz w:val="28"/>
          <w:szCs w:val="28"/>
          <w:lang w:eastAsia="ru-RU"/>
        </w:rPr>
        <w:t>,</w:t>
      </w:r>
      <w:r w:rsidRPr="007124A0">
        <w:rPr>
          <w:rFonts w:ascii="Times New Roman" w:eastAsia="Times New Roman" w:hAnsi="Times New Roman" w:cs="Times New Roman"/>
          <w:sz w:val="28"/>
          <w:szCs w:val="28"/>
          <w:lang w:eastAsia="ru-RU"/>
        </w:rPr>
        <w:t xml:space="preserve"> с 14.00 до 17.00 часов;</w:t>
      </w:r>
    </w:p>
    <w:p w14:paraId="3B367342" w14:textId="77777777"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суббота, воскресенье - выходные дни;</w:t>
      </w:r>
    </w:p>
    <w:p w14:paraId="32F07562" w14:textId="7B6BA9CD"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 xml:space="preserve">- </w:t>
      </w:r>
      <w:r w:rsidR="003034C5" w:rsidRPr="003034C5">
        <w:rPr>
          <w:rFonts w:ascii="Times New Roman" w:eastAsia="Times New Roman" w:hAnsi="Times New Roman" w:cs="Times New Roman"/>
          <w:sz w:val="28"/>
          <w:szCs w:val="28"/>
          <w:lang w:eastAsia="ru-RU"/>
        </w:rPr>
        <w:t>часы</w:t>
      </w:r>
      <w:r w:rsidRPr="007124A0">
        <w:rPr>
          <w:rFonts w:ascii="Times New Roman" w:eastAsia="Times New Roman" w:hAnsi="Times New Roman" w:cs="Times New Roman"/>
          <w:sz w:val="28"/>
          <w:szCs w:val="28"/>
          <w:lang w:eastAsia="ru-RU"/>
        </w:rPr>
        <w:t xml:space="preserve"> приема директора </w:t>
      </w:r>
      <w:r w:rsidR="00DB3549">
        <w:rPr>
          <w:rFonts w:ascii="Times New Roman" w:hAnsi="Times New Roman" w:cs="Times New Roman"/>
          <w:sz w:val="28"/>
          <w:szCs w:val="28"/>
        </w:rPr>
        <w:t>д</w:t>
      </w:r>
      <w:r w:rsidR="00A90B77">
        <w:rPr>
          <w:rFonts w:ascii="Times New Roman" w:hAnsi="Times New Roman" w:cs="Times New Roman"/>
          <w:sz w:val="28"/>
          <w:szCs w:val="28"/>
        </w:rPr>
        <w:t>епартамента</w:t>
      </w:r>
      <w:r w:rsidRPr="007124A0">
        <w:rPr>
          <w:rFonts w:ascii="Times New Roman" w:eastAsia="Times New Roman" w:hAnsi="Times New Roman" w:cs="Times New Roman"/>
          <w:sz w:val="28"/>
          <w:szCs w:val="28"/>
          <w:lang w:eastAsia="ru-RU"/>
        </w:rPr>
        <w:t>: вторник с 16.00 до 18.00 часов;</w:t>
      </w:r>
    </w:p>
    <w:p w14:paraId="03A3E77B" w14:textId="4200D9F7" w:rsidR="003034C5" w:rsidRPr="003034C5" w:rsidRDefault="00E65C76" w:rsidP="00514CB4">
      <w:pPr>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адрес официального сайта</w:t>
      </w:r>
      <w:r w:rsidR="00514CB4">
        <w:rPr>
          <w:rFonts w:ascii="Times New Roman" w:eastAsia="Times New Roman" w:hAnsi="Times New Roman" w:cs="Times New Roman"/>
          <w:sz w:val="28"/>
          <w:szCs w:val="28"/>
          <w:lang w:eastAsia="ru-RU"/>
        </w:rPr>
        <w:t xml:space="preserve">: </w:t>
      </w:r>
      <w:r w:rsidR="00514CB4">
        <w:rPr>
          <w:rFonts w:ascii="Times New Roman" w:eastAsia="Times New Roman" w:hAnsi="Times New Roman" w:cs="Times New Roman"/>
          <w:sz w:val="28"/>
          <w:szCs w:val="28"/>
          <w:lang w:val="en-US" w:eastAsia="ru-RU"/>
        </w:rPr>
        <w:t>www</w:t>
      </w:r>
      <w:r w:rsidR="00514CB4" w:rsidRPr="00514CB4">
        <w:rPr>
          <w:rFonts w:ascii="Times New Roman" w:eastAsia="Times New Roman" w:hAnsi="Times New Roman" w:cs="Times New Roman"/>
          <w:sz w:val="28"/>
          <w:szCs w:val="28"/>
          <w:lang w:eastAsia="ru-RU"/>
        </w:rPr>
        <w:t>.</w:t>
      </w:r>
      <w:r w:rsidR="00514CB4">
        <w:rPr>
          <w:rFonts w:ascii="Times New Roman" w:eastAsia="Times New Roman" w:hAnsi="Times New Roman" w:cs="Times New Roman"/>
          <w:sz w:val="28"/>
          <w:szCs w:val="28"/>
          <w:lang w:val="en-US" w:eastAsia="ru-RU"/>
        </w:rPr>
        <w:t>n</w:t>
      </w:r>
      <w:r w:rsidR="00514CB4" w:rsidRPr="00514CB4">
        <w:rPr>
          <w:rFonts w:ascii="Times New Roman" w:eastAsia="Times New Roman" w:hAnsi="Times New Roman" w:cs="Times New Roman"/>
          <w:sz w:val="28"/>
          <w:szCs w:val="28"/>
          <w:lang w:eastAsia="ru-RU"/>
        </w:rPr>
        <w:t>-</w:t>
      </w:r>
      <w:r w:rsidR="00514CB4">
        <w:rPr>
          <w:rFonts w:ascii="Times New Roman" w:eastAsia="Times New Roman" w:hAnsi="Times New Roman" w:cs="Times New Roman"/>
          <w:sz w:val="28"/>
          <w:szCs w:val="28"/>
          <w:lang w:val="en-US" w:eastAsia="ru-RU"/>
        </w:rPr>
        <w:t>vartovsk</w:t>
      </w:r>
      <w:r w:rsidR="00514CB4" w:rsidRPr="00514CB4">
        <w:rPr>
          <w:rFonts w:ascii="Times New Roman" w:eastAsia="Times New Roman" w:hAnsi="Times New Roman" w:cs="Times New Roman"/>
          <w:sz w:val="28"/>
          <w:szCs w:val="28"/>
          <w:lang w:eastAsia="ru-RU"/>
        </w:rPr>
        <w:t>.</w:t>
      </w:r>
      <w:r w:rsidR="00514CB4">
        <w:rPr>
          <w:rFonts w:ascii="Times New Roman" w:eastAsia="Times New Roman" w:hAnsi="Times New Roman" w:cs="Times New Roman"/>
          <w:sz w:val="28"/>
          <w:szCs w:val="28"/>
          <w:lang w:val="en-US" w:eastAsia="ru-RU"/>
        </w:rPr>
        <w:t>ru</w:t>
      </w:r>
      <w:r w:rsidR="003034C5" w:rsidRPr="003034C5">
        <w:rPr>
          <w:rFonts w:ascii="Times New Roman" w:eastAsia="Times New Roman" w:hAnsi="Times New Roman" w:cs="Times New Roman"/>
          <w:color w:val="000000"/>
          <w:sz w:val="28"/>
          <w:szCs w:val="28"/>
          <w:lang w:eastAsia="ru-RU"/>
        </w:rPr>
        <w:t>;</w:t>
      </w:r>
    </w:p>
    <w:p w14:paraId="70B16D6C" w14:textId="77777777" w:rsidR="00514CB4" w:rsidRPr="004B05D2" w:rsidRDefault="00514CB4" w:rsidP="00514CB4">
      <w:pPr>
        <w:widowControl w:val="0"/>
        <w:autoSpaceDE w:val="0"/>
        <w:autoSpaceDN w:val="0"/>
        <w:ind w:firstLine="567"/>
        <w:rPr>
          <w:rFonts w:ascii="Times New Roman" w:eastAsia="Times New Roman" w:hAnsi="Times New Roman" w:cs="Times New Roman"/>
          <w:sz w:val="28"/>
          <w:szCs w:val="28"/>
          <w:lang w:eastAsia="ru-RU"/>
        </w:rPr>
      </w:pPr>
    </w:p>
    <w:p w14:paraId="4DD3F23D" w14:textId="34FDA3A9" w:rsidR="00801DAE" w:rsidRPr="007124A0" w:rsidRDefault="00567FEB" w:rsidP="00514CB4">
      <w:pPr>
        <w:widowControl w:val="0"/>
        <w:autoSpaceDE w:val="0"/>
        <w:autoSpaceDN w:val="0"/>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B354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w:t>
      </w:r>
      <w:r w:rsidR="00DB3549">
        <w:rPr>
          <w:rFonts w:ascii="Times New Roman" w:eastAsia="Times New Roman" w:hAnsi="Times New Roman" w:cs="Times New Roman"/>
          <w:sz w:val="28"/>
          <w:szCs w:val="28"/>
          <w:lang w:eastAsia="ru-RU"/>
        </w:rPr>
        <w:t xml:space="preserve">есто нахождения </w:t>
      </w:r>
      <w:r w:rsidR="00112641" w:rsidRPr="00C02494">
        <w:rPr>
          <w:rFonts w:ascii="Times New Roman" w:eastAsia="Times New Roman" w:hAnsi="Times New Roman" w:cs="Times New Roman"/>
          <w:sz w:val="28"/>
          <w:szCs w:val="28"/>
        </w:rPr>
        <w:t>структурного подразделения</w:t>
      </w:r>
      <w:r w:rsidR="00112641" w:rsidRPr="00801DAE">
        <w:rPr>
          <w:rFonts w:ascii="Times New Roman" w:eastAsia="Times New Roman" w:hAnsi="Times New Roman" w:cs="Times New Roman"/>
          <w:sz w:val="28"/>
          <w:szCs w:val="28"/>
        </w:rPr>
        <w:t xml:space="preserve"> </w:t>
      </w:r>
      <w:r w:rsidR="00112641">
        <w:rPr>
          <w:rFonts w:ascii="Times New Roman" w:eastAsia="Times New Roman" w:hAnsi="Times New Roman" w:cs="Times New Roman"/>
          <w:sz w:val="28"/>
          <w:szCs w:val="28"/>
        </w:rPr>
        <w:t xml:space="preserve">- </w:t>
      </w:r>
      <w:r w:rsidRPr="00801DAE">
        <w:rPr>
          <w:rFonts w:ascii="Times New Roman" w:eastAsia="Times New Roman" w:hAnsi="Times New Roman" w:cs="Times New Roman"/>
          <w:sz w:val="28"/>
          <w:szCs w:val="28"/>
        </w:rPr>
        <w:t xml:space="preserve">управления земельными ресурсами (далее - </w:t>
      </w:r>
      <w:r>
        <w:rPr>
          <w:rFonts w:ascii="Times New Roman" w:eastAsia="Times New Roman" w:hAnsi="Times New Roman" w:cs="Times New Roman"/>
          <w:sz w:val="28"/>
          <w:szCs w:val="28"/>
        </w:rPr>
        <w:t>у</w:t>
      </w:r>
      <w:r w:rsidRPr="00801DAE">
        <w:rPr>
          <w:rFonts w:ascii="Times New Roman" w:eastAsia="Times New Roman" w:hAnsi="Times New Roman" w:cs="Times New Roman"/>
          <w:sz w:val="28"/>
          <w:szCs w:val="28"/>
        </w:rPr>
        <w:t>правление)</w:t>
      </w:r>
      <w:r w:rsidR="00801DAE" w:rsidRPr="007124A0">
        <w:rPr>
          <w:rFonts w:ascii="Times New Roman" w:eastAsia="Times New Roman" w:hAnsi="Times New Roman" w:cs="Times New Roman"/>
          <w:sz w:val="28"/>
          <w:szCs w:val="28"/>
          <w:lang w:eastAsia="ru-RU"/>
        </w:rPr>
        <w:t>: 6286</w:t>
      </w:r>
      <w:r w:rsidR="00A67E13">
        <w:rPr>
          <w:rFonts w:ascii="Times New Roman" w:eastAsia="Times New Roman" w:hAnsi="Times New Roman" w:cs="Times New Roman"/>
          <w:sz w:val="28"/>
          <w:szCs w:val="28"/>
          <w:lang w:eastAsia="ru-RU"/>
        </w:rPr>
        <w:t>05</w:t>
      </w:r>
      <w:r w:rsidR="00801DAE" w:rsidRPr="007124A0">
        <w:rPr>
          <w:rFonts w:ascii="Times New Roman" w:eastAsia="Times New Roman" w:hAnsi="Times New Roman" w:cs="Times New Roman"/>
          <w:sz w:val="28"/>
          <w:szCs w:val="28"/>
          <w:lang w:eastAsia="ru-RU"/>
        </w:rPr>
        <w:t xml:space="preserve">, Ханты-Мансийский автономный округ - Югра, город Нижневартовск, улица Ханты-Мансийская, </w:t>
      </w:r>
      <w:r w:rsidR="00066E5B" w:rsidRPr="00066E5B">
        <w:rPr>
          <w:rFonts w:ascii="Times New Roman" w:eastAsia="Times New Roman" w:hAnsi="Times New Roman" w:cs="Times New Roman"/>
          <w:sz w:val="28"/>
          <w:szCs w:val="28"/>
          <w:lang w:eastAsia="ru-RU"/>
        </w:rPr>
        <w:t xml:space="preserve">дом </w:t>
      </w:r>
      <w:r w:rsidR="00801DAE" w:rsidRPr="007124A0">
        <w:rPr>
          <w:rFonts w:ascii="Times New Roman" w:eastAsia="Times New Roman" w:hAnsi="Times New Roman" w:cs="Times New Roman"/>
          <w:sz w:val="28"/>
          <w:szCs w:val="28"/>
          <w:lang w:eastAsia="ru-RU"/>
        </w:rPr>
        <w:t>40, офисы 3 - 6;</w:t>
      </w:r>
    </w:p>
    <w:p w14:paraId="5700EC7E" w14:textId="0B528183"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 xml:space="preserve">- </w:t>
      </w:r>
      <w:r w:rsidR="00066E5B" w:rsidRPr="00066E5B">
        <w:rPr>
          <w:rFonts w:ascii="Times New Roman" w:eastAsia="Times New Roman" w:hAnsi="Times New Roman" w:cs="Times New Roman"/>
          <w:sz w:val="28"/>
          <w:szCs w:val="28"/>
          <w:lang w:eastAsia="ru-RU"/>
        </w:rPr>
        <w:t>справочные телефоны</w:t>
      </w:r>
      <w:r w:rsidR="00DB3549">
        <w:rPr>
          <w:rFonts w:ascii="Times New Roman" w:eastAsia="Times New Roman" w:hAnsi="Times New Roman" w:cs="Times New Roman"/>
          <w:sz w:val="28"/>
          <w:szCs w:val="28"/>
          <w:lang w:eastAsia="ru-RU"/>
        </w:rPr>
        <w:t xml:space="preserve"> у</w:t>
      </w:r>
      <w:r w:rsidRPr="007124A0">
        <w:rPr>
          <w:rFonts w:ascii="Times New Roman" w:eastAsia="Times New Roman" w:hAnsi="Times New Roman" w:cs="Times New Roman"/>
          <w:sz w:val="28"/>
          <w:szCs w:val="28"/>
          <w:lang w:eastAsia="ru-RU"/>
        </w:rPr>
        <w:t xml:space="preserve">правления: (3466) </w:t>
      </w:r>
      <w:r w:rsidR="00FC0B72">
        <w:rPr>
          <w:rFonts w:ascii="Times New Roman" w:eastAsia="Times New Roman" w:hAnsi="Times New Roman" w:cs="Times New Roman"/>
          <w:sz w:val="28"/>
          <w:szCs w:val="28"/>
          <w:lang w:eastAsia="ru-RU"/>
        </w:rPr>
        <w:t xml:space="preserve">43-61-60, </w:t>
      </w:r>
      <w:r w:rsidRPr="007124A0">
        <w:rPr>
          <w:rFonts w:ascii="Times New Roman" w:eastAsia="Times New Roman" w:hAnsi="Times New Roman" w:cs="Times New Roman"/>
          <w:sz w:val="28"/>
          <w:szCs w:val="28"/>
          <w:lang w:eastAsia="ru-RU"/>
        </w:rPr>
        <w:t>43-</w:t>
      </w:r>
      <w:r w:rsidR="00066E5B" w:rsidRPr="00066E5B">
        <w:rPr>
          <w:rFonts w:ascii="Times New Roman" w:eastAsia="Times New Roman" w:hAnsi="Times New Roman" w:cs="Times New Roman"/>
          <w:sz w:val="28"/>
          <w:szCs w:val="28"/>
          <w:lang w:eastAsia="ru-RU"/>
        </w:rPr>
        <w:t>7</w:t>
      </w:r>
      <w:r w:rsidR="00FC0B72">
        <w:rPr>
          <w:rFonts w:ascii="Times New Roman" w:eastAsia="Times New Roman" w:hAnsi="Times New Roman" w:cs="Times New Roman"/>
          <w:sz w:val="28"/>
          <w:szCs w:val="28"/>
          <w:lang w:eastAsia="ru-RU"/>
        </w:rPr>
        <w:t>1</w:t>
      </w:r>
      <w:r w:rsidR="00066E5B" w:rsidRPr="00066E5B">
        <w:rPr>
          <w:rFonts w:ascii="Times New Roman" w:eastAsia="Times New Roman" w:hAnsi="Times New Roman" w:cs="Times New Roman"/>
          <w:sz w:val="28"/>
          <w:szCs w:val="28"/>
          <w:lang w:eastAsia="ru-RU"/>
        </w:rPr>
        <w:t>-</w:t>
      </w:r>
      <w:r w:rsidR="00FC0B72">
        <w:rPr>
          <w:rFonts w:ascii="Times New Roman" w:eastAsia="Times New Roman" w:hAnsi="Times New Roman" w:cs="Times New Roman"/>
          <w:sz w:val="28"/>
          <w:szCs w:val="28"/>
          <w:lang w:eastAsia="ru-RU"/>
        </w:rPr>
        <w:t>42</w:t>
      </w:r>
      <w:r w:rsidR="00066E5B" w:rsidRPr="00066E5B">
        <w:rPr>
          <w:rFonts w:ascii="Times New Roman" w:eastAsia="Times New Roman" w:hAnsi="Times New Roman" w:cs="Times New Roman"/>
          <w:sz w:val="28"/>
          <w:szCs w:val="28"/>
          <w:lang w:eastAsia="ru-RU"/>
        </w:rPr>
        <w:t>, 43-</w:t>
      </w:r>
      <w:r w:rsidR="00FC0B72">
        <w:rPr>
          <w:rFonts w:ascii="Times New Roman" w:eastAsia="Times New Roman" w:hAnsi="Times New Roman" w:cs="Times New Roman"/>
          <w:sz w:val="28"/>
          <w:szCs w:val="28"/>
          <w:lang w:eastAsia="ru-RU"/>
        </w:rPr>
        <w:t>59</w:t>
      </w:r>
      <w:r w:rsidRPr="007124A0">
        <w:rPr>
          <w:rFonts w:ascii="Times New Roman" w:eastAsia="Times New Roman" w:hAnsi="Times New Roman" w:cs="Times New Roman"/>
          <w:sz w:val="28"/>
          <w:szCs w:val="28"/>
          <w:lang w:eastAsia="ru-RU"/>
        </w:rPr>
        <w:t>-</w:t>
      </w:r>
      <w:r w:rsidR="00FC0B72">
        <w:rPr>
          <w:rFonts w:ascii="Times New Roman" w:eastAsia="Times New Roman" w:hAnsi="Times New Roman" w:cs="Times New Roman"/>
          <w:sz w:val="28"/>
          <w:szCs w:val="28"/>
          <w:lang w:eastAsia="ru-RU"/>
        </w:rPr>
        <w:t>88</w:t>
      </w:r>
      <w:r w:rsidRPr="007124A0">
        <w:rPr>
          <w:rFonts w:ascii="Times New Roman" w:eastAsia="Times New Roman" w:hAnsi="Times New Roman" w:cs="Times New Roman"/>
          <w:sz w:val="28"/>
          <w:szCs w:val="28"/>
          <w:lang w:eastAsia="ru-RU"/>
        </w:rPr>
        <w:t>;</w:t>
      </w:r>
    </w:p>
    <w:p w14:paraId="597D91E9" w14:textId="773F32A9"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 телефон спе</w:t>
      </w:r>
      <w:r w:rsidR="00DB3549">
        <w:rPr>
          <w:rFonts w:ascii="Times New Roman" w:eastAsia="Times New Roman" w:hAnsi="Times New Roman" w:cs="Times New Roman"/>
          <w:sz w:val="28"/>
          <w:szCs w:val="28"/>
          <w:lang w:eastAsia="ru-RU"/>
        </w:rPr>
        <w:t>циалистов у</w:t>
      </w:r>
      <w:r w:rsidRPr="007124A0">
        <w:rPr>
          <w:rFonts w:ascii="Times New Roman" w:eastAsia="Times New Roman" w:hAnsi="Times New Roman" w:cs="Times New Roman"/>
          <w:sz w:val="28"/>
          <w:szCs w:val="28"/>
          <w:lang w:eastAsia="ru-RU"/>
        </w:rPr>
        <w:t>правления: (3466) 43-59-88</w:t>
      </w:r>
      <w:r w:rsidR="00FC0B72">
        <w:rPr>
          <w:rFonts w:ascii="Times New Roman" w:eastAsia="Times New Roman" w:hAnsi="Times New Roman" w:cs="Times New Roman"/>
          <w:sz w:val="28"/>
          <w:szCs w:val="28"/>
          <w:lang w:eastAsia="ru-RU"/>
        </w:rPr>
        <w:t>, 43-71-42</w:t>
      </w:r>
      <w:r w:rsidRPr="007124A0">
        <w:rPr>
          <w:rFonts w:ascii="Times New Roman" w:eastAsia="Times New Roman" w:hAnsi="Times New Roman" w:cs="Times New Roman"/>
          <w:sz w:val="28"/>
          <w:szCs w:val="28"/>
          <w:lang w:eastAsia="ru-RU"/>
        </w:rPr>
        <w:t>;</w:t>
      </w:r>
    </w:p>
    <w:p w14:paraId="41538650" w14:textId="03EBD956"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 xml:space="preserve">- адрес электронной почты </w:t>
      </w:r>
      <w:r w:rsidR="00C65BF0">
        <w:rPr>
          <w:rFonts w:ascii="Times New Roman" w:eastAsia="Times New Roman" w:hAnsi="Times New Roman" w:cs="Times New Roman"/>
          <w:sz w:val="28"/>
          <w:szCs w:val="28"/>
          <w:lang w:eastAsia="ru-RU"/>
        </w:rPr>
        <w:t>у</w:t>
      </w:r>
      <w:r w:rsidRPr="007124A0">
        <w:rPr>
          <w:rFonts w:ascii="Times New Roman" w:eastAsia="Times New Roman" w:hAnsi="Times New Roman" w:cs="Times New Roman"/>
          <w:sz w:val="28"/>
          <w:szCs w:val="28"/>
          <w:lang w:eastAsia="ru-RU"/>
        </w:rPr>
        <w:t>правления: uzr@n-vartovsk.ru;</w:t>
      </w:r>
    </w:p>
    <w:p w14:paraId="3C548FC4" w14:textId="703DF710" w:rsidR="00801DAE" w:rsidRPr="007124A0" w:rsidRDefault="00DB3549" w:rsidP="00514CB4">
      <w:pPr>
        <w:widowControl w:val="0"/>
        <w:autoSpaceDE w:val="0"/>
        <w:autoSpaceDN w:val="0"/>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график работы у</w:t>
      </w:r>
      <w:r w:rsidR="00801DAE" w:rsidRPr="007124A0">
        <w:rPr>
          <w:rFonts w:ascii="Times New Roman" w:eastAsia="Times New Roman" w:hAnsi="Times New Roman" w:cs="Times New Roman"/>
          <w:sz w:val="28"/>
          <w:szCs w:val="28"/>
          <w:lang w:eastAsia="ru-RU"/>
        </w:rPr>
        <w:t>правления:</w:t>
      </w:r>
    </w:p>
    <w:p w14:paraId="131C30D7" w14:textId="09CCFAA1"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понедельник с 09.00 до 13.00 часов</w:t>
      </w:r>
      <w:r w:rsidR="00066E5B" w:rsidRPr="00066E5B">
        <w:rPr>
          <w:rFonts w:ascii="Times New Roman" w:eastAsia="Times New Roman" w:hAnsi="Times New Roman" w:cs="Times New Roman"/>
          <w:sz w:val="28"/>
          <w:szCs w:val="28"/>
          <w:lang w:eastAsia="ru-RU"/>
        </w:rPr>
        <w:t>,</w:t>
      </w:r>
      <w:r w:rsidRPr="007124A0">
        <w:rPr>
          <w:rFonts w:ascii="Times New Roman" w:eastAsia="Times New Roman" w:hAnsi="Times New Roman" w:cs="Times New Roman"/>
          <w:sz w:val="28"/>
          <w:szCs w:val="28"/>
          <w:lang w:eastAsia="ru-RU"/>
        </w:rPr>
        <w:t xml:space="preserve"> с 14.00 до 18.00 часов;</w:t>
      </w:r>
    </w:p>
    <w:p w14:paraId="3B8A6B64" w14:textId="17B7B63A"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вторник - пятница с 09.00 до 13.00 часов</w:t>
      </w:r>
      <w:r w:rsidR="00066E5B" w:rsidRPr="00066E5B">
        <w:rPr>
          <w:rFonts w:ascii="Times New Roman" w:eastAsia="Times New Roman" w:hAnsi="Times New Roman" w:cs="Times New Roman"/>
          <w:sz w:val="28"/>
          <w:szCs w:val="28"/>
          <w:lang w:eastAsia="ru-RU"/>
        </w:rPr>
        <w:t>,</w:t>
      </w:r>
      <w:r w:rsidRPr="007124A0">
        <w:rPr>
          <w:rFonts w:ascii="Times New Roman" w:eastAsia="Times New Roman" w:hAnsi="Times New Roman" w:cs="Times New Roman"/>
          <w:sz w:val="28"/>
          <w:szCs w:val="28"/>
          <w:lang w:eastAsia="ru-RU"/>
        </w:rPr>
        <w:t xml:space="preserve"> с 14.00 до 17.00 часов;</w:t>
      </w:r>
    </w:p>
    <w:p w14:paraId="4846B983" w14:textId="77777777"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суббота, воскресенье - выходные дни;</w:t>
      </w:r>
    </w:p>
    <w:p w14:paraId="5C47BCCA" w14:textId="47F9FE5E" w:rsidR="00801DAE" w:rsidRPr="007124A0" w:rsidRDefault="00801DAE" w:rsidP="00514CB4">
      <w:pPr>
        <w:widowControl w:val="0"/>
        <w:autoSpaceDE w:val="0"/>
        <w:autoSpaceDN w:val="0"/>
        <w:ind w:firstLine="567"/>
        <w:rPr>
          <w:rFonts w:ascii="Times New Roman" w:eastAsia="Times New Roman" w:hAnsi="Times New Roman" w:cs="Times New Roman"/>
          <w:sz w:val="28"/>
          <w:szCs w:val="28"/>
          <w:lang w:eastAsia="ru-RU"/>
        </w:rPr>
      </w:pPr>
      <w:r w:rsidRPr="007124A0">
        <w:rPr>
          <w:rFonts w:ascii="Times New Roman" w:eastAsia="Times New Roman" w:hAnsi="Times New Roman" w:cs="Times New Roman"/>
          <w:sz w:val="28"/>
          <w:szCs w:val="28"/>
          <w:lang w:eastAsia="ru-RU"/>
        </w:rPr>
        <w:t xml:space="preserve">- </w:t>
      </w:r>
      <w:r w:rsidR="00066E5B" w:rsidRPr="00066E5B">
        <w:rPr>
          <w:rFonts w:ascii="Times New Roman" w:eastAsia="Times New Roman" w:hAnsi="Times New Roman" w:cs="Times New Roman"/>
          <w:sz w:val="28"/>
          <w:szCs w:val="28"/>
          <w:lang w:eastAsia="ru-RU"/>
        </w:rPr>
        <w:t>часы</w:t>
      </w:r>
      <w:r w:rsidR="00DB3549">
        <w:rPr>
          <w:rFonts w:ascii="Times New Roman" w:eastAsia="Times New Roman" w:hAnsi="Times New Roman" w:cs="Times New Roman"/>
          <w:sz w:val="28"/>
          <w:szCs w:val="28"/>
          <w:lang w:eastAsia="ru-RU"/>
        </w:rPr>
        <w:t xml:space="preserve"> приема заместителя директора департамента, начальника у</w:t>
      </w:r>
      <w:r w:rsidRPr="007124A0">
        <w:rPr>
          <w:rFonts w:ascii="Times New Roman" w:eastAsia="Times New Roman" w:hAnsi="Times New Roman" w:cs="Times New Roman"/>
          <w:sz w:val="28"/>
          <w:szCs w:val="28"/>
          <w:lang w:eastAsia="ru-RU"/>
        </w:rPr>
        <w:t>правления: понедельник, среда с 09.00 до 13.00 часов</w:t>
      </w:r>
      <w:r w:rsidR="00066E5B" w:rsidRPr="00066E5B">
        <w:rPr>
          <w:rFonts w:ascii="Times New Roman" w:eastAsia="Times New Roman" w:hAnsi="Times New Roman" w:cs="Times New Roman"/>
          <w:sz w:val="28"/>
          <w:szCs w:val="28"/>
          <w:lang w:eastAsia="ru-RU"/>
        </w:rPr>
        <w:t>;</w:t>
      </w:r>
    </w:p>
    <w:p w14:paraId="1FD04905" w14:textId="43C31E18" w:rsidR="00066E5B" w:rsidRPr="00071CC9" w:rsidRDefault="00FC0B72" w:rsidP="00514CB4">
      <w:pPr>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адрес официального сайта: </w:t>
      </w:r>
      <w:hyperlink r:id="rId10" w:history="1">
        <w:r w:rsidR="00071CC9" w:rsidRPr="00071CC9">
          <w:rPr>
            <w:rFonts w:ascii="Times New Roman" w:eastAsia="Times New Roman" w:hAnsi="Times New Roman" w:cs="Times New Roman"/>
            <w:sz w:val="28"/>
            <w:szCs w:val="28"/>
            <w:lang w:val="en-US" w:eastAsia="ru-RU"/>
          </w:rPr>
          <w:t>www</w:t>
        </w:r>
        <w:r w:rsidR="00071CC9" w:rsidRPr="00071CC9">
          <w:rPr>
            <w:rFonts w:ascii="Times New Roman" w:eastAsia="Times New Roman" w:hAnsi="Times New Roman" w:cs="Times New Roman"/>
            <w:sz w:val="28"/>
            <w:szCs w:val="28"/>
            <w:lang w:eastAsia="ru-RU"/>
          </w:rPr>
          <w:t>.</w:t>
        </w:r>
        <w:r w:rsidR="00071CC9" w:rsidRPr="00071CC9">
          <w:rPr>
            <w:rFonts w:ascii="Times New Roman" w:eastAsia="Times New Roman" w:hAnsi="Times New Roman" w:cs="Times New Roman"/>
            <w:sz w:val="28"/>
            <w:szCs w:val="28"/>
            <w:lang w:val="en-US" w:eastAsia="ru-RU"/>
          </w:rPr>
          <w:t>n</w:t>
        </w:r>
        <w:r w:rsidR="00071CC9" w:rsidRPr="00071CC9">
          <w:rPr>
            <w:rFonts w:ascii="Times New Roman" w:eastAsia="Times New Roman" w:hAnsi="Times New Roman" w:cs="Times New Roman"/>
            <w:sz w:val="28"/>
            <w:szCs w:val="28"/>
            <w:lang w:eastAsia="ru-RU"/>
          </w:rPr>
          <w:t>-</w:t>
        </w:r>
        <w:r w:rsidR="00071CC9" w:rsidRPr="00071CC9">
          <w:rPr>
            <w:rFonts w:ascii="Times New Roman" w:eastAsia="Times New Roman" w:hAnsi="Times New Roman" w:cs="Times New Roman"/>
            <w:sz w:val="28"/>
            <w:szCs w:val="28"/>
            <w:lang w:val="en-US" w:eastAsia="ru-RU"/>
          </w:rPr>
          <w:t>vartovsk</w:t>
        </w:r>
        <w:r w:rsidR="00071CC9" w:rsidRPr="00071CC9">
          <w:rPr>
            <w:rFonts w:ascii="Times New Roman" w:eastAsia="Times New Roman" w:hAnsi="Times New Roman" w:cs="Times New Roman"/>
            <w:sz w:val="28"/>
            <w:szCs w:val="28"/>
            <w:lang w:eastAsia="ru-RU"/>
          </w:rPr>
          <w:t>.</w:t>
        </w:r>
        <w:r w:rsidR="00071CC9" w:rsidRPr="00071CC9">
          <w:rPr>
            <w:rFonts w:ascii="Times New Roman" w:eastAsia="Times New Roman" w:hAnsi="Times New Roman" w:cs="Times New Roman"/>
            <w:sz w:val="28"/>
            <w:szCs w:val="28"/>
            <w:lang w:val="en-US" w:eastAsia="ru-RU"/>
          </w:rPr>
          <w:t>ru</w:t>
        </w:r>
      </w:hyperlink>
      <w:r w:rsidR="00066E5B" w:rsidRPr="00071CC9">
        <w:rPr>
          <w:rFonts w:ascii="Times New Roman" w:eastAsia="Times New Roman" w:hAnsi="Times New Roman" w:cs="Times New Roman"/>
          <w:sz w:val="28"/>
          <w:szCs w:val="28"/>
          <w:lang w:eastAsia="ru-RU"/>
        </w:rPr>
        <w:t>;</w:t>
      </w:r>
    </w:p>
    <w:p w14:paraId="4722884B" w14:textId="582BB51F" w:rsidR="00112E69" w:rsidRPr="007124A0" w:rsidRDefault="00112E69" w:rsidP="00A94E13">
      <w:pPr>
        <w:shd w:val="clear" w:color="auto" w:fill="FFFFFF"/>
        <w:ind w:firstLine="709"/>
        <w:jc w:val="left"/>
        <w:rPr>
          <w:rFonts w:ascii="Times New Roman" w:eastAsia="Times New Roman" w:hAnsi="Times New Roman" w:cs="Times New Roman"/>
          <w:sz w:val="28"/>
          <w:szCs w:val="28"/>
        </w:rPr>
      </w:pPr>
    </w:p>
    <w:p w14:paraId="714E03E6" w14:textId="273BD7C7" w:rsidR="00567FEB" w:rsidRPr="003019CC" w:rsidRDefault="00567FEB" w:rsidP="00567FEB">
      <w:pPr>
        <w:widowControl w:val="0"/>
        <w:autoSpaceDE w:val="0"/>
        <w:autoSpaceDN w:val="0"/>
        <w:adjustRightInd w:val="0"/>
        <w:ind w:firstLine="709"/>
        <w:rPr>
          <w:rFonts w:ascii="Times New Roman" w:hAnsi="Times New Roman" w:cs="Times New Roman"/>
          <w:sz w:val="28"/>
          <w:szCs w:val="28"/>
        </w:rPr>
      </w:pPr>
      <w:r>
        <w:rPr>
          <w:rFonts w:ascii="Times New Roman" w:eastAsia="Times New Roman" w:hAnsi="Times New Roman" w:cs="Times New Roman"/>
          <w:sz w:val="28"/>
          <w:szCs w:val="28"/>
        </w:rPr>
        <w:t>3)</w:t>
      </w:r>
      <w:r w:rsidR="00024FD3">
        <w:rPr>
          <w:rFonts w:ascii="Times New Roman" w:eastAsia="Times New Roman" w:hAnsi="Times New Roman" w:cs="Times New Roman"/>
          <w:sz w:val="28"/>
          <w:szCs w:val="28"/>
        </w:rPr>
        <w:t xml:space="preserve"> </w:t>
      </w:r>
      <w:r w:rsidRPr="005F0D05">
        <w:rPr>
          <w:rFonts w:ascii="Times New Roman" w:eastAsia="Calibri" w:hAnsi="Times New Roman" w:cs="Times New Roman"/>
          <w:bCs/>
          <w:sz w:val="28"/>
          <w:szCs w:val="28"/>
        </w:rPr>
        <w:t>мест</w:t>
      </w:r>
      <w:r>
        <w:rPr>
          <w:rFonts w:ascii="Times New Roman" w:eastAsia="Calibri" w:hAnsi="Times New Roman" w:cs="Times New Roman"/>
          <w:bCs/>
          <w:sz w:val="28"/>
          <w:szCs w:val="28"/>
        </w:rPr>
        <w:t>о</w:t>
      </w:r>
      <w:r w:rsidRPr="005F0D05">
        <w:rPr>
          <w:rFonts w:ascii="Times New Roman" w:eastAsia="Calibri" w:hAnsi="Times New Roman" w:cs="Times New Roman"/>
          <w:bCs/>
          <w:sz w:val="28"/>
          <w:szCs w:val="28"/>
        </w:rPr>
        <w:t xml:space="preserve"> нахождения</w:t>
      </w:r>
      <w:r w:rsidRPr="003019CC">
        <w:rPr>
          <w:rFonts w:ascii="Calibri" w:eastAsia="Times New Roman" w:hAnsi="Calibri" w:cs="Calibri"/>
        </w:rPr>
        <w:t xml:space="preserve"> </w:t>
      </w:r>
      <w:r w:rsidR="00112641" w:rsidRPr="00567FEB">
        <w:rPr>
          <w:rFonts w:ascii="Times New Roman" w:eastAsia="Times New Roman" w:hAnsi="Times New Roman" w:cs="Times New Roman"/>
          <w:sz w:val="28"/>
          <w:szCs w:val="28"/>
        </w:rPr>
        <w:t>территориальн</w:t>
      </w:r>
      <w:r w:rsidR="00112641">
        <w:rPr>
          <w:rFonts w:ascii="Times New Roman" w:eastAsia="Times New Roman" w:hAnsi="Times New Roman" w:cs="Times New Roman"/>
          <w:sz w:val="28"/>
          <w:szCs w:val="28"/>
        </w:rPr>
        <w:t>ого</w:t>
      </w:r>
      <w:r w:rsidR="00112641" w:rsidRPr="00567FEB">
        <w:rPr>
          <w:rFonts w:ascii="Times New Roman" w:eastAsia="Times New Roman" w:hAnsi="Times New Roman" w:cs="Times New Roman"/>
          <w:sz w:val="28"/>
          <w:szCs w:val="28"/>
        </w:rPr>
        <w:t xml:space="preserve"> орган</w:t>
      </w:r>
      <w:r w:rsidR="00112641">
        <w:rPr>
          <w:rFonts w:ascii="Times New Roman" w:eastAsia="Times New Roman" w:hAnsi="Times New Roman" w:cs="Times New Roman"/>
          <w:sz w:val="28"/>
          <w:szCs w:val="28"/>
        </w:rPr>
        <w:t>а</w:t>
      </w:r>
      <w:r w:rsidR="00112641" w:rsidRPr="00567FEB">
        <w:rPr>
          <w:rFonts w:ascii="Times New Roman" w:eastAsia="Times New Roman" w:hAnsi="Times New Roman" w:cs="Times New Roman"/>
          <w:sz w:val="28"/>
          <w:szCs w:val="28"/>
        </w:rPr>
        <w:t xml:space="preserve"> федеральн</w:t>
      </w:r>
      <w:r w:rsidR="00112641">
        <w:rPr>
          <w:rFonts w:ascii="Times New Roman" w:eastAsia="Times New Roman" w:hAnsi="Times New Roman" w:cs="Times New Roman"/>
          <w:sz w:val="28"/>
          <w:szCs w:val="28"/>
        </w:rPr>
        <w:t>ого</w:t>
      </w:r>
      <w:r w:rsidR="00112641" w:rsidRPr="00567FEB">
        <w:rPr>
          <w:rFonts w:ascii="Times New Roman" w:eastAsia="Times New Roman" w:hAnsi="Times New Roman" w:cs="Times New Roman"/>
          <w:sz w:val="28"/>
          <w:szCs w:val="28"/>
        </w:rPr>
        <w:t xml:space="preserve"> орган</w:t>
      </w:r>
      <w:r w:rsidR="00112641">
        <w:rPr>
          <w:rFonts w:ascii="Times New Roman" w:eastAsia="Times New Roman" w:hAnsi="Times New Roman" w:cs="Times New Roman"/>
          <w:sz w:val="28"/>
          <w:szCs w:val="28"/>
        </w:rPr>
        <w:t>а</w:t>
      </w:r>
      <w:r w:rsidR="00112641" w:rsidRPr="00567FEB">
        <w:rPr>
          <w:rFonts w:ascii="Times New Roman" w:eastAsia="Times New Roman" w:hAnsi="Times New Roman" w:cs="Times New Roman"/>
          <w:sz w:val="28"/>
          <w:szCs w:val="28"/>
        </w:rPr>
        <w:t xml:space="preserve"> исполнительной власти </w:t>
      </w:r>
      <w:r w:rsidR="00112641">
        <w:rPr>
          <w:rFonts w:ascii="Times New Roman" w:eastAsia="Times New Roman" w:hAnsi="Times New Roman" w:cs="Times New Roman"/>
          <w:sz w:val="28"/>
          <w:szCs w:val="28"/>
        </w:rPr>
        <w:t xml:space="preserve">- </w:t>
      </w:r>
      <w:r w:rsidRPr="003019CC">
        <w:rPr>
          <w:rFonts w:ascii="Times New Roman" w:hAnsi="Times New Roman" w:cs="Times New Roman"/>
          <w:sz w:val="28"/>
          <w:szCs w:val="28"/>
        </w:rPr>
        <w:t xml:space="preserve">Межрайонной инспекции Федеральной налоговой службы России </w:t>
      </w:r>
      <w:r>
        <w:rPr>
          <w:rFonts w:ascii="Times New Roman" w:hAnsi="Times New Roman" w:cs="Times New Roman"/>
          <w:sz w:val="28"/>
          <w:szCs w:val="28"/>
        </w:rPr>
        <w:t>№</w:t>
      </w:r>
      <w:r w:rsidRPr="003019CC">
        <w:rPr>
          <w:rFonts w:ascii="Times New Roman" w:hAnsi="Times New Roman" w:cs="Times New Roman"/>
          <w:sz w:val="28"/>
          <w:szCs w:val="28"/>
        </w:rPr>
        <w:t xml:space="preserve"> 6 по Ханты-Мансийскому автономному округу </w:t>
      </w:r>
      <w:r>
        <w:rPr>
          <w:rFonts w:ascii="Times New Roman" w:hAnsi="Times New Roman" w:cs="Times New Roman"/>
          <w:sz w:val="28"/>
          <w:szCs w:val="28"/>
        </w:rPr>
        <w:t>–</w:t>
      </w:r>
      <w:r w:rsidRPr="003019CC">
        <w:rPr>
          <w:rFonts w:ascii="Times New Roman" w:hAnsi="Times New Roman" w:cs="Times New Roman"/>
          <w:sz w:val="28"/>
          <w:szCs w:val="28"/>
        </w:rPr>
        <w:t xml:space="preserve"> Югре</w:t>
      </w:r>
      <w:r>
        <w:rPr>
          <w:rFonts w:ascii="Times New Roman" w:hAnsi="Times New Roman" w:cs="Times New Roman"/>
          <w:sz w:val="28"/>
          <w:szCs w:val="28"/>
        </w:rPr>
        <w:t xml:space="preserve"> (далее – </w:t>
      </w:r>
      <w:r w:rsidR="00A94E13">
        <w:rPr>
          <w:rFonts w:ascii="Times New Roman" w:hAnsi="Times New Roman" w:cs="Times New Roman"/>
          <w:sz w:val="28"/>
          <w:szCs w:val="28"/>
        </w:rPr>
        <w:t>налоговая инспекция</w:t>
      </w:r>
      <w:r>
        <w:rPr>
          <w:rFonts w:ascii="Times New Roman" w:hAnsi="Times New Roman" w:cs="Times New Roman"/>
          <w:sz w:val="28"/>
          <w:szCs w:val="28"/>
        </w:rPr>
        <w:t>)</w:t>
      </w:r>
      <w:r w:rsidRPr="003019CC">
        <w:rPr>
          <w:rFonts w:ascii="Times New Roman" w:hAnsi="Times New Roman" w:cs="Times New Roman"/>
          <w:sz w:val="28"/>
          <w:szCs w:val="28"/>
        </w:rPr>
        <w:t>:</w:t>
      </w:r>
      <w:r w:rsidR="00A94E13">
        <w:rPr>
          <w:rFonts w:ascii="Times New Roman" w:hAnsi="Times New Roman" w:cs="Times New Roman"/>
          <w:sz w:val="28"/>
          <w:szCs w:val="28"/>
        </w:rPr>
        <w:t xml:space="preserve"> </w:t>
      </w:r>
      <w:r w:rsidRPr="003019CC">
        <w:rPr>
          <w:rFonts w:ascii="Times New Roman" w:hAnsi="Times New Roman" w:cs="Times New Roman"/>
          <w:sz w:val="28"/>
          <w:szCs w:val="28"/>
        </w:rPr>
        <w:t>628606, Ханты-Мансийский автономный округ - Югра, город Нижневартовск, улица Менделеева, 13;</w:t>
      </w:r>
    </w:p>
    <w:p w14:paraId="58F873A2" w14:textId="77777777" w:rsidR="00567FEB" w:rsidRPr="003019CC" w:rsidRDefault="00567FEB" w:rsidP="00567FEB">
      <w:pPr>
        <w:widowControl w:val="0"/>
        <w:autoSpaceDE w:val="0"/>
        <w:autoSpaceDN w:val="0"/>
        <w:adjustRightInd w:val="0"/>
        <w:ind w:firstLine="709"/>
        <w:rPr>
          <w:rFonts w:ascii="Times New Roman" w:hAnsi="Times New Roman" w:cs="Times New Roman"/>
          <w:sz w:val="28"/>
          <w:szCs w:val="28"/>
        </w:rPr>
      </w:pPr>
      <w:r w:rsidRPr="003019CC">
        <w:rPr>
          <w:rFonts w:ascii="Times New Roman" w:hAnsi="Times New Roman" w:cs="Times New Roman"/>
          <w:sz w:val="28"/>
          <w:szCs w:val="28"/>
        </w:rPr>
        <w:t xml:space="preserve">- </w:t>
      </w:r>
      <w:r>
        <w:rPr>
          <w:rFonts w:ascii="Times New Roman" w:hAnsi="Times New Roman" w:cs="Times New Roman"/>
          <w:sz w:val="28"/>
          <w:szCs w:val="28"/>
        </w:rPr>
        <w:t>справочные телефоны</w:t>
      </w:r>
      <w:r w:rsidRPr="003019CC">
        <w:rPr>
          <w:rFonts w:ascii="Times New Roman" w:hAnsi="Times New Roman" w:cs="Times New Roman"/>
          <w:sz w:val="28"/>
          <w:szCs w:val="28"/>
        </w:rPr>
        <w:t xml:space="preserve">: </w:t>
      </w:r>
      <w:r w:rsidRPr="00AF0075">
        <w:rPr>
          <w:rFonts w:ascii="Times New Roman" w:hAnsi="Times New Roman" w:cs="Times New Roman"/>
          <w:sz w:val="28"/>
          <w:szCs w:val="28"/>
        </w:rPr>
        <w:t xml:space="preserve">(3466) 49-70-00, </w:t>
      </w:r>
      <w:r w:rsidRPr="003019CC">
        <w:rPr>
          <w:rFonts w:ascii="Times New Roman" w:hAnsi="Times New Roman" w:cs="Times New Roman"/>
          <w:sz w:val="28"/>
          <w:szCs w:val="28"/>
        </w:rPr>
        <w:t>8-800-</w:t>
      </w:r>
      <w:r>
        <w:rPr>
          <w:rFonts w:ascii="Times New Roman" w:hAnsi="Times New Roman" w:cs="Times New Roman"/>
          <w:sz w:val="28"/>
          <w:szCs w:val="28"/>
        </w:rPr>
        <w:t>222</w:t>
      </w:r>
      <w:r w:rsidRPr="003019CC">
        <w:rPr>
          <w:rFonts w:ascii="Times New Roman" w:hAnsi="Times New Roman" w:cs="Times New Roman"/>
          <w:sz w:val="28"/>
          <w:szCs w:val="28"/>
        </w:rPr>
        <w:t>-</w:t>
      </w:r>
      <w:r>
        <w:rPr>
          <w:rFonts w:ascii="Times New Roman" w:hAnsi="Times New Roman" w:cs="Times New Roman"/>
          <w:sz w:val="28"/>
          <w:szCs w:val="28"/>
        </w:rPr>
        <w:t>22</w:t>
      </w:r>
      <w:r w:rsidRPr="003019CC">
        <w:rPr>
          <w:rFonts w:ascii="Times New Roman" w:hAnsi="Times New Roman" w:cs="Times New Roman"/>
          <w:sz w:val="28"/>
          <w:szCs w:val="28"/>
        </w:rPr>
        <w:t>-</w:t>
      </w:r>
      <w:r>
        <w:rPr>
          <w:rFonts w:ascii="Times New Roman" w:hAnsi="Times New Roman" w:cs="Times New Roman"/>
          <w:sz w:val="28"/>
          <w:szCs w:val="28"/>
        </w:rPr>
        <w:t>22</w:t>
      </w:r>
      <w:r w:rsidRPr="003019CC">
        <w:rPr>
          <w:rFonts w:ascii="Times New Roman" w:hAnsi="Times New Roman" w:cs="Times New Roman"/>
          <w:sz w:val="28"/>
          <w:szCs w:val="28"/>
        </w:rPr>
        <w:t>;</w:t>
      </w:r>
    </w:p>
    <w:p w14:paraId="4E78E90A" w14:textId="61821CDE" w:rsidR="00567FEB" w:rsidRDefault="00567FEB" w:rsidP="00567FEB">
      <w:pPr>
        <w:widowControl w:val="0"/>
        <w:autoSpaceDE w:val="0"/>
        <w:autoSpaceDN w:val="0"/>
        <w:adjustRightInd w:val="0"/>
        <w:ind w:firstLine="709"/>
        <w:rPr>
          <w:rFonts w:ascii="Times New Roman" w:eastAsia="Times New Roman" w:hAnsi="Times New Roman" w:cs="Times New Roman"/>
          <w:sz w:val="28"/>
          <w:szCs w:val="28"/>
          <w:lang w:eastAsia="ru-RU"/>
        </w:rPr>
      </w:pPr>
      <w:r w:rsidRPr="00AF0075">
        <w:rPr>
          <w:rFonts w:ascii="Times New Roman" w:eastAsia="Times New Roman" w:hAnsi="Times New Roman" w:cs="Times New Roman"/>
          <w:sz w:val="28"/>
          <w:szCs w:val="28"/>
          <w:lang w:eastAsia="ru-RU"/>
        </w:rPr>
        <w:t>- адрес электронной почты</w:t>
      </w:r>
      <w:r w:rsidR="00A94E13">
        <w:rPr>
          <w:rFonts w:ascii="Times New Roman" w:eastAsia="Times New Roman" w:hAnsi="Times New Roman" w:cs="Times New Roman"/>
          <w:sz w:val="28"/>
          <w:szCs w:val="28"/>
          <w:lang w:eastAsia="ru-RU"/>
        </w:rPr>
        <w:t>:</w:t>
      </w:r>
      <w:r w:rsidRPr="00AF0075">
        <w:rPr>
          <w:rFonts w:ascii="Times New Roman" w:eastAsia="Times New Roman" w:hAnsi="Times New Roman" w:cs="Times New Roman"/>
          <w:sz w:val="28"/>
          <w:szCs w:val="28"/>
          <w:lang w:eastAsia="ru-RU"/>
        </w:rPr>
        <w:t xml:space="preserve"> </w:t>
      </w:r>
      <w:r w:rsidRPr="00AF0075">
        <w:rPr>
          <w:rFonts w:ascii="Times New Roman" w:eastAsia="Times New Roman" w:hAnsi="Times New Roman" w:cs="Times New Roman"/>
          <w:sz w:val="28"/>
          <w:szCs w:val="28"/>
          <w:lang w:val="en-US" w:eastAsia="ru-RU"/>
        </w:rPr>
        <w:t>i</w:t>
      </w:r>
      <w:r w:rsidRPr="00AF0075">
        <w:rPr>
          <w:rFonts w:ascii="Times New Roman" w:eastAsia="Times New Roman" w:hAnsi="Times New Roman" w:cs="Times New Roman"/>
          <w:sz w:val="28"/>
          <w:szCs w:val="28"/>
          <w:lang w:eastAsia="ru-RU"/>
        </w:rPr>
        <w:t>860300@</w:t>
      </w:r>
      <w:r w:rsidRPr="00AF0075">
        <w:rPr>
          <w:rFonts w:ascii="Times New Roman" w:eastAsia="Times New Roman" w:hAnsi="Times New Roman" w:cs="Times New Roman"/>
          <w:sz w:val="28"/>
          <w:szCs w:val="28"/>
          <w:lang w:val="en-US" w:eastAsia="ru-RU"/>
        </w:rPr>
        <w:t>r</w:t>
      </w:r>
      <w:r w:rsidRPr="00AF0075">
        <w:rPr>
          <w:rFonts w:ascii="Times New Roman" w:eastAsia="Times New Roman" w:hAnsi="Times New Roman" w:cs="Times New Roman"/>
          <w:sz w:val="28"/>
          <w:szCs w:val="28"/>
          <w:lang w:eastAsia="ru-RU"/>
        </w:rPr>
        <w:t>86.</w:t>
      </w:r>
      <w:r w:rsidRPr="00AF0075">
        <w:rPr>
          <w:rFonts w:ascii="Times New Roman" w:eastAsia="Times New Roman" w:hAnsi="Times New Roman" w:cs="Times New Roman"/>
          <w:sz w:val="28"/>
          <w:szCs w:val="28"/>
          <w:lang w:val="en-US" w:eastAsia="ru-RU"/>
        </w:rPr>
        <w:t>nalog</w:t>
      </w:r>
      <w:r w:rsidRPr="00AF0075">
        <w:rPr>
          <w:rFonts w:ascii="Times New Roman" w:eastAsia="Times New Roman" w:hAnsi="Times New Roman" w:cs="Times New Roman"/>
          <w:sz w:val="28"/>
          <w:szCs w:val="28"/>
          <w:lang w:eastAsia="ru-RU"/>
        </w:rPr>
        <w:t>.ru.</w:t>
      </w:r>
    </w:p>
    <w:p w14:paraId="0F9100A6" w14:textId="4CD6A4EE" w:rsidR="00567FEB" w:rsidRPr="003019CC" w:rsidRDefault="00567FEB" w:rsidP="00567FEB">
      <w:pPr>
        <w:widowControl w:val="0"/>
        <w:autoSpaceDE w:val="0"/>
        <w:autoSpaceDN w:val="0"/>
        <w:adjustRightInd w:val="0"/>
        <w:ind w:firstLine="709"/>
        <w:rPr>
          <w:rFonts w:ascii="Times New Roman" w:hAnsi="Times New Roman" w:cs="Times New Roman"/>
          <w:sz w:val="28"/>
          <w:szCs w:val="28"/>
        </w:rPr>
      </w:pPr>
      <w:r w:rsidRPr="003019CC">
        <w:rPr>
          <w:rFonts w:ascii="Times New Roman" w:hAnsi="Times New Roman" w:cs="Times New Roman"/>
          <w:sz w:val="28"/>
          <w:szCs w:val="28"/>
        </w:rPr>
        <w:t>- график работы</w:t>
      </w:r>
      <w:r w:rsidR="00A94E13">
        <w:rPr>
          <w:rFonts w:ascii="Times New Roman" w:hAnsi="Times New Roman" w:cs="Times New Roman"/>
          <w:sz w:val="28"/>
          <w:szCs w:val="28"/>
        </w:rPr>
        <w:t xml:space="preserve"> налоговой инспекции</w:t>
      </w:r>
      <w:r w:rsidRPr="003019CC">
        <w:rPr>
          <w:rFonts w:ascii="Times New Roman" w:hAnsi="Times New Roman" w:cs="Times New Roman"/>
          <w:sz w:val="28"/>
          <w:szCs w:val="28"/>
        </w:rPr>
        <w:t>:</w:t>
      </w:r>
    </w:p>
    <w:p w14:paraId="48D295E1" w14:textId="77777777" w:rsidR="00567FEB" w:rsidRPr="003019CC" w:rsidRDefault="00567FEB" w:rsidP="00567FEB">
      <w:pPr>
        <w:widowControl w:val="0"/>
        <w:autoSpaceDE w:val="0"/>
        <w:autoSpaceDN w:val="0"/>
        <w:adjustRightInd w:val="0"/>
        <w:ind w:firstLine="709"/>
        <w:rPr>
          <w:rFonts w:ascii="Times New Roman" w:hAnsi="Times New Roman" w:cs="Times New Roman"/>
          <w:sz w:val="28"/>
          <w:szCs w:val="28"/>
        </w:rPr>
      </w:pPr>
      <w:r w:rsidRPr="003019CC">
        <w:rPr>
          <w:rFonts w:ascii="Times New Roman" w:hAnsi="Times New Roman" w:cs="Times New Roman"/>
          <w:sz w:val="28"/>
          <w:szCs w:val="28"/>
        </w:rPr>
        <w:t>понедельник, среда с 09.00 до 18.00 часов;</w:t>
      </w:r>
    </w:p>
    <w:p w14:paraId="51CCADB5" w14:textId="77777777" w:rsidR="00567FEB" w:rsidRPr="003019CC" w:rsidRDefault="00567FEB" w:rsidP="00567FEB">
      <w:pPr>
        <w:widowControl w:val="0"/>
        <w:autoSpaceDE w:val="0"/>
        <w:autoSpaceDN w:val="0"/>
        <w:adjustRightInd w:val="0"/>
        <w:ind w:firstLine="709"/>
        <w:rPr>
          <w:rFonts w:ascii="Times New Roman" w:hAnsi="Times New Roman" w:cs="Times New Roman"/>
          <w:sz w:val="28"/>
          <w:szCs w:val="28"/>
        </w:rPr>
      </w:pPr>
      <w:r w:rsidRPr="003019CC">
        <w:rPr>
          <w:rFonts w:ascii="Times New Roman" w:hAnsi="Times New Roman" w:cs="Times New Roman"/>
          <w:sz w:val="28"/>
          <w:szCs w:val="28"/>
        </w:rPr>
        <w:t>вторник, четверг с 0</w:t>
      </w:r>
      <w:r>
        <w:rPr>
          <w:rFonts w:ascii="Times New Roman" w:hAnsi="Times New Roman" w:cs="Times New Roman"/>
          <w:sz w:val="28"/>
          <w:szCs w:val="28"/>
        </w:rPr>
        <w:t>9</w:t>
      </w:r>
      <w:r w:rsidRPr="003019CC">
        <w:rPr>
          <w:rFonts w:ascii="Times New Roman" w:hAnsi="Times New Roman" w:cs="Times New Roman"/>
          <w:sz w:val="28"/>
          <w:szCs w:val="28"/>
        </w:rPr>
        <w:t>.00 до 20.00 часов;</w:t>
      </w:r>
    </w:p>
    <w:p w14:paraId="3430D1D8" w14:textId="77777777" w:rsidR="00567FEB" w:rsidRPr="003019CC" w:rsidRDefault="00567FEB" w:rsidP="00567FEB">
      <w:pPr>
        <w:widowControl w:val="0"/>
        <w:autoSpaceDE w:val="0"/>
        <w:autoSpaceDN w:val="0"/>
        <w:adjustRightInd w:val="0"/>
        <w:ind w:firstLine="709"/>
        <w:rPr>
          <w:rFonts w:ascii="Times New Roman" w:hAnsi="Times New Roman" w:cs="Times New Roman"/>
          <w:sz w:val="28"/>
          <w:szCs w:val="28"/>
        </w:rPr>
      </w:pPr>
      <w:r w:rsidRPr="003019CC">
        <w:rPr>
          <w:rFonts w:ascii="Times New Roman" w:hAnsi="Times New Roman" w:cs="Times New Roman"/>
          <w:sz w:val="28"/>
          <w:szCs w:val="28"/>
        </w:rPr>
        <w:t>пятница с 09.00 до 1</w:t>
      </w:r>
      <w:r>
        <w:rPr>
          <w:rFonts w:ascii="Times New Roman" w:hAnsi="Times New Roman" w:cs="Times New Roman"/>
          <w:sz w:val="28"/>
          <w:szCs w:val="28"/>
        </w:rPr>
        <w:t>6</w:t>
      </w:r>
      <w:r w:rsidRPr="003019CC">
        <w:rPr>
          <w:rFonts w:ascii="Times New Roman" w:hAnsi="Times New Roman" w:cs="Times New Roman"/>
          <w:sz w:val="28"/>
          <w:szCs w:val="28"/>
        </w:rPr>
        <w:t>.</w:t>
      </w:r>
      <w:r>
        <w:rPr>
          <w:rFonts w:ascii="Times New Roman" w:hAnsi="Times New Roman" w:cs="Times New Roman"/>
          <w:sz w:val="28"/>
          <w:szCs w:val="28"/>
        </w:rPr>
        <w:t>45</w:t>
      </w:r>
      <w:r w:rsidRPr="003019CC">
        <w:rPr>
          <w:rFonts w:ascii="Times New Roman" w:hAnsi="Times New Roman" w:cs="Times New Roman"/>
          <w:sz w:val="28"/>
          <w:szCs w:val="28"/>
        </w:rPr>
        <w:t xml:space="preserve"> часов;</w:t>
      </w:r>
    </w:p>
    <w:p w14:paraId="4FEF242F" w14:textId="77777777" w:rsidR="00567FEB" w:rsidRPr="003019CC" w:rsidRDefault="00567FEB" w:rsidP="00567FEB">
      <w:pPr>
        <w:widowControl w:val="0"/>
        <w:autoSpaceDE w:val="0"/>
        <w:autoSpaceDN w:val="0"/>
        <w:adjustRightInd w:val="0"/>
        <w:ind w:firstLine="709"/>
        <w:rPr>
          <w:rFonts w:ascii="Times New Roman" w:hAnsi="Times New Roman" w:cs="Times New Roman"/>
          <w:sz w:val="28"/>
          <w:szCs w:val="28"/>
        </w:rPr>
      </w:pPr>
      <w:r w:rsidRPr="003019CC">
        <w:rPr>
          <w:rFonts w:ascii="Times New Roman" w:hAnsi="Times New Roman" w:cs="Times New Roman"/>
          <w:sz w:val="28"/>
          <w:szCs w:val="28"/>
        </w:rPr>
        <w:t>первая</w:t>
      </w:r>
      <w:r>
        <w:rPr>
          <w:rFonts w:ascii="Times New Roman" w:hAnsi="Times New Roman" w:cs="Times New Roman"/>
          <w:sz w:val="28"/>
          <w:szCs w:val="28"/>
        </w:rPr>
        <w:t xml:space="preserve"> и</w:t>
      </w:r>
      <w:r w:rsidRPr="003019CC">
        <w:rPr>
          <w:rFonts w:ascii="Times New Roman" w:hAnsi="Times New Roman" w:cs="Times New Roman"/>
          <w:sz w:val="28"/>
          <w:szCs w:val="28"/>
        </w:rPr>
        <w:t xml:space="preserve"> третья суббот</w:t>
      </w:r>
      <w:r>
        <w:rPr>
          <w:rFonts w:ascii="Times New Roman" w:hAnsi="Times New Roman" w:cs="Times New Roman"/>
          <w:sz w:val="28"/>
          <w:szCs w:val="28"/>
        </w:rPr>
        <w:t>ы</w:t>
      </w:r>
      <w:r w:rsidRPr="003019CC">
        <w:rPr>
          <w:rFonts w:ascii="Times New Roman" w:hAnsi="Times New Roman" w:cs="Times New Roman"/>
          <w:sz w:val="28"/>
          <w:szCs w:val="28"/>
        </w:rPr>
        <w:t xml:space="preserve"> месяца с 10.00 до 15.00 часов;</w:t>
      </w:r>
    </w:p>
    <w:p w14:paraId="244BFB50" w14:textId="77777777" w:rsidR="00567FEB" w:rsidRDefault="00567FEB" w:rsidP="00567FEB">
      <w:pPr>
        <w:widowControl w:val="0"/>
        <w:autoSpaceDE w:val="0"/>
        <w:autoSpaceDN w:val="0"/>
        <w:adjustRightInd w:val="0"/>
        <w:ind w:firstLine="709"/>
        <w:rPr>
          <w:rFonts w:ascii="Times New Roman" w:hAnsi="Times New Roman" w:cs="Times New Roman"/>
          <w:sz w:val="28"/>
          <w:szCs w:val="28"/>
        </w:rPr>
      </w:pPr>
      <w:r w:rsidRPr="003019CC">
        <w:rPr>
          <w:rFonts w:ascii="Times New Roman" w:hAnsi="Times New Roman" w:cs="Times New Roman"/>
          <w:sz w:val="28"/>
          <w:szCs w:val="28"/>
        </w:rPr>
        <w:t>воскресенье - выходной день;</w:t>
      </w:r>
    </w:p>
    <w:p w14:paraId="11F4F68B" w14:textId="77777777" w:rsidR="00567FEB" w:rsidRPr="00AF0075" w:rsidRDefault="00567FEB" w:rsidP="00567FEB">
      <w:pPr>
        <w:ind w:firstLine="696"/>
        <w:rPr>
          <w:rFonts w:ascii="Times New Roman" w:eastAsia="Times New Roman" w:hAnsi="Times New Roman" w:cs="Times New Roman"/>
          <w:sz w:val="28"/>
          <w:szCs w:val="28"/>
          <w:lang w:eastAsia="ru-RU"/>
        </w:rPr>
      </w:pPr>
      <w:r w:rsidRPr="00AF0075">
        <w:rPr>
          <w:rFonts w:ascii="Times New Roman" w:eastAsia="Times New Roman" w:hAnsi="Times New Roman" w:cs="Times New Roman"/>
          <w:sz w:val="28"/>
          <w:szCs w:val="28"/>
          <w:lang w:eastAsia="ru-RU"/>
        </w:rPr>
        <w:t>- часы приема:</w:t>
      </w:r>
      <w:r>
        <w:rPr>
          <w:rFonts w:ascii="Times New Roman" w:eastAsia="Times New Roman" w:hAnsi="Times New Roman" w:cs="Times New Roman"/>
          <w:sz w:val="28"/>
          <w:szCs w:val="28"/>
          <w:lang w:eastAsia="ru-RU"/>
        </w:rPr>
        <w:t xml:space="preserve"> </w:t>
      </w:r>
      <w:r w:rsidRPr="00AF0075">
        <w:rPr>
          <w:rFonts w:ascii="Times New Roman" w:eastAsia="Times New Roman" w:hAnsi="Times New Roman" w:cs="Times New Roman"/>
          <w:sz w:val="28"/>
          <w:szCs w:val="28"/>
          <w:lang w:eastAsia="ru-RU"/>
        </w:rPr>
        <w:t>понедельник</w:t>
      </w:r>
      <w:r>
        <w:rPr>
          <w:rFonts w:ascii="Times New Roman" w:eastAsia="Times New Roman" w:hAnsi="Times New Roman" w:cs="Times New Roman"/>
          <w:sz w:val="28"/>
          <w:szCs w:val="28"/>
          <w:lang w:eastAsia="ru-RU"/>
        </w:rPr>
        <w:t xml:space="preserve"> -</w:t>
      </w:r>
      <w:r w:rsidRPr="00AF007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пятница</w:t>
      </w:r>
      <w:r w:rsidRPr="00AF0075">
        <w:rPr>
          <w:rFonts w:ascii="Times New Roman" w:eastAsia="Times New Roman" w:hAnsi="Times New Roman" w:cs="Times New Roman"/>
          <w:sz w:val="28"/>
          <w:szCs w:val="28"/>
          <w:lang w:eastAsia="ru-RU"/>
        </w:rPr>
        <w:t xml:space="preserve"> с </w:t>
      </w:r>
      <w:r>
        <w:rPr>
          <w:rFonts w:ascii="Times New Roman" w:eastAsia="Times New Roman" w:hAnsi="Times New Roman" w:cs="Times New Roman"/>
          <w:sz w:val="28"/>
          <w:szCs w:val="28"/>
          <w:lang w:eastAsia="ru-RU"/>
        </w:rPr>
        <w:t>10</w:t>
      </w:r>
      <w:r w:rsidRPr="00AF0075">
        <w:rPr>
          <w:rFonts w:ascii="Times New Roman" w:eastAsia="Times New Roman" w:hAnsi="Times New Roman" w:cs="Times New Roman"/>
          <w:sz w:val="28"/>
          <w:szCs w:val="28"/>
          <w:lang w:eastAsia="ru-RU"/>
        </w:rPr>
        <w:t>.00 до 1</w:t>
      </w:r>
      <w:r>
        <w:rPr>
          <w:rFonts w:ascii="Times New Roman" w:eastAsia="Times New Roman" w:hAnsi="Times New Roman" w:cs="Times New Roman"/>
          <w:sz w:val="28"/>
          <w:szCs w:val="28"/>
          <w:lang w:eastAsia="ru-RU"/>
        </w:rPr>
        <w:t>7</w:t>
      </w:r>
      <w:r w:rsidRPr="00AF0075">
        <w:rPr>
          <w:rFonts w:ascii="Times New Roman" w:eastAsia="Times New Roman" w:hAnsi="Times New Roman" w:cs="Times New Roman"/>
          <w:sz w:val="28"/>
          <w:szCs w:val="28"/>
          <w:lang w:eastAsia="ru-RU"/>
        </w:rPr>
        <w:t>.00 часов;</w:t>
      </w:r>
    </w:p>
    <w:p w14:paraId="7DA2FB19" w14:textId="5A24B5A9" w:rsidR="00567FEB" w:rsidRDefault="00567FEB" w:rsidP="00567FEB">
      <w:pPr>
        <w:ind w:firstLine="696"/>
        <w:rPr>
          <w:rFonts w:ascii="Times New Roman" w:hAnsi="Times New Roman" w:cs="Times New Roman"/>
          <w:sz w:val="28"/>
          <w:szCs w:val="28"/>
        </w:rPr>
      </w:pPr>
      <w:r w:rsidRPr="00AF0075">
        <w:rPr>
          <w:rFonts w:ascii="Times New Roman" w:eastAsia="Times New Roman" w:hAnsi="Times New Roman" w:cs="Times New Roman"/>
          <w:sz w:val="28"/>
          <w:szCs w:val="28"/>
          <w:lang w:eastAsia="ru-RU"/>
        </w:rPr>
        <w:t>- адрес официального сайта</w:t>
      </w:r>
      <w:r w:rsidRPr="003019CC">
        <w:rPr>
          <w:rFonts w:ascii="Times New Roman" w:hAnsi="Times New Roman" w:cs="Times New Roman"/>
          <w:sz w:val="28"/>
          <w:szCs w:val="28"/>
        </w:rPr>
        <w:t xml:space="preserve">: </w:t>
      </w:r>
      <w:r w:rsidRPr="00A94E13">
        <w:rPr>
          <w:rFonts w:ascii="Times New Roman" w:hAnsi="Times New Roman" w:cs="Times New Roman"/>
          <w:sz w:val="28"/>
          <w:szCs w:val="28"/>
        </w:rPr>
        <w:t>www.nalog.ru</w:t>
      </w:r>
      <w:r>
        <w:rPr>
          <w:rFonts w:ascii="Times New Roman" w:hAnsi="Times New Roman" w:cs="Times New Roman"/>
          <w:sz w:val="28"/>
          <w:szCs w:val="28"/>
        </w:rPr>
        <w:t>;</w:t>
      </w:r>
    </w:p>
    <w:p w14:paraId="68519AB7" w14:textId="77777777" w:rsidR="00567FEB" w:rsidRPr="00AF0075" w:rsidRDefault="00567FEB" w:rsidP="00567FEB">
      <w:pPr>
        <w:ind w:firstLine="696"/>
        <w:rPr>
          <w:rFonts w:ascii="Times New Roman" w:eastAsia="Times New Roman" w:hAnsi="Times New Roman" w:cs="Times New Roman"/>
          <w:sz w:val="28"/>
          <w:szCs w:val="28"/>
          <w:lang w:eastAsia="ru-RU"/>
        </w:rPr>
      </w:pPr>
    </w:p>
    <w:p w14:paraId="58434F34" w14:textId="067A7C4E" w:rsidR="00560187" w:rsidRPr="00560187" w:rsidRDefault="00A94E13" w:rsidP="00567FEB">
      <w:pPr>
        <w:ind w:firstLine="709"/>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4) </w:t>
      </w:r>
      <w:r w:rsidR="00066E5B" w:rsidRPr="00066E5B">
        <w:rPr>
          <w:rFonts w:ascii="Times New Roman" w:eastAsia="Times New Roman" w:hAnsi="Times New Roman" w:cs="Times New Roman"/>
          <w:sz w:val="28"/>
          <w:szCs w:val="28"/>
          <w:lang w:eastAsia="ru-RU"/>
        </w:rPr>
        <w:t>место нахождения</w:t>
      </w:r>
      <w:r w:rsidR="00F929C6">
        <w:rPr>
          <w:rFonts w:ascii="Times New Roman" w:eastAsia="Times New Roman" w:hAnsi="Times New Roman" w:cs="Times New Roman"/>
          <w:sz w:val="28"/>
          <w:szCs w:val="28"/>
          <w:lang w:eastAsia="ru-RU"/>
        </w:rPr>
        <w:t xml:space="preserve"> </w:t>
      </w:r>
      <w:r w:rsidR="00567FEB" w:rsidRPr="00066E5B">
        <w:rPr>
          <w:rFonts w:ascii="Times New Roman" w:eastAsia="Times New Roman" w:hAnsi="Times New Roman" w:cs="Times New Roman"/>
          <w:sz w:val="28"/>
          <w:szCs w:val="28"/>
          <w:lang w:eastAsia="ru-RU"/>
        </w:rPr>
        <w:t>муниципального казенного учреждения "Нижневартовский многофункциональный центр</w:t>
      </w:r>
      <w:r w:rsidR="00567FEB" w:rsidRPr="00C02494">
        <w:rPr>
          <w:rFonts w:ascii="Times New Roman" w:hAnsi="Times New Roman" w:cs="Times New Roman"/>
          <w:sz w:val="28"/>
          <w:szCs w:val="28"/>
        </w:rPr>
        <w:t xml:space="preserve"> предоставления государственных и муниципальных услуг</w:t>
      </w:r>
      <w:r w:rsidR="00567FEB" w:rsidRPr="00066E5B">
        <w:rPr>
          <w:rFonts w:ascii="Times New Roman" w:eastAsia="Times New Roman" w:hAnsi="Times New Roman" w:cs="Times New Roman"/>
          <w:sz w:val="28"/>
          <w:szCs w:val="28"/>
          <w:lang w:eastAsia="ru-RU"/>
        </w:rPr>
        <w:t>"</w:t>
      </w:r>
      <w:r w:rsidR="00567FEB" w:rsidRPr="00C02494">
        <w:rPr>
          <w:rFonts w:ascii="Times New Roman" w:hAnsi="Times New Roman" w:cs="Times New Roman"/>
          <w:sz w:val="28"/>
          <w:szCs w:val="28"/>
        </w:rPr>
        <w:t xml:space="preserve"> (далее </w:t>
      </w:r>
      <w:r w:rsidR="00567FEB" w:rsidRPr="00066E5B">
        <w:rPr>
          <w:rFonts w:ascii="Times New Roman" w:eastAsia="Times New Roman" w:hAnsi="Times New Roman" w:cs="Times New Roman"/>
          <w:sz w:val="28"/>
          <w:szCs w:val="28"/>
        </w:rPr>
        <w:t>-</w:t>
      </w:r>
      <w:r w:rsidR="00567FEB" w:rsidRPr="00C02494">
        <w:rPr>
          <w:rFonts w:ascii="Times New Roman" w:hAnsi="Times New Roman" w:cs="Times New Roman"/>
          <w:sz w:val="28"/>
          <w:szCs w:val="28"/>
        </w:rPr>
        <w:t xml:space="preserve"> МФЦ)</w:t>
      </w:r>
      <w:r w:rsidR="001701C7" w:rsidRPr="00C02494">
        <w:rPr>
          <w:rFonts w:ascii="Times New Roman" w:eastAsia="Calibri" w:hAnsi="Times New Roman" w:cs="Times New Roman"/>
          <w:sz w:val="28"/>
          <w:szCs w:val="28"/>
        </w:rPr>
        <w:t xml:space="preserve">: </w:t>
      </w:r>
      <w:r w:rsidR="00560187" w:rsidRPr="00560187">
        <w:rPr>
          <w:rFonts w:ascii="Times New Roman" w:eastAsia="Calibri" w:hAnsi="Times New Roman" w:cs="Times New Roman"/>
          <w:sz w:val="28"/>
          <w:szCs w:val="28"/>
        </w:rPr>
        <w:t>628616, Ханты-Мансийский автономный округ - Югра, город Нижневартовск, улица Мира, 25/12;</w:t>
      </w:r>
    </w:p>
    <w:p w14:paraId="29426A63" w14:textId="205B2A02" w:rsidR="00560187" w:rsidRPr="00560187" w:rsidRDefault="00560187" w:rsidP="00560187">
      <w:pPr>
        <w:widowControl w:val="0"/>
        <w:autoSpaceDE w:val="0"/>
        <w:autoSpaceDN w:val="0"/>
        <w:adjustRightInd w:val="0"/>
        <w:ind w:firstLine="709"/>
        <w:rPr>
          <w:rFonts w:ascii="Times New Roman" w:eastAsia="Calibri" w:hAnsi="Times New Roman" w:cs="Times New Roman"/>
          <w:sz w:val="28"/>
          <w:szCs w:val="28"/>
        </w:rPr>
      </w:pPr>
      <w:r w:rsidRPr="00560187">
        <w:rPr>
          <w:rFonts w:ascii="Times New Roman" w:eastAsia="Calibri" w:hAnsi="Times New Roman" w:cs="Times New Roman"/>
          <w:sz w:val="28"/>
          <w:szCs w:val="28"/>
        </w:rPr>
        <w:t>-</w:t>
      </w:r>
      <w:r w:rsidR="00066E5B" w:rsidRPr="00066E5B">
        <w:rPr>
          <w:rFonts w:ascii="Times New Roman" w:eastAsia="Times New Roman" w:hAnsi="Times New Roman" w:cs="Times New Roman"/>
          <w:sz w:val="28"/>
          <w:szCs w:val="28"/>
          <w:lang w:eastAsia="ru-RU"/>
        </w:rPr>
        <w:t xml:space="preserve"> справочный</w:t>
      </w:r>
      <w:r w:rsidRPr="00560187">
        <w:rPr>
          <w:rFonts w:ascii="Times New Roman" w:eastAsia="Calibri" w:hAnsi="Times New Roman" w:cs="Times New Roman"/>
          <w:sz w:val="28"/>
          <w:szCs w:val="28"/>
        </w:rPr>
        <w:t xml:space="preserve"> телефон</w:t>
      </w:r>
      <w:r w:rsidR="00F00229">
        <w:rPr>
          <w:rFonts w:ascii="Times New Roman" w:eastAsia="Calibri" w:hAnsi="Times New Roman" w:cs="Times New Roman"/>
          <w:sz w:val="28"/>
          <w:szCs w:val="28"/>
        </w:rPr>
        <w:t xml:space="preserve"> МФЦ</w:t>
      </w:r>
      <w:r w:rsidRPr="00560187">
        <w:rPr>
          <w:rFonts w:ascii="Times New Roman" w:eastAsia="Calibri" w:hAnsi="Times New Roman" w:cs="Times New Roman"/>
          <w:sz w:val="28"/>
          <w:szCs w:val="28"/>
        </w:rPr>
        <w:t>: (3466) 40-80-60;</w:t>
      </w:r>
    </w:p>
    <w:p w14:paraId="73F83267" w14:textId="6467577B" w:rsidR="00560187" w:rsidRPr="00560187" w:rsidRDefault="00560187" w:rsidP="00560187">
      <w:pPr>
        <w:widowControl w:val="0"/>
        <w:autoSpaceDE w:val="0"/>
        <w:autoSpaceDN w:val="0"/>
        <w:adjustRightInd w:val="0"/>
        <w:ind w:firstLine="709"/>
        <w:rPr>
          <w:rFonts w:ascii="Times New Roman" w:eastAsia="Calibri" w:hAnsi="Times New Roman" w:cs="Times New Roman"/>
          <w:sz w:val="28"/>
          <w:szCs w:val="28"/>
        </w:rPr>
      </w:pPr>
      <w:r w:rsidRPr="00560187">
        <w:rPr>
          <w:rFonts w:ascii="Times New Roman" w:eastAsia="Calibri" w:hAnsi="Times New Roman" w:cs="Times New Roman"/>
          <w:sz w:val="28"/>
          <w:szCs w:val="28"/>
        </w:rPr>
        <w:t>- адрес электронной почты</w:t>
      </w:r>
      <w:r w:rsidR="00F00229">
        <w:rPr>
          <w:rFonts w:ascii="Times New Roman" w:eastAsia="Calibri" w:hAnsi="Times New Roman" w:cs="Times New Roman"/>
          <w:sz w:val="28"/>
          <w:szCs w:val="28"/>
        </w:rPr>
        <w:t xml:space="preserve"> МФЦ</w:t>
      </w:r>
      <w:r w:rsidRPr="00560187">
        <w:rPr>
          <w:rFonts w:ascii="Times New Roman" w:eastAsia="Calibri" w:hAnsi="Times New Roman" w:cs="Times New Roman"/>
          <w:sz w:val="28"/>
          <w:szCs w:val="28"/>
        </w:rPr>
        <w:t>: mfc@mfcnv.ru;</w:t>
      </w:r>
    </w:p>
    <w:p w14:paraId="13B27C7A" w14:textId="6B93F1D5" w:rsidR="00560187" w:rsidRPr="00560187" w:rsidRDefault="00560187" w:rsidP="00560187">
      <w:pPr>
        <w:widowControl w:val="0"/>
        <w:autoSpaceDE w:val="0"/>
        <w:autoSpaceDN w:val="0"/>
        <w:adjustRightInd w:val="0"/>
        <w:ind w:firstLine="709"/>
        <w:rPr>
          <w:rFonts w:ascii="Times New Roman" w:eastAsia="Calibri" w:hAnsi="Times New Roman" w:cs="Times New Roman"/>
          <w:sz w:val="28"/>
          <w:szCs w:val="28"/>
        </w:rPr>
      </w:pPr>
      <w:bookmarkStart w:id="5" w:name="P74"/>
      <w:bookmarkEnd w:id="5"/>
      <w:r w:rsidRPr="00560187">
        <w:rPr>
          <w:rFonts w:ascii="Times New Roman" w:eastAsia="Calibri" w:hAnsi="Times New Roman" w:cs="Times New Roman"/>
          <w:sz w:val="28"/>
          <w:szCs w:val="28"/>
        </w:rPr>
        <w:t>- график работы</w:t>
      </w:r>
      <w:r w:rsidR="00F00229">
        <w:rPr>
          <w:rFonts w:ascii="Times New Roman" w:eastAsia="Calibri" w:hAnsi="Times New Roman" w:cs="Times New Roman"/>
          <w:sz w:val="28"/>
          <w:szCs w:val="28"/>
        </w:rPr>
        <w:t xml:space="preserve"> МФЦ</w:t>
      </w:r>
      <w:r w:rsidRPr="00560187">
        <w:rPr>
          <w:rFonts w:ascii="Times New Roman" w:eastAsia="Calibri" w:hAnsi="Times New Roman" w:cs="Times New Roman"/>
          <w:sz w:val="28"/>
          <w:szCs w:val="28"/>
        </w:rPr>
        <w:t>:</w:t>
      </w:r>
    </w:p>
    <w:p w14:paraId="415E0CBE" w14:textId="77777777" w:rsidR="00560187" w:rsidRPr="00560187" w:rsidRDefault="00560187" w:rsidP="00560187">
      <w:pPr>
        <w:widowControl w:val="0"/>
        <w:autoSpaceDE w:val="0"/>
        <w:autoSpaceDN w:val="0"/>
        <w:adjustRightInd w:val="0"/>
        <w:ind w:firstLine="709"/>
        <w:rPr>
          <w:rFonts w:ascii="Times New Roman" w:eastAsia="Calibri" w:hAnsi="Times New Roman" w:cs="Times New Roman"/>
          <w:sz w:val="28"/>
          <w:szCs w:val="28"/>
        </w:rPr>
      </w:pPr>
      <w:r w:rsidRPr="00560187">
        <w:rPr>
          <w:rFonts w:ascii="Times New Roman" w:eastAsia="Calibri" w:hAnsi="Times New Roman" w:cs="Times New Roman"/>
          <w:sz w:val="28"/>
          <w:szCs w:val="28"/>
        </w:rPr>
        <w:t>понедельник - пятница с 08.00 до 20.00 часов;</w:t>
      </w:r>
    </w:p>
    <w:p w14:paraId="501BA63F" w14:textId="77777777" w:rsidR="00560187" w:rsidRPr="00560187" w:rsidRDefault="00560187" w:rsidP="00560187">
      <w:pPr>
        <w:widowControl w:val="0"/>
        <w:autoSpaceDE w:val="0"/>
        <w:autoSpaceDN w:val="0"/>
        <w:adjustRightInd w:val="0"/>
        <w:ind w:firstLine="709"/>
        <w:rPr>
          <w:rFonts w:ascii="Times New Roman" w:eastAsia="Calibri" w:hAnsi="Times New Roman" w:cs="Times New Roman"/>
          <w:sz w:val="28"/>
          <w:szCs w:val="28"/>
        </w:rPr>
      </w:pPr>
      <w:r w:rsidRPr="00560187">
        <w:rPr>
          <w:rFonts w:ascii="Times New Roman" w:eastAsia="Calibri" w:hAnsi="Times New Roman" w:cs="Times New Roman"/>
          <w:sz w:val="28"/>
          <w:szCs w:val="28"/>
        </w:rPr>
        <w:t>суббота с 0</w:t>
      </w:r>
      <w:r>
        <w:rPr>
          <w:rFonts w:ascii="Times New Roman" w:eastAsia="Calibri" w:hAnsi="Times New Roman" w:cs="Times New Roman"/>
          <w:sz w:val="28"/>
          <w:szCs w:val="28"/>
        </w:rPr>
        <w:t>8</w:t>
      </w:r>
      <w:r w:rsidRPr="00560187">
        <w:rPr>
          <w:rFonts w:ascii="Times New Roman" w:eastAsia="Calibri" w:hAnsi="Times New Roman" w:cs="Times New Roman"/>
          <w:sz w:val="28"/>
          <w:szCs w:val="28"/>
        </w:rPr>
        <w:t xml:space="preserve">.00 до </w:t>
      </w:r>
      <w:r>
        <w:rPr>
          <w:rFonts w:ascii="Times New Roman" w:eastAsia="Calibri" w:hAnsi="Times New Roman" w:cs="Times New Roman"/>
          <w:sz w:val="28"/>
          <w:szCs w:val="28"/>
        </w:rPr>
        <w:t>18</w:t>
      </w:r>
      <w:r w:rsidRPr="00560187">
        <w:rPr>
          <w:rFonts w:ascii="Times New Roman" w:eastAsia="Calibri" w:hAnsi="Times New Roman" w:cs="Times New Roman"/>
          <w:sz w:val="28"/>
          <w:szCs w:val="28"/>
        </w:rPr>
        <w:t>.00 часов;</w:t>
      </w:r>
    </w:p>
    <w:p w14:paraId="4FC594D4" w14:textId="77777777" w:rsidR="00560187" w:rsidRPr="00560187" w:rsidRDefault="00560187" w:rsidP="00560187">
      <w:pPr>
        <w:widowControl w:val="0"/>
        <w:autoSpaceDE w:val="0"/>
        <w:autoSpaceDN w:val="0"/>
        <w:adjustRightInd w:val="0"/>
        <w:ind w:firstLine="709"/>
        <w:rPr>
          <w:rFonts w:ascii="Times New Roman" w:eastAsia="Calibri" w:hAnsi="Times New Roman" w:cs="Times New Roman"/>
          <w:sz w:val="28"/>
          <w:szCs w:val="28"/>
        </w:rPr>
      </w:pPr>
      <w:r w:rsidRPr="00560187">
        <w:rPr>
          <w:rFonts w:ascii="Times New Roman" w:eastAsia="Calibri" w:hAnsi="Times New Roman" w:cs="Times New Roman"/>
          <w:sz w:val="28"/>
          <w:szCs w:val="28"/>
        </w:rPr>
        <w:t>воскресенье - выходной день;</w:t>
      </w:r>
    </w:p>
    <w:p w14:paraId="69EB6FF7" w14:textId="25B164A7" w:rsidR="00112E69" w:rsidRPr="00C02494" w:rsidRDefault="00560187" w:rsidP="00560187">
      <w:pPr>
        <w:widowControl w:val="0"/>
        <w:autoSpaceDE w:val="0"/>
        <w:autoSpaceDN w:val="0"/>
        <w:adjustRightInd w:val="0"/>
        <w:ind w:firstLine="709"/>
        <w:rPr>
          <w:rFonts w:ascii="Times New Roman" w:hAnsi="Times New Roman" w:cs="Times New Roman"/>
          <w:b/>
          <w:i/>
          <w:sz w:val="24"/>
          <w:szCs w:val="24"/>
        </w:rPr>
      </w:pPr>
      <w:r w:rsidRPr="00560187">
        <w:rPr>
          <w:rFonts w:ascii="Times New Roman" w:eastAsia="Calibri" w:hAnsi="Times New Roman" w:cs="Times New Roman"/>
          <w:sz w:val="28"/>
          <w:szCs w:val="28"/>
        </w:rPr>
        <w:t>- адрес официального сайта</w:t>
      </w:r>
      <w:r w:rsidR="00F00229">
        <w:rPr>
          <w:rFonts w:ascii="Times New Roman" w:eastAsia="Calibri" w:hAnsi="Times New Roman" w:cs="Times New Roman"/>
          <w:sz w:val="28"/>
          <w:szCs w:val="28"/>
        </w:rPr>
        <w:t xml:space="preserve"> МФЦ</w:t>
      </w:r>
      <w:r w:rsidRPr="00560187">
        <w:rPr>
          <w:rFonts w:ascii="Times New Roman" w:eastAsia="Calibri" w:hAnsi="Times New Roman" w:cs="Times New Roman"/>
          <w:sz w:val="28"/>
          <w:szCs w:val="28"/>
        </w:rPr>
        <w:t xml:space="preserve">: www.n-vartovsk.ru (раздел </w:t>
      </w:r>
      <w:r>
        <w:rPr>
          <w:rFonts w:ascii="Times New Roman" w:eastAsia="Calibri" w:hAnsi="Times New Roman" w:cs="Times New Roman"/>
          <w:sz w:val="28"/>
          <w:szCs w:val="28"/>
        </w:rPr>
        <w:t xml:space="preserve">МКУ </w:t>
      </w:r>
      <w:r w:rsidRPr="00560187">
        <w:rPr>
          <w:rFonts w:ascii="Times New Roman" w:eastAsia="Calibri" w:hAnsi="Times New Roman" w:cs="Times New Roman"/>
          <w:sz w:val="28"/>
          <w:szCs w:val="28"/>
        </w:rPr>
        <w:t>"Нижневартовский МФЦ").</w:t>
      </w:r>
    </w:p>
    <w:p w14:paraId="2A60A95C" w14:textId="77777777" w:rsidR="00AF0075" w:rsidRPr="00C02494" w:rsidRDefault="00AF0075" w:rsidP="00AF0075">
      <w:pPr>
        <w:widowControl w:val="0"/>
        <w:autoSpaceDE w:val="0"/>
        <w:autoSpaceDN w:val="0"/>
        <w:adjustRightInd w:val="0"/>
        <w:ind w:firstLine="709"/>
        <w:rPr>
          <w:rFonts w:ascii="Times New Roman" w:eastAsia="Calibri" w:hAnsi="Times New Roman" w:cs="Times New Roman"/>
          <w:bCs/>
          <w:sz w:val="28"/>
          <w:szCs w:val="28"/>
        </w:rPr>
      </w:pPr>
    </w:p>
    <w:p w14:paraId="594E082F" w14:textId="0BB1DAA7" w:rsidR="0018494A" w:rsidRPr="00A9545D" w:rsidRDefault="0059712D" w:rsidP="00234A54">
      <w:pPr>
        <w:widowControl w:val="0"/>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4</w:t>
      </w:r>
      <w:r w:rsidR="00024FD3" w:rsidRPr="00C02494">
        <w:rPr>
          <w:rFonts w:ascii="Times New Roman" w:hAnsi="Times New Roman" w:cs="Times New Roman"/>
          <w:sz w:val="28"/>
          <w:szCs w:val="28"/>
        </w:rPr>
        <w:t xml:space="preserve">. </w:t>
      </w:r>
      <w:r w:rsidR="007668ED" w:rsidRPr="00C02494">
        <w:rPr>
          <w:rFonts w:ascii="Times New Roman" w:hAnsi="Times New Roman" w:cs="Times New Roman"/>
          <w:sz w:val="28"/>
          <w:szCs w:val="28"/>
        </w:rPr>
        <w:t>С</w:t>
      </w:r>
      <w:r w:rsidR="0018494A" w:rsidRPr="00C02494">
        <w:rPr>
          <w:rFonts w:ascii="Times New Roman" w:hAnsi="Times New Roman" w:cs="Times New Roman"/>
          <w:sz w:val="28"/>
          <w:szCs w:val="28"/>
        </w:rPr>
        <w:t>ведения</w:t>
      </w:r>
      <w:r w:rsidR="007668ED" w:rsidRPr="00C02494">
        <w:rPr>
          <w:rFonts w:ascii="Times New Roman" w:hAnsi="Times New Roman" w:cs="Times New Roman"/>
          <w:sz w:val="28"/>
          <w:szCs w:val="28"/>
        </w:rPr>
        <w:t>,</w:t>
      </w:r>
      <w:r w:rsidR="0018494A" w:rsidRPr="00C02494">
        <w:rPr>
          <w:rFonts w:ascii="Times New Roman" w:hAnsi="Times New Roman" w:cs="Times New Roman"/>
          <w:sz w:val="28"/>
          <w:szCs w:val="28"/>
        </w:rPr>
        <w:t xml:space="preserve"> </w:t>
      </w:r>
      <w:r w:rsidR="007668ED" w:rsidRPr="00C02494">
        <w:rPr>
          <w:rFonts w:ascii="Times New Roman" w:hAnsi="Times New Roman" w:cs="Times New Roman"/>
          <w:sz w:val="28"/>
          <w:szCs w:val="28"/>
        </w:rPr>
        <w:t xml:space="preserve">указанные </w:t>
      </w:r>
      <w:r w:rsidR="00606168" w:rsidRPr="00C02494">
        <w:rPr>
          <w:rFonts w:ascii="Times New Roman" w:hAnsi="Times New Roman" w:cs="Times New Roman"/>
          <w:sz w:val="28"/>
          <w:szCs w:val="28"/>
        </w:rPr>
        <w:t>в пункт</w:t>
      </w:r>
      <w:r>
        <w:rPr>
          <w:rFonts w:ascii="Times New Roman" w:hAnsi="Times New Roman" w:cs="Times New Roman"/>
          <w:sz w:val="28"/>
          <w:szCs w:val="28"/>
        </w:rPr>
        <w:t>е</w:t>
      </w:r>
      <w:r w:rsidR="00606168" w:rsidRPr="00C02494">
        <w:rPr>
          <w:rFonts w:ascii="Times New Roman" w:hAnsi="Times New Roman" w:cs="Times New Roman"/>
          <w:sz w:val="28"/>
          <w:szCs w:val="28"/>
        </w:rPr>
        <w:t xml:space="preserve"> 3 </w:t>
      </w:r>
      <w:r>
        <w:rPr>
          <w:rFonts w:ascii="Times New Roman" w:hAnsi="Times New Roman" w:cs="Times New Roman"/>
          <w:sz w:val="28"/>
          <w:szCs w:val="28"/>
        </w:rPr>
        <w:t>а</w:t>
      </w:r>
      <w:r w:rsidR="00AC773D" w:rsidRPr="00C02494">
        <w:rPr>
          <w:rFonts w:ascii="Times New Roman" w:hAnsi="Times New Roman" w:cs="Times New Roman"/>
          <w:sz w:val="28"/>
          <w:szCs w:val="28"/>
        </w:rPr>
        <w:t>дминистративного</w:t>
      </w:r>
      <w:r w:rsidR="00AC773D" w:rsidRPr="00A9545D">
        <w:rPr>
          <w:rFonts w:ascii="Times New Roman" w:hAnsi="Times New Roman" w:cs="Times New Roman"/>
          <w:sz w:val="28"/>
          <w:szCs w:val="28"/>
        </w:rPr>
        <w:t xml:space="preserve"> </w:t>
      </w:r>
      <w:r w:rsidR="00606168" w:rsidRPr="00A9545D">
        <w:rPr>
          <w:rFonts w:ascii="Times New Roman" w:hAnsi="Times New Roman" w:cs="Times New Roman"/>
          <w:sz w:val="28"/>
          <w:szCs w:val="28"/>
        </w:rPr>
        <w:t xml:space="preserve">регламента </w:t>
      </w:r>
      <w:r w:rsidR="0018494A" w:rsidRPr="00A9545D">
        <w:rPr>
          <w:rFonts w:ascii="Times New Roman" w:hAnsi="Times New Roman" w:cs="Times New Roman"/>
          <w:sz w:val="28"/>
          <w:szCs w:val="28"/>
        </w:rPr>
        <w:t xml:space="preserve">размещаются на информационных стендах в местах предоставления муниципальной услуги и в информационно-телекоммуникационной сети </w:t>
      </w:r>
      <w:r>
        <w:rPr>
          <w:rFonts w:ascii="Times New Roman" w:hAnsi="Times New Roman" w:cs="Times New Roman"/>
          <w:sz w:val="28"/>
          <w:szCs w:val="28"/>
        </w:rPr>
        <w:t>«</w:t>
      </w:r>
      <w:r w:rsidR="0018494A" w:rsidRPr="00A9545D">
        <w:rPr>
          <w:rFonts w:ascii="Times New Roman" w:hAnsi="Times New Roman" w:cs="Times New Roman"/>
          <w:sz w:val="28"/>
          <w:szCs w:val="28"/>
        </w:rPr>
        <w:t>Интернет</w:t>
      </w:r>
      <w:r>
        <w:rPr>
          <w:rFonts w:ascii="Times New Roman" w:hAnsi="Times New Roman" w:cs="Times New Roman"/>
          <w:sz w:val="28"/>
          <w:szCs w:val="28"/>
        </w:rPr>
        <w:t>»</w:t>
      </w:r>
      <w:r w:rsidR="0018494A" w:rsidRPr="00A9545D">
        <w:rPr>
          <w:rFonts w:ascii="Times New Roman" w:hAnsi="Times New Roman" w:cs="Times New Roman"/>
          <w:sz w:val="28"/>
          <w:szCs w:val="28"/>
        </w:rPr>
        <w:t>:</w:t>
      </w:r>
    </w:p>
    <w:p w14:paraId="1AE91697" w14:textId="0FC47213" w:rsidR="00AC773D" w:rsidRPr="00653AD8" w:rsidRDefault="00AC773D" w:rsidP="00234A54">
      <w:pPr>
        <w:ind w:firstLine="709"/>
        <w:rPr>
          <w:rFonts w:ascii="Times New Roman" w:hAnsi="Times New Roman" w:cs="Times New Roman"/>
          <w:sz w:val="28"/>
          <w:szCs w:val="28"/>
        </w:rPr>
      </w:pPr>
      <w:r w:rsidRPr="00AC773D">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Pr="00A94E13">
        <w:rPr>
          <w:rFonts w:ascii="Times New Roman" w:hAnsi="Times New Roman" w:cs="Times New Roman"/>
          <w:sz w:val="28"/>
          <w:szCs w:val="28"/>
        </w:rPr>
        <w:t>www.gosuslugi.ru</w:t>
      </w:r>
      <w:r w:rsidRPr="00653AD8">
        <w:rPr>
          <w:rFonts w:ascii="Times New Roman" w:hAnsi="Times New Roman" w:cs="Times New Roman"/>
          <w:sz w:val="28"/>
          <w:szCs w:val="28"/>
        </w:rPr>
        <w:t xml:space="preserve"> (далее </w:t>
      </w:r>
      <w:r w:rsidRPr="00653AD8">
        <w:rPr>
          <w:rFonts w:ascii="Times New Roman" w:hAnsi="Times New Roman" w:cs="Times New Roman"/>
          <w:sz w:val="28"/>
          <w:szCs w:val="28"/>
        </w:rPr>
        <w:noBreakHyphen/>
        <w:t xml:space="preserve"> Единый портал);</w:t>
      </w:r>
    </w:p>
    <w:p w14:paraId="7B146CB4" w14:textId="3538C130" w:rsidR="00AC773D" w:rsidRDefault="00AC773D" w:rsidP="00234A54">
      <w:pPr>
        <w:ind w:firstLine="709"/>
        <w:rPr>
          <w:rFonts w:ascii="Times New Roman" w:hAnsi="Times New Roman" w:cs="Times New Roman"/>
          <w:sz w:val="28"/>
          <w:szCs w:val="28"/>
        </w:rPr>
      </w:pPr>
      <w:r w:rsidRPr="00AC773D">
        <w:rPr>
          <w:rFonts w:ascii="Times New Roman" w:hAnsi="Times New Roman" w:cs="Times New Roman"/>
          <w:sz w:val="28"/>
          <w:szCs w:val="28"/>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r w:rsidRPr="00A94E13">
        <w:rPr>
          <w:rFonts w:ascii="Times New Roman" w:hAnsi="Times New Roman" w:cs="Times New Roman"/>
          <w:sz w:val="28"/>
          <w:szCs w:val="28"/>
        </w:rPr>
        <w:t>86.gosuslugi.ru</w:t>
      </w:r>
      <w:r w:rsidR="0059712D">
        <w:rPr>
          <w:rFonts w:ascii="Times New Roman" w:hAnsi="Times New Roman" w:cs="Times New Roman"/>
          <w:sz w:val="28"/>
          <w:szCs w:val="28"/>
        </w:rPr>
        <w:t xml:space="preserve"> (далее – региональный портал);</w:t>
      </w:r>
    </w:p>
    <w:p w14:paraId="307EE599" w14:textId="609A7618" w:rsidR="0059712D" w:rsidRPr="00AC773D" w:rsidRDefault="0059712D" w:rsidP="0059712D">
      <w:pPr>
        <w:widowControl w:val="0"/>
        <w:autoSpaceDE w:val="0"/>
        <w:autoSpaceDN w:val="0"/>
        <w:adjustRightInd w:val="0"/>
        <w:ind w:firstLine="709"/>
        <w:rPr>
          <w:rFonts w:ascii="Times New Roman" w:hAnsi="Times New Roman" w:cs="Times New Roman"/>
          <w:sz w:val="28"/>
          <w:szCs w:val="28"/>
        </w:rPr>
      </w:pPr>
      <w:r w:rsidRPr="00AC773D">
        <w:rPr>
          <w:rFonts w:ascii="Times New Roman" w:hAnsi="Times New Roman" w:cs="Times New Roman"/>
          <w:sz w:val="28"/>
          <w:szCs w:val="28"/>
        </w:rPr>
        <w:t>на официальном сайте</w:t>
      </w:r>
      <w:r>
        <w:rPr>
          <w:rFonts w:ascii="Times New Roman" w:hAnsi="Times New Roman" w:cs="Times New Roman"/>
          <w:sz w:val="28"/>
          <w:szCs w:val="28"/>
        </w:rPr>
        <w:t xml:space="preserve"> органа местного самоуправления города Нижневартовска </w:t>
      </w:r>
      <w:r w:rsidRPr="00560187">
        <w:rPr>
          <w:rFonts w:ascii="Times New Roman" w:eastAsia="Calibri" w:hAnsi="Times New Roman" w:cs="Times New Roman"/>
          <w:sz w:val="28"/>
          <w:szCs w:val="28"/>
        </w:rPr>
        <w:t xml:space="preserve">www.n-vartovsk.ru </w:t>
      </w:r>
      <w:r>
        <w:rPr>
          <w:rFonts w:ascii="Times New Roman" w:hAnsi="Times New Roman" w:cs="Times New Roman"/>
          <w:sz w:val="28"/>
          <w:szCs w:val="28"/>
        </w:rPr>
        <w:t>(далее – официальный сайт).</w:t>
      </w:r>
    </w:p>
    <w:p w14:paraId="599B2B07" w14:textId="38BA0F31" w:rsidR="00085DBB" w:rsidRPr="0059712D" w:rsidRDefault="0059712D" w:rsidP="0059712D">
      <w:pPr>
        <w:shd w:val="clear" w:color="auto" w:fill="FFFFFF"/>
        <w:ind w:firstLine="85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085DBB" w:rsidRPr="0059712D">
        <w:rPr>
          <w:rFonts w:ascii="Times New Roman" w:eastAsia="Times New Roman" w:hAnsi="Times New Roman" w:cs="Times New Roman"/>
          <w:sz w:val="28"/>
          <w:szCs w:val="28"/>
        </w:rPr>
        <w:t xml:space="preserve">Для получения информации по вопросам предоставления муниципальной услуги заявитель обращается лично, письменно, по телефону либо через Единый </w:t>
      </w:r>
      <w:r w:rsidR="00653AD8" w:rsidRPr="0059712D">
        <w:rPr>
          <w:rFonts w:ascii="Times New Roman" w:eastAsia="Times New Roman" w:hAnsi="Times New Roman" w:cs="Times New Roman"/>
          <w:sz w:val="28"/>
          <w:szCs w:val="28"/>
        </w:rPr>
        <w:t xml:space="preserve">и региональный </w:t>
      </w:r>
      <w:r w:rsidR="00085DBB" w:rsidRPr="0059712D">
        <w:rPr>
          <w:rFonts w:ascii="Times New Roman" w:eastAsia="Times New Roman" w:hAnsi="Times New Roman" w:cs="Times New Roman"/>
          <w:sz w:val="28"/>
          <w:szCs w:val="28"/>
        </w:rPr>
        <w:t>портал</w:t>
      </w:r>
      <w:r w:rsidR="00653AD8" w:rsidRPr="0059712D">
        <w:rPr>
          <w:rFonts w:ascii="Times New Roman" w:eastAsia="Times New Roman" w:hAnsi="Times New Roman" w:cs="Times New Roman"/>
          <w:sz w:val="28"/>
          <w:szCs w:val="28"/>
        </w:rPr>
        <w:t>ы</w:t>
      </w:r>
      <w:r w:rsidR="0062158A" w:rsidRPr="0059712D">
        <w:rPr>
          <w:rFonts w:ascii="Times New Roman" w:eastAsia="Times New Roman" w:hAnsi="Times New Roman" w:cs="Times New Roman"/>
          <w:sz w:val="28"/>
          <w:szCs w:val="28"/>
        </w:rPr>
        <w:t>.</w:t>
      </w:r>
    </w:p>
    <w:p w14:paraId="30CE8C20" w14:textId="083AA124" w:rsidR="008574CF" w:rsidRPr="0062158A" w:rsidRDefault="00085DBB" w:rsidP="0059712D">
      <w:pPr>
        <w:shd w:val="clear" w:color="auto" w:fill="FFFFFF"/>
        <w:ind w:firstLine="851"/>
        <w:rPr>
          <w:rFonts w:ascii="Times New Roman" w:eastAsia="Times New Roman" w:hAnsi="Times New Roman" w:cs="Times New Roman"/>
          <w:sz w:val="28"/>
          <w:szCs w:val="28"/>
        </w:rPr>
      </w:pPr>
      <w:r w:rsidRPr="00C02494">
        <w:rPr>
          <w:rFonts w:ascii="Times New Roman" w:eastAsia="Times New Roman" w:hAnsi="Times New Roman" w:cs="Times New Roman"/>
          <w:sz w:val="28"/>
          <w:szCs w:val="28"/>
        </w:rPr>
        <w:t xml:space="preserve">Информирование (консультирование) по вопросам предоставления </w:t>
      </w:r>
      <w:r w:rsidR="00F16AD1" w:rsidRPr="00C02494">
        <w:rPr>
          <w:rFonts w:ascii="Times New Roman" w:eastAsia="Times New Roman" w:hAnsi="Times New Roman" w:cs="Times New Roman"/>
          <w:sz w:val="28"/>
          <w:szCs w:val="28"/>
        </w:rPr>
        <w:t>муниципальной</w:t>
      </w:r>
      <w:r w:rsidRPr="00C02494">
        <w:rPr>
          <w:rFonts w:ascii="Times New Roman" w:eastAsia="Times New Roman" w:hAnsi="Times New Roman" w:cs="Times New Roman"/>
          <w:sz w:val="28"/>
          <w:szCs w:val="28"/>
        </w:rPr>
        <w:t xml:space="preserve"> услуги осуществляется </w:t>
      </w:r>
      <w:r w:rsidR="00AF0075" w:rsidRPr="0062158A">
        <w:rPr>
          <w:rFonts w:ascii="Times New Roman" w:eastAsia="Times New Roman" w:hAnsi="Times New Roman" w:cs="Times New Roman"/>
          <w:sz w:val="28"/>
          <w:szCs w:val="28"/>
        </w:rPr>
        <w:t xml:space="preserve">специалистом </w:t>
      </w:r>
      <w:r w:rsidR="0059712D">
        <w:rPr>
          <w:rFonts w:ascii="Times New Roman" w:eastAsia="Times New Roman" w:hAnsi="Times New Roman" w:cs="Times New Roman"/>
          <w:sz w:val="28"/>
          <w:szCs w:val="28"/>
        </w:rPr>
        <w:t>у</w:t>
      </w:r>
      <w:r w:rsidR="00AF0075" w:rsidRPr="0062158A">
        <w:rPr>
          <w:rFonts w:ascii="Times New Roman" w:eastAsia="Times New Roman" w:hAnsi="Times New Roman" w:cs="Times New Roman"/>
          <w:sz w:val="28"/>
          <w:szCs w:val="28"/>
        </w:rPr>
        <w:t>правления, а также специалистом МФЦ.</w:t>
      </w:r>
    </w:p>
    <w:p w14:paraId="7EE286A1" w14:textId="77777777" w:rsidR="00085DBB" w:rsidRPr="008574CF" w:rsidRDefault="00085DBB" w:rsidP="00234A54">
      <w:pPr>
        <w:shd w:val="clear" w:color="auto" w:fill="FFFFFF"/>
        <w:ind w:firstLine="709"/>
        <w:rPr>
          <w:rFonts w:ascii="Times New Roman" w:eastAsia="Times New Roman" w:hAnsi="Times New Roman" w:cs="Times New Roman"/>
          <w:sz w:val="28"/>
          <w:szCs w:val="28"/>
        </w:rPr>
      </w:pPr>
      <w:r w:rsidRPr="008574CF">
        <w:rPr>
          <w:rFonts w:ascii="Times New Roman" w:eastAsia="Times New Roman" w:hAnsi="Times New Roman" w:cs="Times New Roman"/>
          <w:sz w:val="28"/>
          <w:szCs w:val="28"/>
        </w:rPr>
        <w:t xml:space="preserve">Информация по вопросам предоставления </w:t>
      </w:r>
      <w:r w:rsidR="0029466A" w:rsidRPr="008574CF">
        <w:rPr>
          <w:rFonts w:ascii="Times New Roman" w:eastAsia="Times New Roman" w:hAnsi="Times New Roman" w:cs="Times New Roman"/>
          <w:sz w:val="28"/>
          <w:szCs w:val="28"/>
        </w:rPr>
        <w:t>муниципальной</w:t>
      </w:r>
      <w:r w:rsidRPr="008574CF">
        <w:rPr>
          <w:rFonts w:ascii="Times New Roman" w:eastAsia="Times New Roman" w:hAnsi="Times New Roman" w:cs="Times New Roman"/>
          <w:sz w:val="28"/>
          <w:szCs w:val="28"/>
        </w:rPr>
        <w:t xml:space="preserve"> услуги размещается:</w:t>
      </w:r>
    </w:p>
    <w:p w14:paraId="5353DAFA" w14:textId="77777777" w:rsidR="00C447E7" w:rsidRPr="003F6B43" w:rsidRDefault="00C447E7" w:rsidP="00234A54">
      <w:pPr>
        <w:shd w:val="clear" w:color="auto" w:fill="FFFFFF"/>
        <w:ind w:firstLine="709"/>
        <w:rPr>
          <w:rFonts w:ascii="Times New Roman" w:eastAsia="Times New Roman" w:hAnsi="Times New Roman" w:cs="Times New Roman"/>
          <w:sz w:val="28"/>
          <w:szCs w:val="28"/>
        </w:rPr>
      </w:pPr>
      <w:r w:rsidRPr="002B3B4E">
        <w:rPr>
          <w:rFonts w:ascii="Times New Roman" w:eastAsia="Times New Roman" w:hAnsi="Times New Roman" w:cs="Times New Roman"/>
          <w:sz w:val="28"/>
          <w:szCs w:val="28"/>
        </w:rPr>
        <w:t>на информационных стендах</w:t>
      </w:r>
      <w:r w:rsidRPr="008574CF">
        <w:rPr>
          <w:rFonts w:ascii="Times New Roman" w:eastAsia="Times New Roman" w:hAnsi="Times New Roman" w:cs="Times New Roman"/>
          <w:color w:val="FF0000"/>
          <w:sz w:val="28"/>
          <w:szCs w:val="28"/>
        </w:rPr>
        <w:t xml:space="preserve"> </w:t>
      </w:r>
      <w:r w:rsidR="002B3B4E" w:rsidRPr="003F6B43">
        <w:rPr>
          <w:rFonts w:ascii="Times New Roman" w:eastAsia="Times New Roman" w:hAnsi="Times New Roman" w:cs="Times New Roman"/>
          <w:sz w:val="28"/>
          <w:szCs w:val="28"/>
        </w:rPr>
        <w:t>в местах предоставления муниципальной услуги</w:t>
      </w:r>
      <w:r w:rsidRPr="003F6B43">
        <w:rPr>
          <w:rFonts w:ascii="Times New Roman" w:eastAsia="Times New Roman" w:hAnsi="Times New Roman" w:cs="Times New Roman"/>
          <w:sz w:val="28"/>
          <w:szCs w:val="28"/>
        </w:rPr>
        <w:t>;</w:t>
      </w:r>
    </w:p>
    <w:p w14:paraId="530498D6" w14:textId="4C44AA4F" w:rsidR="008574CF" w:rsidRPr="008574CF" w:rsidRDefault="0059712D" w:rsidP="008574CF">
      <w:pPr>
        <w:shd w:val="clear" w:color="auto" w:fill="FFFFFF"/>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574CF" w:rsidRPr="008574CF">
        <w:rPr>
          <w:rFonts w:ascii="Times New Roman" w:eastAsia="Times New Roman" w:hAnsi="Times New Roman" w:cs="Times New Roman"/>
          <w:sz w:val="28"/>
          <w:szCs w:val="28"/>
        </w:rPr>
        <w:t>в информационно-телекоммуникационной сети Интернет:</w:t>
      </w:r>
    </w:p>
    <w:p w14:paraId="726838C8" w14:textId="49EBAD08" w:rsidR="00C447E7" w:rsidRPr="00C447E7" w:rsidRDefault="0059712D" w:rsidP="008574CF">
      <w:pPr>
        <w:shd w:val="clear" w:color="auto" w:fill="FFFFFF"/>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на официальном сайте</w:t>
      </w:r>
      <w:r w:rsidR="008574CF" w:rsidRPr="008574CF">
        <w:rPr>
          <w:rFonts w:ascii="Times New Roman" w:eastAsia="Times New Roman" w:hAnsi="Times New Roman" w:cs="Times New Roman"/>
          <w:sz w:val="28"/>
          <w:szCs w:val="28"/>
        </w:rPr>
        <w:t>;</w:t>
      </w:r>
    </w:p>
    <w:p w14:paraId="23575834" w14:textId="5089A7D1" w:rsidR="00C447E7" w:rsidRPr="00C447E7" w:rsidRDefault="0059712D" w:rsidP="00234A54">
      <w:pPr>
        <w:shd w:val="clear" w:color="auto" w:fill="FFFFFF"/>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447E7" w:rsidRPr="00C447E7">
        <w:rPr>
          <w:rFonts w:ascii="Times New Roman" w:eastAsia="Times New Roman" w:hAnsi="Times New Roman" w:cs="Times New Roman"/>
          <w:sz w:val="28"/>
          <w:szCs w:val="28"/>
        </w:rPr>
        <w:t xml:space="preserve">на </w:t>
      </w:r>
      <w:r w:rsidR="00F2069D">
        <w:rPr>
          <w:rFonts w:ascii="Times New Roman" w:eastAsia="Times New Roman" w:hAnsi="Times New Roman" w:cs="Times New Roman"/>
          <w:sz w:val="28"/>
          <w:szCs w:val="28"/>
        </w:rPr>
        <w:t>Едином и региональном порталах.</w:t>
      </w:r>
    </w:p>
    <w:p w14:paraId="6330DEC3" w14:textId="30988570" w:rsidR="00A762D4" w:rsidRPr="0059712D" w:rsidRDefault="0059712D" w:rsidP="0059712D">
      <w:pPr>
        <w:shd w:val="clear" w:color="auto" w:fill="FFFFFF"/>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A762D4" w:rsidRPr="0059712D">
        <w:rPr>
          <w:rFonts w:ascii="Times New Roman" w:eastAsia="Times New Roman" w:hAnsi="Times New Roman" w:cs="Times New Roman"/>
          <w:sz w:val="28"/>
          <w:szCs w:val="28"/>
        </w:rPr>
        <w:t>На стенд</w:t>
      </w:r>
      <w:r w:rsidR="007805D0" w:rsidRPr="0059712D">
        <w:rPr>
          <w:rFonts w:ascii="Times New Roman" w:eastAsia="Times New Roman" w:hAnsi="Times New Roman" w:cs="Times New Roman"/>
          <w:sz w:val="28"/>
          <w:szCs w:val="28"/>
        </w:rPr>
        <w:t>ах</w:t>
      </w:r>
      <w:r w:rsidR="00A762D4" w:rsidRPr="0059712D">
        <w:rPr>
          <w:rFonts w:ascii="Times New Roman" w:eastAsia="Times New Roman" w:hAnsi="Times New Roman" w:cs="Times New Roman"/>
          <w:sz w:val="28"/>
          <w:szCs w:val="28"/>
        </w:rPr>
        <w:t xml:space="preserve"> в местах предоставления муниципальной услуги и в информаци</w:t>
      </w:r>
      <w:r w:rsidR="00CF00D1" w:rsidRPr="0059712D">
        <w:rPr>
          <w:rFonts w:ascii="Times New Roman" w:eastAsia="Times New Roman" w:hAnsi="Times New Roman" w:cs="Times New Roman"/>
          <w:sz w:val="28"/>
          <w:szCs w:val="28"/>
        </w:rPr>
        <w:t xml:space="preserve">онно-телекоммуникационной сети </w:t>
      </w:r>
      <w:r w:rsidR="00D6710F">
        <w:rPr>
          <w:rFonts w:ascii="Times New Roman" w:eastAsia="Times New Roman" w:hAnsi="Times New Roman" w:cs="Times New Roman"/>
          <w:sz w:val="28"/>
          <w:szCs w:val="28"/>
        </w:rPr>
        <w:t>«</w:t>
      </w:r>
      <w:r w:rsidR="00CF00D1" w:rsidRPr="0059712D">
        <w:rPr>
          <w:rFonts w:ascii="Times New Roman" w:eastAsia="Times New Roman" w:hAnsi="Times New Roman" w:cs="Times New Roman"/>
          <w:sz w:val="28"/>
          <w:szCs w:val="28"/>
        </w:rPr>
        <w:t>Интернет</w:t>
      </w:r>
      <w:r w:rsidR="00D6710F">
        <w:rPr>
          <w:rFonts w:ascii="Times New Roman" w:eastAsia="Times New Roman" w:hAnsi="Times New Roman" w:cs="Times New Roman"/>
          <w:sz w:val="28"/>
          <w:szCs w:val="28"/>
        </w:rPr>
        <w:t>»</w:t>
      </w:r>
      <w:r w:rsidR="00A762D4" w:rsidRPr="0059712D">
        <w:rPr>
          <w:rFonts w:ascii="Times New Roman" w:eastAsia="Times New Roman" w:hAnsi="Times New Roman" w:cs="Times New Roman"/>
          <w:sz w:val="28"/>
          <w:szCs w:val="28"/>
        </w:rPr>
        <w:t xml:space="preserve"> размещается следующая информация:</w:t>
      </w:r>
    </w:p>
    <w:p w14:paraId="64DECDA8" w14:textId="19621C73" w:rsidR="00970D60" w:rsidRPr="00970D60" w:rsidRDefault="00970D60" w:rsidP="00234A54">
      <w:pPr>
        <w:tabs>
          <w:tab w:val="left" w:pos="0"/>
        </w:tabs>
        <w:ind w:firstLine="709"/>
        <w:rPr>
          <w:rFonts w:ascii="Times New Roman" w:hAnsi="Times New Roman" w:cs="Times New Roman"/>
          <w:sz w:val="28"/>
          <w:szCs w:val="28"/>
        </w:rPr>
      </w:pPr>
      <w:r w:rsidRPr="00970D60">
        <w:rPr>
          <w:rFonts w:ascii="Times New Roman" w:hAnsi="Times New Roman" w:cs="Times New Roman"/>
          <w:sz w:val="28"/>
          <w:szCs w:val="28"/>
        </w:rPr>
        <w:lastRenderedPageBreak/>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528498AC" w14:textId="63EA255E" w:rsidR="00261928" w:rsidRPr="00261928" w:rsidRDefault="00261928" w:rsidP="00261928">
      <w:pPr>
        <w:tabs>
          <w:tab w:val="left" w:pos="0"/>
        </w:tabs>
        <w:ind w:firstLine="709"/>
        <w:rPr>
          <w:rFonts w:ascii="Times New Roman" w:hAnsi="Times New Roman" w:cs="Times New Roman"/>
          <w:sz w:val="28"/>
          <w:szCs w:val="28"/>
          <w:lang w:eastAsia="ru-RU"/>
        </w:rPr>
      </w:pPr>
      <w:r w:rsidRPr="00261928">
        <w:rPr>
          <w:rFonts w:ascii="Times New Roman" w:hAnsi="Times New Roman" w:cs="Times New Roman"/>
          <w:sz w:val="28"/>
          <w:szCs w:val="28"/>
          <w:lang w:eastAsia="ru-RU"/>
        </w:rPr>
        <w:t xml:space="preserve">текст </w:t>
      </w:r>
      <w:r w:rsidR="00D6710F">
        <w:rPr>
          <w:rFonts w:ascii="Times New Roman" w:hAnsi="Times New Roman" w:cs="Times New Roman"/>
          <w:sz w:val="28"/>
          <w:szCs w:val="28"/>
        </w:rPr>
        <w:t>а</w:t>
      </w:r>
      <w:r w:rsidRPr="00261928">
        <w:rPr>
          <w:rFonts w:ascii="Times New Roman" w:hAnsi="Times New Roman" w:cs="Times New Roman"/>
          <w:sz w:val="28"/>
          <w:szCs w:val="28"/>
        </w:rPr>
        <w:t xml:space="preserve">дминистративного </w:t>
      </w:r>
      <w:r w:rsidRPr="00261928">
        <w:rPr>
          <w:rFonts w:ascii="Times New Roman" w:hAnsi="Times New Roman" w:cs="Times New Roman"/>
          <w:sz w:val="28"/>
          <w:szCs w:val="28"/>
          <w:lang w:eastAsia="ru-RU"/>
        </w:rPr>
        <w:t xml:space="preserve">регламента с приложениями (извлечения – на информационном стенде; полная версия размещается в информационно-телекоммуникационной сети </w:t>
      </w:r>
      <w:r w:rsidR="00D6710F">
        <w:rPr>
          <w:rFonts w:ascii="Times New Roman" w:hAnsi="Times New Roman" w:cs="Times New Roman"/>
          <w:sz w:val="28"/>
          <w:szCs w:val="28"/>
          <w:lang w:eastAsia="ru-RU"/>
        </w:rPr>
        <w:t>«</w:t>
      </w:r>
      <w:r w:rsidRPr="00261928">
        <w:rPr>
          <w:rFonts w:ascii="Times New Roman" w:hAnsi="Times New Roman" w:cs="Times New Roman"/>
          <w:sz w:val="28"/>
          <w:szCs w:val="28"/>
          <w:lang w:eastAsia="ru-RU"/>
        </w:rPr>
        <w:t>Интернет</w:t>
      </w:r>
      <w:r w:rsidR="00D6710F">
        <w:rPr>
          <w:rFonts w:ascii="Times New Roman" w:hAnsi="Times New Roman" w:cs="Times New Roman"/>
          <w:sz w:val="28"/>
          <w:szCs w:val="28"/>
          <w:lang w:eastAsia="ru-RU"/>
        </w:rPr>
        <w:t>»</w:t>
      </w:r>
      <w:r w:rsidRPr="00261928">
        <w:rPr>
          <w:rFonts w:ascii="Times New Roman" w:hAnsi="Times New Roman" w:cs="Times New Roman"/>
          <w:sz w:val="28"/>
          <w:szCs w:val="28"/>
          <w:lang w:eastAsia="ru-RU"/>
        </w:rPr>
        <w:t xml:space="preserve"> (</w:t>
      </w:r>
      <w:r w:rsidR="00821B76" w:rsidRPr="00821B76">
        <w:rPr>
          <w:rFonts w:ascii="Times New Roman" w:hAnsi="Times New Roman" w:cs="Times New Roman"/>
          <w:sz w:val="28"/>
          <w:szCs w:val="28"/>
          <w:lang w:val="en-US" w:eastAsia="ru-RU"/>
        </w:rPr>
        <w:t>www</w:t>
      </w:r>
      <w:r w:rsidR="00821B76" w:rsidRPr="00821B76">
        <w:rPr>
          <w:rFonts w:ascii="Times New Roman" w:hAnsi="Times New Roman" w:cs="Times New Roman"/>
          <w:sz w:val="28"/>
          <w:szCs w:val="28"/>
          <w:lang w:eastAsia="ru-RU"/>
        </w:rPr>
        <w:t>.</w:t>
      </w:r>
      <w:r w:rsidR="00821B76" w:rsidRPr="00821B76">
        <w:rPr>
          <w:rFonts w:ascii="Times New Roman" w:hAnsi="Times New Roman" w:cs="Times New Roman"/>
          <w:sz w:val="28"/>
          <w:szCs w:val="28"/>
          <w:lang w:val="en-US" w:eastAsia="ru-RU"/>
        </w:rPr>
        <w:t>n</w:t>
      </w:r>
      <w:r w:rsidR="00821B76" w:rsidRPr="00821B76">
        <w:rPr>
          <w:rFonts w:ascii="Times New Roman" w:hAnsi="Times New Roman" w:cs="Times New Roman"/>
          <w:sz w:val="28"/>
          <w:szCs w:val="28"/>
          <w:lang w:eastAsia="ru-RU"/>
        </w:rPr>
        <w:t>-</w:t>
      </w:r>
      <w:r w:rsidR="00821B76" w:rsidRPr="00821B76">
        <w:rPr>
          <w:rFonts w:ascii="Times New Roman" w:hAnsi="Times New Roman" w:cs="Times New Roman"/>
          <w:sz w:val="28"/>
          <w:szCs w:val="28"/>
          <w:lang w:val="en-US" w:eastAsia="ru-RU"/>
        </w:rPr>
        <w:t>vartovsk</w:t>
      </w:r>
      <w:r w:rsidR="00821B76" w:rsidRPr="00821B76">
        <w:rPr>
          <w:rFonts w:ascii="Times New Roman" w:hAnsi="Times New Roman" w:cs="Times New Roman"/>
          <w:sz w:val="28"/>
          <w:szCs w:val="28"/>
          <w:lang w:eastAsia="ru-RU"/>
        </w:rPr>
        <w:t>.</w:t>
      </w:r>
      <w:r w:rsidR="00821B76" w:rsidRPr="00821B76">
        <w:rPr>
          <w:rFonts w:ascii="Times New Roman" w:hAnsi="Times New Roman" w:cs="Times New Roman"/>
          <w:sz w:val="28"/>
          <w:szCs w:val="28"/>
          <w:lang w:val="en-US" w:eastAsia="ru-RU"/>
        </w:rPr>
        <w:t>ru</w:t>
      </w:r>
      <w:r w:rsidRPr="00261928">
        <w:rPr>
          <w:rFonts w:ascii="Times New Roman" w:hAnsi="Times New Roman" w:cs="Times New Roman"/>
          <w:sz w:val="28"/>
          <w:szCs w:val="28"/>
          <w:lang w:eastAsia="ru-RU"/>
        </w:rPr>
        <w:t>)</w:t>
      </w:r>
      <w:r w:rsidR="00821B76">
        <w:rPr>
          <w:rFonts w:ascii="Times New Roman" w:hAnsi="Times New Roman" w:cs="Times New Roman"/>
          <w:sz w:val="28"/>
          <w:szCs w:val="28"/>
          <w:lang w:eastAsia="ru-RU"/>
        </w:rPr>
        <w:t xml:space="preserve">, </w:t>
      </w:r>
      <w:r w:rsidR="00D6710F">
        <w:rPr>
          <w:rFonts w:ascii="Times New Roman" w:hAnsi="Times New Roman" w:cs="Times New Roman"/>
          <w:sz w:val="28"/>
          <w:szCs w:val="28"/>
          <w:lang w:eastAsia="ru-RU"/>
        </w:rPr>
        <w:t>полный текст а</w:t>
      </w:r>
      <w:r w:rsidR="00821B76" w:rsidRPr="00821B76">
        <w:rPr>
          <w:rFonts w:ascii="Times New Roman" w:hAnsi="Times New Roman" w:cs="Times New Roman"/>
          <w:sz w:val="28"/>
          <w:szCs w:val="28"/>
          <w:lang w:eastAsia="ru-RU"/>
        </w:rPr>
        <w:t>дминистративного регламент</w:t>
      </w:r>
      <w:r w:rsidR="00D6710F">
        <w:rPr>
          <w:rFonts w:ascii="Times New Roman" w:hAnsi="Times New Roman" w:cs="Times New Roman"/>
          <w:sz w:val="28"/>
          <w:szCs w:val="28"/>
          <w:lang w:eastAsia="ru-RU"/>
        </w:rPr>
        <w:t>а можно получить у специалиста у</w:t>
      </w:r>
      <w:r w:rsidR="00821B76" w:rsidRPr="00821B76">
        <w:rPr>
          <w:rFonts w:ascii="Times New Roman" w:hAnsi="Times New Roman" w:cs="Times New Roman"/>
          <w:sz w:val="28"/>
          <w:szCs w:val="28"/>
          <w:lang w:eastAsia="ru-RU"/>
        </w:rPr>
        <w:t>правления</w:t>
      </w:r>
      <w:r w:rsidRPr="00261928">
        <w:rPr>
          <w:rFonts w:ascii="Times New Roman" w:hAnsi="Times New Roman" w:cs="Times New Roman"/>
          <w:sz w:val="28"/>
          <w:szCs w:val="28"/>
          <w:lang w:eastAsia="ru-RU"/>
        </w:rPr>
        <w:t>);</w:t>
      </w:r>
    </w:p>
    <w:p w14:paraId="43E1D4E0" w14:textId="28A86CD4" w:rsidR="00970D60" w:rsidRPr="00C02494" w:rsidRDefault="00970D60" w:rsidP="00234A54">
      <w:pPr>
        <w:tabs>
          <w:tab w:val="left" w:pos="0"/>
        </w:tabs>
        <w:ind w:firstLine="709"/>
        <w:rPr>
          <w:rFonts w:ascii="Times New Roman" w:hAnsi="Times New Roman" w:cs="Times New Roman"/>
          <w:sz w:val="28"/>
          <w:szCs w:val="28"/>
        </w:rPr>
      </w:pPr>
      <w:r w:rsidRPr="00970D60">
        <w:rPr>
          <w:rFonts w:ascii="Times New Roman" w:hAnsi="Times New Roman" w:cs="Times New Roman"/>
          <w:sz w:val="28"/>
          <w:szCs w:val="28"/>
        </w:rPr>
        <w:t xml:space="preserve">место нахождения, график работы, справочные телефоны, адреса электронной почты </w:t>
      </w:r>
      <w:r w:rsidR="00D6710F">
        <w:rPr>
          <w:rFonts w:ascii="Times New Roman" w:hAnsi="Times New Roman" w:cs="Times New Roman"/>
          <w:sz w:val="28"/>
          <w:szCs w:val="28"/>
        </w:rPr>
        <w:t>департамента, у</w:t>
      </w:r>
      <w:r w:rsidR="00261928">
        <w:rPr>
          <w:rFonts w:ascii="Times New Roman" w:hAnsi="Times New Roman" w:cs="Times New Roman"/>
          <w:sz w:val="28"/>
          <w:szCs w:val="28"/>
        </w:rPr>
        <w:t>правления</w:t>
      </w:r>
      <w:r w:rsidRPr="00C02494">
        <w:rPr>
          <w:rFonts w:ascii="Times New Roman" w:hAnsi="Times New Roman" w:cs="Times New Roman"/>
          <w:sz w:val="28"/>
          <w:szCs w:val="28"/>
        </w:rPr>
        <w:t>, МФЦ;</w:t>
      </w:r>
    </w:p>
    <w:p w14:paraId="49B07FC6" w14:textId="77777777" w:rsidR="00970D60" w:rsidRPr="00C02494" w:rsidRDefault="00970D60" w:rsidP="00234A54">
      <w:pPr>
        <w:tabs>
          <w:tab w:val="left" w:pos="0"/>
        </w:tabs>
        <w:ind w:firstLine="709"/>
        <w:rPr>
          <w:rFonts w:ascii="Times New Roman" w:hAnsi="Times New Roman" w:cs="Times New Roman"/>
          <w:sz w:val="28"/>
          <w:szCs w:val="28"/>
          <w:lang w:eastAsia="ru-RU"/>
        </w:rPr>
      </w:pPr>
      <w:r w:rsidRPr="00C02494">
        <w:rPr>
          <w:rFonts w:ascii="Times New Roman" w:hAnsi="Times New Roman" w:cs="Times New Roman"/>
          <w:sz w:val="28"/>
          <w:szCs w:val="28"/>
          <w:lang w:eastAsia="ru-RU"/>
        </w:rPr>
        <w:t>сведения о способах получения информации;</w:t>
      </w:r>
    </w:p>
    <w:p w14:paraId="1322A613" w14:textId="6063C726" w:rsidR="00970D60" w:rsidRPr="00C02494" w:rsidRDefault="00970D60" w:rsidP="00234A54">
      <w:pPr>
        <w:tabs>
          <w:tab w:val="left" w:pos="0"/>
        </w:tabs>
        <w:ind w:firstLine="709"/>
        <w:rPr>
          <w:rFonts w:ascii="Times New Roman" w:hAnsi="Times New Roman" w:cs="Times New Roman"/>
          <w:sz w:val="28"/>
          <w:szCs w:val="28"/>
        </w:rPr>
      </w:pPr>
      <w:r w:rsidRPr="00C02494">
        <w:rPr>
          <w:rFonts w:ascii="Times New Roman" w:hAnsi="Times New Roman" w:cs="Times New Roman"/>
          <w:sz w:val="28"/>
          <w:szCs w:val="28"/>
        </w:rP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14:paraId="3349E3E5" w14:textId="6EDBD73E" w:rsidR="00970D60" w:rsidRPr="00C02494" w:rsidRDefault="00970D60" w:rsidP="00234A54">
      <w:pPr>
        <w:tabs>
          <w:tab w:val="left" w:pos="0"/>
        </w:tabs>
        <w:ind w:firstLine="709"/>
        <w:rPr>
          <w:rFonts w:ascii="Times New Roman" w:hAnsi="Times New Roman" w:cs="Times New Roman"/>
          <w:sz w:val="28"/>
          <w:szCs w:val="28"/>
        </w:rPr>
      </w:pPr>
      <w:r w:rsidRPr="00C02494">
        <w:rPr>
          <w:rFonts w:ascii="Times New Roman" w:hAnsi="Times New Roman" w:cs="Times New Roman"/>
          <w:sz w:val="28"/>
          <w:szCs w:val="28"/>
        </w:rPr>
        <w:t>бланки заявлени</w:t>
      </w:r>
      <w:r w:rsidR="00D6710F">
        <w:rPr>
          <w:rFonts w:ascii="Times New Roman" w:hAnsi="Times New Roman" w:cs="Times New Roman"/>
          <w:sz w:val="28"/>
          <w:szCs w:val="28"/>
        </w:rPr>
        <w:t>й</w:t>
      </w:r>
      <w:r w:rsidRPr="00C02494">
        <w:rPr>
          <w:rFonts w:ascii="Times New Roman" w:hAnsi="Times New Roman" w:cs="Times New Roman"/>
          <w:sz w:val="28"/>
          <w:szCs w:val="28"/>
        </w:rPr>
        <w:t xml:space="preserve"> о предоставлении муниципальной услуги и образцы их заполнения;</w:t>
      </w:r>
    </w:p>
    <w:p w14:paraId="34B89C7D" w14:textId="02DD4895" w:rsidR="00970D60" w:rsidRPr="00C02494" w:rsidRDefault="00970D60" w:rsidP="00234A54">
      <w:pPr>
        <w:tabs>
          <w:tab w:val="left" w:pos="0"/>
        </w:tabs>
        <w:ind w:firstLine="709"/>
        <w:rPr>
          <w:rFonts w:ascii="Times New Roman" w:hAnsi="Times New Roman" w:cs="Times New Roman"/>
          <w:sz w:val="28"/>
          <w:szCs w:val="28"/>
        </w:rPr>
      </w:pPr>
      <w:r w:rsidRPr="00C02494">
        <w:rPr>
          <w:rFonts w:ascii="Times New Roman" w:hAnsi="Times New Roman" w:cs="Times New Roman"/>
          <w:sz w:val="28"/>
          <w:szCs w:val="28"/>
        </w:rPr>
        <w:t>исчерпывающий перечень документов, необходимых для предоставления муниципальной услуги;</w:t>
      </w:r>
    </w:p>
    <w:p w14:paraId="29582826" w14:textId="7E36348C" w:rsidR="00970D60" w:rsidRPr="00C02494" w:rsidRDefault="00970D60" w:rsidP="00234A54">
      <w:pPr>
        <w:tabs>
          <w:tab w:val="left" w:pos="0"/>
        </w:tabs>
        <w:ind w:firstLine="709"/>
        <w:rPr>
          <w:rFonts w:ascii="Times New Roman" w:hAnsi="Times New Roman" w:cs="Times New Roman"/>
          <w:sz w:val="28"/>
          <w:szCs w:val="28"/>
        </w:rPr>
      </w:pPr>
      <w:r w:rsidRPr="00C02494">
        <w:rPr>
          <w:rFonts w:ascii="Times New Roman" w:hAnsi="Times New Roman" w:cs="Times New Roman"/>
          <w:sz w:val="28"/>
          <w:szCs w:val="28"/>
        </w:rPr>
        <w:t>блок-схема пред</w:t>
      </w:r>
      <w:r w:rsidR="00261928">
        <w:rPr>
          <w:rFonts w:ascii="Times New Roman" w:hAnsi="Times New Roman" w:cs="Times New Roman"/>
          <w:sz w:val="28"/>
          <w:szCs w:val="28"/>
        </w:rPr>
        <w:t>оставления муниципальной услуги.</w:t>
      </w:r>
    </w:p>
    <w:p w14:paraId="3609113F" w14:textId="588D955D" w:rsidR="00AA7EC3" w:rsidRPr="00A9545D" w:rsidRDefault="0059712D" w:rsidP="00234A54">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7</w:t>
      </w:r>
      <w:r w:rsidR="009273CC" w:rsidRPr="00C02494">
        <w:rPr>
          <w:rFonts w:ascii="Times New Roman" w:hAnsi="Times New Roman" w:cs="Times New Roman"/>
          <w:sz w:val="28"/>
          <w:szCs w:val="28"/>
        </w:rPr>
        <w:t>.</w:t>
      </w:r>
      <w:r w:rsidR="00085DBB" w:rsidRPr="00C02494">
        <w:rPr>
          <w:rFonts w:ascii="Times New Roman" w:hAnsi="Times New Roman" w:cs="Times New Roman"/>
          <w:sz w:val="28"/>
          <w:szCs w:val="28"/>
        </w:rPr>
        <w:t xml:space="preserve"> </w:t>
      </w:r>
      <w:r w:rsidR="00E17A94" w:rsidRPr="00C02494">
        <w:rPr>
          <w:rFonts w:ascii="Times New Roman" w:hAnsi="Times New Roman" w:cs="Times New Roman"/>
          <w:sz w:val="28"/>
          <w:szCs w:val="28"/>
        </w:rPr>
        <w:t>В случае устного обращения (лично или по телефону) заявителя</w:t>
      </w:r>
      <w:r w:rsidR="00085DBB" w:rsidRPr="00C02494">
        <w:rPr>
          <w:rFonts w:ascii="Times New Roman" w:hAnsi="Times New Roman" w:cs="Times New Roman"/>
          <w:sz w:val="28"/>
          <w:szCs w:val="28"/>
        </w:rPr>
        <w:t xml:space="preserve"> </w:t>
      </w:r>
      <w:r w:rsidR="00970D60" w:rsidRPr="00C02494">
        <w:rPr>
          <w:rFonts w:ascii="Times New Roman" w:hAnsi="Times New Roman" w:cs="Times New Roman"/>
          <w:sz w:val="28"/>
          <w:szCs w:val="28"/>
        </w:rPr>
        <w:t>(его представителя) специалист</w:t>
      </w:r>
      <w:r w:rsidR="00C02494">
        <w:rPr>
          <w:rFonts w:ascii="Times New Roman" w:hAnsi="Times New Roman" w:cs="Times New Roman"/>
          <w:sz w:val="28"/>
          <w:szCs w:val="28"/>
        </w:rPr>
        <w:t xml:space="preserve"> </w:t>
      </w:r>
      <w:r w:rsidR="00C65BF0">
        <w:rPr>
          <w:rFonts w:ascii="Times New Roman" w:hAnsi="Times New Roman" w:cs="Times New Roman"/>
          <w:sz w:val="28"/>
          <w:szCs w:val="28"/>
        </w:rPr>
        <w:t>у</w:t>
      </w:r>
      <w:r w:rsidR="003F6B43">
        <w:rPr>
          <w:rFonts w:ascii="Times New Roman" w:hAnsi="Times New Roman" w:cs="Times New Roman"/>
          <w:sz w:val="28"/>
          <w:szCs w:val="28"/>
        </w:rPr>
        <w:t>правления</w:t>
      </w:r>
      <w:r w:rsidR="00970D60" w:rsidRPr="00C02494">
        <w:rPr>
          <w:rFonts w:ascii="Times New Roman" w:hAnsi="Times New Roman" w:cs="Times New Roman"/>
          <w:sz w:val="28"/>
          <w:szCs w:val="28"/>
        </w:rPr>
        <w:t>,</w:t>
      </w:r>
      <w:r w:rsidR="00970D60" w:rsidRPr="00D64197">
        <w:rPr>
          <w:rFonts w:ascii="Times New Roman" w:hAnsi="Times New Roman" w:cs="Times New Roman"/>
          <w:sz w:val="28"/>
          <w:szCs w:val="28"/>
        </w:rPr>
        <w:t xml:space="preserve"> </w:t>
      </w:r>
      <w:r w:rsidR="00AA7EC3" w:rsidRPr="00A9545D">
        <w:rPr>
          <w:rFonts w:ascii="Times New Roman" w:eastAsiaTheme="minorHAnsi" w:hAnsi="Times New Roman" w:cs="Times New Roman"/>
          <w:sz w:val="28"/>
          <w:szCs w:val="28"/>
          <w:lang w:eastAsia="en-US"/>
        </w:rPr>
        <w:t>осуществля</w:t>
      </w:r>
      <w:r w:rsidR="00237F97" w:rsidRPr="00C02494">
        <w:rPr>
          <w:rFonts w:ascii="Times New Roman" w:eastAsiaTheme="minorHAnsi" w:hAnsi="Times New Roman" w:cs="Times New Roman"/>
          <w:sz w:val="28"/>
          <w:szCs w:val="28"/>
          <w:lang w:eastAsia="en-US"/>
        </w:rPr>
        <w:t>е</w:t>
      </w:r>
      <w:r w:rsidR="00AA7EC3" w:rsidRPr="00C02494">
        <w:rPr>
          <w:rFonts w:ascii="Times New Roman" w:eastAsiaTheme="minorHAnsi" w:hAnsi="Times New Roman" w:cs="Times New Roman"/>
          <w:sz w:val="28"/>
          <w:szCs w:val="28"/>
          <w:lang w:eastAsia="en-US"/>
        </w:rPr>
        <w:t>т</w:t>
      </w:r>
      <w:r w:rsidR="00AA7EC3" w:rsidRPr="00A9545D">
        <w:rPr>
          <w:rFonts w:ascii="Times New Roman" w:eastAsiaTheme="minorHAnsi" w:hAnsi="Times New Roman" w:cs="Times New Roman"/>
          <w:sz w:val="28"/>
          <w:szCs w:val="28"/>
          <w:lang w:eastAsia="en-US"/>
        </w:rPr>
        <w:t xml:space="preserve"> устное информирование (соотве</w:t>
      </w:r>
      <w:r w:rsidR="00C02494">
        <w:rPr>
          <w:rFonts w:ascii="Times New Roman" w:eastAsiaTheme="minorHAnsi" w:hAnsi="Times New Roman" w:cs="Times New Roman"/>
          <w:sz w:val="28"/>
          <w:szCs w:val="28"/>
          <w:lang w:eastAsia="en-US"/>
        </w:rPr>
        <w:t xml:space="preserve">тственно лично или по телефону). </w:t>
      </w:r>
      <w:r w:rsidR="00AA7EC3" w:rsidRPr="00A9545D">
        <w:rPr>
          <w:rFonts w:ascii="Times New Roman" w:eastAsiaTheme="minorHAnsi" w:hAnsi="Times New Roman" w:cs="Times New Roman"/>
          <w:sz w:val="28"/>
          <w:szCs w:val="28"/>
          <w:lang w:eastAsia="en-US"/>
        </w:rPr>
        <w:t>Устное информирование осуществляется не более 15 минут.</w:t>
      </w:r>
    </w:p>
    <w:p w14:paraId="14E776C1" w14:textId="6901DAEA" w:rsidR="00AA7EC3" w:rsidRPr="00A9545D" w:rsidRDefault="00AA7EC3" w:rsidP="00234A54">
      <w:pPr>
        <w:autoSpaceDE w:val="0"/>
        <w:autoSpaceDN w:val="0"/>
        <w:adjustRightInd w:val="0"/>
        <w:ind w:firstLine="709"/>
        <w:rPr>
          <w:rFonts w:ascii="Times New Roman" w:hAnsi="Times New Roman" w:cs="Times New Roman"/>
          <w:sz w:val="28"/>
          <w:szCs w:val="28"/>
        </w:rPr>
      </w:pPr>
      <w:r w:rsidRPr="00A9545D">
        <w:rPr>
          <w:rFonts w:ascii="Times New Roman" w:hAnsi="Times New Roman" w:cs="Times New Roman"/>
          <w:sz w:val="28"/>
          <w:szCs w:val="28"/>
        </w:rPr>
        <w:t>Ответ на телефонный звонок начинается с информации о наименовании органа, в который обратился заявитель, фамилии, имени, отчестве</w:t>
      </w:r>
      <w:r w:rsidR="00D6710F">
        <w:rPr>
          <w:rFonts w:ascii="Times New Roman" w:hAnsi="Times New Roman" w:cs="Times New Roman"/>
          <w:sz w:val="28"/>
          <w:szCs w:val="28"/>
        </w:rPr>
        <w:t xml:space="preserve"> </w:t>
      </w:r>
      <w:r w:rsidRPr="00A9545D">
        <w:rPr>
          <w:rFonts w:ascii="Times New Roman" w:hAnsi="Times New Roman" w:cs="Times New Roman"/>
          <w:sz w:val="28"/>
          <w:szCs w:val="28"/>
        </w:rPr>
        <w:t>и должности специалиста, принявшего телефонный звонок.</w:t>
      </w:r>
    </w:p>
    <w:p w14:paraId="0EC38DED" w14:textId="17E40226" w:rsidR="00AA7EC3" w:rsidRPr="00A9545D" w:rsidRDefault="00AA7EC3" w:rsidP="00234A54">
      <w:pPr>
        <w:autoSpaceDE w:val="0"/>
        <w:autoSpaceDN w:val="0"/>
        <w:adjustRightInd w:val="0"/>
        <w:ind w:firstLine="709"/>
        <w:rPr>
          <w:rFonts w:ascii="Times New Roman" w:hAnsi="Times New Roman" w:cs="Times New Roman"/>
          <w:sz w:val="28"/>
          <w:szCs w:val="28"/>
        </w:rPr>
      </w:pPr>
      <w:r w:rsidRPr="00A9545D">
        <w:rPr>
          <w:rFonts w:ascii="Times New Roman" w:hAnsi="Times New Roman" w:cs="Times New Roman"/>
          <w:sz w:val="28"/>
          <w:szCs w:val="28"/>
        </w:rPr>
        <w:t xml:space="preserve">При общении с заявителями (по телефону или лично) </w:t>
      </w:r>
      <w:r w:rsidR="00DD4E6C" w:rsidRPr="00C02494">
        <w:rPr>
          <w:rFonts w:ascii="Times New Roman" w:hAnsi="Times New Roman" w:cs="Times New Roman"/>
          <w:sz w:val="28"/>
          <w:szCs w:val="28"/>
        </w:rPr>
        <w:t xml:space="preserve">специалист </w:t>
      </w:r>
      <w:r w:rsidR="00D6710F">
        <w:rPr>
          <w:rFonts w:ascii="Times New Roman" w:hAnsi="Times New Roman" w:cs="Times New Roman"/>
          <w:sz w:val="28"/>
          <w:szCs w:val="28"/>
        </w:rPr>
        <w:t>у</w:t>
      </w:r>
      <w:r w:rsidR="0062158A">
        <w:rPr>
          <w:rFonts w:ascii="Times New Roman" w:hAnsi="Times New Roman" w:cs="Times New Roman"/>
          <w:sz w:val="28"/>
          <w:szCs w:val="28"/>
          <w:shd w:val="clear" w:color="auto" w:fill="FFFFFF"/>
        </w:rPr>
        <w:t>правления</w:t>
      </w:r>
      <w:r w:rsidR="00DD4E6C" w:rsidRPr="00A9545D">
        <w:rPr>
          <w:rFonts w:ascii="Times New Roman" w:hAnsi="Times New Roman" w:cs="Times New Roman"/>
          <w:sz w:val="28"/>
          <w:szCs w:val="28"/>
        </w:rPr>
        <w:t xml:space="preserve"> </w:t>
      </w:r>
      <w:r w:rsidRPr="00A9545D">
        <w:rPr>
          <w:rFonts w:ascii="Times New Roman" w:hAnsi="Times New Roman" w:cs="Times New Roman"/>
          <w:sz w:val="28"/>
          <w:szCs w:val="28"/>
        </w:rPr>
        <w:t>долж</w:t>
      </w:r>
      <w:r w:rsidR="00DD4E6C">
        <w:rPr>
          <w:rFonts w:ascii="Times New Roman" w:hAnsi="Times New Roman" w:cs="Times New Roman"/>
          <w:sz w:val="28"/>
          <w:szCs w:val="28"/>
        </w:rPr>
        <w:t>ен</w:t>
      </w:r>
      <w:r w:rsidRPr="00A9545D">
        <w:rPr>
          <w:rFonts w:ascii="Times New Roman" w:hAnsi="Times New Roman" w:cs="Times New Roman"/>
          <w:sz w:val="28"/>
          <w:szCs w:val="28"/>
        </w:rPr>
        <w:t xml:space="preserve"> корректно и внимательно относиться к гражданам, не унижая их чести и достоинства. Устное информирование о порядке предоставления </w:t>
      </w:r>
      <w:r w:rsidR="00E22B18" w:rsidRPr="00A9545D">
        <w:rPr>
          <w:rFonts w:ascii="Times New Roman" w:hAnsi="Times New Roman" w:cs="Times New Roman"/>
          <w:sz w:val="28"/>
          <w:szCs w:val="28"/>
        </w:rPr>
        <w:t>муниципальной</w:t>
      </w:r>
      <w:r w:rsidRPr="00A9545D">
        <w:rPr>
          <w:rFonts w:ascii="Times New Roman" w:hAnsi="Times New Roman" w:cs="Times New Roman"/>
          <w:sz w:val="28"/>
          <w:szCs w:val="28"/>
        </w:rPr>
        <w:t xml:space="preserve"> услуги должно проводиться с использованием официально-делового стиля речи.</w:t>
      </w:r>
    </w:p>
    <w:p w14:paraId="7F287F55" w14:textId="3578126A" w:rsidR="00DD4E6C" w:rsidRPr="00D64197" w:rsidRDefault="00DD4E6C" w:rsidP="00234A54">
      <w:pPr>
        <w:tabs>
          <w:tab w:val="left" w:pos="0"/>
        </w:tabs>
        <w:ind w:firstLine="709"/>
        <w:contextualSpacing/>
        <w:rPr>
          <w:rFonts w:ascii="Times New Roman" w:hAnsi="Times New Roman" w:cs="Times New Roman"/>
          <w:sz w:val="28"/>
          <w:szCs w:val="28"/>
        </w:rPr>
      </w:pPr>
      <w:r w:rsidRPr="00C02494">
        <w:rPr>
          <w:rFonts w:ascii="Times New Roman" w:hAnsi="Times New Roman" w:cs="Times New Roman"/>
          <w:sz w:val="28"/>
          <w:szCs w:val="28"/>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sidR="00D6710F">
        <w:rPr>
          <w:rFonts w:ascii="Times New Roman" w:hAnsi="Times New Roman" w:cs="Times New Roman"/>
          <w:sz w:val="28"/>
          <w:szCs w:val="28"/>
        </w:rPr>
        <w:t>департамент</w:t>
      </w:r>
      <w:r w:rsidRPr="00C02494">
        <w:rPr>
          <w:rFonts w:ascii="Times New Roman" w:hAnsi="Times New Roman" w:cs="Times New Roman"/>
          <w:sz w:val="28"/>
          <w:szCs w:val="28"/>
        </w:rPr>
        <w:t xml:space="preserve"> обращение о предоставлении ему письменного ответа либо назначить другое удобное для заявителя время для устного информирования.</w:t>
      </w:r>
    </w:p>
    <w:p w14:paraId="4FA9CF99" w14:textId="3436076A" w:rsidR="00085DBB" w:rsidRDefault="00085DBB" w:rsidP="00234A54">
      <w:pPr>
        <w:shd w:val="clear" w:color="auto" w:fill="FFFFFF"/>
        <w:ind w:firstLine="709"/>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 xml:space="preserve">При консультировании в письменной форме, в том числе электронной, ответ на обращение </w:t>
      </w:r>
      <w:r w:rsidR="00C70BB0" w:rsidRPr="00A9545D">
        <w:rPr>
          <w:rFonts w:ascii="Times New Roman" w:eastAsia="Times New Roman" w:hAnsi="Times New Roman" w:cs="Times New Roman"/>
          <w:sz w:val="28"/>
          <w:szCs w:val="28"/>
        </w:rPr>
        <w:t>заявителя</w:t>
      </w:r>
      <w:r w:rsidRPr="00A9545D">
        <w:rPr>
          <w:rFonts w:ascii="Times New Roman" w:eastAsia="Times New Roman" w:hAnsi="Times New Roman" w:cs="Times New Roman"/>
          <w:sz w:val="28"/>
          <w:szCs w:val="28"/>
        </w:rPr>
        <w:t xml:space="preserve"> направляется по почтовому </w:t>
      </w:r>
      <w:r w:rsidRPr="00A9545D">
        <w:rPr>
          <w:rFonts w:ascii="Times New Roman" w:eastAsia="Times New Roman" w:hAnsi="Times New Roman" w:cs="Times New Roman"/>
          <w:sz w:val="28"/>
          <w:szCs w:val="28"/>
        </w:rPr>
        <w:lastRenderedPageBreak/>
        <w:t xml:space="preserve">адресу, </w:t>
      </w:r>
      <w:r w:rsidRPr="00821B76">
        <w:rPr>
          <w:rFonts w:ascii="Times New Roman" w:eastAsia="Times New Roman" w:hAnsi="Times New Roman" w:cs="Times New Roman"/>
          <w:sz w:val="28"/>
          <w:szCs w:val="28"/>
        </w:rPr>
        <w:t>адресу электронной почты</w:t>
      </w:r>
      <w:r w:rsidRPr="00A9545D">
        <w:rPr>
          <w:rFonts w:ascii="Times New Roman" w:eastAsia="Times New Roman" w:hAnsi="Times New Roman" w:cs="Times New Roman"/>
          <w:sz w:val="28"/>
          <w:szCs w:val="28"/>
        </w:rPr>
        <w:t xml:space="preserve"> или по факсу, указанному заявителем, в срок, не превышающий </w:t>
      </w:r>
      <w:r w:rsidR="002B3B4E" w:rsidRPr="00261928">
        <w:rPr>
          <w:rFonts w:ascii="Times New Roman" w:eastAsia="Times New Roman" w:hAnsi="Times New Roman" w:cs="Times New Roman"/>
          <w:sz w:val="28"/>
          <w:szCs w:val="28"/>
        </w:rPr>
        <w:t>30</w:t>
      </w:r>
      <w:r w:rsidR="00DD4E6C">
        <w:rPr>
          <w:rFonts w:ascii="Times New Roman" w:eastAsia="Times New Roman" w:hAnsi="Times New Roman" w:cs="Times New Roman"/>
          <w:sz w:val="28"/>
          <w:szCs w:val="28"/>
        </w:rPr>
        <w:t xml:space="preserve"> </w:t>
      </w:r>
      <w:r w:rsidRPr="00A9545D">
        <w:rPr>
          <w:rFonts w:ascii="Times New Roman" w:eastAsia="Times New Roman" w:hAnsi="Times New Roman" w:cs="Times New Roman"/>
          <w:sz w:val="28"/>
          <w:szCs w:val="28"/>
        </w:rPr>
        <w:t>рабочих дней со дня поступления обращения.</w:t>
      </w:r>
    </w:p>
    <w:p w14:paraId="408DF3D4" w14:textId="01F9DBB2" w:rsidR="00DD4E6C" w:rsidRPr="003C5B0F" w:rsidRDefault="0059712D" w:rsidP="00234A54">
      <w:pPr>
        <w:tabs>
          <w:tab w:val="left" w:pos="0"/>
        </w:tabs>
        <w:autoSpaceDE w:val="0"/>
        <w:autoSpaceDN w:val="0"/>
        <w:adjustRightInd w:val="0"/>
        <w:ind w:firstLine="709"/>
        <w:rPr>
          <w:rFonts w:ascii="Times New Roman" w:eastAsia="Calibri" w:hAnsi="Times New Roman" w:cs="Times New Roman"/>
          <w:sz w:val="28"/>
          <w:szCs w:val="28"/>
        </w:rPr>
      </w:pPr>
      <w:r>
        <w:rPr>
          <w:rFonts w:ascii="Times New Roman" w:eastAsia="Calibri" w:hAnsi="Times New Roman" w:cs="Times New Roman"/>
          <w:sz w:val="28"/>
          <w:szCs w:val="28"/>
        </w:rPr>
        <w:t>8</w:t>
      </w:r>
      <w:r w:rsidR="00234A54" w:rsidRPr="003C5B0F">
        <w:rPr>
          <w:rFonts w:ascii="Times New Roman" w:eastAsia="Calibri" w:hAnsi="Times New Roman" w:cs="Times New Roman"/>
          <w:sz w:val="28"/>
          <w:szCs w:val="28"/>
        </w:rPr>
        <w:t xml:space="preserve">. </w:t>
      </w:r>
      <w:r w:rsidR="00DD4E6C" w:rsidRPr="003C5B0F">
        <w:rPr>
          <w:rFonts w:ascii="Times New Roman" w:eastAsia="Calibri" w:hAnsi="Times New Roman" w:cs="Times New Roman"/>
          <w:sz w:val="28"/>
          <w:szCs w:val="28"/>
        </w:rPr>
        <w:t xml:space="preserve">Информирование </w:t>
      </w:r>
      <w:r w:rsidR="00A2742F" w:rsidRPr="003C5B0F">
        <w:rPr>
          <w:rFonts w:ascii="Times New Roman" w:eastAsia="Times New Roman" w:hAnsi="Times New Roman" w:cs="Times New Roman"/>
          <w:sz w:val="28"/>
          <w:szCs w:val="28"/>
          <w:lang w:eastAsia="ru-RU"/>
        </w:rPr>
        <w:t>по вопросам</w:t>
      </w:r>
      <w:r w:rsidR="00DD4E6C" w:rsidRPr="003C5B0F">
        <w:rPr>
          <w:rFonts w:ascii="Times New Roman" w:eastAsia="Calibri" w:hAnsi="Times New Roman" w:cs="Times New Roman"/>
          <w:sz w:val="28"/>
          <w:szCs w:val="28"/>
        </w:rPr>
        <w:t xml:space="preserve"> предоставления муниципальной услуги</w:t>
      </w:r>
      <w:r w:rsidR="00A2742F" w:rsidRPr="003C5B0F">
        <w:rPr>
          <w:rFonts w:ascii="Times New Roman" w:eastAsia="Times New Roman" w:hAnsi="Times New Roman" w:cs="Times New Roman"/>
          <w:sz w:val="28"/>
          <w:szCs w:val="28"/>
          <w:lang w:eastAsia="ru-RU"/>
        </w:rPr>
        <w:t>,</w:t>
      </w:r>
      <w:r w:rsidR="00DD4E6C" w:rsidRPr="003C5B0F">
        <w:rPr>
          <w:rFonts w:ascii="Times New Roman" w:eastAsia="Calibri" w:hAnsi="Times New Roman" w:cs="Times New Roman"/>
          <w:sz w:val="28"/>
          <w:szCs w:val="28"/>
        </w:rPr>
        <w:t xml:space="preserve"> в </w:t>
      </w:r>
      <w:r w:rsidR="00A2742F" w:rsidRPr="003C5B0F">
        <w:rPr>
          <w:rFonts w:ascii="Times New Roman" w:eastAsia="Times New Roman" w:hAnsi="Times New Roman" w:cs="Times New Roman"/>
          <w:sz w:val="28"/>
          <w:szCs w:val="28"/>
          <w:lang w:eastAsia="ru-RU"/>
        </w:rPr>
        <w:t>том числе о ходе ее предоставления</w:t>
      </w:r>
      <w:r w:rsidR="00DD4E6C" w:rsidRPr="003C5B0F">
        <w:rPr>
          <w:rFonts w:ascii="Times New Roman" w:eastAsia="Calibri" w:hAnsi="Times New Roman" w:cs="Times New Roman"/>
          <w:sz w:val="28"/>
          <w:szCs w:val="28"/>
        </w:rPr>
        <w:t xml:space="preserve"> осуществляется</w:t>
      </w:r>
      <w:r w:rsidR="00A2742F" w:rsidRPr="003C5B0F">
        <w:rPr>
          <w:rFonts w:ascii="Times New Roman" w:eastAsia="Times New Roman" w:hAnsi="Times New Roman" w:cs="Times New Roman"/>
          <w:sz w:val="28"/>
          <w:szCs w:val="28"/>
          <w:lang w:eastAsia="ru-RU"/>
        </w:rPr>
        <w:t xml:space="preserve"> специалистом управления земельными ресурсами департамента (далее – специалист управления), а также специалистом</w:t>
      </w:r>
      <w:r w:rsidR="00DD4E6C" w:rsidRPr="003C5B0F">
        <w:rPr>
          <w:rFonts w:ascii="Times New Roman" w:eastAsia="Calibri" w:hAnsi="Times New Roman" w:cs="Times New Roman"/>
          <w:sz w:val="28"/>
          <w:szCs w:val="28"/>
        </w:rPr>
        <w:t xml:space="preserve"> МФЦ.</w:t>
      </w:r>
    </w:p>
    <w:p w14:paraId="20CFDE4A" w14:textId="23AFFD14" w:rsidR="00085DBB" w:rsidRPr="00234A54" w:rsidRDefault="0059712D" w:rsidP="00234A54">
      <w:pPr>
        <w:shd w:val="clear" w:color="auto" w:fill="FFFFFF"/>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94DD2" w:rsidRPr="00234A54">
        <w:rPr>
          <w:rFonts w:ascii="Times New Roman" w:eastAsia="Times New Roman" w:hAnsi="Times New Roman" w:cs="Times New Roman"/>
          <w:sz w:val="28"/>
          <w:szCs w:val="28"/>
        </w:rPr>
        <w:t xml:space="preserve">. </w:t>
      </w:r>
      <w:r w:rsidR="00085DBB" w:rsidRPr="00234A54">
        <w:rPr>
          <w:rFonts w:ascii="Times New Roman" w:eastAsia="Times New Roman" w:hAnsi="Times New Roman" w:cs="Times New Roman"/>
          <w:sz w:val="28"/>
          <w:szCs w:val="28"/>
        </w:rPr>
        <w:t xml:space="preserve">Информирование о порядке и ходе предоставления </w:t>
      </w:r>
      <w:r w:rsidR="00094DD2" w:rsidRPr="00234A54">
        <w:rPr>
          <w:rFonts w:ascii="Times New Roman" w:eastAsia="Times New Roman" w:hAnsi="Times New Roman" w:cs="Times New Roman"/>
          <w:sz w:val="28"/>
          <w:szCs w:val="28"/>
        </w:rPr>
        <w:t>муниципальной</w:t>
      </w:r>
      <w:r w:rsidR="00085DBB" w:rsidRPr="00234A54">
        <w:rPr>
          <w:rFonts w:ascii="Times New Roman" w:eastAsia="Times New Roman" w:hAnsi="Times New Roman" w:cs="Times New Roman"/>
          <w:sz w:val="28"/>
          <w:szCs w:val="28"/>
        </w:rPr>
        <w:t xml:space="preserve"> услуги и консультирование по вопросам ее предоставления осуществляется бесплатно.</w:t>
      </w:r>
    </w:p>
    <w:p w14:paraId="618F814A" w14:textId="2CDB58BB" w:rsidR="00253BFB" w:rsidRPr="00234A54" w:rsidRDefault="007822D2" w:rsidP="00234A54">
      <w:pPr>
        <w:autoSpaceDE w:val="0"/>
        <w:autoSpaceDN w:val="0"/>
        <w:adjustRightInd w:val="0"/>
        <w:ind w:firstLine="709"/>
        <w:rPr>
          <w:rFonts w:ascii="Times New Roman" w:hAnsi="Times New Roman" w:cs="Times New Roman"/>
          <w:sz w:val="28"/>
          <w:szCs w:val="28"/>
        </w:rPr>
      </w:pPr>
      <w:r w:rsidRPr="00234A54">
        <w:rPr>
          <w:rFonts w:ascii="Times New Roman" w:hAnsi="Times New Roman" w:cs="Times New Roman"/>
          <w:sz w:val="28"/>
          <w:szCs w:val="28"/>
        </w:rPr>
        <w:t>1</w:t>
      </w:r>
      <w:r w:rsidR="0059712D">
        <w:rPr>
          <w:rFonts w:ascii="Times New Roman" w:hAnsi="Times New Roman" w:cs="Times New Roman"/>
          <w:sz w:val="28"/>
          <w:szCs w:val="28"/>
        </w:rPr>
        <w:t>0</w:t>
      </w:r>
      <w:r w:rsidR="00253BFB" w:rsidRPr="00234A54">
        <w:rPr>
          <w:rFonts w:ascii="Times New Roman" w:hAnsi="Times New Roman" w:cs="Times New Roman"/>
          <w:sz w:val="28"/>
          <w:szCs w:val="28"/>
        </w:rPr>
        <w:t>.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w:t>
      </w:r>
      <w:r w:rsidR="003D61B5" w:rsidRPr="00234A54">
        <w:rPr>
          <w:rFonts w:ascii="Times New Roman" w:hAnsi="Times New Roman" w:cs="Times New Roman"/>
          <w:sz w:val="28"/>
          <w:szCs w:val="28"/>
        </w:rPr>
        <w:t>ов</w:t>
      </w:r>
      <w:r w:rsidR="00253BFB" w:rsidRPr="00234A54">
        <w:rPr>
          <w:rFonts w:ascii="Times New Roman" w:hAnsi="Times New Roman" w:cs="Times New Roman"/>
          <w:sz w:val="28"/>
          <w:szCs w:val="28"/>
        </w:rPr>
        <w:t xml:space="preserve">, заявителям необходимо использовать адреса в информационно-телекоммуникационной сети </w:t>
      </w:r>
      <w:r w:rsidR="00D6710F">
        <w:rPr>
          <w:rFonts w:ascii="Times New Roman" w:hAnsi="Times New Roman" w:cs="Times New Roman"/>
          <w:sz w:val="28"/>
          <w:szCs w:val="28"/>
        </w:rPr>
        <w:t>«</w:t>
      </w:r>
      <w:r w:rsidR="00253BFB" w:rsidRPr="00234A54">
        <w:rPr>
          <w:rFonts w:ascii="Times New Roman" w:hAnsi="Times New Roman" w:cs="Times New Roman"/>
          <w:sz w:val="28"/>
          <w:szCs w:val="28"/>
        </w:rPr>
        <w:t>Интернет</w:t>
      </w:r>
      <w:r w:rsidR="00D6710F">
        <w:rPr>
          <w:rFonts w:ascii="Times New Roman" w:hAnsi="Times New Roman" w:cs="Times New Roman"/>
          <w:sz w:val="28"/>
          <w:szCs w:val="28"/>
        </w:rPr>
        <w:t>»</w:t>
      </w:r>
      <w:r w:rsidR="00253BFB" w:rsidRPr="00234A54">
        <w:rPr>
          <w:rFonts w:ascii="Times New Roman" w:hAnsi="Times New Roman" w:cs="Times New Roman"/>
          <w:sz w:val="28"/>
          <w:szCs w:val="28"/>
        </w:rPr>
        <w:t xml:space="preserve">, указанные в </w:t>
      </w:r>
      <w:hyperlink r:id="rId11" w:history="1">
        <w:r w:rsidR="009273CC" w:rsidRPr="00234A54">
          <w:rPr>
            <w:rFonts w:ascii="Times New Roman" w:hAnsi="Times New Roman" w:cs="Times New Roman"/>
            <w:sz w:val="28"/>
            <w:szCs w:val="28"/>
          </w:rPr>
          <w:t>пункт</w:t>
        </w:r>
        <w:r w:rsidR="00DD4E6C" w:rsidRPr="00234A54">
          <w:rPr>
            <w:rFonts w:ascii="Times New Roman" w:hAnsi="Times New Roman" w:cs="Times New Roman"/>
            <w:sz w:val="28"/>
            <w:szCs w:val="28"/>
          </w:rPr>
          <w:t>ах</w:t>
        </w:r>
        <w:r w:rsidR="009273CC" w:rsidRPr="00234A54">
          <w:rPr>
            <w:rFonts w:ascii="Times New Roman" w:hAnsi="Times New Roman" w:cs="Times New Roman"/>
            <w:sz w:val="28"/>
            <w:szCs w:val="28"/>
          </w:rPr>
          <w:t xml:space="preserve"> </w:t>
        </w:r>
        <w:r w:rsidR="003D61B5" w:rsidRPr="00234A54">
          <w:rPr>
            <w:rFonts w:ascii="Times New Roman" w:hAnsi="Times New Roman" w:cs="Times New Roman"/>
            <w:sz w:val="28"/>
            <w:szCs w:val="28"/>
          </w:rPr>
          <w:t>3</w:t>
        </w:r>
        <w:r w:rsidR="00DD4E6C" w:rsidRPr="00234A54">
          <w:rPr>
            <w:rFonts w:ascii="Times New Roman" w:hAnsi="Times New Roman" w:cs="Times New Roman"/>
            <w:sz w:val="28"/>
            <w:szCs w:val="28"/>
          </w:rPr>
          <w:t>, 4</w:t>
        </w:r>
        <w:r w:rsidR="003D61B5" w:rsidRPr="00234A54">
          <w:rPr>
            <w:rFonts w:ascii="Times New Roman" w:hAnsi="Times New Roman" w:cs="Times New Roman"/>
            <w:sz w:val="28"/>
            <w:szCs w:val="28"/>
          </w:rPr>
          <w:t xml:space="preserve"> </w:t>
        </w:r>
      </w:hyperlink>
      <w:r w:rsidR="00D6710F">
        <w:rPr>
          <w:rFonts w:ascii="Times New Roman" w:hAnsi="Times New Roman" w:cs="Times New Roman"/>
          <w:sz w:val="28"/>
          <w:szCs w:val="28"/>
        </w:rPr>
        <w:t>а</w:t>
      </w:r>
      <w:r w:rsidR="00DD4E6C" w:rsidRPr="00234A54">
        <w:rPr>
          <w:rFonts w:ascii="Times New Roman" w:hAnsi="Times New Roman" w:cs="Times New Roman"/>
          <w:sz w:val="28"/>
          <w:szCs w:val="28"/>
        </w:rPr>
        <w:t xml:space="preserve">дминистративного </w:t>
      </w:r>
      <w:r w:rsidR="00253BFB" w:rsidRPr="00234A54">
        <w:rPr>
          <w:rFonts w:ascii="Times New Roman" w:hAnsi="Times New Roman" w:cs="Times New Roman"/>
          <w:sz w:val="28"/>
          <w:szCs w:val="28"/>
        </w:rPr>
        <w:t>регламента.</w:t>
      </w:r>
    </w:p>
    <w:p w14:paraId="595FEDDD" w14:textId="56F2D341" w:rsidR="00085DBB" w:rsidRPr="00234A54" w:rsidRDefault="007822D2" w:rsidP="00234A54">
      <w:pPr>
        <w:shd w:val="clear" w:color="auto" w:fill="FFFFFF"/>
        <w:ind w:firstLine="709"/>
        <w:rPr>
          <w:rFonts w:ascii="Times New Roman" w:hAnsi="Times New Roman" w:cs="Times New Roman"/>
          <w:bCs/>
          <w:sz w:val="28"/>
          <w:szCs w:val="28"/>
          <w:lang w:eastAsia="ru-RU"/>
        </w:rPr>
      </w:pPr>
      <w:r w:rsidRPr="00234A54">
        <w:rPr>
          <w:rFonts w:ascii="Times New Roman" w:eastAsia="Times New Roman" w:hAnsi="Times New Roman" w:cs="Times New Roman"/>
          <w:sz w:val="28"/>
          <w:szCs w:val="28"/>
        </w:rPr>
        <w:t>1</w:t>
      </w:r>
      <w:r w:rsidR="0059712D">
        <w:rPr>
          <w:rFonts w:ascii="Times New Roman" w:eastAsia="Times New Roman" w:hAnsi="Times New Roman" w:cs="Times New Roman"/>
          <w:sz w:val="28"/>
          <w:szCs w:val="28"/>
        </w:rPr>
        <w:t>1</w:t>
      </w:r>
      <w:r w:rsidR="00085DBB" w:rsidRPr="00234A54">
        <w:rPr>
          <w:rFonts w:ascii="Times New Roman" w:eastAsia="Times New Roman" w:hAnsi="Times New Roman" w:cs="Times New Roman"/>
          <w:sz w:val="28"/>
          <w:szCs w:val="28"/>
        </w:rPr>
        <w:t xml:space="preserve">. </w:t>
      </w:r>
      <w:r w:rsidR="00DD4E6C" w:rsidRPr="00234A54">
        <w:rPr>
          <w:rFonts w:ascii="Times New Roman" w:hAnsi="Times New Roman" w:cs="Times New Roman"/>
          <w:bCs/>
          <w:sz w:val="28"/>
          <w:szCs w:val="28"/>
          <w:lang w:eastAsia="ru-RU"/>
        </w:rPr>
        <w:t xml:space="preserve">В случае внесения изменений в порядок предоставления </w:t>
      </w:r>
      <w:r w:rsidR="00DD4E6C" w:rsidRPr="00234A54">
        <w:rPr>
          <w:rFonts w:ascii="Times New Roman" w:hAnsi="Times New Roman" w:cs="Times New Roman"/>
          <w:sz w:val="28"/>
          <w:szCs w:val="28"/>
        </w:rPr>
        <w:t xml:space="preserve">муниципальной </w:t>
      </w:r>
      <w:r w:rsidR="00DD4E6C" w:rsidRPr="00234A54">
        <w:rPr>
          <w:rFonts w:ascii="Times New Roman" w:hAnsi="Times New Roman" w:cs="Times New Roman"/>
          <w:bCs/>
          <w:sz w:val="28"/>
          <w:szCs w:val="28"/>
          <w:lang w:eastAsia="ru-RU"/>
        </w:rPr>
        <w:t xml:space="preserve">услуги </w:t>
      </w:r>
      <w:r w:rsidR="00D6710F">
        <w:rPr>
          <w:rFonts w:ascii="Times New Roman" w:hAnsi="Times New Roman" w:cs="Times New Roman"/>
          <w:bCs/>
          <w:sz w:val="28"/>
          <w:szCs w:val="28"/>
          <w:lang w:eastAsia="ru-RU"/>
        </w:rPr>
        <w:t>д</w:t>
      </w:r>
      <w:r w:rsidR="0046651E">
        <w:rPr>
          <w:rFonts w:ascii="Times New Roman" w:hAnsi="Times New Roman" w:cs="Times New Roman"/>
          <w:bCs/>
          <w:sz w:val="28"/>
          <w:szCs w:val="28"/>
          <w:lang w:eastAsia="ru-RU"/>
        </w:rPr>
        <w:t>епартамент</w:t>
      </w:r>
      <w:r w:rsidR="00DD4E6C" w:rsidRPr="00234A54">
        <w:rPr>
          <w:rFonts w:ascii="Times New Roman" w:hAnsi="Times New Roman" w:cs="Times New Roman"/>
          <w:bCs/>
          <w:sz w:val="28"/>
          <w:szCs w:val="28"/>
          <w:lang w:eastAsia="ru-RU"/>
        </w:rPr>
        <w:t xml:space="preserve">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w:t>
      </w:r>
      <w:r w:rsidR="00D6710F">
        <w:rPr>
          <w:rFonts w:ascii="Times New Roman" w:hAnsi="Times New Roman" w:cs="Times New Roman"/>
          <w:bCs/>
          <w:sz w:val="28"/>
          <w:szCs w:val="28"/>
          <w:lang w:eastAsia="ru-RU"/>
        </w:rPr>
        <w:t>«</w:t>
      </w:r>
      <w:r w:rsidR="00DD4E6C" w:rsidRPr="00234A54">
        <w:rPr>
          <w:rFonts w:ascii="Times New Roman" w:hAnsi="Times New Roman" w:cs="Times New Roman"/>
          <w:bCs/>
          <w:sz w:val="28"/>
          <w:szCs w:val="28"/>
          <w:lang w:eastAsia="ru-RU"/>
        </w:rPr>
        <w:t>Интернет</w:t>
      </w:r>
      <w:r w:rsidR="00D6710F">
        <w:rPr>
          <w:rFonts w:ascii="Times New Roman" w:hAnsi="Times New Roman" w:cs="Times New Roman"/>
          <w:bCs/>
          <w:sz w:val="28"/>
          <w:szCs w:val="28"/>
          <w:lang w:eastAsia="ru-RU"/>
        </w:rPr>
        <w:t>»</w:t>
      </w:r>
      <w:r w:rsidR="00DD4E6C" w:rsidRPr="00234A54">
        <w:rPr>
          <w:rFonts w:ascii="Times New Roman" w:hAnsi="Times New Roman" w:cs="Times New Roman"/>
          <w:bCs/>
          <w:sz w:val="28"/>
          <w:szCs w:val="28"/>
          <w:lang w:eastAsia="ru-RU"/>
        </w:rPr>
        <w:t xml:space="preserve"> и на информационных стендах, находящихся в месте предоставления муниципальной услуги.</w:t>
      </w:r>
    </w:p>
    <w:p w14:paraId="50352C66" w14:textId="77777777" w:rsidR="00E91AC6" w:rsidRPr="00A9545D" w:rsidRDefault="00E91AC6">
      <w:pPr>
        <w:widowControl w:val="0"/>
        <w:autoSpaceDE w:val="0"/>
        <w:autoSpaceDN w:val="0"/>
        <w:adjustRightInd w:val="0"/>
        <w:ind w:left="540"/>
        <w:rPr>
          <w:rFonts w:ascii="Times New Roman" w:hAnsi="Times New Roman" w:cs="Times New Roman"/>
          <w:sz w:val="28"/>
          <w:szCs w:val="28"/>
        </w:rPr>
      </w:pPr>
    </w:p>
    <w:p w14:paraId="22F51B39" w14:textId="77777777" w:rsidR="00E91AC6" w:rsidRPr="00A9545D" w:rsidRDefault="00E91AC6" w:rsidP="008E046F">
      <w:pPr>
        <w:widowControl w:val="0"/>
        <w:autoSpaceDE w:val="0"/>
        <w:autoSpaceDN w:val="0"/>
        <w:adjustRightInd w:val="0"/>
        <w:jc w:val="center"/>
        <w:outlineLvl w:val="1"/>
        <w:rPr>
          <w:rFonts w:ascii="Times New Roman" w:hAnsi="Times New Roman" w:cs="Times New Roman"/>
          <w:sz w:val="28"/>
          <w:szCs w:val="28"/>
        </w:rPr>
      </w:pPr>
      <w:bookmarkStart w:id="6" w:name="Par93"/>
      <w:bookmarkEnd w:id="6"/>
      <w:r w:rsidRPr="00A9545D">
        <w:rPr>
          <w:rFonts w:ascii="Times New Roman" w:hAnsi="Times New Roman" w:cs="Times New Roman"/>
          <w:sz w:val="28"/>
          <w:szCs w:val="28"/>
        </w:rPr>
        <w:t>II. Стандарт предоставления муниципальной услуги</w:t>
      </w:r>
    </w:p>
    <w:p w14:paraId="30222F34" w14:textId="77777777" w:rsidR="00E91AC6" w:rsidRPr="00A9545D" w:rsidRDefault="00E91AC6" w:rsidP="008E046F">
      <w:pPr>
        <w:widowControl w:val="0"/>
        <w:autoSpaceDE w:val="0"/>
        <w:autoSpaceDN w:val="0"/>
        <w:adjustRightInd w:val="0"/>
        <w:rPr>
          <w:rFonts w:ascii="Times New Roman" w:hAnsi="Times New Roman" w:cs="Times New Roman"/>
          <w:sz w:val="28"/>
          <w:szCs w:val="28"/>
        </w:rPr>
      </w:pPr>
    </w:p>
    <w:p w14:paraId="2A799B09" w14:textId="77777777" w:rsidR="00024F99" w:rsidRPr="00A9545D" w:rsidRDefault="00E91AC6" w:rsidP="008E046F">
      <w:pPr>
        <w:widowControl w:val="0"/>
        <w:autoSpaceDE w:val="0"/>
        <w:autoSpaceDN w:val="0"/>
        <w:adjustRightInd w:val="0"/>
        <w:jc w:val="center"/>
        <w:outlineLvl w:val="2"/>
        <w:rPr>
          <w:rFonts w:ascii="Times New Roman" w:hAnsi="Times New Roman" w:cs="Times New Roman"/>
          <w:sz w:val="28"/>
          <w:szCs w:val="28"/>
        </w:rPr>
      </w:pPr>
      <w:bookmarkStart w:id="7" w:name="Par95"/>
      <w:bookmarkEnd w:id="7"/>
      <w:r w:rsidRPr="00A9545D">
        <w:rPr>
          <w:rFonts w:ascii="Times New Roman" w:hAnsi="Times New Roman" w:cs="Times New Roman"/>
          <w:sz w:val="28"/>
          <w:szCs w:val="28"/>
        </w:rPr>
        <w:t>На</w:t>
      </w:r>
      <w:r w:rsidR="00024F99" w:rsidRPr="00A9545D">
        <w:rPr>
          <w:rFonts w:ascii="Times New Roman" w:hAnsi="Times New Roman" w:cs="Times New Roman"/>
          <w:sz w:val="28"/>
          <w:szCs w:val="28"/>
        </w:rPr>
        <w:t>именование муниципальной услуги</w:t>
      </w:r>
    </w:p>
    <w:p w14:paraId="163D6424" w14:textId="77777777" w:rsidR="00024F99" w:rsidRPr="00A9545D" w:rsidRDefault="00024F99" w:rsidP="001701C7">
      <w:pPr>
        <w:widowControl w:val="0"/>
        <w:autoSpaceDE w:val="0"/>
        <w:autoSpaceDN w:val="0"/>
        <w:adjustRightInd w:val="0"/>
        <w:ind w:firstLine="709"/>
        <w:outlineLvl w:val="2"/>
        <w:rPr>
          <w:rFonts w:ascii="Times New Roman" w:hAnsi="Times New Roman" w:cs="Times New Roman"/>
          <w:sz w:val="28"/>
          <w:szCs w:val="28"/>
        </w:rPr>
      </w:pPr>
    </w:p>
    <w:p w14:paraId="4C377193" w14:textId="4485A792" w:rsidR="00F27522" w:rsidRPr="00A9545D" w:rsidRDefault="007822D2" w:rsidP="00F27522">
      <w:pPr>
        <w:widowControl w:val="0"/>
        <w:autoSpaceDE w:val="0"/>
        <w:autoSpaceDN w:val="0"/>
        <w:adjustRightInd w:val="0"/>
        <w:ind w:firstLine="709"/>
        <w:outlineLvl w:val="2"/>
        <w:rPr>
          <w:rFonts w:ascii="Times New Roman" w:eastAsia="Times New Roman" w:hAnsi="Times New Roman" w:cs="Times New Roman"/>
          <w:bCs/>
          <w:sz w:val="28"/>
          <w:szCs w:val="28"/>
        </w:rPr>
      </w:pPr>
      <w:r>
        <w:rPr>
          <w:rFonts w:ascii="Times New Roman" w:hAnsi="Times New Roman" w:cs="Times New Roman"/>
          <w:sz w:val="28"/>
          <w:szCs w:val="28"/>
        </w:rPr>
        <w:t>1</w:t>
      </w:r>
      <w:r w:rsidR="00EE760E">
        <w:rPr>
          <w:rFonts w:ascii="Times New Roman" w:hAnsi="Times New Roman" w:cs="Times New Roman"/>
          <w:sz w:val="28"/>
          <w:szCs w:val="28"/>
        </w:rPr>
        <w:t>2</w:t>
      </w:r>
      <w:r w:rsidR="00024F99" w:rsidRPr="00A9545D">
        <w:rPr>
          <w:rFonts w:ascii="Times New Roman" w:hAnsi="Times New Roman" w:cs="Times New Roman"/>
          <w:sz w:val="28"/>
          <w:szCs w:val="28"/>
        </w:rPr>
        <w:t xml:space="preserve">. </w:t>
      </w:r>
      <w:bookmarkStart w:id="8" w:name="Par96"/>
      <w:bookmarkStart w:id="9" w:name="Par100"/>
      <w:bookmarkEnd w:id="8"/>
      <w:bookmarkEnd w:id="9"/>
      <w:r w:rsidR="007104B3" w:rsidRPr="00A9545D">
        <w:rPr>
          <w:rFonts w:ascii="Times New Roman" w:eastAsia="Times New Roman" w:hAnsi="Times New Roman" w:cs="Times New Roman"/>
          <w:bCs/>
          <w:sz w:val="28"/>
          <w:szCs w:val="28"/>
        </w:rPr>
        <w:t>Выдача копий архивных документов, подтверждающих право на владение</w:t>
      </w:r>
      <w:r w:rsidR="00E4434D" w:rsidRPr="00A9545D">
        <w:rPr>
          <w:rFonts w:ascii="Times New Roman" w:eastAsia="Times New Roman" w:hAnsi="Times New Roman" w:cs="Times New Roman"/>
          <w:bCs/>
          <w:sz w:val="28"/>
          <w:szCs w:val="28"/>
        </w:rPr>
        <w:t xml:space="preserve"> землей</w:t>
      </w:r>
      <w:r w:rsidR="007104B3" w:rsidRPr="00A9545D">
        <w:rPr>
          <w:rFonts w:ascii="Times New Roman" w:eastAsia="Times New Roman" w:hAnsi="Times New Roman" w:cs="Times New Roman"/>
          <w:bCs/>
          <w:sz w:val="28"/>
          <w:szCs w:val="28"/>
        </w:rPr>
        <w:t>.</w:t>
      </w:r>
    </w:p>
    <w:p w14:paraId="060CEC99" w14:textId="77777777" w:rsidR="007104B3" w:rsidRPr="00A9545D" w:rsidRDefault="007104B3" w:rsidP="00F27522">
      <w:pPr>
        <w:widowControl w:val="0"/>
        <w:autoSpaceDE w:val="0"/>
        <w:autoSpaceDN w:val="0"/>
        <w:adjustRightInd w:val="0"/>
        <w:ind w:firstLine="709"/>
        <w:outlineLvl w:val="2"/>
        <w:rPr>
          <w:rFonts w:ascii="Times New Roman" w:eastAsia="Times New Roman" w:hAnsi="Times New Roman" w:cs="Times New Roman"/>
          <w:sz w:val="28"/>
          <w:szCs w:val="28"/>
        </w:rPr>
      </w:pPr>
    </w:p>
    <w:p w14:paraId="38DD550B" w14:textId="77777777" w:rsidR="001701C7" w:rsidRPr="00C02494" w:rsidRDefault="001701C7" w:rsidP="00024F99">
      <w:pPr>
        <w:jc w:val="center"/>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 xml:space="preserve">Наименование </w:t>
      </w:r>
      <w:r w:rsidRPr="00C02494">
        <w:rPr>
          <w:rFonts w:ascii="Times New Roman" w:eastAsia="Times New Roman" w:hAnsi="Times New Roman" w:cs="Times New Roman"/>
          <w:sz w:val="28"/>
          <w:szCs w:val="28"/>
        </w:rPr>
        <w:t>органа</w:t>
      </w:r>
      <w:r w:rsidR="00B36E0C" w:rsidRPr="00C02494">
        <w:rPr>
          <w:rFonts w:ascii="Times New Roman" w:hAnsi="Times New Roman" w:cs="Times New Roman"/>
          <w:sz w:val="28"/>
          <w:szCs w:val="28"/>
        </w:rPr>
        <w:t xml:space="preserve"> местного самоуправления</w:t>
      </w:r>
      <w:r w:rsidRPr="00C02494">
        <w:rPr>
          <w:rFonts w:ascii="Times New Roman" w:eastAsia="Times New Roman" w:hAnsi="Times New Roman" w:cs="Times New Roman"/>
          <w:sz w:val="28"/>
          <w:szCs w:val="28"/>
        </w:rPr>
        <w:t>, предоставляющего муниципальную услугу, его структурных подразделений, участвующих в пред</w:t>
      </w:r>
      <w:r w:rsidR="00024F99" w:rsidRPr="00C02494">
        <w:rPr>
          <w:rFonts w:ascii="Times New Roman" w:eastAsia="Times New Roman" w:hAnsi="Times New Roman" w:cs="Times New Roman"/>
          <w:sz w:val="28"/>
          <w:szCs w:val="28"/>
        </w:rPr>
        <w:t>оставлении муниципальной услуги</w:t>
      </w:r>
    </w:p>
    <w:p w14:paraId="1E1447F6" w14:textId="77777777" w:rsidR="00024F99" w:rsidRPr="00C02494" w:rsidRDefault="00024F99" w:rsidP="001701C7">
      <w:pPr>
        <w:ind w:firstLine="709"/>
        <w:rPr>
          <w:rFonts w:ascii="Times New Roman" w:eastAsia="Times New Roman" w:hAnsi="Times New Roman" w:cs="Times New Roman"/>
          <w:sz w:val="28"/>
          <w:szCs w:val="28"/>
        </w:rPr>
      </w:pPr>
    </w:p>
    <w:p w14:paraId="0B196E5B" w14:textId="164A7BE6" w:rsidR="0078406A" w:rsidRPr="007124A0" w:rsidRDefault="007822D2" w:rsidP="00E56CC2">
      <w:pPr>
        <w:pStyle w:val="ConsPlusNormal"/>
        <w:ind w:firstLine="540"/>
        <w:jc w:val="both"/>
        <w:rPr>
          <w:rFonts w:ascii="Times New Roman" w:hAnsi="Times New Roman" w:cs="Times New Roman"/>
          <w:b/>
          <w:i/>
          <w:sz w:val="28"/>
          <w:szCs w:val="28"/>
        </w:rPr>
      </w:pPr>
      <w:r w:rsidRPr="007124A0">
        <w:rPr>
          <w:rFonts w:ascii="Times New Roman" w:hAnsi="Times New Roman" w:cs="Times New Roman"/>
          <w:bCs/>
          <w:sz w:val="28"/>
          <w:szCs w:val="28"/>
        </w:rPr>
        <w:t>1</w:t>
      </w:r>
      <w:r w:rsidR="00EE760E">
        <w:rPr>
          <w:rFonts w:ascii="Times New Roman" w:hAnsi="Times New Roman" w:cs="Times New Roman"/>
          <w:bCs/>
          <w:sz w:val="28"/>
          <w:szCs w:val="28"/>
        </w:rPr>
        <w:t>3</w:t>
      </w:r>
      <w:r w:rsidR="00024F99" w:rsidRPr="007124A0">
        <w:rPr>
          <w:rFonts w:ascii="Times New Roman" w:hAnsi="Times New Roman" w:cs="Times New Roman"/>
          <w:bCs/>
          <w:sz w:val="28"/>
          <w:szCs w:val="28"/>
        </w:rPr>
        <w:t xml:space="preserve">. </w:t>
      </w:r>
      <w:r w:rsidR="0078406A" w:rsidRPr="007124A0">
        <w:rPr>
          <w:rFonts w:ascii="Times New Roman" w:hAnsi="Times New Roman" w:cs="Times New Roman"/>
          <w:sz w:val="28"/>
          <w:szCs w:val="28"/>
        </w:rPr>
        <w:t>Органом, предоставляющим</w:t>
      </w:r>
      <w:r w:rsidR="00E56CC2" w:rsidRPr="007124A0">
        <w:rPr>
          <w:rFonts w:ascii="Times New Roman" w:hAnsi="Times New Roman" w:cs="Times New Roman"/>
          <w:sz w:val="28"/>
          <w:szCs w:val="28"/>
        </w:rPr>
        <w:t xml:space="preserve"> муниципальную услугу, является департамент</w:t>
      </w:r>
      <w:r w:rsidR="00EE760E">
        <w:rPr>
          <w:rFonts w:ascii="Times New Roman" w:hAnsi="Times New Roman" w:cs="Times New Roman"/>
          <w:sz w:val="28"/>
          <w:szCs w:val="28"/>
        </w:rPr>
        <w:t>.</w:t>
      </w:r>
    </w:p>
    <w:p w14:paraId="69AB3F32" w14:textId="3D779B1B" w:rsidR="00E56CC2" w:rsidRPr="00E56CC2" w:rsidRDefault="0078406A" w:rsidP="00E56CC2">
      <w:pPr>
        <w:widowControl w:val="0"/>
        <w:autoSpaceDE w:val="0"/>
        <w:autoSpaceDN w:val="0"/>
        <w:adjustRightInd w:val="0"/>
        <w:ind w:firstLine="709"/>
        <w:contextualSpacing/>
        <w:rPr>
          <w:rFonts w:ascii="Times New Roman" w:hAnsi="Times New Roman" w:cs="Times New Roman"/>
          <w:sz w:val="28"/>
          <w:szCs w:val="28"/>
        </w:rPr>
      </w:pPr>
      <w:r w:rsidRPr="00C02494">
        <w:rPr>
          <w:rFonts w:ascii="Times New Roman" w:hAnsi="Times New Roman" w:cs="Times New Roman"/>
          <w:sz w:val="28"/>
          <w:szCs w:val="28"/>
        </w:rPr>
        <w:t xml:space="preserve">Непосредственное предоставление муниципальной услуги осуществляет </w:t>
      </w:r>
      <w:r w:rsidR="00EE760E">
        <w:rPr>
          <w:rFonts w:ascii="Times New Roman" w:hAnsi="Times New Roman" w:cs="Times New Roman"/>
          <w:sz w:val="28"/>
          <w:szCs w:val="28"/>
        </w:rPr>
        <w:t>у</w:t>
      </w:r>
      <w:r w:rsidR="00E56CC2" w:rsidRPr="00E56CC2">
        <w:rPr>
          <w:rFonts w:ascii="Times New Roman" w:hAnsi="Times New Roman" w:cs="Times New Roman"/>
          <w:sz w:val="28"/>
          <w:szCs w:val="28"/>
        </w:rPr>
        <w:t>правлени</w:t>
      </w:r>
      <w:r w:rsidR="00E56CC2">
        <w:rPr>
          <w:rFonts w:ascii="Times New Roman" w:hAnsi="Times New Roman" w:cs="Times New Roman"/>
          <w:sz w:val="28"/>
          <w:szCs w:val="28"/>
        </w:rPr>
        <w:t>е</w:t>
      </w:r>
      <w:r w:rsidR="00E56CC2" w:rsidRPr="00E56CC2">
        <w:rPr>
          <w:rFonts w:ascii="Times New Roman" w:hAnsi="Times New Roman" w:cs="Times New Roman"/>
          <w:sz w:val="28"/>
          <w:szCs w:val="28"/>
        </w:rPr>
        <w:t>.</w:t>
      </w:r>
    </w:p>
    <w:p w14:paraId="69A44C76" w14:textId="77777777" w:rsidR="00F7113D" w:rsidRDefault="00F7113D" w:rsidP="007E2E50">
      <w:pPr>
        <w:ind w:firstLine="709"/>
        <w:rPr>
          <w:rFonts w:ascii="Times New Roman" w:eastAsia="Times New Roman" w:hAnsi="Times New Roman" w:cs="Times New Roman"/>
          <w:bCs/>
          <w:sz w:val="28"/>
          <w:szCs w:val="28"/>
        </w:rPr>
      </w:pPr>
      <w:r w:rsidRPr="00F7113D">
        <w:rPr>
          <w:rFonts w:ascii="Times New Roman" w:eastAsia="Times New Roman" w:hAnsi="Times New Roman" w:cs="Times New Roman"/>
          <w:bCs/>
          <w:sz w:val="28"/>
          <w:szCs w:val="28"/>
        </w:rPr>
        <w:t>Прием заявлений на предоставление муниципальной услуги осуществляется через МФЦ, Единый или региональный порталы, по почте.</w:t>
      </w:r>
    </w:p>
    <w:p w14:paraId="5F1628E7" w14:textId="61B1C1A8" w:rsidR="007104B3" w:rsidRPr="00C02494" w:rsidRDefault="007104B3" w:rsidP="007E2E50">
      <w:pPr>
        <w:ind w:firstLine="709"/>
        <w:rPr>
          <w:rFonts w:ascii="Times New Roman" w:eastAsia="Times New Roman" w:hAnsi="Times New Roman" w:cs="Times New Roman"/>
          <w:bCs/>
          <w:sz w:val="28"/>
          <w:szCs w:val="28"/>
        </w:rPr>
      </w:pPr>
      <w:r w:rsidRPr="00C02494">
        <w:rPr>
          <w:rFonts w:ascii="Times New Roman" w:eastAsia="Times New Roman" w:hAnsi="Times New Roman" w:cs="Times New Roman"/>
          <w:bCs/>
          <w:sz w:val="28"/>
          <w:szCs w:val="28"/>
        </w:rPr>
        <w:t xml:space="preserve">При предоставлении муниципальной услуги </w:t>
      </w:r>
      <w:r w:rsidR="00EE760E">
        <w:rPr>
          <w:rFonts w:ascii="Times New Roman" w:eastAsia="Times New Roman" w:hAnsi="Times New Roman" w:cs="Times New Roman"/>
          <w:bCs/>
          <w:sz w:val="28"/>
          <w:szCs w:val="28"/>
        </w:rPr>
        <w:t>у</w:t>
      </w:r>
      <w:r w:rsidR="00E56CC2">
        <w:rPr>
          <w:rFonts w:ascii="Times New Roman" w:eastAsia="Times New Roman" w:hAnsi="Times New Roman" w:cs="Times New Roman"/>
          <w:bCs/>
          <w:sz w:val="28"/>
          <w:szCs w:val="28"/>
        </w:rPr>
        <w:t>правление или МФЦ</w:t>
      </w:r>
      <w:r w:rsidRPr="00C02494">
        <w:rPr>
          <w:rFonts w:ascii="Times New Roman" w:eastAsia="Times New Roman" w:hAnsi="Times New Roman" w:cs="Times New Roman"/>
          <w:bCs/>
          <w:sz w:val="28"/>
          <w:szCs w:val="28"/>
        </w:rPr>
        <w:t xml:space="preserve"> осуществляет межведомственное информационное взаимодействие с </w:t>
      </w:r>
      <w:r w:rsidR="00F00229">
        <w:rPr>
          <w:rFonts w:ascii="Times New Roman" w:eastAsia="Calibri" w:hAnsi="Times New Roman" w:cs="Times New Roman"/>
          <w:bCs/>
          <w:sz w:val="28"/>
          <w:szCs w:val="28"/>
        </w:rPr>
        <w:t>налоговой инспекцией</w:t>
      </w:r>
      <w:r w:rsidR="00677D6B" w:rsidRPr="00C02494">
        <w:rPr>
          <w:rFonts w:ascii="Times New Roman" w:eastAsia="Calibri" w:hAnsi="Times New Roman" w:cs="Times New Roman"/>
          <w:bCs/>
          <w:sz w:val="28"/>
          <w:szCs w:val="28"/>
        </w:rPr>
        <w:t>.</w:t>
      </w:r>
    </w:p>
    <w:p w14:paraId="702BFE2E" w14:textId="5D9228EE" w:rsidR="00FC7D53" w:rsidRPr="00A9545D" w:rsidRDefault="00FC7D53" w:rsidP="007E2E50">
      <w:pPr>
        <w:pStyle w:val="ConsPlusNormal"/>
        <w:ind w:firstLine="709"/>
        <w:jc w:val="both"/>
        <w:rPr>
          <w:rFonts w:ascii="Times New Roman" w:hAnsi="Times New Roman" w:cs="Times New Roman"/>
          <w:bCs/>
          <w:sz w:val="28"/>
          <w:szCs w:val="28"/>
        </w:rPr>
      </w:pPr>
      <w:r w:rsidRPr="00C02494">
        <w:rPr>
          <w:rFonts w:ascii="Times New Roman" w:hAnsi="Times New Roman" w:cs="Times New Roman"/>
          <w:bCs/>
          <w:sz w:val="28"/>
          <w:szCs w:val="28"/>
        </w:rPr>
        <w:t xml:space="preserve">В соответствии с требованиями </w:t>
      </w:r>
      <w:hyperlink r:id="rId12" w:history="1">
        <w:r w:rsidRPr="00C02494">
          <w:rPr>
            <w:rStyle w:val="a6"/>
            <w:rFonts w:ascii="Times New Roman" w:hAnsi="Times New Roman" w:cs="Times New Roman"/>
            <w:bCs/>
            <w:color w:val="auto"/>
            <w:sz w:val="28"/>
            <w:szCs w:val="28"/>
            <w:u w:val="none"/>
          </w:rPr>
          <w:t>пункта 3 части 1 статьи 7</w:t>
        </w:r>
      </w:hyperlink>
      <w:r w:rsidRPr="00C02494">
        <w:rPr>
          <w:rFonts w:ascii="Times New Roman" w:hAnsi="Times New Roman" w:cs="Times New Roman"/>
          <w:bCs/>
          <w:sz w:val="28"/>
          <w:szCs w:val="28"/>
        </w:rPr>
        <w:t xml:space="preserve"> Федерального закона от 27</w:t>
      </w:r>
      <w:r w:rsidR="0078406A" w:rsidRPr="00C02494">
        <w:rPr>
          <w:rFonts w:ascii="Times New Roman" w:hAnsi="Times New Roman" w:cs="Times New Roman"/>
          <w:bCs/>
          <w:sz w:val="28"/>
          <w:szCs w:val="28"/>
        </w:rPr>
        <w:t xml:space="preserve"> июля </w:t>
      </w:r>
      <w:r w:rsidRPr="00C02494">
        <w:rPr>
          <w:rFonts w:ascii="Times New Roman" w:hAnsi="Times New Roman" w:cs="Times New Roman"/>
          <w:bCs/>
          <w:sz w:val="28"/>
          <w:szCs w:val="28"/>
        </w:rPr>
        <w:t>2010</w:t>
      </w:r>
      <w:r w:rsidR="0078406A" w:rsidRPr="00C02494">
        <w:rPr>
          <w:rFonts w:ascii="Times New Roman" w:hAnsi="Times New Roman" w:cs="Times New Roman"/>
          <w:bCs/>
          <w:sz w:val="28"/>
          <w:szCs w:val="28"/>
        </w:rPr>
        <w:t xml:space="preserve"> года</w:t>
      </w:r>
      <w:r w:rsidRPr="00C02494">
        <w:rPr>
          <w:rFonts w:ascii="Times New Roman" w:hAnsi="Times New Roman" w:cs="Times New Roman"/>
          <w:bCs/>
          <w:sz w:val="28"/>
          <w:szCs w:val="28"/>
        </w:rPr>
        <w:t xml:space="preserve"> № 210-ФЗ «Об организации </w:t>
      </w:r>
      <w:r w:rsidRPr="00C02494">
        <w:rPr>
          <w:rFonts w:ascii="Times New Roman" w:hAnsi="Times New Roman" w:cs="Times New Roman"/>
          <w:bCs/>
          <w:sz w:val="28"/>
          <w:szCs w:val="28"/>
        </w:rPr>
        <w:lastRenderedPageBreak/>
        <w:t xml:space="preserve">предоставления государственных и муниципальных услуг» </w:t>
      </w:r>
      <w:r w:rsidR="008D13E9" w:rsidRPr="00C02494">
        <w:rPr>
          <w:rFonts w:ascii="Times New Roman" w:hAnsi="Times New Roman" w:cs="Times New Roman"/>
          <w:bCs/>
          <w:sz w:val="28"/>
          <w:szCs w:val="28"/>
        </w:rPr>
        <w:t>запрещается</w:t>
      </w:r>
      <w:r w:rsidRPr="00C02494">
        <w:rPr>
          <w:rFonts w:ascii="Times New Roman" w:hAnsi="Times New Roman" w:cs="Times New Roman"/>
          <w:bCs/>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78406A" w:rsidRPr="00C02494">
        <w:rPr>
          <w:rFonts w:ascii="Times New Roman" w:hAnsi="Times New Roman" w:cs="Times New Roman"/>
          <w:bCs/>
          <w:sz w:val="28"/>
          <w:szCs w:val="28"/>
        </w:rPr>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3" w:history="1">
        <w:r w:rsidR="00A239CF" w:rsidRPr="00C02494">
          <w:rPr>
            <w:rFonts w:ascii="Times New Roman" w:hAnsi="Times New Roman" w:cs="Times New Roman"/>
            <w:bCs/>
            <w:sz w:val="28"/>
            <w:szCs w:val="28"/>
          </w:rPr>
          <w:t>п</w:t>
        </w:r>
        <w:r w:rsidRPr="00C02494">
          <w:rPr>
            <w:rFonts w:ascii="Times New Roman" w:hAnsi="Times New Roman" w:cs="Times New Roman"/>
            <w:bCs/>
            <w:sz w:val="28"/>
            <w:szCs w:val="28"/>
          </w:rPr>
          <w:t>еречень</w:t>
        </w:r>
      </w:hyperlink>
      <w:r w:rsidRPr="00C02494">
        <w:rPr>
          <w:rFonts w:ascii="Times New Roman" w:hAnsi="Times New Roman" w:cs="Times New Roman"/>
          <w:bCs/>
          <w:sz w:val="28"/>
          <w:szCs w:val="28"/>
        </w:rPr>
        <w:t xml:space="preserve"> услуг, которые являются необходимыми и обязательными для предоставления муниципальных услуг, утвержденный </w:t>
      </w:r>
      <w:r w:rsidR="00E56CC2" w:rsidRPr="00E56CC2">
        <w:rPr>
          <w:rFonts w:ascii="Times New Roman" w:hAnsi="Times New Roman" w:cs="Times New Roman"/>
          <w:bCs/>
          <w:sz w:val="28"/>
          <w:szCs w:val="28"/>
        </w:rPr>
        <w:t xml:space="preserve">решением Думы города Нижневартовска от </w:t>
      </w:r>
      <w:r w:rsidR="008225D3">
        <w:rPr>
          <w:rFonts w:ascii="Times New Roman" w:hAnsi="Times New Roman" w:cs="Times New Roman"/>
          <w:bCs/>
          <w:sz w:val="28"/>
          <w:szCs w:val="28"/>
        </w:rPr>
        <w:t>24 июня 2011 года</w:t>
      </w:r>
      <w:r w:rsidR="00E56CC2" w:rsidRPr="00E56CC2">
        <w:rPr>
          <w:rFonts w:ascii="Times New Roman" w:hAnsi="Times New Roman" w:cs="Times New Roman"/>
          <w:bCs/>
          <w:sz w:val="28"/>
          <w:szCs w:val="28"/>
        </w:rPr>
        <w:t xml:space="preserve"> </w:t>
      </w:r>
      <w:r w:rsidR="008225D3">
        <w:rPr>
          <w:rFonts w:ascii="Times New Roman" w:hAnsi="Times New Roman" w:cs="Times New Roman"/>
          <w:bCs/>
          <w:sz w:val="28"/>
          <w:szCs w:val="28"/>
        </w:rPr>
        <w:t>№</w:t>
      </w:r>
      <w:r w:rsidR="00E56CC2" w:rsidRPr="00E56CC2">
        <w:rPr>
          <w:rFonts w:ascii="Times New Roman" w:hAnsi="Times New Roman" w:cs="Times New Roman"/>
          <w:bCs/>
          <w:sz w:val="28"/>
          <w:szCs w:val="28"/>
        </w:rPr>
        <w:t xml:space="preserve"> 59</w:t>
      </w:r>
      <w:r w:rsidRPr="00C02494">
        <w:rPr>
          <w:rFonts w:ascii="Times New Roman" w:hAnsi="Times New Roman" w:cs="Times New Roman"/>
          <w:bCs/>
          <w:sz w:val="28"/>
          <w:szCs w:val="28"/>
        </w:rPr>
        <w:t>.</w:t>
      </w:r>
    </w:p>
    <w:p w14:paraId="62C329DD" w14:textId="77777777" w:rsidR="00FC7D53" w:rsidRPr="00A9545D" w:rsidRDefault="00FC7D53" w:rsidP="007104B3">
      <w:pPr>
        <w:ind w:firstLine="709"/>
        <w:rPr>
          <w:rFonts w:ascii="Times New Roman" w:eastAsia="Times New Roman" w:hAnsi="Times New Roman" w:cs="Times New Roman"/>
          <w:bCs/>
          <w:sz w:val="28"/>
          <w:szCs w:val="28"/>
        </w:rPr>
      </w:pPr>
    </w:p>
    <w:p w14:paraId="7429E690" w14:textId="77777777" w:rsidR="00E91AC6" w:rsidRPr="00A9545D" w:rsidRDefault="00E91AC6" w:rsidP="00024F99">
      <w:pPr>
        <w:widowControl w:val="0"/>
        <w:autoSpaceDE w:val="0"/>
        <w:autoSpaceDN w:val="0"/>
        <w:adjustRightInd w:val="0"/>
        <w:jc w:val="center"/>
        <w:outlineLvl w:val="2"/>
        <w:rPr>
          <w:rFonts w:ascii="Times New Roman" w:hAnsi="Times New Roman" w:cs="Times New Roman"/>
          <w:sz w:val="28"/>
          <w:szCs w:val="28"/>
        </w:rPr>
      </w:pPr>
      <w:r w:rsidRPr="00A9545D">
        <w:rPr>
          <w:rFonts w:ascii="Times New Roman" w:hAnsi="Times New Roman" w:cs="Times New Roman"/>
          <w:sz w:val="28"/>
          <w:szCs w:val="28"/>
        </w:rPr>
        <w:t>Результат предоставления муниципальной услуги</w:t>
      </w:r>
    </w:p>
    <w:p w14:paraId="067F1601" w14:textId="77777777" w:rsidR="00024F99" w:rsidRPr="00A9545D" w:rsidRDefault="00024F99" w:rsidP="001701C7">
      <w:pPr>
        <w:widowControl w:val="0"/>
        <w:autoSpaceDE w:val="0"/>
        <w:autoSpaceDN w:val="0"/>
        <w:adjustRightInd w:val="0"/>
        <w:ind w:firstLine="709"/>
        <w:rPr>
          <w:rFonts w:ascii="Times New Roman" w:hAnsi="Times New Roman" w:cs="Times New Roman"/>
          <w:sz w:val="28"/>
          <w:szCs w:val="28"/>
        </w:rPr>
      </w:pPr>
    </w:p>
    <w:p w14:paraId="547BE939" w14:textId="254B88B0" w:rsidR="009F6A0B" w:rsidRPr="00A9545D" w:rsidRDefault="007822D2" w:rsidP="009F6A0B">
      <w:pPr>
        <w:widowControl w:val="0"/>
        <w:autoSpaceDE w:val="0"/>
        <w:autoSpaceDN w:val="0"/>
        <w:adjustRightInd w:val="0"/>
        <w:ind w:firstLine="709"/>
        <w:outlineLvl w:val="2"/>
        <w:rPr>
          <w:rFonts w:ascii="Times New Roman" w:hAnsi="Times New Roman" w:cs="Times New Roman"/>
          <w:sz w:val="28"/>
          <w:szCs w:val="28"/>
        </w:rPr>
      </w:pPr>
      <w:r>
        <w:rPr>
          <w:rFonts w:ascii="Times New Roman" w:hAnsi="Times New Roman" w:cs="Times New Roman"/>
          <w:sz w:val="28"/>
          <w:szCs w:val="28"/>
        </w:rPr>
        <w:t>1</w:t>
      </w:r>
      <w:r w:rsidR="00EE760E">
        <w:rPr>
          <w:rFonts w:ascii="Times New Roman" w:hAnsi="Times New Roman" w:cs="Times New Roman"/>
          <w:sz w:val="28"/>
          <w:szCs w:val="28"/>
        </w:rPr>
        <w:t>4</w:t>
      </w:r>
      <w:r w:rsidR="00F27522" w:rsidRPr="00A9545D">
        <w:rPr>
          <w:rFonts w:ascii="Times New Roman" w:hAnsi="Times New Roman" w:cs="Times New Roman"/>
          <w:sz w:val="28"/>
          <w:szCs w:val="28"/>
        </w:rPr>
        <w:t xml:space="preserve">. </w:t>
      </w:r>
      <w:r w:rsidR="009F6A0B" w:rsidRPr="00A9545D">
        <w:rPr>
          <w:rFonts w:ascii="Times New Roman" w:hAnsi="Times New Roman" w:cs="Times New Roman"/>
          <w:sz w:val="28"/>
          <w:szCs w:val="28"/>
        </w:rPr>
        <w:t>Результатом предоставления муниципальной услуги является:</w:t>
      </w:r>
    </w:p>
    <w:p w14:paraId="30AF06C6" w14:textId="073824CB" w:rsidR="009F6A0B" w:rsidRPr="00A9545D" w:rsidRDefault="00D80169" w:rsidP="009F6A0B">
      <w:pPr>
        <w:widowControl w:val="0"/>
        <w:autoSpaceDE w:val="0"/>
        <w:autoSpaceDN w:val="0"/>
        <w:adjustRightInd w:val="0"/>
        <w:ind w:firstLine="709"/>
        <w:outlineLvl w:val="2"/>
        <w:rPr>
          <w:rFonts w:ascii="Times New Roman" w:hAnsi="Times New Roman" w:cs="Times New Roman"/>
          <w:sz w:val="28"/>
          <w:szCs w:val="28"/>
        </w:rPr>
      </w:pPr>
      <w:r w:rsidRPr="00C02494">
        <w:rPr>
          <w:rFonts w:ascii="Times New Roman" w:hAnsi="Times New Roman" w:cs="Times New Roman"/>
          <w:sz w:val="28"/>
          <w:szCs w:val="28"/>
        </w:rPr>
        <w:t>в</w:t>
      </w:r>
      <w:r w:rsidRPr="00A9545D">
        <w:rPr>
          <w:rFonts w:ascii="Times New Roman" w:hAnsi="Times New Roman" w:cs="Times New Roman"/>
          <w:sz w:val="28"/>
          <w:szCs w:val="28"/>
        </w:rPr>
        <w:t xml:space="preserve">ыдача </w:t>
      </w:r>
      <w:r w:rsidR="009F6A0B" w:rsidRPr="00A9545D">
        <w:rPr>
          <w:rFonts w:ascii="Times New Roman" w:hAnsi="Times New Roman" w:cs="Times New Roman"/>
          <w:sz w:val="28"/>
          <w:szCs w:val="28"/>
        </w:rPr>
        <w:t>(направление) заявителю заверенных копий архивных документов, подтверждающих право на владение землей</w:t>
      </w:r>
      <w:r>
        <w:rPr>
          <w:rFonts w:ascii="Times New Roman" w:hAnsi="Times New Roman" w:cs="Times New Roman"/>
          <w:sz w:val="28"/>
          <w:szCs w:val="28"/>
        </w:rPr>
        <w:t>;</w:t>
      </w:r>
    </w:p>
    <w:p w14:paraId="45A3B651" w14:textId="0FE834CC" w:rsidR="009F6A0B" w:rsidRPr="00A9545D" w:rsidRDefault="00D80169" w:rsidP="009F6A0B">
      <w:pPr>
        <w:widowControl w:val="0"/>
        <w:autoSpaceDE w:val="0"/>
        <w:autoSpaceDN w:val="0"/>
        <w:adjustRightInd w:val="0"/>
        <w:ind w:firstLine="709"/>
        <w:outlineLvl w:val="2"/>
        <w:rPr>
          <w:rFonts w:ascii="Times New Roman" w:hAnsi="Times New Roman" w:cs="Times New Roman"/>
          <w:sz w:val="28"/>
          <w:szCs w:val="28"/>
        </w:rPr>
      </w:pPr>
      <w:r w:rsidRPr="00C02494">
        <w:rPr>
          <w:rFonts w:ascii="Times New Roman" w:hAnsi="Times New Roman" w:cs="Times New Roman"/>
          <w:sz w:val="28"/>
          <w:szCs w:val="28"/>
        </w:rPr>
        <w:t>в</w:t>
      </w:r>
      <w:r w:rsidR="009F6A0B" w:rsidRPr="00A9545D">
        <w:rPr>
          <w:rFonts w:ascii="Times New Roman" w:hAnsi="Times New Roman" w:cs="Times New Roman"/>
          <w:sz w:val="28"/>
          <w:szCs w:val="28"/>
        </w:rPr>
        <w:t>ыдача (направление) заявителю уведомления об отказе в выдаче копий архивных документов, подтверждающих право на владение землей, с указанием причины отказа.</w:t>
      </w:r>
    </w:p>
    <w:p w14:paraId="349619D8" w14:textId="7B2ED34E" w:rsidR="009F6A0B" w:rsidRPr="00A9545D" w:rsidRDefault="009F6A0B" w:rsidP="009F6A0B">
      <w:pPr>
        <w:widowControl w:val="0"/>
        <w:autoSpaceDE w:val="0"/>
        <w:autoSpaceDN w:val="0"/>
        <w:adjustRightInd w:val="0"/>
        <w:ind w:firstLine="709"/>
        <w:outlineLvl w:val="2"/>
        <w:rPr>
          <w:rFonts w:ascii="Times New Roman" w:hAnsi="Times New Roman" w:cs="Times New Roman"/>
          <w:b/>
          <w:i/>
          <w:sz w:val="28"/>
          <w:szCs w:val="28"/>
        </w:rPr>
      </w:pPr>
      <w:r w:rsidRPr="00A9545D">
        <w:rPr>
          <w:rFonts w:ascii="Times New Roman" w:hAnsi="Times New Roman" w:cs="Times New Roman"/>
          <w:sz w:val="28"/>
          <w:szCs w:val="28"/>
        </w:rPr>
        <w:t xml:space="preserve">Заверенные специалистом </w:t>
      </w:r>
      <w:r w:rsidR="00EE760E">
        <w:rPr>
          <w:rFonts w:ascii="Times New Roman" w:hAnsi="Times New Roman" w:cs="Times New Roman"/>
          <w:sz w:val="28"/>
          <w:szCs w:val="28"/>
        </w:rPr>
        <w:t>у</w:t>
      </w:r>
      <w:r w:rsidR="00CD4E38">
        <w:rPr>
          <w:rFonts w:ascii="Times New Roman" w:hAnsi="Times New Roman" w:cs="Times New Roman"/>
          <w:sz w:val="28"/>
          <w:szCs w:val="28"/>
        </w:rPr>
        <w:t>правления</w:t>
      </w:r>
      <w:r w:rsidRPr="00A9545D">
        <w:rPr>
          <w:rFonts w:ascii="Times New Roman" w:hAnsi="Times New Roman" w:cs="Times New Roman"/>
          <w:sz w:val="28"/>
          <w:szCs w:val="28"/>
        </w:rPr>
        <w:t xml:space="preserve">, ответственным за предоставление муниципальной услуги, копии архивных документов, подтверждающих право на владение землей, выдаются (направляются) заявителю сопроводительным письмом на официальном бланке </w:t>
      </w:r>
      <w:r w:rsidR="00EE760E">
        <w:rPr>
          <w:rFonts w:ascii="Times New Roman" w:hAnsi="Times New Roman" w:cs="Times New Roman"/>
          <w:sz w:val="28"/>
          <w:szCs w:val="28"/>
        </w:rPr>
        <w:t>д</w:t>
      </w:r>
      <w:r w:rsidR="00CD4E38">
        <w:rPr>
          <w:rFonts w:ascii="Times New Roman" w:hAnsi="Times New Roman" w:cs="Times New Roman"/>
          <w:sz w:val="28"/>
          <w:szCs w:val="28"/>
        </w:rPr>
        <w:t>епартамент</w:t>
      </w:r>
      <w:r w:rsidR="00CD4E38" w:rsidRPr="00F7113D">
        <w:rPr>
          <w:rFonts w:ascii="Times New Roman" w:hAnsi="Times New Roman" w:cs="Times New Roman"/>
          <w:sz w:val="28"/>
          <w:szCs w:val="28"/>
        </w:rPr>
        <w:t>а</w:t>
      </w:r>
      <w:r w:rsidRPr="00F7113D">
        <w:rPr>
          <w:rFonts w:ascii="Times New Roman" w:hAnsi="Times New Roman" w:cs="Times New Roman"/>
          <w:sz w:val="28"/>
          <w:szCs w:val="28"/>
        </w:rPr>
        <w:t>.</w:t>
      </w:r>
    </w:p>
    <w:p w14:paraId="7D6A33D4" w14:textId="0A10780A" w:rsidR="009F6A0B" w:rsidRPr="00A9545D" w:rsidRDefault="009F6A0B" w:rsidP="009F6A0B">
      <w:pPr>
        <w:widowControl w:val="0"/>
        <w:autoSpaceDE w:val="0"/>
        <w:autoSpaceDN w:val="0"/>
        <w:adjustRightInd w:val="0"/>
        <w:ind w:firstLine="709"/>
        <w:outlineLvl w:val="2"/>
        <w:rPr>
          <w:rFonts w:ascii="Times New Roman" w:hAnsi="Times New Roman" w:cs="Times New Roman"/>
          <w:sz w:val="28"/>
          <w:szCs w:val="28"/>
        </w:rPr>
      </w:pPr>
      <w:r w:rsidRPr="00A9545D">
        <w:rPr>
          <w:rFonts w:ascii="Times New Roman" w:hAnsi="Times New Roman" w:cs="Times New Roman"/>
          <w:sz w:val="28"/>
          <w:szCs w:val="28"/>
        </w:rPr>
        <w:t xml:space="preserve">Уведомление об отказе в выдаче копий архивных документов, подтверждающих право на владение землей, оформляется на официальном бланке </w:t>
      </w:r>
      <w:r w:rsidR="00EE760E">
        <w:rPr>
          <w:rFonts w:ascii="Times New Roman" w:hAnsi="Times New Roman" w:cs="Times New Roman"/>
          <w:sz w:val="28"/>
          <w:szCs w:val="28"/>
        </w:rPr>
        <w:t>д</w:t>
      </w:r>
      <w:r w:rsidR="00CD4E38">
        <w:rPr>
          <w:rFonts w:ascii="Times New Roman" w:hAnsi="Times New Roman" w:cs="Times New Roman"/>
          <w:sz w:val="28"/>
          <w:szCs w:val="28"/>
        </w:rPr>
        <w:t>епартамента</w:t>
      </w:r>
      <w:r w:rsidRPr="00A9545D">
        <w:rPr>
          <w:rFonts w:ascii="Times New Roman" w:hAnsi="Times New Roman" w:cs="Times New Roman"/>
          <w:sz w:val="28"/>
          <w:szCs w:val="28"/>
        </w:rPr>
        <w:t xml:space="preserve"> за подписью </w:t>
      </w:r>
      <w:r w:rsidR="006E1BE9" w:rsidRPr="006E1BE9">
        <w:rPr>
          <w:rFonts w:ascii="Times New Roman" w:hAnsi="Times New Roman" w:cs="Times New Roman"/>
          <w:sz w:val="28"/>
          <w:szCs w:val="28"/>
        </w:rPr>
        <w:t>заместителя дире</w:t>
      </w:r>
      <w:r w:rsidR="00EE760E">
        <w:rPr>
          <w:rFonts w:ascii="Times New Roman" w:hAnsi="Times New Roman" w:cs="Times New Roman"/>
          <w:sz w:val="28"/>
          <w:szCs w:val="28"/>
        </w:rPr>
        <w:t>ктора департамента, начальника у</w:t>
      </w:r>
      <w:r w:rsidR="006E1BE9" w:rsidRPr="006E1BE9">
        <w:rPr>
          <w:rFonts w:ascii="Times New Roman" w:hAnsi="Times New Roman" w:cs="Times New Roman"/>
          <w:sz w:val="28"/>
          <w:szCs w:val="28"/>
        </w:rPr>
        <w:t>правления либо лица, его замещающего</w:t>
      </w:r>
      <w:r w:rsidR="006E1BE9">
        <w:rPr>
          <w:rFonts w:ascii="Times New Roman" w:hAnsi="Times New Roman" w:cs="Times New Roman"/>
          <w:sz w:val="28"/>
          <w:szCs w:val="28"/>
        </w:rPr>
        <w:t>,</w:t>
      </w:r>
      <w:r w:rsidR="0078406A">
        <w:rPr>
          <w:rFonts w:ascii="Times New Roman" w:hAnsi="Times New Roman" w:cs="Times New Roman"/>
          <w:sz w:val="28"/>
          <w:szCs w:val="28"/>
        </w:rPr>
        <w:t xml:space="preserve"> </w:t>
      </w:r>
      <w:r w:rsidR="0078406A" w:rsidRPr="00C02494">
        <w:rPr>
          <w:rFonts w:ascii="Times New Roman" w:hAnsi="Times New Roman" w:cs="Times New Roman"/>
          <w:sz w:val="28"/>
          <w:szCs w:val="28"/>
        </w:rPr>
        <w:t>с</w:t>
      </w:r>
      <w:r w:rsidR="00C02494" w:rsidRPr="00C02494">
        <w:rPr>
          <w:rFonts w:ascii="Times New Roman" w:hAnsi="Times New Roman" w:cs="Times New Roman"/>
          <w:sz w:val="28"/>
          <w:szCs w:val="28"/>
        </w:rPr>
        <w:t> </w:t>
      </w:r>
      <w:r w:rsidR="0078406A" w:rsidRPr="00C02494">
        <w:rPr>
          <w:rFonts w:ascii="Times New Roman" w:hAnsi="Times New Roman" w:cs="Times New Roman"/>
          <w:sz w:val="28"/>
          <w:szCs w:val="28"/>
        </w:rPr>
        <w:t>указанием мотивированных причин отказа</w:t>
      </w:r>
      <w:r w:rsidRPr="00C02494">
        <w:rPr>
          <w:rFonts w:ascii="Times New Roman" w:hAnsi="Times New Roman" w:cs="Times New Roman"/>
          <w:sz w:val="28"/>
          <w:szCs w:val="28"/>
        </w:rPr>
        <w:t>.</w:t>
      </w:r>
    </w:p>
    <w:p w14:paraId="6E534D57" w14:textId="77777777" w:rsidR="00F27522" w:rsidRPr="00A9545D" w:rsidRDefault="00F27522" w:rsidP="009F6A0B">
      <w:pPr>
        <w:widowControl w:val="0"/>
        <w:autoSpaceDE w:val="0"/>
        <w:autoSpaceDN w:val="0"/>
        <w:adjustRightInd w:val="0"/>
        <w:ind w:firstLine="709"/>
        <w:outlineLvl w:val="2"/>
        <w:rPr>
          <w:rFonts w:ascii="Times New Roman" w:hAnsi="Times New Roman" w:cs="Times New Roman"/>
          <w:sz w:val="28"/>
          <w:szCs w:val="28"/>
        </w:rPr>
      </w:pPr>
    </w:p>
    <w:p w14:paraId="0CCAF014" w14:textId="77777777" w:rsidR="00F27522" w:rsidRPr="00A9545D" w:rsidRDefault="00F27522" w:rsidP="00F27522">
      <w:pPr>
        <w:widowControl w:val="0"/>
        <w:autoSpaceDE w:val="0"/>
        <w:autoSpaceDN w:val="0"/>
        <w:adjustRightInd w:val="0"/>
        <w:jc w:val="center"/>
        <w:outlineLvl w:val="2"/>
        <w:rPr>
          <w:rFonts w:ascii="Times New Roman" w:hAnsi="Times New Roman" w:cs="Times New Roman"/>
          <w:sz w:val="28"/>
          <w:szCs w:val="28"/>
        </w:rPr>
      </w:pPr>
      <w:r w:rsidRPr="00A9545D">
        <w:rPr>
          <w:rFonts w:ascii="Times New Roman" w:hAnsi="Times New Roman" w:cs="Times New Roman"/>
          <w:sz w:val="28"/>
          <w:szCs w:val="28"/>
        </w:rPr>
        <w:t>Срок предоставления муниципальной услуги</w:t>
      </w:r>
    </w:p>
    <w:p w14:paraId="6068F147" w14:textId="77777777" w:rsidR="00F27522" w:rsidRPr="00A9545D" w:rsidRDefault="00F27522" w:rsidP="00F27522">
      <w:pPr>
        <w:widowControl w:val="0"/>
        <w:autoSpaceDE w:val="0"/>
        <w:autoSpaceDN w:val="0"/>
        <w:adjustRightInd w:val="0"/>
        <w:ind w:firstLine="709"/>
        <w:outlineLvl w:val="2"/>
        <w:rPr>
          <w:rFonts w:ascii="Times New Roman" w:hAnsi="Times New Roman" w:cs="Times New Roman"/>
          <w:sz w:val="28"/>
          <w:szCs w:val="28"/>
        </w:rPr>
      </w:pPr>
    </w:p>
    <w:p w14:paraId="34FD0B9B" w14:textId="4133DFD0" w:rsidR="00D1597F" w:rsidRPr="006D3AF4" w:rsidRDefault="007822D2" w:rsidP="00D1597F">
      <w:pPr>
        <w:widowControl w:val="0"/>
        <w:autoSpaceDE w:val="0"/>
        <w:autoSpaceDN w:val="0"/>
        <w:adjustRightInd w:val="0"/>
        <w:ind w:firstLine="709"/>
        <w:outlineLvl w:val="2"/>
        <w:rPr>
          <w:rFonts w:ascii="Times New Roman" w:hAnsi="Times New Roman" w:cs="Times New Roman"/>
          <w:b/>
          <w:sz w:val="28"/>
          <w:szCs w:val="28"/>
        </w:rPr>
      </w:pPr>
      <w:r>
        <w:rPr>
          <w:rFonts w:ascii="Times New Roman" w:hAnsi="Times New Roman" w:cs="Times New Roman"/>
          <w:sz w:val="28"/>
          <w:szCs w:val="28"/>
        </w:rPr>
        <w:t>1</w:t>
      </w:r>
      <w:r w:rsidR="00EE760E">
        <w:rPr>
          <w:rFonts w:ascii="Times New Roman" w:hAnsi="Times New Roman" w:cs="Times New Roman"/>
          <w:sz w:val="28"/>
          <w:szCs w:val="28"/>
        </w:rPr>
        <w:t>5</w:t>
      </w:r>
      <w:r w:rsidR="00F27522" w:rsidRPr="00A9545D">
        <w:rPr>
          <w:rFonts w:ascii="Times New Roman" w:hAnsi="Times New Roman" w:cs="Times New Roman"/>
          <w:sz w:val="28"/>
          <w:szCs w:val="28"/>
        </w:rPr>
        <w:t xml:space="preserve">. </w:t>
      </w:r>
      <w:r w:rsidR="00D1597F" w:rsidRPr="00A9545D">
        <w:rPr>
          <w:rFonts w:ascii="Times New Roman" w:hAnsi="Times New Roman" w:cs="Times New Roman"/>
          <w:sz w:val="28"/>
          <w:szCs w:val="28"/>
        </w:rPr>
        <w:t xml:space="preserve">Общий срок предоставления муниципальной услуги составляет </w:t>
      </w:r>
      <w:r w:rsidR="006E1BE9">
        <w:rPr>
          <w:rFonts w:ascii="Times New Roman" w:hAnsi="Times New Roman" w:cs="Times New Roman"/>
          <w:sz w:val="28"/>
          <w:szCs w:val="28"/>
        </w:rPr>
        <w:t>30</w:t>
      </w:r>
      <w:r w:rsidR="004B25A7">
        <w:rPr>
          <w:rFonts w:ascii="Times New Roman" w:hAnsi="Times New Roman" w:cs="Times New Roman"/>
          <w:sz w:val="28"/>
          <w:szCs w:val="28"/>
        </w:rPr>
        <w:t> </w:t>
      </w:r>
      <w:r w:rsidR="00D1597F" w:rsidRPr="00A9545D">
        <w:rPr>
          <w:rFonts w:ascii="Times New Roman" w:hAnsi="Times New Roman" w:cs="Times New Roman"/>
          <w:sz w:val="28"/>
          <w:szCs w:val="28"/>
        </w:rPr>
        <w:t xml:space="preserve">рабочих дней со дня поступления заявления о предоставлении муниципальной услуги в </w:t>
      </w:r>
      <w:r w:rsidR="00C65BF0">
        <w:rPr>
          <w:rFonts w:ascii="Times New Roman" w:hAnsi="Times New Roman" w:cs="Times New Roman"/>
          <w:sz w:val="28"/>
          <w:szCs w:val="28"/>
        </w:rPr>
        <w:t>д</w:t>
      </w:r>
      <w:r w:rsidR="006E1BE9">
        <w:rPr>
          <w:rFonts w:ascii="Times New Roman" w:hAnsi="Times New Roman" w:cs="Times New Roman"/>
          <w:sz w:val="28"/>
          <w:szCs w:val="28"/>
        </w:rPr>
        <w:t>епартамент</w:t>
      </w:r>
      <w:r w:rsidR="00491E6E">
        <w:rPr>
          <w:rFonts w:ascii="Times New Roman" w:hAnsi="Times New Roman" w:cs="Times New Roman"/>
          <w:sz w:val="28"/>
          <w:szCs w:val="28"/>
        </w:rPr>
        <w:t xml:space="preserve"> </w:t>
      </w:r>
      <w:r w:rsidR="00491E6E" w:rsidRPr="00491E6E">
        <w:rPr>
          <w:rFonts w:ascii="Times New Roman" w:eastAsia="Times New Roman" w:hAnsi="Times New Roman" w:cs="Times New Roman"/>
          <w:sz w:val="28"/>
          <w:szCs w:val="28"/>
          <w:lang w:eastAsia="ru-RU"/>
        </w:rPr>
        <w:t>(при поступлении заявления по почте, через Единый или региональный порталы) либо в МФЦ (при подаче заявления через МФЦ)</w:t>
      </w:r>
      <w:r w:rsidR="00D1597F" w:rsidRPr="008B643C">
        <w:rPr>
          <w:rFonts w:ascii="Times New Roman" w:hAnsi="Times New Roman" w:cs="Times New Roman"/>
          <w:b/>
          <w:i/>
          <w:sz w:val="24"/>
          <w:szCs w:val="24"/>
        </w:rPr>
        <w:t>.</w:t>
      </w:r>
    </w:p>
    <w:p w14:paraId="6AB318D7" w14:textId="77777777" w:rsidR="00D1597F" w:rsidRDefault="00D1597F" w:rsidP="00D1597F">
      <w:pPr>
        <w:widowControl w:val="0"/>
        <w:autoSpaceDE w:val="0"/>
        <w:autoSpaceDN w:val="0"/>
        <w:adjustRightInd w:val="0"/>
        <w:ind w:firstLine="709"/>
        <w:outlineLvl w:val="2"/>
        <w:rPr>
          <w:rFonts w:ascii="Times New Roman" w:hAnsi="Times New Roman" w:cs="Times New Roman"/>
          <w:sz w:val="28"/>
          <w:szCs w:val="28"/>
        </w:rPr>
      </w:pPr>
      <w:r w:rsidRPr="00A9545D">
        <w:rPr>
          <w:rFonts w:ascii="Times New Roman" w:hAnsi="Times New Roman" w:cs="Times New Roman"/>
          <w:sz w:val="28"/>
          <w:szCs w:val="28"/>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14:paraId="19DD4AC7" w14:textId="68912F12" w:rsidR="003C5B0F" w:rsidRPr="006E6637" w:rsidRDefault="003C5B0F" w:rsidP="003C5B0F">
      <w:pPr>
        <w:widowControl w:val="0"/>
        <w:autoSpaceDE w:val="0"/>
        <w:autoSpaceDN w:val="0"/>
        <w:adjustRightInd w:val="0"/>
        <w:ind w:firstLine="709"/>
        <w:outlineLvl w:val="2"/>
        <w:rPr>
          <w:rFonts w:ascii="Times New Roman" w:eastAsia="Calibri" w:hAnsi="Times New Roman" w:cs="Times New Roman"/>
          <w:sz w:val="28"/>
          <w:szCs w:val="28"/>
        </w:rPr>
      </w:pPr>
      <w:r w:rsidRPr="006E6637">
        <w:rPr>
          <w:rFonts w:ascii="Times New Roman" w:eastAsia="Calibri" w:hAnsi="Times New Roman" w:cs="Times New Roman"/>
          <w:sz w:val="28"/>
          <w:szCs w:val="28"/>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w:t>
      </w:r>
      <w:r w:rsidRPr="006E6637">
        <w:rPr>
          <w:rFonts w:ascii="Times New Roman" w:eastAsia="Calibri" w:hAnsi="Times New Roman" w:cs="Times New Roman"/>
          <w:sz w:val="28"/>
          <w:szCs w:val="28"/>
        </w:rPr>
        <w:lastRenderedPageBreak/>
        <w:t xml:space="preserve">возложена на заявителя, в </w:t>
      </w:r>
      <w:r w:rsidR="006E6637" w:rsidRPr="006E6637">
        <w:rPr>
          <w:rFonts w:ascii="Times New Roman" w:eastAsia="Calibri" w:hAnsi="Times New Roman" w:cs="Times New Roman"/>
          <w:sz w:val="28"/>
          <w:szCs w:val="28"/>
        </w:rPr>
        <w:t>департамент</w:t>
      </w:r>
      <w:r w:rsidRPr="006E6637">
        <w:rPr>
          <w:rFonts w:ascii="Times New Roman" w:eastAsia="Calibri" w:hAnsi="Times New Roman" w:cs="Times New Roman"/>
          <w:sz w:val="28"/>
          <w:szCs w:val="28"/>
        </w:rPr>
        <w:t>.</w:t>
      </w:r>
    </w:p>
    <w:p w14:paraId="15D31367" w14:textId="7E68A08F" w:rsidR="00890635" w:rsidRPr="007124A0" w:rsidRDefault="00D1597F" w:rsidP="00D1597F">
      <w:pPr>
        <w:widowControl w:val="0"/>
        <w:autoSpaceDE w:val="0"/>
        <w:autoSpaceDN w:val="0"/>
        <w:adjustRightInd w:val="0"/>
        <w:ind w:firstLine="709"/>
        <w:outlineLvl w:val="2"/>
        <w:rPr>
          <w:rFonts w:ascii="Times New Roman" w:eastAsia="Calibri" w:hAnsi="Times New Roman" w:cs="Times New Roman"/>
          <w:sz w:val="28"/>
          <w:szCs w:val="28"/>
        </w:rPr>
      </w:pPr>
      <w:r w:rsidRPr="007124A0">
        <w:rPr>
          <w:rFonts w:ascii="Times New Roman" w:hAnsi="Times New Roman" w:cs="Times New Roman"/>
          <w:sz w:val="28"/>
          <w:szCs w:val="28"/>
        </w:rPr>
        <w:t>Срок выдачи (направления) документов, являющихся результатом пред</w:t>
      </w:r>
      <w:r w:rsidR="001541E5" w:rsidRPr="007124A0">
        <w:rPr>
          <w:rFonts w:ascii="Times New Roman" w:hAnsi="Times New Roman" w:cs="Times New Roman"/>
          <w:sz w:val="28"/>
          <w:szCs w:val="28"/>
        </w:rPr>
        <w:t>оставления муниципальной услуги</w:t>
      </w:r>
      <w:r w:rsidRPr="007124A0">
        <w:rPr>
          <w:rFonts w:ascii="Times New Roman" w:hAnsi="Times New Roman" w:cs="Times New Roman"/>
          <w:sz w:val="28"/>
          <w:szCs w:val="28"/>
        </w:rPr>
        <w:t xml:space="preserve"> - </w:t>
      </w:r>
      <w:r w:rsidR="00B359BE" w:rsidRPr="00B359BE">
        <w:rPr>
          <w:rFonts w:ascii="Times New Roman" w:eastAsia="Times New Roman" w:hAnsi="Times New Roman" w:cs="Times New Roman"/>
          <w:sz w:val="28"/>
          <w:szCs w:val="28"/>
          <w:lang w:eastAsia="ru-RU"/>
        </w:rPr>
        <w:t>в течение 3 рабочих дней со дня регистрации</w:t>
      </w:r>
      <w:r w:rsidR="00890635" w:rsidRPr="00E01BA0">
        <w:rPr>
          <w:rFonts w:ascii="Times New Roman" w:hAnsi="Times New Roman" w:cs="Times New Roman"/>
          <w:sz w:val="28"/>
          <w:szCs w:val="28"/>
        </w:rPr>
        <w:t xml:space="preserve"> документов, являющихся результатом предоставления</w:t>
      </w:r>
      <w:r w:rsidR="00890635" w:rsidRPr="007124A0">
        <w:rPr>
          <w:rFonts w:ascii="Times New Roman" w:eastAsia="Calibri" w:hAnsi="Times New Roman" w:cs="Times New Roman"/>
          <w:sz w:val="28"/>
          <w:szCs w:val="28"/>
        </w:rPr>
        <w:t xml:space="preserve"> муниципальной услуги, указанных в пункте 1</w:t>
      </w:r>
      <w:r w:rsidR="00491E6E">
        <w:rPr>
          <w:rFonts w:ascii="Times New Roman" w:eastAsia="Calibri" w:hAnsi="Times New Roman" w:cs="Times New Roman"/>
          <w:sz w:val="28"/>
          <w:szCs w:val="28"/>
        </w:rPr>
        <w:t>4</w:t>
      </w:r>
      <w:r w:rsidR="00890635" w:rsidRPr="007124A0">
        <w:rPr>
          <w:rFonts w:ascii="Times New Roman" w:eastAsia="Calibri" w:hAnsi="Times New Roman" w:cs="Times New Roman"/>
          <w:sz w:val="28"/>
          <w:szCs w:val="28"/>
        </w:rPr>
        <w:t xml:space="preserve"> </w:t>
      </w:r>
      <w:r w:rsidR="00EE760E">
        <w:rPr>
          <w:rFonts w:ascii="Times New Roman" w:eastAsia="Calibri" w:hAnsi="Times New Roman" w:cs="Times New Roman"/>
          <w:sz w:val="28"/>
          <w:szCs w:val="28"/>
        </w:rPr>
        <w:t>а</w:t>
      </w:r>
      <w:r w:rsidR="00890635" w:rsidRPr="007124A0">
        <w:rPr>
          <w:rFonts w:ascii="Times New Roman" w:hAnsi="Times New Roman" w:cs="Times New Roman"/>
          <w:sz w:val="28"/>
          <w:szCs w:val="28"/>
        </w:rPr>
        <w:t xml:space="preserve">дминистративного </w:t>
      </w:r>
      <w:r w:rsidR="00890635" w:rsidRPr="007124A0">
        <w:rPr>
          <w:rFonts w:ascii="Times New Roman" w:eastAsia="Calibri" w:hAnsi="Times New Roman" w:cs="Times New Roman"/>
          <w:sz w:val="28"/>
          <w:szCs w:val="28"/>
        </w:rPr>
        <w:t>регламента.</w:t>
      </w:r>
    </w:p>
    <w:p w14:paraId="5D9C1AD3" w14:textId="77777777" w:rsidR="00C30CE3" w:rsidRPr="00A9545D" w:rsidRDefault="00C30CE3" w:rsidP="00F27522">
      <w:pPr>
        <w:widowControl w:val="0"/>
        <w:autoSpaceDE w:val="0"/>
        <w:autoSpaceDN w:val="0"/>
        <w:adjustRightInd w:val="0"/>
        <w:ind w:firstLine="709"/>
        <w:outlineLvl w:val="2"/>
        <w:rPr>
          <w:rFonts w:ascii="Times New Roman" w:hAnsi="Times New Roman" w:cs="Times New Roman"/>
          <w:sz w:val="28"/>
          <w:szCs w:val="28"/>
        </w:rPr>
      </w:pPr>
    </w:p>
    <w:p w14:paraId="48BE0AA3" w14:textId="418228A3" w:rsidR="00F27522" w:rsidRPr="007F1700" w:rsidRDefault="007822D2" w:rsidP="00F27522">
      <w:pPr>
        <w:widowControl w:val="0"/>
        <w:autoSpaceDE w:val="0"/>
        <w:autoSpaceDN w:val="0"/>
        <w:adjustRightInd w:val="0"/>
        <w:ind w:firstLine="709"/>
        <w:outlineLvl w:val="2"/>
        <w:rPr>
          <w:rFonts w:ascii="Times New Roman" w:hAnsi="Times New Roman" w:cs="Times New Roman"/>
          <w:color w:val="000000" w:themeColor="text1"/>
          <w:sz w:val="28"/>
          <w:szCs w:val="28"/>
        </w:rPr>
      </w:pPr>
      <w:r w:rsidRPr="007F1700">
        <w:rPr>
          <w:rFonts w:ascii="Times New Roman" w:hAnsi="Times New Roman" w:cs="Times New Roman"/>
          <w:color w:val="000000" w:themeColor="text1"/>
          <w:sz w:val="28"/>
          <w:szCs w:val="28"/>
        </w:rPr>
        <w:t>1</w:t>
      </w:r>
      <w:r w:rsidR="00EE760E">
        <w:rPr>
          <w:rFonts w:ascii="Times New Roman" w:hAnsi="Times New Roman" w:cs="Times New Roman"/>
          <w:color w:val="000000" w:themeColor="text1"/>
          <w:sz w:val="28"/>
          <w:szCs w:val="28"/>
        </w:rPr>
        <w:t>6</w:t>
      </w:r>
      <w:r w:rsidR="00EF48DF" w:rsidRPr="007F1700">
        <w:rPr>
          <w:rFonts w:ascii="Times New Roman" w:hAnsi="Times New Roman" w:cs="Times New Roman"/>
          <w:color w:val="000000" w:themeColor="text1"/>
          <w:sz w:val="28"/>
          <w:szCs w:val="28"/>
        </w:rPr>
        <w:t xml:space="preserve">. </w:t>
      </w:r>
      <w:r w:rsidR="00F27522" w:rsidRPr="007F1700">
        <w:rPr>
          <w:rFonts w:ascii="Times New Roman" w:hAnsi="Times New Roman" w:cs="Times New Roman"/>
          <w:color w:val="000000" w:themeColor="text1"/>
          <w:sz w:val="28"/>
          <w:szCs w:val="28"/>
        </w:rPr>
        <w:t xml:space="preserve">Основания для приостановления </w:t>
      </w:r>
      <w:r w:rsidR="00D80169" w:rsidRPr="007F1700">
        <w:rPr>
          <w:rFonts w:ascii="Times New Roman" w:hAnsi="Times New Roman" w:cs="Times New Roman"/>
          <w:color w:val="000000" w:themeColor="text1"/>
          <w:sz w:val="28"/>
          <w:szCs w:val="28"/>
        </w:rPr>
        <w:t xml:space="preserve">предоставления </w:t>
      </w:r>
      <w:r w:rsidR="002677DC" w:rsidRPr="007F1700">
        <w:rPr>
          <w:rFonts w:ascii="Times New Roman" w:hAnsi="Times New Roman" w:cs="Times New Roman"/>
          <w:color w:val="000000" w:themeColor="text1"/>
          <w:sz w:val="28"/>
          <w:szCs w:val="28"/>
        </w:rPr>
        <w:t>муниципальной</w:t>
      </w:r>
      <w:r w:rsidR="00F27522" w:rsidRPr="007F1700">
        <w:rPr>
          <w:rFonts w:ascii="Times New Roman" w:hAnsi="Times New Roman" w:cs="Times New Roman"/>
          <w:color w:val="000000" w:themeColor="text1"/>
          <w:sz w:val="28"/>
          <w:szCs w:val="28"/>
        </w:rPr>
        <w:t xml:space="preserve"> услуги законодательством Российской Федерации, законодательством Ханты-Мансийского автономного округа - Югры не предусмотрены</w:t>
      </w:r>
      <w:r w:rsidR="007F1700">
        <w:rPr>
          <w:rFonts w:ascii="Times New Roman" w:hAnsi="Times New Roman" w:cs="Times New Roman"/>
          <w:color w:val="000000" w:themeColor="text1"/>
          <w:sz w:val="28"/>
          <w:szCs w:val="28"/>
        </w:rPr>
        <w:t>.</w:t>
      </w:r>
    </w:p>
    <w:p w14:paraId="3DAADDF7" w14:textId="77777777" w:rsidR="00024F99" w:rsidRPr="00A9545D" w:rsidRDefault="00024F99" w:rsidP="001701C7">
      <w:pPr>
        <w:widowControl w:val="0"/>
        <w:autoSpaceDE w:val="0"/>
        <w:autoSpaceDN w:val="0"/>
        <w:adjustRightInd w:val="0"/>
        <w:ind w:firstLine="709"/>
        <w:outlineLvl w:val="2"/>
        <w:rPr>
          <w:rFonts w:ascii="Times New Roman" w:hAnsi="Times New Roman" w:cs="Times New Roman"/>
          <w:sz w:val="28"/>
          <w:szCs w:val="28"/>
        </w:rPr>
      </w:pPr>
    </w:p>
    <w:p w14:paraId="5F1222E5" w14:textId="77777777" w:rsidR="00E91AC6" w:rsidRPr="00AF0671" w:rsidRDefault="00E91AC6" w:rsidP="00024F99">
      <w:pPr>
        <w:widowControl w:val="0"/>
        <w:autoSpaceDE w:val="0"/>
        <w:autoSpaceDN w:val="0"/>
        <w:adjustRightInd w:val="0"/>
        <w:jc w:val="center"/>
        <w:outlineLvl w:val="2"/>
        <w:rPr>
          <w:rFonts w:ascii="Times New Roman" w:hAnsi="Times New Roman" w:cs="Times New Roman"/>
          <w:sz w:val="28"/>
          <w:szCs w:val="28"/>
        </w:rPr>
      </w:pPr>
      <w:r w:rsidRPr="00AF0671">
        <w:rPr>
          <w:rFonts w:ascii="Times New Roman" w:hAnsi="Times New Roman" w:cs="Times New Roman"/>
          <w:sz w:val="28"/>
          <w:szCs w:val="28"/>
        </w:rPr>
        <w:t>Правовые основания для предоставления муниципальной услуги</w:t>
      </w:r>
    </w:p>
    <w:p w14:paraId="55D1A70C" w14:textId="77777777" w:rsidR="00024F99" w:rsidRPr="00AF0671" w:rsidRDefault="00024F99" w:rsidP="001701C7">
      <w:pPr>
        <w:widowControl w:val="0"/>
        <w:autoSpaceDE w:val="0"/>
        <w:autoSpaceDN w:val="0"/>
        <w:adjustRightInd w:val="0"/>
        <w:ind w:firstLine="709"/>
        <w:rPr>
          <w:rFonts w:ascii="Times New Roman" w:hAnsi="Times New Roman" w:cs="Times New Roman"/>
          <w:sz w:val="28"/>
          <w:szCs w:val="28"/>
        </w:rPr>
      </w:pPr>
    </w:p>
    <w:p w14:paraId="67025ADD" w14:textId="5BDAC06A" w:rsidR="00E91AC6" w:rsidRPr="007F1700" w:rsidRDefault="007822D2" w:rsidP="001701C7">
      <w:pPr>
        <w:widowControl w:val="0"/>
        <w:autoSpaceDE w:val="0"/>
        <w:autoSpaceDN w:val="0"/>
        <w:adjustRightInd w:val="0"/>
        <w:ind w:firstLine="709"/>
        <w:rPr>
          <w:rFonts w:ascii="Times New Roman" w:hAnsi="Times New Roman" w:cs="Times New Roman"/>
          <w:sz w:val="28"/>
          <w:szCs w:val="28"/>
        </w:rPr>
      </w:pPr>
      <w:r w:rsidRPr="007F1700">
        <w:rPr>
          <w:rFonts w:ascii="Times New Roman" w:hAnsi="Times New Roman" w:cs="Times New Roman"/>
          <w:sz w:val="28"/>
          <w:szCs w:val="28"/>
        </w:rPr>
        <w:t>1</w:t>
      </w:r>
      <w:r w:rsidR="00EE760E">
        <w:rPr>
          <w:rFonts w:ascii="Times New Roman" w:hAnsi="Times New Roman" w:cs="Times New Roman"/>
          <w:sz w:val="28"/>
          <w:szCs w:val="28"/>
        </w:rPr>
        <w:t>7</w:t>
      </w:r>
      <w:r w:rsidR="00024F99" w:rsidRPr="007F1700">
        <w:rPr>
          <w:rFonts w:ascii="Times New Roman" w:hAnsi="Times New Roman" w:cs="Times New Roman"/>
          <w:sz w:val="28"/>
          <w:szCs w:val="28"/>
        </w:rPr>
        <w:t xml:space="preserve">. </w:t>
      </w:r>
      <w:r w:rsidR="00E91AC6" w:rsidRPr="007F1700">
        <w:rPr>
          <w:rFonts w:ascii="Times New Roman" w:hAnsi="Times New Roman" w:cs="Times New Roman"/>
          <w:sz w:val="28"/>
          <w:szCs w:val="28"/>
        </w:rPr>
        <w:t>Предоставление муниципальной услуги осуществляется в соответствии с:</w:t>
      </w:r>
    </w:p>
    <w:p w14:paraId="6064B284" w14:textId="3E77D3C8" w:rsidR="00890635" w:rsidRPr="007F1700" w:rsidRDefault="00EE760E" w:rsidP="00890635">
      <w:pPr>
        <w:shd w:val="clear" w:color="auto" w:fill="FFFFFF"/>
        <w:autoSpaceDE w:val="0"/>
        <w:autoSpaceDN w:val="0"/>
        <w:adjustRightInd w:val="0"/>
        <w:ind w:firstLine="709"/>
        <w:rPr>
          <w:rFonts w:ascii="Times New Roman" w:hAnsi="Times New Roman" w:cs="Times New Roman"/>
          <w:sz w:val="28"/>
          <w:szCs w:val="28"/>
        </w:rPr>
      </w:pPr>
      <w:bookmarkStart w:id="10" w:name="Par115"/>
      <w:bookmarkEnd w:id="10"/>
      <w:r>
        <w:rPr>
          <w:rFonts w:ascii="Times New Roman" w:hAnsi="Times New Roman" w:cs="Times New Roman"/>
          <w:sz w:val="28"/>
          <w:szCs w:val="28"/>
        </w:rPr>
        <w:t xml:space="preserve">- </w:t>
      </w:r>
      <w:hyperlink r:id="rId14" w:history="1">
        <w:r w:rsidR="00890635" w:rsidRPr="007F1700">
          <w:rPr>
            <w:rFonts w:ascii="Times New Roman" w:hAnsi="Times New Roman" w:cs="Times New Roman"/>
            <w:sz w:val="28"/>
            <w:szCs w:val="28"/>
          </w:rPr>
          <w:t>Конституцией</w:t>
        </w:r>
      </w:hyperlink>
      <w:r w:rsidR="00890635" w:rsidRPr="007F1700">
        <w:rPr>
          <w:rFonts w:ascii="Times New Roman" w:hAnsi="Times New Roman" w:cs="Times New Roman"/>
          <w:sz w:val="28"/>
          <w:szCs w:val="28"/>
        </w:rPr>
        <w:t xml:space="preserve"> Российской Федерации (Российская газета от 25.12.1993 № 237);</w:t>
      </w:r>
    </w:p>
    <w:p w14:paraId="122150D1" w14:textId="16047C58" w:rsidR="00890635" w:rsidRPr="007F1700" w:rsidRDefault="00EE760E" w:rsidP="00890635">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 </w:t>
      </w:r>
      <w:r w:rsidR="00890635" w:rsidRPr="007F1700">
        <w:rPr>
          <w:rFonts w:ascii="Times New Roman" w:hAnsi="Times New Roman" w:cs="Times New Roman"/>
          <w:sz w:val="28"/>
          <w:szCs w:val="28"/>
        </w:rPr>
        <w:t xml:space="preserve">Федеральным </w:t>
      </w:r>
      <w:hyperlink r:id="rId15" w:history="1">
        <w:r w:rsidR="00890635" w:rsidRPr="007F1700">
          <w:rPr>
            <w:rStyle w:val="a6"/>
            <w:rFonts w:ascii="Times New Roman" w:hAnsi="Times New Roman" w:cs="Times New Roman"/>
            <w:color w:val="auto"/>
            <w:sz w:val="28"/>
            <w:szCs w:val="28"/>
            <w:u w:val="none"/>
          </w:rPr>
          <w:t>законом</w:t>
        </w:r>
      </w:hyperlink>
      <w:r w:rsidR="00890635" w:rsidRPr="007F1700">
        <w:rPr>
          <w:rFonts w:ascii="Times New Roman" w:hAnsi="Times New Roman" w:cs="Times New Roman"/>
          <w:sz w:val="28"/>
          <w:szCs w:val="28"/>
        </w:rPr>
        <w:t xml:space="preserve"> от </w:t>
      </w:r>
      <w:r w:rsidR="003A7DB9" w:rsidRPr="007F1700">
        <w:rPr>
          <w:rFonts w:ascii="Times New Roman" w:hAnsi="Times New Roman" w:cs="Times New Roman"/>
          <w:sz w:val="28"/>
          <w:szCs w:val="28"/>
        </w:rPr>
        <w:t xml:space="preserve">6 октября </w:t>
      </w:r>
      <w:r w:rsidR="00890635" w:rsidRPr="007F1700">
        <w:rPr>
          <w:rFonts w:ascii="Times New Roman" w:hAnsi="Times New Roman" w:cs="Times New Roman"/>
          <w:sz w:val="28"/>
          <w:szCs w:val="28"/>
        </w:rPr>
        <w:t>2003</w:t>
      </w:r>
      <w:r w:rsidR="003A7DB9" w:rsidRPr="007F1700">
        <w:rPr>
          <w:rFonts w:ascii="Times New Roman" w:hAnsi="Times New Roman" w:cs="Times New Roman"/>
          <w:sz w:val="28"/>
          <w:szCs w:val="28"/>
        </w:rPr>
        <w:t xml:space="preserve"> года</w:t>
      </w:r>
      <w:r w:rsidR="00890635" w:rsidRPr="007F1700">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 № 186; «Российская газета», 08.10.2003 № 202);</w:t>
      </w:r>
    </w:p>
    <w:p w14:paraId="232613C1" w14:textId="7A819B9E" w:rsidR="00890635" w:rsidRPr="007F1700" w:rsidRDefault="00492497" w:rsidP="00890635">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 </w:t>
      </w:r>
      <w:r w:rsidR="00890635" w:rsidRPr="007F1700">
        <w:rPr>
          <w:rFonts w:ascii="Times New Roman" w:hAnsi="Times New Roman" w:cs="Times New Roman"/>
          <w:sz w:val="28"/>
          <w:szCs w:val="28"/>
        </w:rPr>
        <w:t xml:space="preserve">Федеральным </w:t>
      </w:r>
      <w:hyperlink r:id="rId16" w:history="1">
        <w:r w:rsidR="00890635" w:rsidRPr="007F1700">
          <w:rPr>
            <w:rFonts w:ascii="Times New Roman" w:hAnsi="Times New Roman" w:cs="Times New Roman"/>
            <w:sz w:val="28"/>
            <w:szCs w:val="28"/>
          </w:rPr>
          <w:t>законом</w:t>
        </w:r>
      </w:hyperlink>
      <w:r w:rsidR="00890635" w:rsidRPr="007F1700">
        <w:rPr>
          <w:rFonts w:ascii="Times New Roman" w:hAnsi="Times New Roman" w:cs="Times New Roman"/>
          <w:sz w:val="28"/>
          <w:szCs w:val="28"/>
        </w:rPr>
        <w:t xml:space="preserve"> от 22</w:t>
      </w:r>
      <w:r w:rsidR="007A5408" w:rsidRPr="007F1700">
        <w:rPr>
          <w:rFonts w:ascii="Times New Roman" w:hAnsi="Times New Roman" w:cs="Times New Roman"/>
          <w:sz w:val="28"/>
          <w:szCs w:val="28"/>
        </w:rPr>
        <w:t xml:space="preserve"> октября </w:t>
      </w:r>
      <w:r w:rsidR="00890635" w:rsidRPr="007F1700">
        <w:rPr>
          <w:rFonts w:ascii="Times New Roman" w:hAnsi="Times New Roman" w:cs="Times New Roman"/>
          <w:sz w:val="28"/>
          <w:szCs w:val="28"/>
        </w:rPr>
        <w:t>2004</w:t>
      </w:r>
      <w:r w:rsidR="007A5408" w:rsidRPr="007F1700">
        <w:rPr>
          <w:rFonts w:ascii="Times New Roman" w:hAnsi="Times New Roman" w:cs="Times New Roman"/>
          <w:sz w:val="28"/>
          <w:szCs w:val="28"/>
        </w:rPr>
        <w:t xml:space="preserve"> года</w:t>
      </w:r>
      <w:r w:rsidR="00890635" w:rsidRPr="007F1700">
        <w:rPr>
          <w:rFonts w:ascii="Times New Roman" w:hAnsi="Times New Roman" w:cs="Times New Roman"/>
          <w:sz w:val="28"/>
          <w:szCs w:val="28"/>
        </w:rPr>
        <w:t xml:space="preserve"> № 125-ФЗ «Об архивном деле в Российской Федерации» («Парламентская газета», 27.10.2004, № 201; «Российская газета», 27.10.2004, № 237; «Собрание законодательства Российской Федерации», 25.10.2004, № 43, ст. 4169);</w:t>
      </w:r>
    </w:p>
    <w:p w14:paraId="06D0A4F0" w14:textId="593BF5B5" w:rsidR="00890635" w:rsidRPr="007F1700" w:rsidRDefault="00492497" w:rsidP="00890635">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 </w:t>
      </w:r>
      <w:r w:rsidR="00890635" w:rsidRPr="007F1700">
        <w:rPr>
          <w:rFonts w:ascii="Times New Roman" w:hAnsi="Times New Roman" w:cs="Times New Roman"/>
          <w:sz w:val="28"/>
          <w:szCs w:val="28"/>
        </w:rPr>
        <w:t xml:space="preserve">Федеральным </w:t>
      </w:r>
      <w:hyperlink r:id="rId17" w:history="1">
        <w:r w:rsidR="00890635" w:rsidRPr="007F1700">
          <w:rPr>
            <w:rFonts w:ascii="Times New Roman" w:hAnsi="Times New Roman" w:cs="Times New Roman"/>
            <w:sz w:val="28"/>
            <w:szCs w:val="28"/>
          </w:rPr>
          <w:t>законом</w:t>
        </w:r>
      </w:hyperlink>
      <w:r w:rsidR="00890635" w:rsidRPr="007F1700">
        <w:rPr>
          <w:rFonts w:ascii="Times New Roman" w:hAnsi="Times New Roman" w:cs="Times New Roman"/>
          <w:sz w:val="28"/>
          <w:szCs w:val="28"/>
        </w:rPr>
        <w:t xml:space="preserve"> от 27</w:t>
      </w:r>
      <w:r w:rsidR="007A5408" w:rsidRPr="007F1700">
        <w:rPr>
          <w:rFonts w:ascii="Times New Roman" w:hAnsi="Times New Roman" w:cs="Times New Roman"/>
          <w:sz w:val="28"/>
          <w:szCs w:val="28"/>
        </w:rPr>
        <w:t xml:space="preserve"> июля </w:t>
      </w:r>
      <w:r w:rsidR="00890635" w:rsidRPr="007F1700">
        <w:rPr>
          <w:rFonts w:ascii="Times New Roman" w:hAnsi="Times New Roman" w:cs="Times New Roman"/>
          <w:sz w:val="28"/>
          <w:szCs w:val="28"/>
        </w:rPr>
        <w:t>2006</w:t>
      </w:r>
      <w:r w:rsidR="007A5408" w:rsidRPr="007F1700">
        <w:rPr>
          <w:rFonts w:ascii="Times New Roman" w:hAnsi="Times New Roman" w:cs="Times New Roman"/>
          <w:sz w:val="28"/>
          <w:szCs w:val="28"/>
        </w:rPr>
        <w:t xml:space="preserve"> года</w:t>
      </w:r>
      <w:r w:rsidR="00890635" w:rsidRPr="007F1700">
        <w:rPr>
          <w:rFonts w:ascii="Times New Roman" w:hAnsi="Times New Roman" w:cs="Times New Roman"/>
          <w:sz w:val="28"/>
          <w:szCs w:val="28"/>
        </w:rPr>
        <w:t xml:space="preserve"> № 149-ФЗ «Об информации, информационных технологиях и о защите информации» («Российская газета», 29.07.2006, № 165; «Собрание законодательства Российской Федерации», 31.07.2006, № 31 (1 ч.), ст. 3448; «Парламентская газета», 03.08.2006, № 126-127);</w:t>
      </w:r>
    </w:p>
    <w:p w14:paraId="0D544C27" w14:textId="6C4DFD96" w:rsidR="000C00BF" w:rsidRPr="00A9545D" w:rsidRDefault="00492497" w:rsidP="000C00BF">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 xml:space="preserve">- </w:t>
      </w:r>
      <w:r w:rsidR="000C00BF" w:rsidRPr="007F1700">
        <w:rPr>
          <w:rFonts w:ascii="Times New Roman" w:hAnsi="Times New Roman" w:cs="Times New Roman"/>
          <w:sz w:val="28"/>
          <w:szCs w:val="28"/>
        </w:rPr>
        <w:t>Федеральным законом от 27</w:t>
      </w:r>
      <w:r w:rsidR="000F5534" w:rsidRPr="007F1700">
        <w:rPr>
          <w:rFonts w:ascii="Times New Roman" w:hAnsi="Times New Roman" w:cs="Times New Roman"/>
          <w:sz w:val="28"/>
          <w:szCs w:val="28"/>
        </w:rPr>
        <w:t xml:space="preserve"> </w:t>
      </w:r>
      <w:r w:rsidR="007A5408" w:rsidRPr="007F1700">
        <w:rPr>
          <w:rFonts w:ascii="Times New Roman" w:hAnsi="Times New Roman" w:cs="Times New Roman"/>
          <w:sz w:val="28"/>
          <w:szCs w:val="28"/>
        </w:rPr>
        <w:t xml:space="preserve">июля </w:t>
      </w:r>
      <w:r w:rsidR="000C00BF" w:rsidRPr="007F1700">
        <w:rPr>
          <w:rFonts w:ascii="Times New Roman" w:hAnsi="Times New Roman" w:cs="Times New Roman"/>
          <w:sz w:val="28"/>
          <w:szCs w:val="28"/>
        </w:rPr>
        <w:t>2010</w:t>
      </w:r>
      <w:r w:rsidR="007A5408" w:rsidRPr="007F1700">
        <w:rPr>
          <w:rFonts w:ascii="Times New Roman" w:hAnsi="Times New Roman" w:cs="Times New Roman"/>
          <w:sz w:val="28"/>
          <w:szCs w:val="28"/>
        </w:rPr>
        <w:t xml:space="preserve"> года</w:t>
      </w:r>
      <w:r w:rsidR="000C00BF" w:rsidRPr="007F1700">
        <w:rPr>
          <w:rFonts w:ascii="Times New Roman" w:hAnsi="Times New Roman" w:cs="Times New Roman"/>
          <w:sz w:val="28"/>
          <w:szCs w:val="28"/>
        </w:rPr>
        <w:t xml:space="preserve"> № 210-ФЗ «Об организации предоставления государственных и муниципальных услуг» («Российская газета», </w:t>
      </w:r>
      <w:r w:rsidR="00097AEC" w:rsidRPr="007F1700">
        <w:rPr>
          <w:rFonts w:ascii="Times New Roman" w:hAnsi="Times New Roman" w:cs="Times New Roman"/>
          <w:sz w:val="28"/>
          <w:szCs w:val="28"/>
        </w:rPr>
        <w:t>30.07.</w:t>
      </w:r>
      <w:r w:rsidR="000C00BF" w:rsidRPr="007F1700">
        <w:rPr>
          <w:rFonts w:ascii="Times New Roman" w:hAnsi="Times New Roman" w:cs="Times New Roman"/>
          <w:sz w:val="28"/>
          <w:szCs w:val="28"/>
        </w:rPr>
        <w:t xml:space="preserve">2010, № 168; «Собрание законодательства Российской Федерации», </w:t>
      </w:r>
      <w:r w:rsidR="00097AEC" w:rsidRPr="007F1700">
        <w:rPr>
          <w:rFonts w:ascii="Times New Roman" w:hAnsi="Times New Roman" w:cs="Times New Roman"/>
          <w:sz w:val="28"/>
          <w:szCs w:val="28"/>
        </w:rPr>
        <w:t>02.08.</w:t>
      </w:r>
      <w:r w:rsidR="000C00BF" w:rsidRPr="007F1700">
        <w:rPr>
          <w:rFonts w:ascii="Times New Roman" w:hAnsi="Times New Roman" w:cs="Times New Roman"/>
          <w:sz w:val="28"/>
          <w:szCs w:val="28"/>
        </w:rPr>
        <w:t>2010, № 31, ст.</w:t>
      </w:r>
      <w:r w:rsidR="000C00BF" w:rsidRPr="00A9545D">
        <w:rPr>
          <w:rFonts w:ascii="Times New Roman" w:hAnsi="Times New Roman" w:cs="Times New Roman"/>
          <w:sz w:val="28"/>
          <w:szCs w:val="28"/>
        </w:rPr>
        <w:t xml:space="preserve"> 4179);</w:t>
      </w:r>
    </w:p>
    <w:p w14:paraId="75FA3A26" w14:textId="070665B9" w:rsidR="00737A94" w:rsidRPr="00EE760E" w:rsidRDefault="00492497" w:rsidP="00737A94">
      <w:pPr>
        <w:autoSpaceDE w:val="0"/>
        <w:autoSpaceDN w:val="0"/>
        <w:adjustRightInd w:val="0"/>
        <w:ind w:firstLine="709"/>
        <w:rPr>
          <w:rFonts w:ascii="Times New Roman" w:hAnsi="Times New Roman" w:cs="Times New Roman"/>
          <w:sz w:val="28"/>
          <w:szCs w:val="28"/>
        </w:rPr>
      </w:pPr>
      <w:r>
        <w:t xml:space="preserve">- </w:t>
      </w:r>
      <w:hyperlink r:id="rId18" w:history="1">
        <w:r w:rsidR="00737A94" w:rsidRPr="00A9545D">
          <w:rPr>
            <w:rStyle w:val="a6"/>
            <w:rFonts w:ascii="Times New Roman" w:hAnsi="Times New Roman" w:cs="Times New Roman"/>
            <w:color w:val="auto"/>
            <w:sz w:val="28"/>
            <w:szCs w:val="28"/>
            <w:u w:val="none"/>
          </w:rPr>
          <w:t>Приказом</w:t>
        </w:r>
      </w:hyperlink>
      <w:r w:rsidR="00737A94" w:rsidRPr="00A9545D">
        <w:rPr>
          <w:rFonts w:ascii="Times New Roman" w:hAnsi="Times New Roman" w:cs="Times New Roman"/>
          <w:sz w:val="28"/>
          <w:szCs w:val="28"/>
        </w:rPr>
        <w:t xml:space="preserve"> Министерства культуры и массовых коммуникаций Российской Федерации от </w:t>
      </w:r>
      <w:r w:rsidR="00737A94" w:rsidRPr="007F1700">
        <w:rPr>
          <w:rFonts w:ascii="Times New Roman" w:hAnsi="Times New Roman" w:cs="Times New Roman"/>
          <w:sz w:val="28"/>
          <w:szCs w:val="28"/>
        </w:rPr>
        <w:t>18</w:t>
      </w:r>
      <w:r w:rsidR="007A5408" w:rsidRPr="007F1700">
        <w:rPr>
          <w:rFonts w:ascii="Times New Roman" w:hAnsi="Times New Roman" w:cs="Times New Roman"/>
          <w:sz w:val="28"/>
          <w:szCs w:val="28"/>
        </w:rPr>
        <w:t xml:space="preserve"> января </w:t>
      </w:r>
      <w:r w:rsidR="00737A94" w:rsidRPr="007F1700">
        <w:rPr>
          <w:rFonts w:ascii="Times New Roman" w:hAnsi="Times New Roman" w:cs="Times New Roman"/>
          <w:sz w:val="28"/>
          <w:szCs w:val="28"/>
        </w:rPr>
        <w:t>2007</w:t>
      </w:r>
      <w:r w:rsidR="007A5408">
        <w:rPr>
          <w:rFonts w:ascii="Times New Roman" w:hAnsi="Times New Roman" w:cs="Times New Roman"/>
          <w:sz w:val="28"/>
          <w:szCs w:val="28"/>
        </w:rPr>
        <w:t xml:space="preserve"> года</w:t>
      </w:r>
      <w:r w:rsidR="00737A94" w:rsidRPr="00A9545D">
        <w:rPr>
          <w:rFonts w:ascii="Times New Roman" w:hAnsi="Times New Roman" w:cs="Times New Roman"/>
          <w:sz w:val="28"/>
          <w:szCs w:val="28"/>
        </w:rPr>
        <w:t xml:space="preserve">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w:t>
      </w:r>
      <w:r w:rsidR="00737A94" w:rsidRPr="00EE760E">
        <w:rPr>
          <w:rFonts w:ascii="Times New Roman" w:hAnsi="Times New Roman" w:cs="Times New Roman"/>
          <w:sz w:val="28"/>
          <w:szCs w:val="28"/>
        </w:rPr>
        <w:t>библиотеках, организациях Российской академии наук» («Бюллетень нормативных актов федеральных органов исполнительной власти», 14.05.2007, № 20);</w:t>
      </w:r>
    </w:p>
    <w:p w14:paraId="6BB1E4C5" w14:textId="6E9D8F6C" w:rsidR="00EE760E" w:rsidRPr="00EE760E" w:rsidRDefault="00EE760E" w:rsidP="00EE760E">
      <w:pPr>
        <w:autoSpaceDE w:val="0"/>
        <w:autoSpaceDN w:val="0"/>
        <w:adjustRightInd w:val="0"/>
        <w:ind w:firstLine="708"/>
        <w:outlineLvl w:val="1"/>
        <w:rPr>
          <w:rFonts w:ascii="Times New Roman" w:eastAsia="Times New Roman" w:hAnsi="Times New Roman" w:cs="Times New Roman"/>
          <w:sz w:val="28"/>
          <w:szCs w:val="28"/>
          <w:lang w:eastAsia="ru-RU"/>
        </w:rPr>
      </w:pPr>
      <w:r w:rsidRPr="00EE760E">
        <w:rPr>
          <w:rFonts w:ascii="Times New Roman" w:eastAsia="Times New Roman" w:hAnsi="Times New Roman" w:cs="Times New Roman"/>
          <w:sz w:val="28"/>
          <w:szCs w:val="28"/>
          <w:lang w:eastAsia="ru-RU"/>
        </w:rPr>
        <w:lastRenderedPageBreak/>
        <w:t>- Законом Ханты-Мансийского автономного округа – Югры от 11</w:t>
      </w:r>
      <w:r w:rsidR="00414D9C">
        <w:rPr>
          <w:rFonts w:ascii="Times New Roman" w:eastAsia="Times New Roman" w:hAnsi="Times New Roman" w:cs="Times New Roman"/>
          <w:sz w:val="28"/>
          <w:szCs w:val="28"/>
          <w:lang w:eastAsia="ru-RU"/>
        </w:rPr>
        <w:t xml:space="preserve"> июня </w:t>
      </w:r>
      <w:r w:rsidRPr="00EE760E">
        <w:rPr>
          <w:rFonts w:ascii="Times New Roman" w:eastAsia="Times New Roman" w:hAnsi="Times New Roman" w:cs="Times New Roman"/>
          <w:sz w:val="28"/>
          <w:szCs w:val="28"/>
          <w:lang w:eastAsia="ru-RU"/>
        </w:rPr>
        <w:t>2010</w:t>
      </w:r>
      <w:r w:rsidR="00414D9C">
        <w:rPr>
          <w:rFonts w:ascii="Times New Roman" w:eastAsia="Times New Roman" w:hAnsi="Times New Roman" w:cs="Times New Roman"/>
          <w:sz w:val="28"/>
          <w:szCs w:val="28"/>
          <w:lang w:eastAsia="ru-RU"/>
        </w:rPr>
        <w:t xml:space="preserve"> года</w:t>
      </w:r>
      <w:r w:rsidRPr="00EE760E">
        <w:rPr>
          <w:rFonts w:ascii="Times New Roman" w:eastAsia="Times New Roman" w:hAnsi="Times New Roman" w:cs="Times New Roman"/>
          <w:sz w:val="28"/>
          <w:szCs w:val="28"/>
          <w:lang w:eastAsia="ru-RU"/>
        </w:rPr>
        <w:t xml:space="preserve"> №</w:t>
      </w:r>
      <w:r w:rsidR="00414D9C">
        <w:rPr>
          <w:rFonts w:ascii="Times New Roman" w:eastAsia="Times New Roman" w:hAnsi="Times New Roman" w:cs="Times New Roman"/>
          <w:sz w:val="28"/>
          <w:szCs w:val="28"/>
          <w:lang w:eastAsia="ru-RU"/>
        </w:rPr>
        <w:t xml:space="preserve"> </w:t>
      </w:r>
      <w:r w:rsidRPr="00EE760E">
        <w:rPr>
          <w:rFonts w:ascii="Times New Roman" w:eastAsia="Times New Roman" w:hAnsi="Times New Roman" w:cs="Times New Roman"/>
          <w:sz w:val="28"/>
          <w:szCs w:val="28"/>
          <w:lang w:eastAsia="ru-RU"/>
        </w:rPr>
        <w:t xml:space="preserve">102-оз </w:t>
      </w:r>
      <w:r w:rsidR="00CA139D">
        <w:rPr>
          <w:rFonts w:ascii="Times New Roman" w:eastAsia="Times New Roman" w:hAnsi="Times New Roman" w:cs="Times New Roman"/>
          <w:sz w:val="28"/>
          <w:szCs w:val="28"/>
          <w:lang w:eastAsia="ru-RU"/>
        </w:rPr>
        <w:t>«</w:t>
      </w:r>
      <w:r w:rsidRPr="00EE760E">
        <w:rPr>
          <w:rFonts w:ascii="Times New Roman" w:eastAsia="Times New Roman" w:hAnsi="Times New Roman" w:cs="Times New Roman"/>
          <w:sz w:val="28"/>
          <w:szCs w:val="28"/>
          <w:lang w:eastAsia="ru-RU"/>
        </w:rPr>
        <w:t>Об административных правонарушениях</w:t>
      </w:r>
      <w:r w:rsidR="00CA139D">
        <w:rPr>
          <w:rFonts w:ascii="Times New Roman" w:eastAsia="Times New Roman" w:hAnsi="Times New Roman" w:cs="Times New Roman"/>
          <w:sz w:val="28"/>
          <w:szCs w:val="28"/>
          <w:lang w:eastAsia="ru-RU"/>
        </w:rPr>
        <w:t>»</w:t>
      </w:r>
      <w:r w:rsidRPr="00EE760E">
        <w:rPr>
          <w:rFonts w:ascii="Times New Roman" w:eastAsia="Times New Roman" w:hAnsi="Times New Roman" w:cs="Times New Roman"/>
          <w:sz w:val="28"/>
          <w:szCs w:val="28"/>
          <w:lang w:eastAsia="ru-RU"/>
        </w:rPr>
        <w:t xml:space="preserve"> (</w:t>
      </w:r>
      <w:r w:rsidR="00CA139D">
        <w:rPr>
          <w:rFonts w:ascii="Times New Roman" w:eastAsia="Times New Roman" w:hAnsi="Times New Roman" w:cs="Times New Roman"/>
          <w:sz w:val="28"/>
          <w:szCs w:val="28"/>
          <w:lang w:eastAsia="ru-RU"/>
        </w:rPr>
        <w:t>«</w:t>
      </w:r>
      <w:r w:rsidRPr="00EE760E">
        <w:rPr>
          <w:rFonts w:ascii="Times New Roman" w:eastAsia="Times New Roman" w:hAnsi="Times New Roman" w:cs="Times New Roman"/>
          <w:sz w:val="28"/>
          <w:szCs w:val="28"/>
          <w:lang w:eastAsia="ru-RU"/>
        </w:rPr>
        <w:t>Собрание законодательства Ханты-Мансийского автономного округа – Югры</w:t>
      </w:r>
      <w:r w:rsidR="00CA139D">
        <w:rPr>
          <w:rFonts w:ascii="Times New Roman" w:eastAsia="Times New Roman" w:hAnsi="Times New Roman" w:cs="Times New Roman"/>
          <w:sz w:val="28"/>
          <w:szCs w:val="28"/>
          <w:lang w:eastAsia="ru-RU"/>
        </w:rPr>
        <w:t>»</w:t>
      </w:r>
      <w:r w:rsidRPr="00EE760E">
        <w:rPr>
          <w:rFonts w:ascii="Times New Roman" w:eastAsia="Times New Roman" w:hAnsi="Times New Roman" w:cs="Times New Roman"/>
          <w:sz w:val="28"/>
          <w:szCs w:val="28"/>
          <w:lang w:eastAsia="ru-RU"/>
        </w:rPr>
        <w:t xml:space="preserve"> от 01.06.2010-15.06.2010 №6 (часть 1), ст.461);</w:t>
      </w:r>
    </w:p>
    <w:p w14:paraId="1B95B6AC" w14:textId="400C99DF" w:rsidR="00737A94" w:rsidRDefault="00EE760E" w:rsidP="00737A94">
      <w:pPr>
        <w:autoSpaceDE w:val="0"/>
        <w:autoSpaceDN w:val="0"/>
        <w:adjustRightInd w:val="0"/>
        <w:ind w:firstLine="709"/>
        <w:rPr>
          <w:rFonts w:ascii="Times New Roman" w:hAnsi="Times New Roman" w:cs="Times New Roman"/>
          <w:sz w:val="28"/>
          <w:szCs w:val="28"/>
        </w:rPr>
      </w:pPr>
      <w:r>
        <w:t xml:space="preserve">- </w:t>
      </w:r>
      <w:hyperlink r:id="rId19" w:history="1">
        <w:r w:rsidR="00737A94" w:rsidRPr="004B25A7">
          <w:rPr>
            <w:rFonts w:ascii="Times New Roman" w:hAnsi="Times New Roman" w:cs="Times New Roman"/>
            <w:sz w:val="28"/>
            <w:szCs w:val="28"/>
          </w:rPr>
          <w:t>Законом</w:t>
        </w:r>
      </w:hyperlink>
      <w:r w:rsidR="00737A94" w:rsidRPr="004B25A7">
        <w:rPr>
          <w:rFonts w:ascii="Times New Roman" w:hAnsi="Times New Roman" w:cs="Times New Roman"/>
          <w:sz w:val="28"/>
          <w:szCs w:val="28"/>
        </w:rPr>
        <w:t xml:space="preserve"> Ханты-Мансийского автономного округа - Югры </w:t>
      </w:r>
      <w:r w:rsidR="00890635" w:rsidRPr="004B25A7">
        <w:rPr>
          <w:rFonts w:ascii="Times New Roman" w:hAnsi="Times New Roman" w:cs="Times New Roman"/>
          <w:sz w:val="28"/>
          <w:szCs w:val="28"/>
        </w:rPr>
        <w:br/>
      </w:r>
      <w:r w:rsidR="00737A94" w:rsidRPr="004B25A7">
        <w:rPr>
          <w:rFonts w:ascii="Times New Roman" w:hAnsi="Times New Roman" w:cs="Times New Roman"/>
          <w:sz w:val="28"/>
          <w:szCs w:val="28"/>
        </w:rPr>
        <w:t>от 7</w:t>
      </w:r>
      <w:r w:rsidR="007A5408" w:rsidRPr="004B25A7">
        <w:rPr>
          <w:rFonts w:ascii="Times New Roman" w:hAnsi="Times New Roman" w:cs="Times New Roman"/>
          <w:sz w:val="28"/>
          <w:szCs w:val="28"/>
        </w:rPr>
        <w:t xml:space="preserve"> июня </w:t>
      </w:r>
      <w:r w:rsidR="00737A94" w:rsidRPr="004B25A7">
        <w:rPr>
          <w:rFonts w:ascii="Times New Roman" w:hAnsi="Times New Roman" w:cs="Times New Roman"/>
          <w:sz w:val="28"/>
          <w:szCs w:val="28"/>
        </w:rPr>
        <w:t>2005</w:t>
      </w:r>
      <w:r w:rsidR="007A5408" w:rsidRPr="004B25A7">
        <w:rPr>
          <w:rFonts w:ascii="Times New Roman" w:hAnsi="Times New Roman" w:cs="Times New Roman"/>
          <w:sz w:val="28"/>
          <w:szCs w:val="28"/>
        </w:rPr>
        <w:t xml:space="preserve"> года</w:t>
      </w:r>
      <w:r w:rsidR="00737A94" w:rsidRPr="004B25A7">
        <w:rPr>
          <w:rFonts w:ascii="Times New Roman" w:hAnsi="Times New Roman" w:cs="Times New Roman"/>
          <w:sz w:val="28"/>
          <w:szCs w:val="28"/>
        </w:rPr>
        <w:t xml:space="preserve"> № 42-оз «Об архивном деле в Ханты-Мансийском автономном округе – Югре» («Новости Югры», </w:t>
      </w:r>
      <w:r w:rsidR="004C2BC8" w:rsidRPr="004B25A7">
        <w:rPr>
          <w:rFonts w:ascii="Times New Roman" w:hAnsi="Times New Roman" w:cs="Times New Roman"/>
          <w:sz w:val="28"/>
          <w:szCs w:val="28"/>
        </w:rPr>
        <w:t>21.06.2005, № 66; «Собрание законодательства Ханты-Мансийского автономного округа – Югры», 30.06.2005, № 6, ст. 546)</w:t>
      </w:r>
      <w:r w:rsidR="00737A94" w:rsidRPr="00A9545D">
        <w:rPr>
          <w:rFonts w:ascii="Times New Roman" w:hAnsi="Times New Roman" w:cs="Times New Roman"/>
          <w:sz w:val="28"/>
          <w:szCs w:val="28"/>
        </w:rPr>
        <w:t>;</w:t>
      </w:r>
    </w:p>
    <w:p w14:paraId="598DA97E" w14:textId="09016EA9" w:rsidR="00AF0671" w:rsidRPr="00F2069D" w:rsidRDefault="00AF0671" w:rsidP="00AF0671">
      <w:pPr>
        <w:widowControl w:val="0"/>
        <w:autoSpaceDE w:val="0"/>
        <w:autoSpaceDN w:val="0"/>
        <w:ind w:firstLine="540"/>
        <w:rPr>
          <w:rFonts w:ascii="Times New Roman" w:hAnsi="Times New Roman" w:cs="Times New Roman"/>
          <w:sz w:val="28"/>
          <w:szCs w:val="28"/>
        </w:rPr>
      </w:pPr>
      <w:r w:rsidRPr="00F2069D">
        <w:rPr>
          <w:rFonts w:ascii="Times New Roman" w:hAnsi="Times New Roman" w:cs="Times New Roman"/>
          <w:sz w:val="28"/>
          <w:szCs w:val="28"/>
        </w:rPr>
        <w:t>- Уставом города Нижневартовска (</w:t>
      </w:r>
      <w:r w:rsidR="00CA139D" w:rsidRPr="00F2069D">
        <w:rPr>
          <w:rFonts w:ascii="Times New Roman" w:hAnsi="Times New Roman" w:cs="Times New Roman"/>
          <w:sz w:val="28"/>
          <w:szCs w:val="28"/>
        </w:rPr>
        <w:t>«</w:t>
      </w:r>
      <w:r w:rsidRPr="00F2069D">
        <w:rPr>
          <w:rFonts w:ascii="Times New Roman" w:hAnsi="Times New Roman" w:cs="Times New Roman"/>
          <w:sz w:val="28"/>
          <w:szCs w:val="28"/>
        </w:rPr>
        <w:t>Варта</w:t>
      </w:r>
      <w:r w:rsidR="00CA139D" w:rsidRPr="00F2069D">
        <w:rPr>
          <w:rFonts w:ascii="Times New Roman" w:hAnsi="Times New Roman" w:cs="Times New Roman"/>
          <w:sz w:val="28"/>
          <w:szCs w:val="28"/>
        </w:rPr>
        <w:t>»</w:t>
      </w:r>
      <w:r w:rsidRPr="00F2069D">
        <w:rPr>
          <w:rFonts w:ascii="Times New Roman" w:hAnsi="Times New Roman" w:cs="Times New Roman"/>
          <w:sz w:val="28"/>
          <w:szCs w:val="28"/>
        </w:rPr>
        <w:t xml:space="preserve"> от 28.07.2005 </w:t>
      </w:r>
      <w:r w:rsidR="00414D9C" w:rsidRPr="00F2069D">
        <w:rPr>
          <w:rFonts w:ascii="Times New Roman" w:hAnsi="Times New Roman" w:cs="Times New Roman"/>
          <w:sz w:val="28"/>
          <w:szCs w:val="28"/>
        </w:rPr>
        <w:t>№ </w:t>
      </w:r>
      <w:r w:rsidRPr="00F2069D">
        <w:rPr>
          <w:rFonts w:ascii="Times New Roman" w:hAnsi="Times New Roman" w:cs="Times New Roman"/>
          <w:sz w:val="28"/>
          <w:szCs w:val="28"/>
        </w:rPr>
        <w:t>134);</w:t>
      </w:r>
    </w:p>
    <w:p w14:paraId="692809CB" w14:textId="602A5E62" w:rsidR="00EE760E" w:rsidRPr="00F2069D" w:rsidRDefault="00EE760E" w:rsidP="00EE760E">
      <w:pPr>
        <w:autoSpaceDE w:val="0"/>
        <w:autoSpaceDN w:val="0"/>
        <w:adjustRightInd w:val="0"/>
        <w:ind w:firstLine="708"/>
        <w:outlineLvl w:val="1"/>
        <w:rPr>
          <w:rFonts w:ascii="Times New Roman" w:eastAsia="Times New Roman" w:hAnsi="Times New Roman" w:cs="Times New Roman"/>
          <w:sz w:val="28"/>
          <w:szCs w:val="28"/>
          <w:lang w:eastAsia="ru-RU"/>
        </w:rPr>
      </w:pPr>
      <w:r w:rsidRPr="00F2069D">
        <w:rPr>
          <w:rFonts w:ascii="Times New Roman" w:eastAsia="Times New Roman" w:hAnsi="Times New Roman" w:cs="Times New Roman"/>
          <w:sz w:val="28"/>
          <w:szCs w:val="28"/>
          <w:lang w:eastAsia="ru-RU"/>
        </w:rPr>
        <w:t xml:space="preserve">- </w:t>
      </w:r>
      <w:r w:rsidR="00CA139D" w:rsidRPr="00F2069D">
        <w:rPr>
          <w:rFonts w:ascii="Times New Roman" w:eastAsia="Times New Roman" w:hAnsi="Times New Roman" w:cs="Times New Roman"/>
          <w:sz w:val="28"/>
          <w:szCs w:val="28"/>
          <w:lang w:eastAsia="ru-RU"/>
        </w:rPr>
        <w:t>П</w:t>
      </w:r>
      <w:r w:rsidRPr="00F2069D">
        <w:rPr>
          <w:rFonts w:ascii="Times New Roman" w:eastAsia="Times New Roman" w:hAnsi="Times New Roman" w:cs="Times New Roman"/>
          <w:sz w:val="28"/>
          <w:szCs w:val="28"/>
          <w:lang w:eastAsia="ru-RU"/>
        </w:rPr>
        <w:t xml:space="preserve">остановлением администрации города от </w:t>
      </w:r>
      <w:r w:rsidR="00414D9C" w:rsidRPr="00F2069D">
        <w:rPr>
          <w:rFonts w:ascii="Times New Roman" w:eastAsia="Times New Roman" w:hAnsi="Times New Roman" w:cs="Times New Roman"/>
          <w:sz w:val="28"/>
          <w:szCs w:val="28"/>
          <w:lang w:eastAsia="ru-RU"/>
        </w:rPr>
        <w:t xml:space="preserve">21 декабря </w:t>
      </w:r>
      <w:r w:rsidRPr="00F2069D">
        <w:rPr>
          <w:rFonts w:ascii="Times New Roman" w:eastAsia="Times New Roman" w:hAnsi="Times New Roman" w:cs="Times New Roman"/>
          <w:sz w:val="28"/>
          <w:szCs w:val="28"/>
          <w:lang w:eastAsia="ru-RU"/>
        </w:rPr>
        <w:t>2012</w:t>
      </w:r>
      <w:r w:rsidR="00414D9C" w:rsidRPr="00F2069D">
        <w:rPr>
          <w:rFonts w:ascii="Times New Roman" w:eastAsia="Times New Roman" w:hAnsi="Times New Roman" w:cs="Times New Roman"/>
          <w:sz w:val="28"/>
          <w:szCs w:val="28"/>
          <w:lang w:eastAsia="ru-RU"/>
        </w:rPr>
        <w:t xml:space="preserve"> года</w:t>
      </w:r>
      <w:r w:rsidRPr="00F2069D">
        <w:rPr>
          <w:rFonts w:ascii="Times New Roman" w:eastAsia="Times New Roman" w:hAnsi="Times New Roman" w:cs="Times New Roman"/>
          <w:sz w:val="28"/>
          <w:szCs w:val="28"/>
          <w:lang w:eastAsia="ru-RU"/>
        </w:rPr>
        <w:t xml:space="preserve"> №</w:t>
      </w:r>
      <w:r w:rsidR="00414D9C" w:rsidRPr="00F2069D">
        <w:rPr>
          <w:rFonts w:ascii="Times New Roman" w:eastAsia="Times New Roman" w:hAnsi="Times New Roman" w:cs="Times New Roman"/>
          <w:sz w:val="28"/>
          <w:szCs w:val="28"/>
          <w:lang w:eastAsia="ru-RU"/>
        </w:rPr>
        <w:t> </w:t>
      </w:r>
      <w:r w:rsidRPr="00F2069D">
        <w:rPr>
          <w:rFonts w:ascii="Times New Roman" w:eastAsia="Times New Roman" w:hAnsi="Times New Roman" w:cs="Times New Roman"/>
          <w:sz w:val="28"/>
          <w:szCs w:val="28"/>
          <w:lang w:eastAsia="ru-RU"/>
        </w:rPr>
        <w:t xml:space="preserve">1590 </w:t>
      </w:r>
      <w:r w:rsidR="00CA139D" w:rsidRPr="00F2069D">
        <w:rPr>
          <w:rFonts w:ascii="Times New Roman" w:eastAsia="Times New Roman" w:hAnsi="Times New Roman" w:cs="Times New Roman"/>
          <w:sz w:val="28"/>
          <w:szCs w:val="28"/>
          <w:lang w:eastAsia="ru-RU"/>
        </w:rPr>
        <w:t>«</w:t>
      </w:r>
      <w:r w:rsidRPr="00F2069D">
        <w:rPr>
          <w:rFonts w:ascii="Times New Roman" w:eastAsia="Times New Roman" w:hAnsi="Times New Roman" w:cs="Times New Roman"/>
          <w:sz w:val="28"/>
          <w:szCs w:val="28"/>
          <w:lang w:eastAsia="ru-RU"/>
        </w:rPr>
        <w:t>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w:t>
      </w:r>
      <w:r w:rsidR="00CA139D" w:rsidRPr="00F2069D">
        <w:rPr>
          <w:rFonts w:ascii="Times New Roman" w:eastAsia="Times New Roman" w:hAnsi="Times New Roman" w:cs="Times New Roman"/>
          <w:sz w:val="28"/>
          <w:szCs w:val="28"/>
          <w:lang w:eastAsia="ru-RU"/>
        </w:rPr>
        <w:t>»</w:t>
      </w:r>
      <w:r w:rsidRPr="00F2069D">
        <w:rPr>
          <w:rFonts w:ascii="Times New Roman" w:eastAsia="Times New Roman" w:hAnsi="Times New Roman" w:cs="Times New Roman"/>
          <w:sz w:val="28"/>
          <w:szCs w:val="28"/>
          <w:lang w:eastAsia="ru-RU"/>
        </w:rPr>
        <w:t xml:space="preserve"> (</w:t>
      </w:r>
      <w:r w:rsidR="00CA139D" w:rsidRPr="00F2069D">
        <w:rPr>
          <w:rFonts w:ascii="Times New Roman" w:eastAsia="Times New Roman" w:hAnsi="Times New Roman" w:cs="Times New Roman"/>
          <w:sz w:val="28"/>
          <w:szCs w:val="28"/>
          <w:lang w:eastAsia="ru-RU"/>
        </w:rPr>
        <w:t>«</w:t>
      </w:r>
      <w:r w:rsidRPr="00F2069D">
        <w:rPr>
          <w:rFonts w:ascii="Times New Roman" w:eastAsia="Times New Roman" w:hAnsi="Times New Roman" w:cs="Times New Roman"/>
          <w:sz w:val="28"/>
          <w:szCs w:val="28"/>
          <w:lang w:eastAsia="ru-RU"/>
        </w:rPr>
        <w:t>Варта</w:t>
      </w:r>
      <w:r w:rsidR="00CA139D" w:rsidRPr="00F2069D">
        <w:rPr>
          <w:rFonts w:ascii="Times New Roman" w:eastAsia="Times New Roman" w:hAnsi="Times New Roman" w:cs="Times New Roman"/>
          <w:sz w:val="28"/>
          <w:szCs w:val="28"/>
          <w:lang w:eastAsia="ru-RU"/>
        </w:rPr>
        <w:t>»</w:t>
      </w:r>
      <w:r w:rsidRPr="00F2069D">
        <w:rPr>
          <w:rFonts w:ascii="Times New Roman" w:eastAsia="Times New Roman" w:hAnsi="Times New Roman" w:cs="Times New Roman"/>
          <w:sz w:val="28"/>
          <w:szCs w:val="28"/>
          <w:lang w:eastAsia="ru-RU"/>
        </w:rPr>
        <w:t xml:space="preserve"> от 27.12.2012 №</w:t>
      </w:r>
      <w:r w:rsidR="00414D9C" w:rsidRPr="00F2069D">
        <w:rPr>
          <w:rFonts w:ascii="Times New Roman" w:eastAsia="Times New Roman" w:hAnsi="Times New Roman" w:cs="Times New Roman"/>
          <w:sz w:val="28"/>
          <w:szCs w:val="28"/>
          <w:lang w:eastAsia="ru-RU"/>
        </w:rPr>
        <w:t> </w:t>
      </w:r>
      <w:r w:rsidRPr="00F2069D">
        <w:rPr>
          <w:rFonts w:ascii="Times New Roman" w:eastAsia="Times New Roman" w:hAnsi="Times New Roman" w:cs="Times New Roman"/>
          <w:sz w:val="28"/>
          <w:szCs w:val="28"/>
          <w:lang w:eastAsia="ru-RU"/>
        </w:rPr>
        <w:t>251);</w:t>
      </w:r>
    </w:p>
    <w:p w14:paraId="37368D7C" w14:textId="2BE232D1" w:rsidR="00414D9C" w:rsidRPr="00F2069D" w:rsidRDefault="00414D9C" w:rsidP="00414D9C">
      <w:pPr>
        <w:widowControl w:val="0"/>
        <w:autoSpaceDE w:val="0"/>
        <w:autoSpaceDN w:val="0"/>
        <w:ind w:firstLine="540"/>
        <w:rPr>
          <w:rFonts w:ascii="Times New Roman" w:hAnsi="Times New Roman" w:cs="Times New Roman"/>
          <w:sz w:val="28"/>
          <w:szCs w:val="28"/>
        </w:rPr>
      </w:pPr>
      <w:r w:rsidRPr="00F2069D">
        <w:rPr>
          <w:rFonts w:ascii="Times New Roman" w:hAnsi="Times New Roman" w:cs="Times New Roman"/>
          <w:sz w:val="28"/>
          <w:szCs w:val="28"/>
        </w:rPr>
        <w:t>- Постановлением администрации города Нижневартовска от 26 мая 2011 года № 569 «О Порядке разработки и утверждения административных регламентов предоставления муниципальных услуг»</w:t>
      </w:r>
      <w:r w:rsidR="002F652A" w:rsidRPr="002F652A">
        <w:rPr>
          <w:rFonts w:ascii="Times New Roman" w:eastAsia="Times New Roman" w:hAnsi="Times New Roman" w:cs="Times New Roman"/>
          <w:sz w:val="28"/>
          <w:szCs w:val="28"/>
          <w:lang w:eastAsia="ru-RU"/>
        </w:rPr>
        <w:t xml:space="preserve"> </w:t>
      </w:r>
      <w:r w:rsidR="002F652A" w:rsidRPr="00F2069D">
        <w:rPr>
          <w:rFonts w:ascii="Times New Roman" w:eastAsia="Times New Roman" w:hAnsi="Times New Roman" w:cs="Times New Roman"/>
          <w:sz w:val="28"/>
          <w:szCs w:val="28"/>
          <w:lang w:eastAsia="ru-RU"/>
        </w:rPr>
        <w:t xml:space="preserve">(«Варта» от </w:t>
      </w:r>
      <w:r w:rsidR="002F652A">
        <w:rPr>
          <w:rFonts w:ascii="Times New Roman" w:eastAsia="Times New Roman" w:hAnsi="Times New Roman" w:cs="Times New Roman"/>
          <w:sz w:val="28"/>
          <w:szCs w:val="28"/>
          <w:lang w:eastAsia="ru-RU"/>
        </w:rPr>
        <w:t>04.06.2011</w:t>
      </w:r>
      <w:r w:rsidR="002F652A" w:rsidRPr="00F2069D">
        <w:rPr>
          <w:rFonts w:ascii="Times New Roman" w:eastAsia="Times New Roman" w:hAnsi="Times New Roman" w:cs="Times New Roman"/>
          <w:sz w:val="28"/>
          <w:szCs w:val="28"/>
          <w:lang w:eastAsia="ru-RU"/>
        </w:rPr>
        <w:t xml:space="preserve"> № </w:t>
      </w:r>
      <w:r w:rsidR="002F652A">
        <w:rPr>
          <w:rFonts w:ascii="Times New Roman" w:eastAsia="Times New Roman" w:hAnsi="Times New Roman" w:cs="Times New Roman"/>
          <w:sz w:val="28"/>
          <w:szCs w:val="28"/>
          <w:lang w:eastAsia="ru-RU"/>
        </w:rPr>
        <w:t>102</w:t>
      </w:r>
      <w:r w:rsidR="002F652A" w:rsidRPr="00F2069D">
        <w:rPr>
          <w:rFonts w:ascii="Times New Roman" w:eastAsia="Times New Roman" w:hAnsi="Times New Roman" w:cs="Times New Roman"/>
          <w:sz w:val="28"/>
          <w:szCs w:val="28"/>
          <w:lang w:eastAsia="ru-RU"/>
        </w:rPr>
        <w:t>);</w:t>
      </w:r>
    </w:p>
    <w:p w14:paraId="2AAC2BC7" w14:textId="555635A5" w:rsidR="004A34FE" w:rsidRPr="00F2069D" w:rsidRDefault="008A5257" w:rsidP="00AF0671">
      <w:pPr>
        <w:widowControl w:val="0"/>
        <w:autoSpaceDE w:val="0"/>
        <w:autoSpaceDN w:val="0"/>
        <w:ind w:firstLine="540"/>
        <w:rPr>
          <w:rFonts w:ascii="Times New Roman" w:hAnsi="Times New Roman" w:cs="Times New Roman"/>
          <w:sz w:val="28"/>
          <w:szCs w:val="28"/>
        </w:rPr>
      </w:pPr>
      <w:r w:rsidRPr="00F2069D">
        <w:rPr>
          <w:rFonts w:ascii="Times New Roman" w:hAnsi="Times New Roman" w:cs="Times New Roman"/>
          <w:sz w:val="28"/>
          <w:szCs w:val="28"/>
        </w:rPr>
        <w:t xml:space="preserve">- Распоряжением администрации города от </w:t>
      </w:r>
      <w:r w:rsidR="00414D9C" w:rsidRPr="00F2069D">
        <w:rPr>
          <w:rFonts w:ascii="Times New Roman" w:hAnsi="Times New Roman" w:cs="Times New Roman"/>
          <w:sz w:val="28"/>
          <w:szCs w:val="28"/>
        </w:rPr>
        <w:t xml:space="preserve">02 июля </w:t>
      </w:r>
      <w:r w:rsidRPr="00F2069D">
        <w:rPr>
          <w:rFonts w:ascii="Times New Roman" w:hAnsi="Times New Roman" w:cs="Times New Roman"/>
          <w:sz w:val="28"/>
          <w:szCs w:val="28"/>
        </w:rPr>
        <w:t>2013</w:t>
      </w:r>
      <w:r w:rsidR="00414D9C" w:rsidRPr="00F2069D">
        <w:rPr>
          <w:rFonts w:ascii="Times New Roman" w:hAnsi="Times New Roman" w:cs="Times New Roman"/>
          <w:sz w:val="28"/>
          <w:szCs w:val="28"/>
        </w:rPr>
        <w:t xml:space="preserve"> года</w:t>
      </w:r>
      <w:r w:rsidRPr="00F2069D">
        <w:rPr>
          <w:rFonts w:ascii="Times New Roman" w:hAnsi="Times New Roman" w:cs="Times New Roman"/>
          <w:sz w:val="28"/>
          <w:szCs w:val="28"/>
        </w:rPr>
        <w:t xml:space="preserve"> №</w:t>
      </w:r>
      <w:r w:rsidR="00414D9C" w:rsidRPr="00F2069D">
        <w:rPr>
          <w:rFonts w:ascii="Times New Roman" w:hAnsi="Times New Roman" w:cs="Times New Roman"/>
          <w:sz w:val="28"/>
          <w:szCs w:val="28"/>
        </w:rPr>
        <w:t> </w:t>
      </w:r>
      <w:r w:rsidRPr="00F2069D">
        <w:rPr>
          <w:rFonts w:ascii="Times New Roman" w:hAnsi="Times New Roman" w:cs="Times New Roman"/>
          <w:sz w:val="28"/>
          <w:szCs w:val="28"/>
        </w:rPr>
        <w:t>1163</w:t>
      </w:r>
      <w:r w:rsidR="00414D9C" w:rsidRPr="00F2069D">
        <w:rPr>
          <w:rFonts w:ascii="Times New Roman" w:hAnsi="Times New Roman" w:cs="Times New Roman"/>
          <w:sz w:val="28"/>
          <w:szCs w:val="28"/>
        </w:rPr>
        <w:t>-</w:t>
      </w:r>
      <w:r w:rsidRPr="00F2069D">
        <w:rPr>
          <w:rFonts w:ascii="Times New Roman" w:hAnsi="Times New Roman" w:cs="Times New Roman"/>
          <w:sz w:val="28"/>
          <w:szCs w:val="28"/>
        </w:rPr>
        <w:t>p</w:t>
      </w:r>
      <w:r w:rsidR="00414D9C" w:rsidRPr="00F2069D">
        <w:rPr>
          <w:rFonts w:ascii="Times New Roman" w:hAnsi="Times New Roman" w:cs="Times New Roman"/>
          <w:sz w:val="28"/>
          <w:szCs w:val="28"/>
        </w:rPr>
        <w:t xml:space="preserve"> </w:t>
      </w:r>
      <w:r w:rsidR="00583BB3" w:rsidRPr="00F2069D">
        <w:rPr>
          <w:rFonts w:ascii="Times New Roman" w:hAnsi="Times New Roman" w:cs="Times New Roman"/>
          <w:sz w:val="28"/>
          <w:szCs w:val="28"/>
        </w:rPr>
        <w:t>«</w:t>
      </w:r>
      <w:r w:rsidRPr="00F2069D">
        <w:rPr>
          <w:rFonts w:ascii="Times New Roman" w:hAnsi="Times New Roman" w:cs="Times New Roman"/>
          <w:sz w:val="28"/>
          <w:szCs w:val="28"/>
        </w:rPr>
        <w:t xml:space="preserve">Об утверждении перечня муниципальных услуг, предоставление которых осуществляется по принципу </w:t>
      </w:r>
      <w:r w:rsidR="00CA139D" w:rsidRPr="00F2069D">
        <w:rPr>
          <w:rFonts w:ascii="Times New Roman" w:hAnsi="Times New Roman" w:cs="Times New Roman"/>
          <w:sz w:val="28"/>
          <w:szCs w:val="28"/>
        </w:rPr>
        <w:t>«</w:t>
      </w:r>
      <w:r w:rsidRPr="00F2069D">
        <w:rPr>
          <w:rFonts w:ascii="Times New Roman" w:hAnsi="Times New Roman" w:cs="Times New Roman"/>
          <w:sz w:val="28"/>
          <w:szCs w:val="28"/>
        </w:rPr>
        <w:t>одного окна</w:t>
      </w:r>
      <w:r w:rsidR="00CA139D" w:rsidRPr="00F2069D">
        <w:rPr>
          <w:rFonts w:ascii="Times New Roman" w:hAnsi="Times New Roman" w:cs="Times New Roman"/>
          <w:sz w:val="28"/>
          <w:szCs w:val="28"/>
        </w:rPr>
        <w:t>»</w:t>
      </w:r>
      <w:r w:rsidRPr="00F2069D">
        <w:rPr>
          <w:rFonts w:ascii="Times New Roman" w:hAnsi="Times New Roman" w:cs="Times New Roman"/>
          <w:sz w:val="28"/>
          <w:szCs w:val="28"/>
        </w:rPr>
        <w:t xml:space="preserve"> через муниципальное казенное учреждение </w:t>
      </w:r>
      <w:r w:rsidR="00CA139D" w:rsidRPr="00F2069D">
        <w:rPr>
          <w:rFonts w:ascii="Times New Roman" w:hAnsi="Times New Roman" w:cs="Times New Roman"/>
          <w:sz w:val="28"/>
          <w:szCs w:val="28"/>
        </w:rPr>
        <w:t>«</w:t>
      </w:r>
      <w:r w:rsidRPr="00F2069D">
        <w:rPr>
          <w:rFonts w:ascii="Times New Roman" w:hAnsi="Times New Roman" w:cs="Times New Roman"/>
          <w:sz w:val="28"/>
          <w:szCs w:val="28"/>
        </w:rPr>
        <w:t>Нижневартовский многофункциональный центр предоставления государственных и муниципальных услуг</w:t>
      </w:r>
      <w:r w:rsidR="00CA139D" w:rsidRPr="00F2069D">
        <w:rPr>
          <w:rFonts w:ascii="Times New Roman" w:hAnsi="Times New Roman" w:cs="Times New Roman"/>
          <w:sz w:val="28"/>
          <w:szCs w:val="28"/>
        </w:rPr>
        <w:t>»</w:t>
      </w:r>
      <w:r w:rsidRPr="00F2069D">
        <w:rPr>
          <w:rFonts w:ascii="Times New Roman" w:hAnsi="Times New Roman" w:cs="Times New Roman"/>
          <w:sz w:val="28"/>
          <w:szCs w:val="28"/>
        </w:rPr>
        <w:t>;</w:t>
      </w:r>
    </w:p>
    <w:p w14:paraId="002CB2DB" w14:textId="6E415E1F" w:rsidR="00AF0671" w:rsidRPr="00F2069D" w:rsidRDefault="00AF0671" w:rsidP="00AF0671">
      <w:pPr>
        <w:widowControl w:val="0"/>
        <w:autoSpaceDE w:val="0"/>
        <w:autoSpaceDN w:val="0"/>
        <w:ind w:firstLine="540"/>
        <w:rPr>
          <w:rFonts w:ascii="Times New Roman" w:hAnsi="Times New Roman" w:cs="Times New Roman"/>
          <w:sz w:val="28"/>
          <w:szCs w:val="28"/>
        </w:rPr>
      </w:pPr>
      <w:r w:rsidRPr="00F2069D">
        <w:rPr>
          <w:rFonts w:ascii="Times New Roman" w:hAnsi="Times New Roman" w:cs="Times New Roman"/>
          <w:sz w:val="28"/>
          <w:szCs w:val="28"/>
        </w:rPr>
        <w:t xml:space="preserve">- </w:t>
      </w:r>
      <w:r w:rsidR="00B70C94" w:rsidRPr="00F2069D">
        <w:rPr>
          <w:rFonts w:ascii="Times New Roman" w:hAnsi="Times New Roman" w:cs="Times New Roman"/>
          <w:sz w:val="28"/>
          <w:szCs w:val="28"/>
        </w:rPr>
        <w:t>Р</w:t>
      </w:r>
      <w:r w:rsidRPr="00F2069D">
        <w:rPr>
          <w:rFonts w:ascii="Times New Roman" w:hAnsi="Times New Roman" w:cs="Times New Roman"/>
          <w:sz w:val="28"/>
          <w:szCs w:val="28"/>
        </w:rPr>
        <w:t xml:space="preserve">аспоряжением Главы города </w:t>
      </w:r>
      <w:r w:rsidR="002770D6" w:rsidRPr="00F2069D">
        <w:rPr>
          <w:rFonts w:ascii="Times New Roman" w:hAnsi="Times New Roman" w:cs="Times New Roman"/>
          <w:sz w:val="28"/>
          <w:szCs w:val="28"/>
        </w:rPr>
        <w:t xml:space="preserve">Нижневартовска </w:t>
      </w:r>
      <w:r w:rsidRPr="00F2069D">
        <w:rPr>
          <w:rFonts w:ascii="Times New Roman" w:hAnsi="Times New Roman" w:cs="Times New Roman"/>
          <w:sz w:val="28"/>
          <w:szCs w:val="28"/>
        </w:rPr>
        <w:t xml:space="preserve">от </w:t>
      </w:r>
      <w:r w:rsidR="00414D9C" w:rsidRPr="00F2069D">
        <w:rPr>
          <w:rFonts w:ascii="Times New Roman" w:hAnsi="Times New Roman" w:cs="Times New Roman"/>
          <w:sz w:val="28"/>
          <w:szCs w:val="28"/>
        </w:rPr>
        <w:t xml:space="preserve">18 апреля </w:t>
      </w:r>
      <w:r w:rsidRPr="00F2069D">
        <w:rPr>
          <w:rFonts w:ascii="Times New Roman" w:hAnsi="Times New Roman" w:cs="Times New Roman"/>
          <w:sz w:val="28"/>
          <w:szCs w:val="28"/>
        </w:rPr>
        <w:t>2006</w:t>
      </w:r>
      <w:r w:rsidR="00414D9C" w:rsidRPr="00F2069D">
        <w:rPr>
          <w:rFonts w:ascii="Times New Roman" w:hAnsi="Times New Roman" w:cs="Times New Roman"/>
          <w:sz w:val="28"/>
          <w:szCs w:val="28"/>
        </w:rPr>
        <w:t xml:space="preserve"> года</w:t>
      </w:r>
      <w:r w:rsidRPr="00F2069D">
        <w:rPr>
          <w:rFonts w:ascii="Times New Roman" w:hAnsi="Times New Roman" w:cs="Times New Roman"/>
          <w:sz w:val="28"/>
          <w:szCs w:val="28"/>
        </w:rPr>
        <w:t xml:space="preserve"> </w:t>
      </w:r>
      <w:r w:rsidR="00414D9C" w:rsidRPr="00F2069D">
        <w:rPr>
          <w:rFonts w:ascii="Times New Roman" w:hAnsi="Times New Roman" w:cs="Times New Roman"/>
          <w:sz w:val="28"/>
          <w:szCs w:val="28"/>
        </w:rPr>
        <w:t>№</w:t>
      </w:r>
      <w:r w:rsidRPr="00F2069D">
        <w:rPr>
          <w:rFonts w:ascii="Times New Roman" w:hAnsi="Times New Roman" w:cs="Times New Roman"/>
          <w:sz w:val="28"/>
          <w:szCs w:val="28"/>
        </w:rPr>
        <w:t xml:space="preserve"> 438-р </w:t>
      </w:r>
      <w:r w:rsidR="00CA139D" w:rsidRPr="00F2069D">
        <w:rPr>
          <w:rFonts w:ascii="Times New Roman" w:hAnsi="Times New Roman" w:cs="Times New Roman"/>
          <w:sz w:val="28"/>
          <w:szCs w:val="28"/>
        </w:rPr>
        <w:t>«</w:t>
      </w:r>
      <w:r w:rsidRPr="00F2069D">
        <w:rPr>
          <w:rFonts w:ascii="Times New Roman" w:hAnsi="Times New Roman" w:cs="Times New Roman"/>
          <w:sz w:val="28"/>
          <w:szCs w:val="28"/>
        </w:rPr>
        <w:t>Об утверждении Положения о департаменте муниципальной собственности и земельных ресурсов администрации города</w:t>
      </w:r>
      <w:r w:rsidR="00CA139D" w:rsidRPr="00F2069D">
        <w:rPr>
          <w:rFonts w:ascii="Times New Roman" w:hAnsi="Times New Roman" w:cs="Times New Roman"/>
          <w:sz w:val="28"/>
          <w:szCs w:val="28"/>
        </w:rPr>
        <w:t>»</w:t>
      </w:r>
      <w:r w:rsidRPr="00F2069D">
        <w:rPr>
          <w:rFonts w:ascii="Times New Roman" w:hAnsi="Times New Roman" w:cs="Times New Roman"/>
          <w:sz w:val="28"/>
          <w:szCs w:val="28"/>
        </w:rPr>
        <w:t>;</w:t>
      </w:r>
    </w:p>
    <w:p w14:paraId="4DD634E1" w14:textId="03E447CA" w:rsidR="00AF0671" w:rsidRPr="00F2069D" w:rsidRDefault="00AF0671" w:rsidP="00AF0671">
      <w:pPr>
        <w:widowControl w:val="0"/>
        <w:autoSpaceDE w:val="0"/>
        <w:autoSpaceDN w:val="0"/>
        <w:ind w:firstLine="540"/>
        <w:rPr>
          <w:rFonts w:ascii="Times New Roman" w:hAnsi="Times New Roman" w:cs="Times New Roman"/>
          <w:sz w:val="28"/>
          <w:szCs w:val="28"/>
        </w:rPr>
      </w:pPr>
      <w:r w:rsidRPr="00F2069D">
        <w:rPr>
          <w:rFonts w:ascii="Times New Roman" w:hAnsi="Times New Roman" w:cs="Times New Roman"/>
          <w:sz w:val="28"/>
          <w:szCs w:val="28"/>
        </w:rPr>
        <w:t xml:space="preserve">- </w:t>
      </w:r>
      <w:r w:rsidR="00B70C94" w:rsidRPr="00F2069D">
        <w:rPr>
          <w:rFonts w:ascii="Times New Roman" w:hAnsi="Times New Roman" w:cs="Times New Roman"/>
          <w:sz w:val="28"/>
          <w:szCs w:val="28"/>
        </w:rPr>
        <w:t>Р</w:t>
      </w:r>
      <w:r w:rsidRPr="00F2069D">
        <w:rPr>
          <w:rFonts w:ascii="Times New Roman" w:hAnsi="Times New Roman" w:cs="Times New Roman"/>
          <w:sz w:val="28"/>
          <w:szCs w:val="28"/>
        </w:rPr>
        <w:t xml:space="preserve">аспоряжением </w:t>
      </w:r>
      <w:r w:rsidR="002770D6" w:rsidRPr="00F2069D">
        <w:rPr>
          <w:rFonts w:ascii="Times New Roman" w:hAnsi="Times New Roman" w:cs="Times New Roman"/>
          <w:sz w:val="28"/>
          <w:szCs w:val="28"/>
        </w:rPr>
        <w:t xml:space="preserve">администрации </w:t>
      </w:r>
      <w:r w:rsidRPr="00F2069D">
        <w:rPr>
          <w:rFonts w:ascii="Times New Roman" w:hAnsi="Times New Roman" w:cs="Times New Roman"/>
          <w:sz w:val="28"/>
          <w:szCs w:val="28"/>
        </w:rPr>
        <w:t>города</w:t>
      </w:r>
      <w:r w:rsidR="002770D6" w:rsidRPr="00F2069D">
        <w:rPr>
          <w:rFonts w:ascii="Times New Roman" w:hAnsi="Times New Roman" w:cs="Times New Roman"/>
          <w:sz w:val="28"/>
          <w:szCs w:val="28"/>
        </w:rPr>
        <w:t xml:space="preserve"> Нижневартовска</w:t>
      </w:r>
      <w:r w:rsidRPr="00F2069D">
        <w:rPr>
          <w:rFonts w:ascii="Times New Roman" w:hAnsi="Times New Roman" w:cs="Times New Roman"/>
          <w:sz w:val="28"/>
          <w:szCs w:val="28"/>
        </w:rPr>
        <w:t xml:space="preserve"> от </w:t>
      </w:r>
      <w:r w:rsidR="00414D9C" w:rsidRPr="00F2069D">
        <w:rPr>
          <w:rFonts w:ascii="Times New Roman" w:hAnsi="Times New Roman" w:cs="Times New Roman"/>
          <w:sz w:val="28"/>
          <w:szCs w:val="28"/>
        </w:rPr>
        <w:t xml:space="preserve">28 ноября </w:t>
      </w:r>
      <w:r w:rsidRPr="00F2069D">
        <w:rPr>
          <w:rFonts w:ascii="Times New Roman" w:hAnsi="Times New Roman" w:cs="Times New Roman"/>
          <w:sz w:val="28"/>
          <w:szCs w:val="28"/>
        </w:rPr>
        <w:t>20</w:t>
      </w:r>
      <w:r w:rsidR="002770D6" w:rsidRPr="00F2069D">
        <w:rPr>
          <w:rFonts w:ascii="Times New Roman" w:hAnsi="Times New Roman" w:cs="Times New Roman"/>
          <w:sz w:val="28"/>
          <w:szCs w:val="28"/>
        </w:rPr>
        <w:t>14</w:t>
      </w:r>
      <w:r w:rsidR="00414D9C" w:rsidRPr="00F2069D">
        <w:rPr>
          <w:rFonts w:ascii="Times New Roman" w:hAnsi="Times New Roman" w:cs="Times New Roman"/>
          <w:sz w:val="28"/>
          <w:szCs w:val="28"/>
        </w:rPr>
        <w:t xml:space="preserve"> года</w:t>
      </w:r>
      <w:r w:rsidRPr="00F2069D">
        <w:rPr>
          <w:rFonts w:ascii="Times New Roman" w:hAnsi="Times New Roman" w:cs="Times New Roman"/>
          <w:sz w:val="28"/>
          <w:szCs w:val="28"/>
        </w:rPr>
        <w:t xml:space="preserve"> </w:t>
      </w:r>
      <w:r w:rsidR="00414D9C" w:rsidRPr="00F2069D">
        <w:rPr>
          <w:rFonts w:ascii="Times New Roman" w:hAnsi="Times New Roman" w:cs="Times New Roman"/>
          <w:sz w:val="28"/>
          <w:szCs w:val="28"/>
        </w:rPr>
        <w:t>№</w:t>
      </w:r>
      <w:r w:rsidRPr="00F2069D">
        <w:rPr>
          <w:rFonts w:ascii="Times New Roman" w:hAnsi="Times New Roman" w:cs="Times New Roman"/>
          <w:sz w:val="28"/>
          <w:szCs w:val="28"/>
        </w:rPr>
        <w:t xml:space="preserve"> 20</w:t>
      </w:r>
      <w:r w:rsidR="00ED2FED" w:rsidRPr="00F2069D">
        <w:rPr>
          <w:rFonts w:ascii="Times New Roman" w:hAnsi="Times New Roman" w:cs="Times New Roman"/>
          <w:sz w:val="28"/>
          <w:szCs w:val="28"/>
        </w:rPr>
        <w:t>94</w:t>
      </w:r>
      <w:r w:rsidRPr="00F2069D">
        <w:rPr>
          <w:rFonts w:ascii="Times New Roman" w:hAnsi="Times New Roman" w:cs="Times New Roman"/>
          <w:sz w:val="28"/>
          <w:szCs w:val="28"/>
        </w:rPr>
        <w:t xml:space="preserve">-р </w:t>
      </w:r>
      <w:r w:rsidR="00CA139D" w:rsidRPr="00F2069D">
        <w:rPr>
          <w:rFonts w:ascii="Times New Roman" w:hAnsi="Times New Roman" w:cs="Times New Roman"/>
          <w:sz w:val="28"/>
          <w:szCs w:val="28"/>
        </w:rPr>
        <w:t>«</w:t>
      </w:r>
      <w:r w:rsidRPr="00F2069D">
        <w:rPr>
          <w:rFonts w:ascii="Times New Roman" w:hAnsi="Times New Roman" w:cs="Times New Roman"/>
          <w:sz w:val="28"/>
          <w:szCs w:val="28"/>
        </w:rPr>
        <w:t xml:space="preserve">Об утверждении </w:t>
      </w:r>
      <w:r w:rsidR="00ED2FED" w:rsidRPr="00F2069D">
        <w:rPr>
          <w:rFonts w:ascii="Times New Roman" w:hAnsi="Times New Roman" w:cs="Times New Roman"/>
          <w:sz w:val="28"/>
          <w:szCs w:val="28"/>
        </w:rPr>
        <w:t>п</w:t>
      </w:r>
      <w:r w:rsidRPr="00F2069D">
        <w:rPr>
          <w:rFonts w:ascii="Times New Roman" w:hAnsi="Times New Roman" w:cs="Times New Roman"/>
          <w:sz w:val="28"/>
          <w:szCs w:val="28"/>
        </w:rPr>
        <w:t xml:space="preserve">оложений об управлении земельными ресурсами департамента муниципальной собственности и земельных ресурсов администрации города и </w:t>
      </w:r>
      <w:r w:rsidR="00ED2FED" w:rsidRPr="00F2069D">
        <w:rPr>
          <w:rFonts w:ascii="Times New Roman" w:hAnsi="Times New Roman" w:cs="Times New Roman"/>
          <w:sz w:val="28"/>
          <w:szCs w:val="28"/>
        </w:rPr>
        <w:t>его</w:t>
      </w:r>
      <w:r w:rsidRPr="00F2069D">
        <w:rPr>
          <w:rFonts w:ascii="Times New Roman" w:hAnsi="Times New Roman" w:cs="Times New Roman"/>
          <w:sz w:val="28"/>
          <w:szCs w:val="28"/>
        </w:rPr>
        <w:t xml:space="preserve"> отделах</w:t>
      </w:r>
      <w:r w:rsidR="00ED2FED" w:rsidRPr="00F2069D">
        <w:rPr>
          <w:rFonts w:ascii="Times New Roman" w:hAnsi="Times New Roman" w:cs="Times New Roman"/>
          <w:sz w:val="28"/>
          <w:szCs w:val="28"/>
        </w:rPr>
        <w:t xml:space="preserve"> и о внесении изменений в распоряжение Главы города от 26.12.2006 №2074-р </w:t>
      </w:r>
      <w:r w:rsidR="00CA139D" w:rsidRPr="00F2069D">
        <w:rPr>
          <w:rFonts w:ascii="Times New Roman" w:hAnsi="Times New Roman" w:cs="Times New Roman"/>
          <w:sz w:val="28"/>
          <w:szCs w:val="28"/>
        </w:rPr>
        <w:t>«</w:t>
      </w:r>
      <w:r w:rsidR="00ED2FED" w:rsidRPr="00F2069D">
        <w:rPr>
          <w:rFonts w:ascii="Times New Roman" w:hAnsi="Times New Roman" w:cs="Times New Roman"/>
          <w:sz w:val="28"/>
          <w:szCs w:val="28"/>
        </w:rPr>
        <w:t>Об утверждении Положений об управлении имущественных отношений, управлении земельными ресурсами департамента муниципальной собственности и земельных ресурсов администрации города и их отделах</w:t>
      </w:r>
      <w:r w:rsidR="00CA139D" w:rsidRPr="00F2069D">
        <w:rPr>
          <w:rFonts w:ascii="Times New Roman" w:hAnsi="Times New Roman" w:cs="Times New Roman"/>
          <w:sz w:val="28"/>
          <w:szCs w:val="28"/>
        </w:rPr>
        <w:t>»</w:t>
      </w:r>
      <w:r w:rsidRPr="00F2069D">
        <w:rPr>
          <w:rFonts w:ascii="Times New Roman" w:hAnsi="Times New Roman" w:cs="Times New Roman"/>
          <w:sz w:val="28"/>
          <w:szCs w:val="28"/>
        </w:rPr>
        <w:t>;</w:t>
      </w:r>
    </w:p>
    <w:p w14:paraId="2DB773DB" w14:textId="063FC37E" w:rsidR="00890635" w:rsidRPr="00F2069D" w:rsidRDefault="00ED2FED" w:rsidP="00890635">
      <w:pPr>
        <w:widowControl w:val="0"/>
        <w:autoSpaceDE w:val="0"/>
        <w:autoSpaceDN w:val="0"/>
        <w:adjustRightInd w:val="0"/>
        <w:ind w:firstLine="709"/>
        <w:rPr>
          <w:rFonts w:ascii="Times New Roman" w:hAnsi="Times New Roman" w:cs="Times New Roman"/>
          <w:sz w:val="28"/>
          <w:szCs w:val="28"/>
        </w:rPr>
      </w:pPr>
      <w:r w:rsidRPr="00F2069D">
        <w:rPr>
          <w:rFonts w:ascii="Times New Roman" w:hAnsi="Times New Roman" w:cs="Times New Roman"/>
          <w:sz w:val="28"/>
          <w:szCs w:val="28"/>
        </w:rPr>
        <w:t xml:space="preserve">- </w:t>
      </w:r>
      <w:r w:rsidR="00EE760E" w:rsidRPr="00F2069D">
        <w:rPr>
          <w:rFonts w:ascii="Times New Roman" w:hAnsi="Times New Roman" w:cs="Times New Roman"/>
          <w:sz w:val="28"/>
          <w:szCs w:val="28"/>
        </w:rPr>
        <w:t>а</w:t>
      </w:r>
      <w:r w:rsidR="00890635" w:rsidRPr="00F2069D">
        <w:rPr>
          <w:rFonts w:ascii="Times New Roman" w:hAnsi="Times New Roman" w:cs="Times New Roman"/>
          <w:sz w:val="28"/>
          <w:szCs w:val="28"/>
        </w:rPr>
        <w:t>дминистративным регламентом.</w:t>
      </w:r>
    </w:p>
    <w:p w14:paraId="71E471CC" w14:textId="77777777" w:rsidR="007A5408" w:rsidRPr="00F2069D" w:rsidRDefault="007A5408" w:rsidP="00890635">
      <w:pPr>
        <w:widowControl w:val="0"/>
        <w:autoSpaceDE w:val="0"/>
        <w:autoSpaceDN w:val="0"/>
        <w:adjustRightInd w:val="0"/>
        <w:ind w:firstLine="709"/>
        <w:rPr>
          <w:rFonts w:ascii="Times New Roman" w:hAnsi="Times New Roman" w:cs="Times New Roman"/>
          <w:b/>
          <w:i/>
          <w:sz w:val="24"/>
          <w:szCs w:val="24"/>
          <w:highlight w:val="yellow"/>
        </w:rPr>
      </w:pPr>
    </w:p>
    <w:p w14:paraId="63EE85C2" w14:textId="77777777" w:rsidR="00434709" w:rsidRDefault="00E91AC6" w:rsidP="00024F99">
      <w:pPr>
        <w:widowControl w:val="0"/>
        <w:autoSpaceDE w:val="0"/>
        <w:autoSpaceDN w:val="0"/>
        <w:adjustRightInd w:val="0"/>
        <w:jc w:val="center"/>
        <w:outlineLvl w:val="2"/>
        <w:rPr>
          <w:rFonts w:ascii="Times New Roman" w:hAnsi="Times New Roman" w:cs="Times New Roman"/>
          <w:sz w:val="28"/>
          <w:szCs w:val="28"/>
        </w:rPr>
      </w:pPr>
      <w:r w:rsidRPr="00A9545D">
        <w:rPr>
          <w:rFonts w:ascii="Times New Roman" w:hAnsi="Times New Roman" w:cs="Times New Roman"/>
          <w:sz w:val="28"/>
          <w:szCs w:val="28"/>
        </w:rPr>
        <w:t xml:space="preserve">Исчерпывающий перечень документов, </w:t>
      </w:r>
    </w:p>
    <w:p w14:paraId="508E5DD5" w14:textId="77777777" w:rsidR="00E91AC6" w:rsidRPr="00A9545D" w:rsidRDefault="00E91AC6" w:rsidP="00024F99">
      <w:pPr>
        <w:widowControl w:val="0"/>
        <w:autoSpaceDE w:val="0"/>
        <w:autoSpaceDN w:val="0"/>
        <w:adjustRightInd w:val="0"/>
        <w:jc w:val="center"/>
        <w:outlineLvl w:val="2"/>
        <w:rPr>
          <w:rFonts w:ascii="Times New Roman" w:hAnsi="Times New Roman" w:cs="Times New Roman"/>
          <w:sz w:val="28"/>
          <w:szCs w:val="28"/>
        </w:rPr>
      </w:pPr>
      <w:r w:rsidRPr="00A9545D">
        <w:rPr>
          <w:rFonts w:ascii="Times New Roman" w:hAnsi="Times New Roman" w:cs="Times New Roman"/>
          <w:sz w:val="28"/>
          <w:szCs w:val="28"/>
        </w:rPr>
        <w:t>необходимых для предоставления муниципальной услуги</w:t>
      </w:r>
    </w:p>
    <w:p w14:paraId="00B2A5F9" w14:textId="77777777" w:rsidR="00024F99" w:rsidRPr="00A9545D" w:rsidRDefault="00024F99" w:rsidP="001701C7">
      <w:pPr>
        <w:widowControl w:val="0"/>
        <w:autoSpaceDE w:val="0"/>
        <w:autoSpaceDN w:val="0"/>
        <w:adjustRightInd w:val="0"/>
        <w:ind w:firstLine="709"/>
        <w:rPr>
          <w:rFonts w:ascii="Times New Roman" w:hAnsi="Times New Roman" w:cs="Times New Roman"/>
          <w:sz w:val="28"/>
          <w:szCs w:val="28"/>
        </w:rPr>
      </w:pPr>
    </w:p>
    <w:p w14:paraId="60960305" w14:textId="0EE49101" w:rsidR="00D36FA6" w:rsidRPr="004B25A7" w:rsidRDefault="00491E6E" w:rsidP="00434709">
      <w:pPr>
        <w:widowControl w:val="0"/>
        <w:autoSpaceDE w:val="0"/>
        <w:autoSpaceDN w:val="0"/>
        <w:adjustRightInd w:val="0"/>
        <w:ind w:firstLine="709"/>
        <w:outlineLvl w:val="2"/>
        <w:rPr>
          <w:rFonts w:ascii="Times New Roman" w:hAnsi="Times New Roman" w:cs="Times New Roman"/>
          <w:sz w:val="28"/>
          <w:szCs w:val="28"/>
        </w:rPr>
      </w:pPr>
      <w:bookmarkStart w:id="11" w:name="Par137"/>
      <w:bookmarkEnd w:id="11"/>
      <w:r>
        <w:rPr>
          <w:rFonts w:ascii="Times New Roman" w:hAnsi="Times New Roman" w:cs="Times New Roman"/>
          <w:sz w:val="28"/>
          <w:szCs w:val="28"/>
        </w:rPr>
        <w:t>18</w:t>
      </w:r>
      <w:r w:rsidR="008E1E71" w:rsidRPr="004B25A7">
        <w:rPr>
          <w:rFonts w:ascii="Times New Roman" w:hAnsi="Times New Roman" w:cs="Times New Roman"/>
          <w:sz w:val="28"/>
          <w:szCs w:val="28"/>
        </w:rPr>
        <w:t>. Для получения муниципальной услуги заявителем предоставля</w:t>
      </w:r>
      <w:r w:rsidR="00295B14" w:rsidRPr="004B25A7">
        <w:rPr>
          <w:rFonts w:ascii="Times New Roman" w:hAnsi="Times New Roman" w:cs="Times New Roman"/>
          <w:sz w:val="28"/>
          <w:szCs w:val="28"/>
        </w:rPr>
        <w:t>ю</w:t>
      </w:r>
      <w:r w:rsidR="008E1E71" w:rsidRPr="004B25A7">
        <w:rPr>
          <w:rFonts w:ascii="Times New Roman" w:hAnsi="Times New Roman" w:cs="Times New Roman"/>
          <w:sz w:val="28"/>
          <w:szCs w:val="28"/>
        </w:rPr>
        <w:t>тся</w:t>
      </w:r>
      <w:r w:rsidR="00D36FA6" w:rsidRPr="004B25A7">
        <w:rPr>
          <w:rFonts w:ascii="Times New Roman" w:hAnsi="Times New Roman" w:cs="Times New Roman"/>
          <w:sz w:val="28"/>
          <w:szCs w:val="28"/>
        </w:rPr>
        <w:t>:</w:t>
      </w:r>
    </w:p>
    <w:p w14:paraId="75FEAE2E" w14:textId="77777777" w:rsidR="001019F2" w:rsidRPr="004B25A7" w:rsidRDefault="00D36FA6" w:rsidP="00434709">
      <w:pPr>
        <w:widowControl w:val="0"/>
        <w:autoSpaceDE w:val="0"/>
        <w:autoSpaceDN w:val="0"/>
        <w:adjustRightInd w:val="0"/>
        <w:ind w:firstLine="709"/>
        <w:outlineLvl w:val="2"/>
        <w:rPr>
          <w:rFonts w:ascii="Times New Roman" w:hAnsi="Times New Roman" w:cs="Times New Roman"/>
          <w:sz w:val="28"/>
          <w:szCs w:val="28"/>
        </w:rPr>
      </w:pPr>
      <w:r w:rsidRPr="004B25A7">
        <w:rPr>
          <w:rFonts w:ascii="Times New Roman" w:hAnsi="Times New Roman" w:cs="Times New Roman"/>
          <w:sz w:val="28"/>
          <w:szCs w:val="28"/>
        </w:rPr>
        <w:t>1) заявление о выдаче копий архивных документов, подтверждающих право на владение землей</w:t>
      </w:r>
      <w:r w:rsidR="001019F2" w:rsidRPr="004B25A7">
        <w:rPr>
          <w:rFonts w:ascii="Times New Roman" w:hAnsi="Times New Roman" w:cs="Times New Roman"/>
          <w:sz w:val="28"/>
          <w:szCs w:val="28"/>
        </w:rPr>
        <w:t xml:space="preserve">, содержащее следующие </w:t>
      </w:r>
      <w:r w:rsidR="001019F2" w:rsidRPr="004B25A7">
        <w:rPr>
          <w:rFonts w:ascii="Times New Roman" w:hAnsi="Times New Roman" w:cs="Times New Roman"/>
          <w:sz w:val="28"/>
          <w:szCs w:val="28"/>
        </w:rPr>
        <w:lastRenderedPageBreak/>
        <w:t>сведения:</w:t>
      </w:r>
    </w:p>
    <w:p w14:paraId="466D1E6F" w14:textId="77777777" w:rsidR="001019F2" w:rsidRPr="004B25A7" w:rsidRDefault="00EE74B0" w:rsidP="00434709">
      <w:pPr>
        <w:widowControl w:val="0"/>
        <w:autoSpaceDE w:val="0"/>
        <w:autoSpaceDN w:val="0"/>
        <w:adjustRightInd w:val="0"/>
        <w:ind w:firstLine="709"/>
        <w:outlineLvl w:val="2"/>
        <w:rPr>
          <w:rFonts w:ascii="Times New Roman" w:hAnsi="Times New Roman" w:cs="Times New Roman"/>
          <w:sz w:val="28"/>
          <w:szCs w:val="28"/>
        </w:rPr>
      </w:pPr>
      <w:r w:rsidRPr="004B25A7">
        <w:rPr>
          <w:rFonts w:ascii="Times New Roman" w:hAnsi="Times New Roman" w:cs="Times New Roman"/>
          <w:sz w:val="28"/>
          <w:szCs w:val="28"/>
        </w:rPr>
        <w:t>-</w:t>
      </w:r>
      <w:r w:rsidR="001019F2" w:rsidRPr="004B25A7">
        <w:rPr>
          <w:rFonts w:ascii="Times New Roman" w:hAnsi="Times New Roman" w:cs="Times New Roman"/>
          <w:sz w:val="28"/>
          <w:szCs w:val="28"/>
        </w:rPr>
        <w:t xml:space="preserve"> </w:t>
      </w:r>
      <w:r w:rsidRPr="004B25A7">
        <w:rPr>
          <w:rFonts w:ascii="Times New Roman" w:hAnsi="Times New Roman" w:cs="Times New Roman"/>
          <w:sz w:val="28"/>
          <w:szCs w:val="28"/>
        </w:rPr>
        <w:t xml:space="preserve">адрес </w:t>
      </w:r>
      <w:r w:rsidR="001019F2" w:rsidRPr="004B25A7">
        <w:rPr>
          <w:rFonts w:ascii="Times New Roman" w:hAnsi="Times New Roman" w:cs="Times New Roman"/>
          <w:sz w:val="28"/>
          <w:szCs w:val="28"/>
        </w:rPr>
        <w:t>(местоположение) земельного участка;</w:t>
      </w:r>
    </w:p>
    <w:p w14:paraId="63356E99" w14:textId="77777777" w:rsidR="001019F2" w:rsidRPr="004B25A7" w:rsidRDefault="00EE74B0" w:rsidP="00434709">
      <w:pPr>
        <w:widowControl w:val="0"/>
        <w:autoSpaceDE w:val="0"/>
        <w:autoSpaceDN w:val="0"/>
        <w:adjustRightInd w:val="0"/>
        <w:ind w:firstLine="709"/>
        <w:outlineLvl w:val="2"/>
        <w:rPr>
          <w:rFonts w:ascii="Times New Roman" w:hAnsi="Times New Roman" w:cs="Times New Roman"/>
          <w:sz w:val="28"/>
          <w:szCs w:val="28"/>
        </w:rPr>
      </w:pPr>
      <w:r w:rsidRPr="004B25A7">
        <w:rPr>
          <w:rFonts w:ascii="Times New Roman" w:hAnsi="Times New Roman" w:cs="Times New Roman"/>
          <w:sz w:val="28"/>
          <w:szCs w:val="28"/>
        </w:rPr>
        <w:t>-</w:t>
      </w:r>
      <w:r w:rsidR="001019F2" w:rsidRPr="004B25A7">
        <w:rPr>
          <w:rFonts w:ascii="Times New Roman" w:hAnsi="Times New Roman" w:cs="Times New Roman"/>
          <w:sz w:val="28"/>
          <w:szCs w:val="28"/>
        </w:rPr>
        <w:t xml:space="preserve"> </w:t>
      </w:r>
      <w:r w:rsidRPr="004B25A7">
        <w:rPr>
          <w:rFonts w:ascii="Times New Roman" w:hAnsi="Times New Roman" w:cs="Times New Roman"/>
          <w:sz w:val="28"/>
          <w:szCs w:val="28"/>
        </w:rPr>
        <w:t>наименование</w:t>
      </w:r>
      <w:r w:rsidR="001019F2" w:rsidRPr="004B25A7">
        <w:rPr>
          <w:rFonts w:ascii="Times New Roman" w:hAnsi="Times New Roman" w:cs="Times New Roman"/>
          <w:sz w:val="28"/>
          <w:szCs w:val="28"/>
        </w:rPr>
        <w:t>, номер запрашиваемого документа;</w:t>
      </w:r>
    </w:p>
    <w:p w14:paraId="13E0E177" w14:textId="77777777" w:rsidR="001019F2" w:rsidRPr="004B25A7" w:rsidRDefault="00EE74B0" w:rsidP="00434709">
      <w:pPr>
        <w:widowControl w:val="0"/>
        <w:autoSpaceDE w:val="0"/>
        <w:autoSpaceDN w:val="0"/>
        <w:adjustRightInd w:val="0"/>
        <w:ind w:firstLine="709"/>
        <w:outlineLvl w:val="2"/>
        <w:rPr>
          <w:rFonts w:ascii="Times New Roman" w:hAnsi="Times New Roman" w:cs="Times New Roman"/>
          <w:sz w:val="28"/>
          <w:szCs w:val="28"/>
        </w:rPr>
      </w:pPr>
      <w:r w:rsidRPr="004B25A7">
        <w:rPr>
          <w:rFonts w:ascii="Times New Roman" w:hAnsi="Times New Roman" w:cs="Times New Roman"/>
          <w:sz w:val="28"/>
          <w:szCs w:val="28"/>
        </w:rPr>
        <w:t xml:space="preserve">- правообладатель </w:t>
      </w:r>
      <w:r w:rsidR="001019F2" w:rsidRPr="004B25A7">
        <w:rPr>
          <w:rFonts w:ascii="Times New Roman" w:hAnsi="Times New Roman" w:cs="Times New Roman"/>
          <w:sz w:val="28"/>
          <w:szCs w:val="28"/>
        </w:rPr>
        <w:t>земельного участка</w:t>
      </w:r>
      <w:r w:rsidR="00CE4501" w:rsidRPr="004B25A7">
        <w:rPr>
          <w:rFonts w:ascii="Times New Roman" w:hAnsi="Times New Roman" w:cs="Times New Roman"/>
          <w:sz w:val="28"/>
          <w:szCs w:val="28"/>
        </w:rPr>
        <w:t>;</w:t>
      </w:r>
    </w:p>
    <w:p w14:paraId="35364BB4" w14:textId="77777777" w:rsidR="00CE4501" w:rsidRDefault="00EE74B0" w:rsidP="00434709">
      <w:pPr>
        <w:widowControl w:val="0"/>
        <w:autoSpaceDE w:val="0"/>
        <w:autoSpaceDN w:val="0"/>
        <w:adjustRightInd w:val="0"/>
        <w:ind w:firstLine="709"/>
        <w:outlineLvl w:val="2"/>
        <w:rPr>
          <w:rFonts w:ascii="Times New Roman" w:hAnsi="Times New Roman" w:cs="Times New Roman"/>
          <w:sz w:val="28"/>
          <w:szCs w:val="28"/>
        </w:rPr>
      </w:pPr>
      <w:r w:rsidRPr="004B25A7">
        <w:rPr>
          <w:rFonts w:ascii="Times New Roman" w:hAnsi="Times New Roman" w:cs="Times New Roman"/>
          <w:sz w:val="28"/>
          <w:szCs w:val="28"/>
        </w:rPr>
        <w:t>-</w:t>
      </w:r>
      <w:r w:rsidR="00CE4501" w:rsidRPr="004B25A7">
        <w:rPr>
          <w:rFonts w:ascii="Times New Roman" w:hAnsi="Times New Roman" w:cs="Times New Roman"/>
          <w:sz w:val="28"/>
          <w:szCs w:val="28"/>
        </w:rPr>
        <w:t xml:space="preserve"> </w:t>
      </w:r>
      <w:r w:rsidRPr="004B25A7">
        <w:rPr>
          <w:rFonts w:ascii="Times New Roman" w:hAnsi="Times New Roman" w:cs="Times New Roman"/>
          <w:sz w:val="28"/>
          <w:szCs w:val="28"/>
        </w:rPr>
        <w:t xml:space="preserve">цель </w:t>
      </w:r>
      <w:r w:rsidR="00CE4501" w:rsidRPr="004B25A7">
        <w:rPr>
          <w:rFonts w:ascii="Times New Roman" w:hAnsi="Times New Roman" w:cs="Times New Roman"/>
          <w:sz w:val="28"/>
          <w:szCs w:val="28"/>
        </w:rPr>
        <w:t>использования земельного участка</w:t>
      </w:r>
    </w:p>
    <w:p w14:paraId="7F02F813" w14:textId="77777777" w:rsidR="00D36FA6" w:rsidRPr="00A9545D" w:rsidRDefault="001019F2" w:rsidP="00434709">
      <w:pPr>
        <w:widowControl w:val="0"/>
        <w:autoSpaceDE w:val="0"/>
        <w:autoSpaceDN w:val="0"/>
        <w:adjustRightInd w:val="0"/>
        <w:ind w:firstLine="709"/>
        <w:outlineLvl w:val="2"/>
        <w:rPr>
          <w:rFonts w:ascii="Times New Roman" w:hAnsi="Times New Roman" w:cs="Times New Roman"/>
          <w:sz w:val="28"/>
          <w:szCs w:val="28"/>
        </w:rPr>
      </w:pPr>
      <w:r w:rsidRPr="004B25A7">
        <w:rPr>
          <w:rFonts w:ascii="Times New Roman" w:hAnsi="Times New Roman" w:cs="Times New Roman"/>
          <w:sz w:val="28"/>
          <w:szCs w:val="28"/>
        </w:rPr>
        <w:t>(далее – заявление о предоставлении муниципальной услуги)</w:t>
      </w:r>
      <w:r w:rsidR="00D36FA6" w:rsidRPr="004B25A7">
        <w:rPr>
          <w:rFonts w:ascii="Times New Roman" w:hAnsi="Times New Roman" w:cs="Times New Roman"/>
          <w:sz w:val="28"/>
          <w:szCs w:val="28"/>
        </w:rPr>
        <w:t>;</w:t>
      </w:r>
    </w:p>
    <w:p w14:paraId="2FF4003E" w14:textId="77777777" w:rsidR="00D36FA6" w:rsidRPr="00A9545D" w:rsidRDefault="00D36FA6" w:rsidP="00434709">
      <w:pPr>
        <w:widowControl w:val="0"/>
        <w:autoSpaceDE w:val="0"/>
        <w:autoSpaceDN w:val="0"/>
        <w:adjustRightInd w:val="0"/>
        <w:ind w:firstLine="709"/>
        <w:outlineLvl w:val="2"/>
        <w:rPr>
          <w:rFonts w:ascii="Times New Roman" w:hAnsi="Times New Roman" w:cs="Times New Roman"/>
          <w:sz w:val="28"/>
          <w:szCs w:val="28"/>
        </w:rPr>
      </w:pPr>
      <w:bookmarkStart w:id="12" w:name="Par135"/>
      <w:bookmarkEnd w:id="12"/>
      <w:r w:rsidRPr="00A9545D">
        <w:rPr>
          <w:rFonts w:ascii="Times New Roman" w:hAnsi="Times New Roman" w:cs="Times New Roman"/>
          <w:sz w:val="28"/>
          <w:szCs w:val="28"/>
        </w:rPr>
        <w:t>2)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Единого государственного реестра индивидуальных предпринимателей (в случае обращения индивидуального предпринимателя), выписка из Единого государственного реестра юридических лиц (в случае обращения юридического лица), являющихся заявителями;</w:t>
      </w:r>
    </w:p>
    <w:p w14:paraId="30B59F8D" w14:textId="77777777" w:rsidR="004C5EA5" w:rsidRDefault="00D36FA6" w:rsidP="00434709">
      <w:pPr>
        <w:widowControl w:val="0"/>
        <w:autoSpaceDE w:val="0"/>
        <w:autoSpaceDN w:val="0"/>
        <w:adjustRightInd w:val="0"/>
        <w:ind w:firstLine="709"/>
        <w:outlineLvl w:val="2"/>
        <w:rPr>
          <w:rFonts w:ascii="Times New Roman" w:hAnsi="Times New Roman" w:cs="Times New Roman"/>
          <w:sz w:val="28"/>
          <w:szCs w:val="28"/>
        </w:rPr>
      </w:pPr>
      <w:bookmarkStart w:id="13" w:name="Par136"/>
      <w:bookmarkEnd w:id="13"/>
      <w:r w:rsidRPr="00FB5DD6">
        <w:rPr>
          <w:rFonts w:ascii="Times New Roman" w:hAnsi="Times New Roman" w:cs="Times New Roman"/>
          <w:sz w:val="28"/>
          <w:szCs w:val="28"/>
        </w:rPr>
        <w:t>3)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r w:rsidR="007A5408">
        <w:rPr>
          <w:rFonts w:ascii="Times New Roman" w:hAnsi="Times New Roman" w:cs="Times New Roman"/>
          <w:sz w:val="28"/>
          <w:szCs w:val="28"/>
        </w:rPr>
        <w:t xml:space="preserve"> </w:t>
      </w:r>
    </w:p>
    <w:p w14:paraId="031537DD" w14:textId="42B6B991" w:rsidR="00D36FA6" w:rsidRPr="00A9545D" w:rsidRDefault="00D36FA6" w:rsidP="00434709">
      <w:pPr>
        <w:widowControl w:val="0"/>
        <w:autoSpaceDE w:val="0"/>
        <w:autoSpaceDN w:val="0"/>
        <w:adjustRightInd w:val="0"/>
        <w:ind w:firstLine="709"/>
        <w:outlineLvl w:val="2"/>
        <w:rPr>
          <w:rFonts w:ascii="Times New Roman" w:hAnsi="Times New Roman" w:cs="Times New Roman"/>
          <w:sz w:val="28"/>
          <w:szCs w:val="28"/>
        </w:rPr>
      </w:pPr>
      <w:r w:rsidRPr="00A9545D">
        <w:rPr>
          <w:rFonts w:ascii="Times New Roman" w:hAnsi="Times New Roman" w:cs="Times New Roman"/>
          <w:sz w:val="28"/>
          <w:szCs w:val="28"/>
        </w:rPr>
        <w:t>К запросу могут быть приложены копии документов, связанных с темой запроса, иные сведения, позволяющие осуществить поиск документов, необходимых для исполнения запроса.</w:t>
      </w:r>
    </w:p>
    <w:p w14:paraId="600CBBFA" w14:textId="607771A0" w:rsidR="00D36FA6" w:rsidRPr="00A9545D" w:rsidRDefault="00D36FA6" w:rsidP="00434709">
      <w:pPr>
        <w:widowControl w:val="0"/>
        <w:autoSpaceDE w:val="0"/>
        <w:autoSpaceDN w:val="0"/>
        <w:adjustRightInd w:val="0"/>
        <w:ind w:firstLine="709"/>
        <w:outlineLvl w:val="2"/>
        <w:rPr>
          <w:rFonts w:ascii="Times New Roman" w:hAnsi="Times New Roman" w:cs="Times New Roman"/>
          <w:sz w:val="28"/>
          <w:szCs w:val="28"/>
        </w:rPr>
      </w:pPr>
      <w:r w:rsidRPr="00A9545D">
        <w:rPr>
          <w:rFonts w:ascii="Times New Roman" w:hAnsi="Times New Roman" w:cs="Times New Roman"/>
          <w:sz w:val="28"/>
          <w:szCs w:val="28"/>
        </w:rPr>
        <w:t xml:space="preserve">Документы, указанные в </w:t>
      </w:r>
      <w:hyperlink w:anchor="Par134" w:history="1">
        <w:r w:rsidRPr="006B7C38">
          <w:rPr>
            <w:rStyle w:val="a6"/>
            <w:rFonts w:ascii="Times New Roman" w:hAnsi="Times New Roman" w:cs="Times New Roman"/>
            <w:color w:val="auto"/>
            <w:sz w:val="28"/>
            <w:szCs w:val="28"/>
            <w:u w:val="none"/>
          </w:rPr>
          <w:t>подпунктах 1</w:t>
        </w:r>
      </w:hyperlink>
      <w:r w:rsidRPr="006B7C38">
        <w:rPr>
          <w:rFonts w:ascii="Times New Roman" w:hAnsi="Times New Roman" w:cs="Times New Roman"/>
          <w:sz w:val="28"/>
          <w:szCs w:val="28"/>
        </w:rPr>
        <w:t xml:space="preserve">, </w:t>
      </w:r>
      <w:hyperlink w:anchor="Par136" w:history="1">
        <w:r w:rsidRPr="006B7C38">
          <w:rPr>
            <w:rStyle w:val="a6"/>
            <w:rFonts w:ascii="Times New Roman" w:hAnsi="Times New Roman" w:cs="Times New Roman"/>
            <w:color w:val="auto"/>
            <w:sz w:val="28"/>
            <w:szCs w:val="28"/>
            <w:u w:val="none"/>
          </w:rPr>
          <w:t>3 настоящего</w:t>
        </w:r>
      </w:hyperlink>
      <w:r w:rsidRPr="00A9545D">
        <w:rPr>
          <w:rFonts w:ascii="Times New Roman" w:hAnsi="Times New Roman" w:cs="Times New Roman"/>
          <w:sz w:val="28"/>
          <w:szCs w:val="28"/>
        </w:rPr>
        <w:t xml:space="preserve"> пункта </w:t>
      </w:r>
      <w:r w:rsidR="00EB0F39">
        <w:rPr>
          <w:rFonts w:ascii="Times New Roman" w:hAnsi="Times New Roman" w:cs="Times New Roman"/>
          <w:sz w:val="28"/>
          <w:szCs w:val="28"/>
        </w:rPr>
        <w:t>а</w:t>
      </w:r>
      <w:r w:rsidR="00EE74B0" w:rsidRPr="00A9545D">
        <w:rPr>
          <w:rFonts w:ascii="Times New Roman" w:hAnsi="Times New Roman" w:cs="Times New Roman"/>
          <w:sz w:val="28"/>
          <w:szCs w:val="28"/>
        </w:rPr>
        <w:t xml:space="preserve">дминистративного </w:t>
      </w:r>
      <w:r w:rsidRPr="00A9545D">
        <w:rPr>
          <w:rFonts w:ascii="Times New Roman" w:hAnsi="Times New Roman" w:cs="Times New Roman"/>
          <w:sz w:val="28"/>
          <w:szCs w:val="28"/>
        </w:rPr>
        <w:t xml:space="preserve">регламента, представляются заявителем в </w:t>
      </w:r>
      <w:r w:rsidR="00C65BF0">
        <w:rPr>
          <w:rFonts w:ascii="Times New Roman" w:hAnsi="Times New Roman" w:cs="Times New Roman"/>
          <w:sz w:val="28"/>
          <w:szCs w:val="28"/>
        </w:rPr>
        <w:t>д</w:t>
      </w:r>
      <w:r w:rsidR="00ED2FED">
        <w:rPr>
          <w:rFonts w:ascii="Times New Roman" w:hAnsi="Times New Roman" w:cs="Times New Roman"/>
          <w:sz w:val="28"/>
          <w:szCs w:val="28"/>
        </w:rPr>
        <w:t>епартамент</w:t>
      </w:r>
      <w:r w:rsidRPr="00A9545D">
        <w:rPr>
          <w:rFonts w:ascii="Times New Roman" w:hAnsi="Times New Roman" w:cs="Times New Roman"/>
          <w:sz w:val="28"/>
          <w:szCs w:val="28"/>
        </w:rPr>
        <w:t xml:space="preserve"> самостоятельно.</w:t>
      </w:r>
    </w:p>
    <w:p w14:paraId="6394437B" w14:textId="6A435F67" w:rsidR="00B44439" w:rsidRPr="00A9545D" w:rsidRDefault="00B44439" w:rsidP="00434709">
      <w:pPr>
        <w:widowControl w:val="0"/>
        <w:autoSpaceDE w:val="0"/>
        <w:autoSpaceDN w:val="0"/>
        <w:adjustRightInd w:val="0"/>
        <w:ind w:firstLine="709"/>
        <w:outlineLvl w:val="2"/>
        <w:rPr>
          <w:rFonts w:ascii="Times New Roman" w:hAnsi="Times New Roman" w:cs="Times New Roman"/>
          <w:sz w:val="28"/>
          <w:szCs w:val="28"/>
        </w:rPr>
      </w:pPr>
      <w:r w:rsidRPr="00A9545D">
        <w:rPr>
          <w:rFonts w:ascii="Times New Roman" w:hAnsi="Times New Roman" w:cs="Times New Roman"/>
          <w:sz w:val="28"/>
          <w:szCs w:val="28"/>
        </w:rPr>
        <w:t xml:space="preserve">Документы, указанные в </w:t>
      </w:r>
      <w:hyperlink w:anchor="Par135" w:history="1">
        <w:r w:rsidRPr="00A9545D">
          <w:rPr>
            <w:rStyle w:val="a6"/>
            <w:rFonts w:ascii="Times New Roman" w:hAnsi="Times New Roman" w:cs="Times New Roman"/>
            <w:color w:val="auto"/>
            <w:sz w:val="28"/>
            <w:szCs w:val="28"/>
            <w:u w:val="none"/>
          </w:rPr>
          <w:t xml:space="preserve">подпункте 2 </w:t>
        </w:r>
      </w:hyperlink>
      <w:r w:rsidRPr="00A9545D">
        <w:rPr>
          <w:rFonts w:ascii="Times New Roman" w:hAnsi="Times New Roman" w:cs="Times New Roman"/>
          <w:sz w:val="28"/>
          <w:szCs w:val="28"/>
        </w:rPr>
        <w:t xml:space="preserve">настоящего пункта </w:t>
      </w:r>
      <w:r w:rsidR="00EB0F39">
        <w:rPr>
          <w:rFonts w:ascii="Times New Roman" w:hAnsi="Times New Roman" w:cs="Times New Roman"/>
          <w:sz w:val="28"/>
          <w:szCs w:val="28"/>
        </w:rPr>
        <w:t>а</w:t>
      </w:r>
      <w:r w:rsidRPr="00A9545D">
        <w:rPr>
          <w:rFonts w:ascii="Times New Roman" w:hAnsi="Times New Roman" w:cs="Times New Roman"/>
          <w:sz w:val="28"/>
          <w:szCs w:val="28"/>
        </w:rPr>
        <w:t xml:space="preserve">дминистративного регламента, запрашиваются </w:t>
      </w:r>
      <w:r w:rsidR="00EB0F39">
        <w:rPr>
          <w:rFonts w:ascii="Times New Roman" w:hAnsi="Times New Roman" w:cs="Times New Roman"/>
          <w:sz w:val="28"/>
          <w:szCs w:val="28"/>
        </w:rPr>
        <w:t>у</w:t>
      </w:r>
      <w:r w:rsidR="00ED2FED">
        <w:rPr>
          <w:rFonts w:ascii="Times New Roman" w:hAnsi="Times New Roman" w:cs="Times New Roman"/>
          <w:sz w:val="28"/>
          <w:szCs w:val="28"/>
        </w:rPr>
        <w:t>правлением или МФЦ</w:t>
      </w:r>
      <w:r w:rsidRPr="00A9545D">
        <w:rPr>
          <w:rFonts w:ascii="Times New Roman" w:hAnsi="Times New Roman" w:cs="Times New Roman"/>
          <w:sz w:val="28"/>
          <w:szCs w:val="28"/>
        </w:rPr>
        <w:t xml:space="preserve"> в рамках межведомственного информационного взаимодействия самостоятельно или могут быть представлены заявителем по собственной инициативе.</w:t>
      </w:r>
    </w:p>
    <w:p w14:paraId="49EDB879" w14:textId="532CB1B6" w:rsidR="009C46DF" w:rsidRPr="00A9545D" w:rsidRDefault="00491E6E" w:rsidP="00434709">
      <w:pPr>
        <w:widowControl w:val="0"/>
        <w:autoSpaceDE w:val="0"/>
        <w:autoSpaceDN w:val="0"/>
        <w:adjustRightInd w:val="0"/>
        <w:ind w:firstLine="709"/>
        <w:outlineLvl w:val="2"/>
        <w:rPr>
          <w:rFonts w:ascii="Times New Roman" w:hAnsi="Times New Roman" w:cs="Times New Roman"/>
          <w:sz w:val="28"/>
          <w:szCs w:val="28"/>
        </w:rPr>
      </w:pPr>
      <w:r>
        <w:rPr>
          <w:rFonts w:ascii="Times New Roman" w:hAnsi="Times New Roman" w:cs="Times New Roman"/>
          <w:sz w:val="28"/>
          <w:szCs w:val="28"/>
        </w:rPr>
        <w:t>19</w:t>
      </w:r>
      <w:r w:rsidR="007822D2">
        <w:rPr>
          <w:rFonts w:ascii="Times New Roman" w:hAnsi="Times New Roman" w:cs="Times New Roman"/>
          <w:sz w:val="28"/>
          <w:szCs w:val="28"/>
        </w:rPr>
        <w:t xml:space="preserve">. </w:t>
      </w:r>
      <w:r w:rsidR="009C46DF" w:rsidRPr="00A9545D">
        <w:rPr>
          <w:rFonts w:ascii="Times New Roman" w:hAnsi="Times New Roman" w:cs="Times New Roman"/>
          <w:sz w:val="28"/>
          <w:szCs w:val="28"/>
        </w:rPr>
        <w:t xml:space="preserve">Способы получения заявителями документов, указанных в </w:t>
      </w:r>
      <w:hyperlink w:anchor="Par134" w:history="1">
        <w:r w:rsidR="009C46DF" w:rsidRPr="006B7C38">
          <w:rPr>
            <w:rStyle w:val="a6"/>
            <w:rFonts w:ascii="Times New Roman" w:hAnsi="Times New Roman" w:cs="Times New Roman"/>
            <w:color w:val="auto"/>
            <w:sz w:val="28"/>
            <w:szCs w:val="28"/>
            <w:u w:val="none"/>
          </w:rPr>
          <w:t>подпункт</w:t>
        </w:r>
        <w:r w:rsidR="00295B14" w:rsidRPr="006B7C38">
          <w:rPr>
            <w:rStyle w:val="a6"/>
            <w:rFonts w:ascii="Times New Roman" w:hAnsi="Times New Roman" w:cs="Times New Roman"/>
            <w:color w:val="auto"/>
            <w:sz w:val="28"/>
            <w:szCs w:val="28"/>
            <w:u w:val="none"/>
          </w:rPr>
          <w:t>ах</w:t>
        </w:r>
        <w:r w:rsidR="009C46DF" w:rsidRPr="006B7C38">
          <w:rPr>
            <w:rStyle w:val="a6"/>
            <w:rFonts w:ascii="Times New Roman" w:hAnsi="Times New Roman" w:cs="Times New Roman"/>
            <w:color w:val="auto"/>
            <w:sz w:val="28"/>
            <w:szCs w:val="28"/>
            <w:u w:val="none"/>
          </w:rPr>
          <w:t xml:space="preserve"> 1</w:t>
        </w:r>
      </w:hyperlink>
      <w:r w:rsidR="009C46DF" w:rsidRPr="006B7C38">
        <w:rPr>
          <w:rFonts w:ascii="Times New Roman" w:hAnsi="Times New Roman" w:cs="Times New Roman"/>
          <w:sz w:val="28"/>
          <w:szCs w:val="28"/>
        </w:rPr>
        <w:t xml:space="preserve">, </w:t>
      </w:r>
      <w:r w:rsidR="00FB5DD6">
        <w:rPr>
          <w:rFonts w:ascii="Times New Roman" w:hAnsi="Times New Roman" w:cs="Times New Roman"/>
          <w:sz w:val="28"/>
          <w:szCs w:val="28"/>
        </w:rPr>
        <w:t>2</w:t>
      </w:r>
      <w:r w:rsidR="009C46DF" w:rsidRPr="00A9545D">
        <w:rPr>
          <w:rFonts w:ascii="Times New Roman" w:hAnsi="Times New Roman" w:cs="Times New Roman"/>
          <w:sz w:val="28"/>
          <w:szCs w:val="28"/>
        </w:rPr>
        <w:t xml:space="preserve"> пункта</w:t>
      </w:r>
      <w:r w:rsidR="00FB5DD6">
        <w:rPr>
          <w:rFonts w:ascii="Times New Roman" w:hAnsi="Times New Roman" w:cs="Times New Roman"/>
          <w:sz w:val="28"/>
          <w:szCs w:val="28"/>
        </w:rPr>
        <w:t xml:space="preserve"> 18</w:t>
      </w:r>
      <w:r w:rsidR="009C46DF" w:rsidRPr="00A9545D">
        <w:rPr>
          <w:rFonts w:ascii="Times New Roman" w:hAnsi="Times New Roman" w:cs="Times New Roman"/>
          <w:sz w:val="28"/>
          <w:szCs w:val="28"/>
        </w:rPr>
        <w:t xml:space="preserve"> </w:t>
      </w:r>
      <w:r w:rsidR="00492497">
        <w:rPr>
          <w:rFonts w:ascii="Times New Roman" w:hAnsi="Times New Roman" w:cs="Times New Roman"/>
          <w:sz w:val="28"/>
          <w:szCs w:val="28"/>
        </w:rPr>
        <w:t>а</w:t>
      </w:r>
      <w:r w:rsidR="009C46DF" w:rsidRPr="00A9545D">
        <w:rPr>
          <w:rFonts w:ascii="Times New Roman" w:hAnsi="Times New Roman" w:cs="Times New Roman"/>
          <w:sz w:val="28"/>
          <w:szCs w:val="28"/>
        </w:rPr>
        <w:t>дминистративного регламента</w:t>
      </w:r>
      <w:r w:rsidR="00B37DE1" w:rsidRPr="00A9545D">
        <w:rPr>
          <w:rFonts w:ascii="Times New Roman" w:hAnsi="Times New Roman" w:cs="Times New Roman"/>
          <w:sz w:val="28"/>
          <w:szCs w:val="28"/>
        </w:rPr>
        <w:t>:</w:t>
      </w:r>
    </w:p>
    <w:p w14:paraId="3FCADE49" w14:textId="77777777" w:rsidR="009C46DF" w:rsidRPr="00A9545D" w:rsidRDefault="003A7DB9" w:rsidP="00434709">
      <w:pPr>
        <w:widowControl w:val="0"/>
        <w:autoSpaceDE w:val="0"/>
        <w:autoSpaceDN w:val="0"/>
        <w:adjustRightInd w:val="0"/>
        <w:ind w:firstLine="709"/>
        <w:outlineLvl w:val="2"/>
        <w:rPr>
          <w:rFonts w:ascii="Times New Roman" w:hAnsi="Times New Roman" w:cs="Times New Roman"/>
          <w:sz w:val="28"/>
          <w:szCs w:val="28"/>
        </w:rPr>
      </w:pPr>
      <w:r>
        <w:rPr>
          <w:rFonts w:ascii="Times New Roman" w:hAnsi="Times New Roman" w:cs="Times New Roman"/>
          <w:sz w:val="28"/>
          <w:szCs w:val="28"/>
        </w:rPr>
        <w:t>Ф</w:t>
      </w:r>
      <w:r w:rsidR="00295B14" w:rsidRPr="00A9545D">
        <w:rPr>
          <w:rFonts w:ascii="Times New Roman" w:hAnsi="Times New Roman" w:cs="Times New Roman"/>
          <w:sz w:val="28"/>
          <w:szCs w:val="28"/>
        </w:rPr>
        <w:t xml:space="preserve">орму </w:t>
      </w:r>
      <w:r w:rsidR="009C46DF" w:rsidRPr="00A9545D">
        <w:rPr>
          <w:rFonts w:ascii="Times New Roman" w:hAnsi="Times New Roman" w:cs="Times New Roman"/>
          <w:sz w:val="28"/>
          <w:szCs w:val="28"/>
        </w:rPr>
        <w:t>заявления о предоставлении муниципальной услуги заявитель может получить:</w:t>
      </w:r>
    </w:p>
    <w:p w14:paraId="64BE78AC" w14:textId="53F2B38D" w:rsidR="009C46DF" w:rsidRPr="00A9545D" w:rsidRDefault="00492497" w:rsidP="00434709">
      <w:pPr>
        <w:widowControl w:val="0"/>
        <w:autoSpaceDE w:val="0"/>
        <w:autoSpaceDN w:val="0"/>
        <w:adjustRightInd w:val="0"/>
        <w:ind w:firstLine="709"/>
        <w:outlineLvl w:val="2"/>
        <w:rPr>
          <w:rFonts w:ascii="Times New Roman" w:hAnsi="Times New Roman" w:cs="Times New Roman"/>
          <w:sz w:val="28"/>
          <w:szCs w:val="28"/>
        </w:rPr>
      </w:pPr>
      <w:r>
        <w:rPr>
          <w:rFonts w:ascii="Times New Roman" w:hAnsi="Times New Roman" w:cs="Times New Roman"/>
          <w:sz w:val="28"/>
          <w:szCs w:val="28"/>
        </w:rPr>
        <w:t xml:space="preserve">- </w:t>
      </w:r>
      <w:r w:rsidR="009C46DF" w:rsidRPr="00A9545D">
        <w:rPr>
          <w:rFonts w:ascii="Times New Roman" w:hAnsi="Times New Roman" w:cs="Times New Roman"/>
          <w:sz w:val="28"/>
          <w:szCs w:val="28"/>
        </w:rPr>
        <w:t>на информационном стенде в месте предоставления муниципальной услуги;</w:t>
      </w:r>
    </w:p>
    <w:p w14:paraId="7A285CBC" w14:textId="2B1DA8CD" w:rsidR="009C46DF" w:rsidRPr="00A9545D" w:rsidRDefault="00492497" w:rsidP="00434709">
      <w:pPr>
        <w:widowControl w:val="0"/>
        <w:autoSpaceDE w:val="0"/>
        <w:autoSpaceDN w:val="0"/>
        <w:adjustRightInd w:val="0"/>
        <w:ind w:firstLine="709"/>
        <w:outlineLvl w:val="2"/>
        <w:rPr>
          <w:rFonts w:ascii="Times New Roman" w:hAnsi="Times New Roman" w:cs="Times New Roman"/>
          <w:sz w:val="28"/>
          <w:szCs w:val="28"/>
        </w:rPr>
      </w:pPr>
      <w:r>
        <w:rPr>
          <w:rFonts w:ascii="Times New Roman" w:hAnsi="Times New Roman" w:cs="Times New Roman"/>
          <w:sz w:val="28"/>
          <w:szCs w:val="28"/>
        </w:rPr>
        <w:t xml:space="preserve">- </w:t>
      </w:r>
      <w:r w:rsidR="009C46DF" w:rsidRPr="00A9545D">
        <w:rPr>
          <w:rFonts w:ascii="Times New Roman" w:hAnsi="Times New Roman" w:cs="Times New Roman"/>
          <w:sz w:val="28"/>
          <w:szCs w:val="28"/>
        </w:rPr>
        <w:t xml:space="preserve">у специалиста </w:t>
      </w:r>
      <w:r>
        <w:rPr>
          <w:rFonts w:ascii="Times New Roman" w:hAnsi="Times New Roman" w:cs="Times New Roman"/>
          <w:sz w:val="28"/>
          <w:szCs w:val="28"/>
        </w:rPr>
        <w:t>у</w:t>
      </w:r>
      <w:r w:rsidR="00962E51">
        <w:rPr>
          <w:rFonts w:ascii="Times New Roman" w:hAnsi="Times New Roman" w:cs="Times New Roman"/>
          <w:sz w:val="28"/>
          <w:szCs w:val="28"/>
        </w:rPr>
        <w:t>правления</w:t>
      </w:r>
      <w:r w:rsidR="00404D7C">
        <w:rPr>
          <w:rFonts w:ascii="Times New Roman" w:hAnsi="Times New Roman" w:cs="Times New Roman"/>
          <w:b/>
          <w:i/>
          <w:sz w:val="24"/>
          <w:szCs w:val="24"/>
        </w:rPr>
        <w:t xml:space="preserve">, </w:t>
      </w:r>
      <w:r w:rsidR="00404D7C" w:rsidRPr="006B7C38">
        <w:rPr>
          <w:rFonts w:ascii="Times New Roman" w:hAnsi="Times New Roman" w:cs="Times New Roman"/>
          <w:sz w:val="28"/>
          <w:szCs w:val="28"/>
        </w:rPr>
        <w:t>ответственного за предоставление муниципальной услуги,</w:t>
      </w:r>
      <w:r w:rsidR="00404D7C" w:rsidRPr="00404D7C">
        <w:rPr>
          <w:rFonts w:ascii="Times New Roman" w:hAnsi="Times New Roman" w:cs="Times New Roman"/>
          <w:sz w:val="28"/>
          <w:szCs w:val="28"/>
        </w:rPr>
        <w:t xml:space="preserve"> </w:t>
      </w:r>
      <w:r w:rsidR="009C46DF" w:rsidRPr="00A9545D">
        <w:rPr>
          <w:rFonts w:ascii="Times New Roman" w:hAnsi="Times New Roman" w:cs="Times New Roman"/>
          <w:sz w:val="28"/>
          <w:szCs w:val="28"/>
        </w:rPr>
        <w:t>либо специалиста МФЦ;</w:t>
      </w:r>
    </w:p>
    <w:p w14:paraId="797A9AF8" w14:textId="67BFF00B" w:rsidR="009C46DF" w:rsidRPr="00A9545D" w:rsidRDefault="00492497" w:rsidP="00434709">
      <w:pPr>
        <w:widowControl w:val="0"/>
        <w:autoSpaceDE w:val="0"/>
        <w:autoSpaceDN w:val="0"/>
        <w:adjustRightInd w:val="0"/>
        <w:ind w:firstLine="709"/>
        <w:outlineLvl w:val="2"/>
        <w:rPr>
          <w:rFonts w:ascii="Times New Roman" w:hAnsi="Times New Roman" w:cs="Times New Roman"/>
          <w:sz w:val="28"/>
          <w:szCs w:val="28"/>
        </w:rPr>
      </w:pPr>
      <w:r>
        <w:rPr>
          <w:rFonts w:ascii="Times New Roman" w:hAnsi="Times New Roman" w:cs="Times New Roman"/>
          <w:sz w:val="28"/>
          <w:szCs w:val="28"/>
        </w:rPr>
        <w:t xml:space="preserve">- </w:t>
      </w:r>
      <w:r w:rsidR="009C46DF" w:rsidRPr="00A9545D">
        <w:rPr>
          <w:rFonts w:ascii="Times New Roman" w:hAnsi="Times New Roman" w:cs="Times New Roman"/>
          <w:sz w:val="28"/>
          <w:szCs w:val="28"/>
        </w:rPr>
        <w:t xml:space="preserve">посредством информационно-телекоммуникационной сети </w:t>
      </w:r>
      <w:r>
        <w:rPr>
          <w:rFonts w:ascii="Times New Roman" w:hAnsi="Times New Roman" w:cs="Times New Roman"/>
          <w:sz w:val="28"/>
          <w:szCs w:val="28"/>
        </w:rPr>
        <w:t>«</w:t>
      </w:r>
      <w:r w:rsidR="009C46DF" w:rsidRPr="00A9545D">
        <w:rPr>
          <w:rFonts w:ascii="Times New Roman" w:hAnsi="Times New Roman" w:cs="Times New Roman"/>
          <w:sz w:val="28"/>
          <w:szCs w:val="28"/>
        </w:rPr>
        <w:t>Интернет</w:t>
      </w:r>
      <w:r>
        <w:rPr>
          <w:rFonts w:ascii="Times New Roman" w:hAnsi="Times New Roman" w:cs="Times New Roman"/>
          <w:sz w:val="28"/>
          <w:szCs w:val="28"/>
        </w:rPr>
        <w:t>»</w:t>
      </w:r>
      <w:r w:rsidR="009C46DF" w:rsidRPr="00A9545D">
        <w:rPr>
          <w:rFonts w:ascii="Times New Roman" w:hAnsi="Times New Roman" w:cs="Times New Roman"/>
          <w:sz w:val="28"/>
          <w:szCs w:val="28"/>
        </w:rPr>
        <w:t xml:space="preserve"> на </w:t>
      </w:r>
      <w:r w:rsidR="00233BE5" w:rsidRPr="006B7C38">
        <w:rPr>
          <w:rFonts w:ascii="Times New Roman" w:hAnsi="Times New Roman" w:cs="Times New Roman"/>
          <w:sz w:val="28"/>
          <w:szCs w:val="28"/>
        </w:rPr>
        <w:t>о</w:t>
      </w:r>
      <w:r w:rsidR="009C46DF" w:rsidRPr="006B7C38">
        <w:rPr>
          <w:rFonts w:ascii="Times New Roman" w:hAnsi="Times New Roman" w:cs="Times New Roman"/>
          <w:sz w:val="28"/>
          <w:szCs w:val="28"/>
        </w:rPr>
        <w:t>фициальном</w:t>
      </w:r>
      <w:r w:rsidR="00295B14" w:rsidRPr="006B7C38">
        <w:rPr>
          <w:rFonts w:ascii="Times New Roman" w:hAnsi="Times New Roman" w:cs="Times New Roman"/>
          <w:sz w:val="28"/>
          <w:szCs w:val="28"/>
        </w:rPr>
        <w:t xml:space="preserve"> сайте</w:t>
      </w:r>
      <w:r w:rsidR="009C46DF" w:rsidRPr="00A9545D">
        <w:rPr>
          <w:rFonts w:ascii="Times New Roman" w:hAnsi="Times New Roman" w:cs="Times New Roman"/>
          <w:sz w:val="28"/>
          <w:szCs w:val="28"/>
        </w:rPr>
        <w:t>, Едином и региональном порталах.</w:t>
      </w:r>
    </w:p>
    <w:p w14:paraId="6F9813E7" w14:textId="0EE7E58A" w:rsidR="00B37DE1" w:rsidRPr="00962E51" w:rsidRDefault="00B37DE1" w:rsidP="00434709">
      <w:pPr>
        <w:widowControl w:val="0"/>
        <w:autoSpaceDE w:val="0"/>
        <w:autoSpaceDN w:val="0"/>
        <w:adjustRightInd w:val="0"/>
        <w:ind w:firstLine="709"/>
        <w:outlineLvl w:val="2"/>
        <w:rPr>
          <w:rFonts w:ascii="Times New Roman" w:hAnsi="Times New Roman" w:cs="Times New Roman"/>
          <w:sz w:val="28"/>
          <w:szCs w:val="28"/>
        </w:rPr>
      </w:pPr>
      <w:r w:rsidRPr="00962E51">
        <w:rPr>
          <w:rFonts w:ascii="Times New Roman" w:hAnsi="Times New Roman" w:cs="Times New Roman"/>
          <w:sz w:val="28"/>
          <w:szCs w:val="28"/>
        </w:rPr>
        <w:t xml:space="preserve">Документы, указанные в </w:t>
      </w:r>
      <w:hyperlink w:anchor="Par135" w:history="1">
        <w:r w:rsidRPr="00962E51">
          <w:rPr>
            <w:rStyle w:val="a6"/>
            <w:rFonts w:ascii="Times New Roman" w:hAnsi="Times New Roman" w:cs="Times New Roman"/>
            <w:color w:val="auto"/>
            <w:sz w:val="28"/>
            <w:szCs w:val="28"/>
            <w:u w:val="none"/>
          </w:rPr>
          <w:t>подпункте 2</w:t>
        </w:r>
      </w:hyperlink>
      <w:r w:rsidRPr="00962E51">
        <w:rPr>
          <w:rFonts w:ascii="Times New Roman" w:hAnsi="Times New Roman" w:cs="Times New Roman"/>
          <w:sz w:val="28"/>
          <w:szCs w:val="28"/>
        </w:rPr>
        <w:t xml:space="preserve"> пункта</w:t>
      </w:r>
      <w:r w:rsidR="00FB5DD6">
        <w:rPr>
          <w:rFonts w:ascii="Times New Roman" w:hAnsi="Times New Roman" w:cs="Times New Roman"/>
          <w:sz w:val="28"/>
          <w:szCs w:val="28"/>
        </w:rPr>
        <w:t xml:space="preserve"> 18</w:t>
      </w:r>
      <w:r w:rsidRPr="00962E51">
        <w:rPr>
          <w:rFonts w:ascii="Times New Roman" w:hAnsi="Times New Roman" w:cs="Times New Roman"/>
          <w:sz w:val="28"/>
          <w:szCs w:val="28"/>
        </w:rPr>
        <w:t xml:space="preserve"> </w:t>
      </w:r>
      <w:r w:rsidR="00C65BF0">
        <w:rPr>
          <w:rFonts w:ascii="Times New Roman" w:hAnsi="Times New Roman" w:cs="Times New Roman"/>
          <w:sz w:val="28"/>
          <w:szCs w:val="28"/>
        </w:rPr>
        <w:t>а</w:t>
      </w:r>
      <w:r w:rsidRPr="00962E51">
        <w:rPr>
          <w:rFonts w:ascii="Times New Roman" w:hAnsi="Times New Roman" w:cs="Times New Roman"/>
          <w:sz w:val="28"/>
          <w:szCs w:val="28"/>
        </w:rPr>
        <w:t xml:space="preserve">дминистративного регламента, заявитель </w:t>
      </w:r>
      <w:r w:rsidR="00F95E51" w:rsidRPr="00962E51">
        <w:rPr>
          <w:rFonts w:ascii="Times New Roman" w:hAnsi="Times New Roman" w:cs="Times New Roman"/>
          <w:sz w:val="28"/>
          <w:szCs w:val="28"/>
        </w:rPr>
        <w:t>вправе представить самостоятельно</w:t>
      </w:r>
      <w:r w:rsidRPr="00962E51">
        <w:rPr>
          <w:rFonts w:ascii="Times New Roman" w:hAnsi="Times New Roman" w:cs="Times New Roman"/>
          <w:sz w:val="28"/>
          <w:szCs w:val="28"/>
        </w:rPr>
        <w:t xml:space="preserve">, обратившись в </w:t>
      </w:r>
      <w:r w:rsidR="00F00229">
        <w:rPr>
          <w:rFonts w:ascii="Times New Roman" w:hAnsi="Times New Roman" w:cs="Times New Roman"/>
          <w:sz w:val="28"/>
          <w:szCs w:val="28"/>
        </w:rPr>
        <w:t>налоговую</w:t>
      </w:r>
      <w:r w:rsidR="00962E51" w:rsidRPr="00962E51">
        <w:rPr>
          <w:rFonts w:ascii="Times New Roman" w:hAnsi="Times New Roman" w:cs="Times New Roman"/>
          <w:sz w:val="28"/>
          <w:szCs w:val="28"/>
        </w:rPr>
        <w:t xml:space="preserve"> инспекцию </w:t>
      </w:r>
      <w:r w:rsidRPr="00962E51">
        <w:rPr>
          <w:rFonts w:ascii="Times New Roman" w:hAnsi="Times New Roman" w:cs="Times New Roman"/>
          <w:sz w:val="28"/>
          <w:szCs w:val="28"/>
        </w:rPr>
        <w:t xml:space="preserve">(способы получения информации о месте нахождения и графике </w:t>
      </w:r>
      <w:r w:rsidRPr="00FB5DD6">
        <w:rPr>
          <w:rFonts w:ascii="Times New Roman" w:hAnsi="Times New Roman" w:cs="Times New Roman"/>
          <w:sz w:val="28"/>
          <w:szCs w:val="28"/>
        </w:rPr>
        <w:t xml:space="preserve">работы </w:t>
      </w:r>
      <w:r w:rsidR="00F00229">
        <w:rPr>
          <w:rFonts w:ascii="Times New Roman" w:eastAsia="Calibri" w:hAnsi="Times New Roman" w:cs="Times New Roman"/>
          <w:bCs/>
          <w:sz w:val="28"/>
          <w:szCs w:val="28"/>
        </w:rPr>
        <w:t>налоговой инспекции</w:t>
      </w:r>
      <w:r w:rsidRPr="00FB5DD6">
        <w:rPr>
          <w:rFonts w:ascii="Times New Roman" w:hAnsi="Times New Roman" w:cs="Times New Roman"/>
          <w:sz w:val="28"/>
          <w:szCs w:val="28"/>
        </w:rPr>
        <w:t xml:space="preserve"> указаны в </w:t>
      </w:r>
      <w:r w:rsidR="00304ACD" w:rsidRPr="00FB5DD6">
        <w:rPr>
          <w:rFonts w:ascii="Times New Roman" w:hAnsi="Times New Roman" w:cs="Times New Roman"/>
          <w:sz w:val="28"/>
          <w:szCs w:val="28"/>
        </w:rPr>
        <w:t>под</w:t>
      </w:r>
      <w:hyperlink w:anchor="Par66" w:history="1">
        <w:r w:rsidRPr="00FB5DD6">
          <w:rPr>
            <w:rStyle w:val="a6"/>
            <w:rFonts w:ascii="Times New Roman" w:hAnsi="Times New Roman" w:cs="Times New Roman"/>
            <w:color w:val="auto"/>
            <w:sz w:val="28"/>
            <w:szCs w:val="28"/>
            <w:u w:val="none"/>
          </w:rPr>
          <w:t>пункте</w:t>
        </w:r>
      </w:hyperlink>
      <w:r w:rsidRPr="00FB5DD6">
        <w:rPr>
          <w:rFonts w:ascii="Times New Roman" w:hAnsi="Times New Roman" w:cs="Times New Roman"/>
          <w:sz w:val="28"/>
          <w:szCs w:val="28"/>
        </w:rPr>
        <w:t xml:space="preserve"> </w:t>
      </w:r>
      <w:r w:rsidR="00304ACD" w:rsidRPr="00F00229">
        <w:rPr>
          <w:rFonts w:ascii="Times New Roman" w:hAnsi="Times New Roman" w:cs="Times New Roman"/>
          <w:sz w:val="28"/>
          <w:szCs w:val="28"/>
        </w:rPr>
        <w:t>3</w:t>
      </w:r>
      <w:r w:rsidR="00F00229">
        <w:rPr>
          <w:rFonts w:ascii="Times New Roman" w:hAnsi="Times New Roman" w:cs="Times New Roman"/>
          <w:sz w:val="28"/>
          <w:szCs w:val="28"/>
        </w:rPr>
        <w:t xml:space="preserve"> пункта 3</w:t>
      </w:r>
      <w:r w:rsidRPr="00FB5DD6">
        <w:rPr>
          <w:rFonts w:ascii="Times New Roman" w:hAnsi="Times New Roman" w:cs="Times New Roman"/>
          <w:sz w:val="28"/>
          <w:szCs w:val="28"/>
        </w:rPr>
        <w:t xml:space="preserve"> </w:t>
      </w:r>
      <w:r w:rsidR="00C65BF0" w:rsidRPr="00FB5DD6">
        <w:rPr>
          <w:rFonts w:ascii="Times New Roman" w:hAnsi="Times New Roman" w:cs="Times New Roman"/>
          <w:sz w:val="28"/>
          <w:szCs w:val="28"/>
        </w:rPr>
        <w:t>а</w:t>
      </w:r>
      <w:r w:rsidR="00FC14B4" w:rsidRPr="00FB5DD6">
        <w:rPr>
          <w:rFonts w:ascii="Times New Roman" w:hAnsi="Times New Roman" w:cs="Times New Roman"/>
          <w:sz w:val="28"/>
          <w:szCs w:val="28"/>
        </w:rPr>
        <w:t xml:space="preserve">дминистративного </w:t>
      </w:r>
      <w:r w:rsidRPr="00FB5DD6">
        <w:rPr>
          <w:rFonts w:ascii="Times New Roman" w:hAnsi="Times New Roman" w:cs="Times New Roman"/>
          <w:sz w:val="28"/>
          <w:szCs w:val="28"/>
        </w:rPr>
        <w:t>регламента).</w:t>
      </w:r>
    </w:p>
    <w:p w14:paraId="38406FD7" w14:textId="77777777" w:rsidR="00041AB8" w:rsidRPr="006B7C38" w:rsidRDefault="00041AB8" w:rsidP="00041AB8">
      <w:pPr>
        <w:widowControl w:val="0"/>
        <w:autoSpaceDE w:val="0"/>
        <w:autoSpaceDN w:val="0"/>
        <w:adjustRightInd w:val="0"/>
        <w:ind w:firstLine="709"/>
        <w:outlineLvl w:val="2"/>
        <w:rPr>
          <w:rFonts w:ascii="Times New Roman" w:hAnsi="Times New Roman" w:cs="Times New Roman"/>
          <w:sz w:val="28"/>
          <w:szCs w:val="28"/>
        </w:rPr>
      </w:pPr>
      <w:r w:rsidRPr="006B7C38">
        <w:rPr>
          <w:rFonts w:ascii="Times New Roman" w:hAnsi="Times New Roman" w:cs="Times New Roman"/>
          <w:sz w:val="28"/>
          <w:szCs w:val="28"/>
        </w:rPr>
        <w:t xml:space="preserve">Требования к документам, необходимым для предоставления </w:t>
      </w:r>
      <w:r w:rsidRPr="006B7C38">
        <w:rPr>
          <w:rFonts w:ascii="Times New Roman" w:hAnsi="Times New Roman" w:cs="Times New Roman"/>
          <w:sz w:val="28"/>
          <w:szCs w:val="28"/>
        </w:rPr>
        <w:lastRenderedPageBreak/>
        <w:t>муниципальной услуги</w:t>
      </w:r>
      <w:r w:rsidR="00BB76A3" w:rsidRPr="006B7C38">
        <w:rPr>
          <w:rFonts w:ascii="Times New Roman" w:hAnsi="Times New Roman" w:cs="Times New Roman"/>
          <w:sz w:val="28"/>
          <w:szCs w:val="28"/>
        </w:rPr>
        <w:t>:</w:t>
      </w:r>
    </w:p>
    <w:p w14:paraId="1B0F6CBD" w14:textId="31AE89FA" w:rsidR="00041AB8" w:rsidRDefault="00041AB8" w:rsidP="00041AB8">
      <w:pPr>
        <w:widowControl w:val="0"/>
        <w:autoSpaceDE w:val="0"/>
        <w:autoSpaceDN w:val="0"/>
        <w:adjustRightInd w:val="0"/>
        <w:ind w:firstLine="709"/>
        <w:outlineLvl w:val="2"/>
        <w:rPr>
          <w:rFonts w:ascii="Times New Roman" w:hAnsi="Times New Roman" w:cs="Times New Roman"/>
          <w:sz w:val="28"/>
          <w:szCs w:val="28"/>
        </w:rPr>
      </w:pPr>
      <w:r w:rsidRPr="006B7C38">
        <w:rPr>
          <w:rFonts w:ascii="Times New Roman" w:hAnsi="Times New Roman" w:cs="Times New Roman"/>
          <w:sz w:val="28"/>
          <w:szCs w:val="28"/>
        </w:rPr>
        <w:t>Заявление о предоставлении муниципальной услуги</w:t>
      </w:r>
      <w:r w:rsidR="00EE74B0" w:rsidRPr="006B7C38">
        <w:rPr>
          <w:rFonts w:ascii="Times New Roman" w:hAnsi="Times New Roman" w:cs="Times New Roman"/>
          <w:sz w:val="28"/>
          <w:szCs w:val="28"/>
        </w:rPr>
        <w:t>,</w:t>
      </w:r>
      <w:r w:rsidRPr="006B7C38">
        <w:rPr>
          <w:rFonts w:ascii="Times New Roman" w:hAnsi="Times New Roman" w:cs="Times New Roman"/>
          <w:sz w:val="28"/>
          <w:szCs w:val="28"/>
        </w:rPr>
        <w:t xml:space="preserve"> </w:t>
      </w:r>
      <w:r w:rsidR="00690997" w:rsidRPr="006B7C38">
        <w:rPr>
          <w:rFonts w:ascii="Times New Roman" w:hAnsi="Times New Roman" w:cs="Times New Roman"/>
          <w:sz w:val="28"/>
          <w:szCs w:val="28"/>
        </w:rPr>
        <w:t xml:space="preserve">содержащее сведения, предусмотренные подпунктом 1 пункта </w:t>
      </w:r>
      <w:r w:rsidR="00304ACD">
        <w:rPr>
          <w:rFonts w:ascii="Times New Roman" w:hAnsi="Times New Roman" w:cs="Times New Roman"/>
          <w:sz w:val="28"/>
          <w:szCs w:val="28"/>
        </w:rPr>
        <w:t>18</w:t>
      </w:r>
      <w:r w:rsidR="00690997" w:rsidRPr="006B7C38">
        <w:rPr>
          <w:rFonts w:ascii="Times New Roman" w:hAnsi="Times New Roman" w:cs="Times New Roman"/>
          <w:sz w:val="28"/>
          <w:szCs w:val="28"/>
        </w:rPr>
        <w:t xml:space="preserve"> </w:t>
      </w:r>
      <w:r w:rsidR="00492497">
        <w:rPr>
          <w:rFonts w:ascii="Times New Roman" w:hAnsi="Times New Roman" w:cs="Times New Roman"/>
          <w:sz w:val="28"/>
          <w:szCs w:val="28"/>
        </w:rPr>
        <w:t>а</w:t>
      </w:r>
      <w:r w:rsidR="00EE74B0" w:rsidRPr="006B7C38">
        <w:rPr>
          <w:rFonts w:ascii="Times New Roman" w:hAnsi="Times New Roman" w:cs="Times New Roman"/>
          <w:sz w:val="28"/>
          <w:szCs w:val="28"/>
        </w:rPr>
        <w:t xml:space="preserve">дминистративного </w:t>
      </w:r>
      <w:r w:rsidR="00690997" w:rsidRPr="006B7C38">
        <w:rPr>
          <w:rFonts w:ascii="Times New Roman" w:hAnsi="Times New Roman" w:cs="Times New Roman"/>
          <w:sz w:val="28"/>
          <w:szCs w:val="28"/>
        </w:rPr>
        <w:t>регламента</w:t>
      </w:r>
      <w:r w:rsidR="00EE74B0" w:rsidRPr="006B7C38">
        <w:rPr>
          <w:rFonts w:ascii="Times New Roman" w:hAnsi="Times New Roman" w:cs="Times New Roman"/>
          <w:sz w:val="28"/>
          <w:szCs w:val="28"/>
        </w:rPr>
        <w:t>,</w:t>
      </w:r>
      <w:r w:rsidR="00690997" w:rsidRPr="006B7C38">
        <w:rPr>
          <w:rFonts w:ascii="Times New Roman" w:hAnsi="Times New Roman" w:cs="Times New Roman"/>
          <w:sz w:val="28"/>
          <w:szCs w:val="28"/>
        </w:rPr>
        <w:t xml:space="preserve"> </w:t>
      </w:r>
      <w:r w:rsidRPr="006B7C38">
        <w:rPr>
          <w:rFonts w:ascii="Times New Roman" w:hAnsi="Times New Roman" w:cs="Times New Roman"/>
          <w:sz w:val="28"/>
          <w:szCs w:val="28"/>
        </w:rPr>
        <w:t xml:space="preserve">подается </w:t>
      </w:r>
      <w:r w:rsidR="007A4A44" w:rsidRPr="007A4A44">
        <w:rPr>
          <w:rFonts w:ascii="Times New Roman" w:eastAsia="Calibri" w:hAnsi="Times New Roman" w:cs="Times New Roman"/>
          <w:sz w:val="28"/>
          <w:szCs w:val="28"/>
        </w:rPr>
        <w:t>в свободной форме либо по рекомендуемым формам</w:t>
      </w:r>
      <w:r w:rsidRPr="006B7C38">
        <w:rPr>
          <w:rFonts w:ascii="Times New Roman" w:hAnsi="Times New Roman" w:cs="Times New Roman"/>
          <w:sz w:val="28"/>
          <w:szCs w:val="28"/>
        </w:rPr>
        <w:t>, приведенн</w:t>
      </w:r>
      <w:r w:rsidR="007A4A44">
        <w:rPr>
          <w:rFonts w:ascii="Times New Roman" w:hAnsi="Times New Roman" w:cs="Times New Roman"/>
          <w:sz w:val="28"/>
          <w:szCs w:val="28"/>
        </w:rPr>
        <w:t>ым</w:t>
      </w:r>
      <w:r w:rsidRPr="006B7C38">
        <w:rPr>
          <w:rFonts w:ascii="Times New Roman" w:hAnsi="Times New Roman" w:cs="Times New Roman"/>
          <w:sz w:val="28"/>
          <w:szCs w:val="28"/>
        </w:rPr>
        <w:t xml:space="preserve"> в </w:t>
      </w:r>
      <w:hyperlink w:anchor="Par373" w:history="1">
        <w:r w:rsidRPr="006B7C38">
          <w:rPr>
            <w:rStyle w:val="a6"/>
            <w:rFonts w:ascii="Times New Roman" w:hAnsi="Times New Roman" w:cs="Times New Roman"/>
            <w:color w:val="auto"/>
            <w:sz w:val="28"/>
            <w:szCs w:val="28"/>
            <w:u w:val="none"/>
          </w:rPr>
          <w:t>приложени</w:t>
        </w:r>
        <w:r w:rsidR="004F455A" w:rsidRPr="006B7C38">
          <w:rPr>
            <w:rStyle w:val="a6"/>
            <w:rFonts w:ascii="Times New Roman" w:hAnsi="Times New Roman" w:cs="Times New Roman"/>
            <w:color w:val="auto"/>
            <w:sz w:val="28"/>
            <w:szCs w:val="28"/>
            <w:u w:val="none"/>
          </w:rPr>
          <w:t>и</w:t>
        </w:r>
        <w:r w:rsidRPr="006B7C38">
          <w:rPr>
            <w:rStyle w:val="a6"/>
            <w:rFonts w:ascii="Times New Roman" w:hAnsi="Times New Roman" w:cs="Times New Roman"/>
            <w:color w:val="auto"/>
            <w:sz w:val="28"/>
            <w:szCs w:val="28"/>
            <w:u w:val="none"/>
          </w:rPr>
          <w:t xml:space="preserve"> 1</w:t>
        </w:r>
      </w:hyperlink>
      <w:r w:rsidRPr="006B7C38">
        <w:rPr>
          <w:rFonts w:ascii="Times New Roman" w:hAnsi="Times New Roman" w:cs="Times New Roman"/>
          <w:sz w:val="28"/>
          <w:szCs w:val="28"/>
        </w:rPr>
        <w:t xml:space="preserve"> (для физических лиц и индивидуальных предпринимателей) или </w:t>
      </w:r>
      <w:hyperlink w:anchor="Par453" w:history="1">
        <w:r w:rsidR="004F455A" w:rsidRPr="006B7C38">
          <w:rPr>
            <w:rStyle w:val="a6"/>
            <w:rFonts w:ascii="Times New Roman" w:hAnsi="Times New Roman" w:cs="Times New Roman"/>
            <w:color w:val="auto"/>
            <w:sz w:val="28"/>
            <w:szCs w:val="28"/>
            <w:u w:val="none"/>
          </w:rPr>
          <w:t xml:space="preserve">в приложении </w:t>
        </w:r>
        <w:r w:rsidRPr="006B7C38">
          <w:rPr>
            <w:rStyle w:val="a6"/>
            <w:rFonts w:ascii="Times New Roman" w:hAnsi="Times New Roman" w:cs="Times New Roman"/>
            <w:color w:val="auto"/>
            <w:sz w:val="28"/>
            <w:szCs w:val="28"/>
            <w:u w:val="none"/>
          </w:rPr>
          <w:t>2</w:t>
        </w:r>
      </w:hyperlink>
      <w:r w:rsidRPr="00A9545D">
        <w:rPr>
          <w:rFonts w:ascii="Times New Roman" w:hAnsi="Times New Roman" w:cs="Times New Roman"/>
          <w:sz w:val="28"/>
          <w:szCs w:val="28"/>
        </w:rPr>
        <w:t xml:space="preserve"> (для юридических лиц) </w:t>
      </w:r>
      <w:r w:rsidR="00492497">
        <w:rPr>
          <w:rFonts w:ascii="Times New Roman" w:hAnsi="Times New Roman" w:cs="Times New Roman"/>
          <w:sz w:val="28"/>
          <w:szCs w:val="28"/>
        </w:rPr>
        <w:t xml:space="preserve">к </w:t>
      </w:r>
      <w:r w:rsidR="007A4A44">
        <w:rPr>
          <w:rFonts w:ascii="Times New Roman" w:hAnsi="Times New Roman" w:cs="Times New Roman"/>
          <w:sz w:val="28"/>
          <w:szCs w:val="28"/>
        </w:rPr>
        <w:t xml:space="preserve">настоящему </w:t>
      </w:r>
      <w:r w:rsidR="00492497">
        <w:rPr>
          <w:rFonts w:ascii="Times New Roman" w:hAnsi="Times New Roman" w:cs="Times New Roman"/>
          <w:sz w:val="28"/>
          <w:szCs w:val="28"/>
        </w:rPr>
        <w:t>а</w:t>
      </w:r>
      <w:r w:rsidR="00EE74B0" w:rsidRPr="00A9545D">
        <w:rPr>
          <w:rFonts w:ascii="Times New Roman" w:hAnsi="Times New Roman" w:cs="Times New Roman"/>
          <w:sz w:val="28"/>
          <w:szCs w:val="28"/>
        </w:rPr>
        <w:t xml:space="preserve">дминистративному </w:t>
      </w:r>
      <w:r w:rsidRPr="00A9545D">
        <w:rPr>
          <w:rFonts w:ascii="Times New Roman" w:hAnsi="Times New Roman" w:cs="Times New Roman"/>
          <w:sz w:val="28"/>
          <w:szCs w:val="28"/>
        </w:rPr>
        <w:t>регламенту</w:t>
      </w:r>
      <w:r w:rsidR="00690997">
        <w:rPr>
          <w:rFonts w:ascii="Times New Roman" w:hAnsi="Times New Roman" w:cs="Times New Roman"/>
          <w:sz w:val="28"/>
          <w:szCs w:val="28"/>
        </w:rPr>
        <w:t>.</w:t>
      </w:r>
    </w:p>
    <w:p w14:paraId="39CB5C23" w14:textId="77777777" w:rsidR="00041AB8" w:rsidRPr="00A9545D" w:rsidRDefault="00041AB8" w:rsidP="00041AB8">
      <w:pPr>
        <w:widowControl w:val="0"/>
        <w:autoSpaceDE w:val="0"/>
        <w:autoSpaceDN w:val="0"/>
        <w:adjustRightInd w:val="0"/>
        <w:ind w:firstLine="709"/>
        <w:outlineLvl w:val="2"/>
        <w:rPr>
          <w:rFonts w:ascii="Times New Roman" w:hAnsi="Times New Roman" w:cs="Times New Roman"/>
          <w:sz w:val="28"/>
          <w:szCs w:val="28"/>
        </w:rPr>
      </w:pPr>
      <w:r w:rsidRPr="00A9545D">
        <w:rPr>
          <w:rFonts w:ascii="Times New Roman" w:hAnsi="Times New Roman" w:cs="Times New Roman"/>
          <w:sz w:val="28"/>
          <w:szCs w:val="28"/>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14:paraId="499A7D83" w14:textId="493FD642" w:rsidR="00FC14B4" w:rsidRPr="00BA2219" w:rsidRDefault="00491E6E" w:rsidP="00FC14B4">
      <w:pPr>
        <w:widowControl w:val="0"/>
        <w:autoSpaceDE w:val="0"/>
        <w:autoSpaceDN w:val="0"/>
        <w:adjustRightInd w:val="0"/>
        <w:ind w:firstLine="709"/>
        <w:rPr>
          <w:rFonts w:ascii="Times New Roman" w:hAnsi="Times New Roman" w:cs="Times New Roman"/>
          <w:sz w:val="28"/>
          <w:szCs w:val="28"/>
        </w:rPr>
      </w:pPr>
      <w:r w:rsidRPr="00BA2219">
        <w:rPr>
          <w:rFonts w:ascii="Times New Roman" w:hAnsi="Times New Roman" w:cs="Times New Roman"/>
          <w:sz w:val="28"/>
          <w:szCs w:val="28"/>
        </w:rPr>
        <w:t>20</w:t>
      </w:r>
      <w:r w:rsidR="007822D2" w:rsidRPr="00BA2219">
        <w:rPr>
          <w:rFonts w:ascii="Times New Roman" w:hAnsi="Times New Roman" w:cs="Times New Roman"/>
          <w:sz w:val="28"/>
          <w:szCs w:val="28"/>
        </w:rPr>
        <w:t xml:space="preserve">. </w:t>
      </w:r>
      <w:r w:rsidR="00FC14B4" w:rsidRPr="00BA2219">
        <w:rPr>
          <w:rFonts w:ascii="Times New Roman" w:hAnsi="Times New Roman" w:cs="Times New Roman"/>
          <w:sz w:val="28"/>
          <w:szCs w:val="28"/>
        </w:rPr>
        <w:t>Заявление о предоставлении муниципальной услуги подается в МФЦ лично заявителем или почтовым отправлением с описью вложения прилагаемых документов или в электронной форме с использованием информационно-технологической и коммуникационной инфраструктуры, в том числе Единого и регионального порталах.</w:t>
      </w:r>
    </w:p>
    <w:p w14:paraId="46CDD96A" w14:textId="310B761F" w:rsidR="007822D2" w:rsidRPr="006B7C38" w:rsidRDefault="007822D2" w:rsidP="007822D2">
      <w:pPr>
        <w:widowControl w:val="0"/>
        <w:autoSpaceDE w:val="0"/>
        <w:autoSpaceDN w:val="0"/>
        <w:adjustRightInd w:val="0"/>
        <w:ind w:firstLine="709"/>
        <w:rPr>
          <w:rFonts w:ascii="Times New Roman" w:eastAsia="Times New Roman" w:hAnsi="Times New Roman"/>
          <w:sz w:val="28"/>
          <w:szCs w:val="28"/>
        </w:rPr>
      </w:pPr>
      <w:r w:rsidRPr="006B7C38">
        <w:rPr>
          <w:rFonts w:ascii="Times New Roman" w:hAnsi="Times New Roman" w:cs="Times New Roman"/>
          <w:sz w:val="28"/>
          <w:szCs w:val="28"/>
        </w:rPr>
        <w:t>2</w:t>
      </w:r>
      <w:r w:rsidR="00491E6E">
        <w:rPr>
          <w:rFonts w:ascii="Times New Roman" w:hAnsi="Times New Roman" w:cs="Times New Roman"/>
          <w:sz w:val="28"/>
          <w:szCs w:val="28"/>
        </w:rPr>
        <w:t>1</w:t>
      </w:r>
      <w:r w:rsidR="008E1E71" w:rsidRPr="006B7C38">
        <w:rPr>
          <w:rFonts w:ascii="Times New Roman" w:hAnsi="Times New Roman" w:cs="Times New Roman"/>
          <w:sz w:val="28"/>
          <w:szCs w:val="28"/>
        </w:rPr>
        <w:t xml:space="preserve">. </w:t>
      </w:r>
      <w:r w:rsidRPr="006B7C38">
        <w:rPr>
          <w:rFonts w:ascii="Times New Roman" w:eastAsia="Times New Roman" w:hAnsi="Times New Roman"/>
          <w:sz w:val="28"/>
          <w:szCs w:val="28"/>
        </w:rPr>
        <w:t xml:space="preserve">В соответствии с частью 1 статьи 7 </w:t>
      </w:r>
      <w:r w:rsidR="004F455A" w:rsidRPr="006B7C38">
        <w:rPr>
          <w:rFonts w:ascii="Times New Roman" w:eastAsia="Times New Roman" w:hAnsi="Times New Roman"/>
          <w:sz w:val="28"/>
          <w:szCs w:val="28"/>
        </w:rPr>
        <w:t xml:space="preserve">Федерального закона </w:t>
      </w:r>
      <w:r w:rsidR="00F21636" w:rsidRPr="006B7C38">
        <w:rPr>
          <w:rFonts w:ascii="Times New Roman" w:eastAsia="Times New Roman" w:hAnsi="Times New Roman"/>
          <w:sz w:val="28"/>
          <w:szCs w:val="28"/>
        </w:rPr>
        <w:t>от</w:t>
      </w:r>
      <w:r w:rsidR="00434709">
        <w:rPr>
          <w:rFonts w:ascii="Times New Roman" w:eastAsia="Times New Roman" w:hAnsi="Times New Roman"/>
          <w:sz w:val="28"/>
          <w:szCs w:val="28"/>
        </w:rPr>
        <w:t> </w:t>
      </w:r>
      <w:r w:rsidR="00F21636" w:rsidRPr="006B7C38">
        <w:rPr>
          <w:rFonts w:ascii="Times New Roman" w:eastAsia="Times New Roman" w:hAnsi="Times New Roman"/>
          <w:sz w:val="28"/>
          <w:szCs w:val="28"/>
        </w:rPr>
        <w:t>27</w:t>
      </w:r>
      <w:r w:rsidR="00434709">
        <w:rPr>
          <w:rFonts w:ascii="Times New Roman" w:eastAsia="Times New Roman" w:hAnsi="Times New Roman"/>
          <w:sz w:val="28"/>
          <w:szCs w:val="28"/>
        </w:rPr>
        <w:t> </w:t>
      </w:r>
      <w:r w:rsidR="00FC14B4" w:rsidRPr="006B7C38">
        <w:rPr>
          <w:rFonts w:ascii="Times New Roman" w:eastAsia="Times New Roman" w:hAnsi="Times New Roman"/>
          <w:sz w:val="28"/>
          <w:szCs w:val="28"/>
        </w:rPr>
        <w:t xml:space="preserve">июля </w:t>
      </w:r>
      <w:r w:rsidR="00F21636" w:rsidRPr="006B7C38">
        <w:rPr>
          <w:rFonts w:ascii="Times New Roman" w:eastAsia="Times New Roman" w:hAnsi="Times New Roman"/>
          <w:sz w:val="28"/>
          <w:szCs w:val="28"/>
        </w:rPr>
        <w:t>2010</w:t>
      </w:r>
      <w:r w:rsidR="00FC14B4" w:rsidRPr="006B7C38">
        <w:rPr>
          <w:rFonts w:ascii="Times New Roman" w:eastAsia="Times New Roman" w:hAnsi="Times New Roman"/>
          <w:sz w:val="28"/>
          <w:szCs w:val="28"/>
        </w:rPr>
        <w:t xml:space="preserve"> года </w:t>
      </w:r>
      <w:r w:rsidR="00F21636" w:rsidRPr="006B7C38">
        <w:rPr>
          <w:rFonts w:ascii="Times New Roman" w:eastAsia="Times New Roman" w:hAnsi="Times New Roman"/>
          <w:sz w:val="28"/>
          <w:szCs w:val="28"/>
        </w:rPr>
        <w:t xml:space="preserve">№ 210-ФЗ «Об организации предоставления государственных и муниципальных услуг» </w:t>
      </w:r>
      <w:r w:rsidRPr="006B7C38">
        <w:rPr>
          <w:rFonts w:ascii="Times New Roman" w:eastAsia="Times New Roman" w:hAnsi="Times New Roman"/>
          <w:sz w:val="28"/>
          <w:szCs w:val="28"/>
        </w:rPr>
        <w:t>запрещается требовать от</w:t>
      </w:r>
      <w:r w:rsidR="00434709">
        <w:rPr>
          <w:rFonts w:ascii="Times New Roman" w:eastAsia="Times New Roman" w:hAnsi="Times New Roman"/>
          <w:sz w:val="28"/>
          <w:szCs w:val="28"/>
        </w:rPr>
        <w:t> </w:t>
      </w:r>
      <w:r w:rsidRPr="006B7C38">
        <w:rPr>
          <w:rFonts w:ascii="Times New Roman" w:eastAsia="Times New Roman" w:hAnsi="Times New Roman"/>
          <w:sz w:val="28"/>
          <w:szCs w:val="28"/>
        </w:rPr>
        <w:t>заявителей:</w:t>
      </w:r>
    </w:p>
    <w:p w14:paraId="621A94A4" w14:textId="77777777" w:rsidR="00FC14B4" w:rsidRPr="00D64197" w:rsidRDefault="00FC14B4" w:rsidP="00FC14B4">
      <w:pPr>
        <w:widowControl w:val="0"/>
        <w:autoSpaceDE w:val="0"/>
        <w:autoSpaceDN w:val="0"/>
        <w:adjustRightInd w:val="0"/>
        <w:ind w:firstLine="709"/>
        <w:rPr>
          <w:rFonts w:ascii="Times New Roman" w:hAnsi="Times New Roman" w:cs="Times New Roman"/>
          <w:sz w:val="28"/>
          <w:szCs w:val="28"/>
        </w:rPr>
      </w:pPr>
      <w:r w:rsidRPr="00D64197">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0C54F51" w14:textId="77777777" w:rsidR="00FC14B4" w:rsidRPr="006B7C38" w:rsidRDefault="00FC14B4" w:rsidP="00FC14B4">
      <w:pPr>
        <w:autoSpaceDE w:val="0"/>
        <w:autoSpaceDN w:val="0"/>
        <w:adjustRightInd w:val="0"/>
        <w:ind w:firstLine="709"/>
        <w:rPr>
          <w:rFonts w:ascii="Times New Roman" w:hAnsi="Times New Roman" w:cs="Times New Roman"/>
          <w:sz w:val="28"/>
          <w:szCs w:val="28"/>
          <w:lang w:eastAsia="ru-RU"/>
        </w:rPr>
      </w:pPr>
      <w:r w:rsidRPr="00D64197">
        <w:rPr>
          <w:rFonts w:ascii="Times New Roman" w:hAnsi="Times New Roman" w:cs="Times New Roman"/>
          <w:sz w:val="28"/>
          <w:szCs w:val="28"/>
          <w:lang w:eastAsia="ru-RU"/>
        </w:rPr>
        <w:t xml:space="preserve">представления документов и информации, в том числе подтверждающих внесение заявителем платы за предоставление </w:t>
      </w:r>
      <w:r w:rsidRPr="006B7C38">
        <w:rPr>
          <w:rFonts w:ascii="Times New Roman" w:hAnsi="Times New Roman" w:cs="Times New Roman"/>
          <w:sz w:val="28"/>
          <w:szCs w:val="28"/>
          <w:lang w:eastAsia="ru-RU"/>
        </w:rPr>
        <w:t>муниципальной услуги</w:t>
      </w:r>
      <w:r w:rsidRPr="00D64197">
        <w:rPr>
          <w:rFonts w:ascii="Times New Roman" w:hAnsi="Times New Roman" w:cs="Times New Roman"/>
          <w:sz w:val="28"/>
          <w:szCs w:val="28"/>
          <w:lang w:eastAsia="ru-RU"/>
        </w:rPr>
        <w:t xml:space="preserve">,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D64197">
          <w:rPr>
            <w:rFonts w:ascii="Times New Roman" w:hAnsi="Times New Roman" w:cs="Times New Roman"/>
            <w:sz w:val="28"/>
            <w:szCs w:val="28"/>
            <w:lang w:eastAsia="ru-RU"/>
          </w:rPr>
          <w:t>частью 1 статьи 1</w:t>
        </w:r>
      </w:hyperlink>
      <w:r w:rsidRPr="00D64197">
        <w:rPr>
          <w:rFonts w:ascii="Times New Roman" w:hAnsi="Times New Roman" w:cs="Times New Roman"/>
          <w:sz w:val="28"/>
          <w:szCs w:val="28"/>
          <w:lang w:eastAsia="ru-RU"/>
        </w:rPr>
        <w:t xml:space="preserve"> </w:t>
      </w:r>
      <w:r w:rsidRPr="006B7C38">
        <w:rPr>
          <w:rFonts w:ascii="Times New Roman" w:hAnsi="Times New Roman" w:cs="Times New Roman"/>
          <w:sz w:val="28"/>
          <w:szCs w:val="28"/>
          <w:lang w:eastAsia="ru-RU"/>
        </w:rPr>
        <w:t>Федерального закона</w:t>
      </w:r>
      <w:r w:rsidR="00434709">
        <w:rPr>
          <w:rFonts w:ascii="Times New Roman" w:hAnsi="Times New Roman" w:cs="Times New Roman"/>
          <w:sz w:val="28"/>
          <w:szCs w:val="28"/>
          <w:lang w:eastAsia="ru-RU"/>
        </w:rPr>
        <w:t> </w:t>
      </w:r>
      <w:r w:rsidR="004F455A" w:rsidRPr="006B7C38">
        <w:rPr>
          <w:rFonts w:ascii="Times New Roman" w:eastAsia="Times New Roman" w:hAnsi="Times New Roman"/>
          <w:sz w:val="28"/>
          <w:szCs w:val="28"/>
        </w:rPr>
        <w:t>от 27 июля 2010 года №</w:t>
      </w:r>
      <w:r w:rsidR="00434709">
        <w:rPr>
          <w:rFonts w:ascii="Times New Roman" w:eastAsia="Times New Roman" w:hAnsi="Times New Roman"/>
          <w:sz w:val="28"/>
          <w:szCs w:val="28"/>
        </w:rPr>
        <w:t> </w:t>
      </w:r>
      <w:r w:rsidR="004F455A" w:rsidRPr="006B7C38">
        <w:rPr>
          <w:rFonts w:ascii="Times New Roman" w:eastAsia="Times New Roman" w:hAnsi="Times New Roman"/>
          <w:sz w:val="28"/>
          <w:szCs w:val="28"/>
        </w:rPr>
        <w:t xml:space="preserve">210-ФЗ «Об организации предоставления государственных и муниципальных услуг» </w:t>
      </w:r>
      <w:r w:rsidRPr="006B7C38">
        <w:rPr>
          <w:rFonts w:ascii="Times New Roman" w:hAnsi="Times New Roman" w:cs="Times New Roman"/>
          <w:sz w:val="28"/>
          <w:szCs w:val="28"/>
          <w:lang w:eastAsia="ru-RU"/>
        </w:rPr>
        <w:t>государственных</w:t>
      </w:r>
      <w:r w:rsidRPr="00D64197">
        <w:rPr>
          <w:rFonts w:ascii="Times New Roman" w:hAnsi="Times New Roman" w:cs="Times New Roman"/>
          <w:sz w:val="28"/>
          <w:szCs w:val="28"/>
          <w:lang w:eastAsia="ru-RU"/>
        </w:rPr>
        <w:t xml:space="preserve"> и муниципальных услуг, в соответствии</w:t>
      </w:r>
      <w:r>
        <w:rPr>
          <w:rFonts w:ascii="Times New Roman" w:hAnsi="Times New Roman" w:cs="Times New Roman"/>
          <w:sz w:val="28"/>
          <w:szCs w:val="28"/>
          <w:lang w:eastAsia="ru-RU"/>
        </w:rPr>
        <w:t xml:space="preserve"> </w:t>
      </w:r>
      <w:r w:rsidRPr="00D64197">
        <w:rPr>
          <w:rFonts w:ascii="Times New Roman" w:hAnsi="Times New Roman" w:cs="Times New Roman"/>
          <w:sz w:val="28"/>
          <w:szCs w:val="28"/>
          <w:lang w:eastAsia="ru-RU"/>
        </w:rPr>
        <w:t>с нормативными правовыми</w:t>
      </w:r>
      <w:r w:rsidR="00434709">
        <w:rPr>
          <w:rFonts w:ascii="Times New Roman" w:hAnsi="Times New Roman" w:cs="Times New Roman"/>
          <w:sz w:val="28"/>
          <w:szCs w:val="28"/>
          <w:lang w:eastAsia="ru-RU"/>
        </w:rPr>
        <w:t xml:space="preserve"> </w:t>
      </w:r>
      <w:r w:rsidRPr="00D64197">
        <w:rPr>
          <w:rFonts w:ascii="Times New Roman" w:hAnsi="Times New Roman" w:cs="Times New Roman"/>
          <w:sz w:val="28"/>
          <w:szCs w:val="28"/>
          <w:lang w:eastAsia="ru-RU"/>
        </w:rPr>
        <w:t>актами Российской Федерации, нормативными правовыми актами</w:t>
      </w:r>
      <w:r w:rsidR="00434709">
        <w:rPr>
          <w:rFonts w:ascii="Times New Roman" w:hAnsi="Times New Roman" w:cs="Times New Roman"/>
          <w:sz w:val="28"/>
          <w:szCs w:val="28"/>
          <w:lang w:eastAsia="ru-RU"/>
        </w:rPr>
        <w:t xml:space="preserve"> </w:t>
      </w:r>
      <w:r w:rsidRPr="00D64197">
        <w:rPr>
          <w:rFonts w:ascii="Times New Roman" w:hAnsi="Times New Roman" w:cs="Times New Roman"/>
          <w:sz w:val="28"/>
          <w:szCs w:val="28"/>
          <w:lang w:eastAsia="ru-RU"/>
        </w:rPr>
        <w:t xml:space="preserve">Ханты-Мансийского автономного округа – Югры, муниципальными правовыми актами, за исключением документов, включенных в определенный </w:t>
      </w:r>
      <w:hyperlink r:id="rId21" w:history="1">
        <w:r w:rsidRPr="00D64197">
          <w:rPr>
            <w:rFonts w:ascii="Times New Roman" w:hAnsi="Times New Roman" w:cs="Times New Roman"/>
            <w:sz w:val="28"/>
            <w:szCs w:val="28"/>
            <w:lang w:eastAsia="ru-RU"/>
          </w:rPr>
          <w:t>частью 6</w:t>
        </w:r>
      </w:hyperlink>
      <w:r w:rsidRPr="00D64197">
        <w:rPr>
          <w:rFonts w:ascii="Times New Roman" w:hAnsi="Times New Roman" w:cs="Times New Roman"/>
          <w:sz w:val="28"/>
          <w:szCs w:val="28"/>
          <w:lang w:eastAsia="ru-RU"/>
        </w:rPr>
        <w:t xml:space="preserve"> статьи 7 указанного </w:t>
      </w:r>
      <w:r w:rsidR="004F455A" w:rsidRPr="006B7C38">
        <w:rPr>
          <w:rFonts w:ascii="Times New Roman" w:hAnsi="Times New Roman" w:cs="Times New Roman"/>
          <w:sz w:val="28"/>
          <w:szCs w:val="28"/>
          <w:lang w:eastAsia="ru-RU"/>
        </w:rPr>
        <w:t>Ф</w:t>
      </w:r>
      <w:r w:rsidRPr="00D64197">
        <w:rPr>
          <w:rFonts w:ascii="Times New Roman" w:hAnsi="Times New Roman" w:cs="Times New Roman"/>
          <w:sz w:val="28"/>
          <w:szCs w:val="28"/>
          <w:lang w:eastAsia="ru-RU"/>
        </w:rPr>
        <w:t xml:space="preserve">едерального закона перечень документов. Заявитель вправе представить указанные документы и информацию </w:t>
      </w:r>
      <w:r w:rsidRPr="006B7C38">
        <w:rPr>
          <w:rFonts w:ascii="Times New Roman" w:hAnsi="Times New Roman" w:cs="Times New Roman"/>
          <w:sz w:val="28"/>
          <w:szCs w:val="28"/>
          <w:lang w:eastAsia="ru-RU"/>
        </w:rPr>
        <w:t>в уполномоченный орган по собственной инициативе.</w:t>
      </w:r>
    </w:p>
    <w:p w14:paraId="1C8093F2" w14:textId="1FBF5C6E" w:rsidR="00F21636" w:rsidRPr="00796B33" w:rsidRDefault="00F21636" w:rsidP="00F21636">
      <w:pPr>
        <w:widowControl w:val="0"/>
        <w:autoSpaceDE w:val="0"/>
        <w:autoSpaceDN w:val="0"/>
        <w:adjustRightInd w:val="0"/>
        <w:ind w:firstLine="709"/>
        <w:rPr>
          <w:rFonts w:ascii="Times New Roman" w:eastAsia="Times New Roman" w:hAnsi="Times New Roman"/>
          <w:sz w:val="28"/>
          <w:szCs w:val="28"/>
        </w:rPr>
      </w:pPr>
      <w:r w:rsidRPr="006B7C38">
        <w:rPr>
          <w:rFonts w:ascii="Times New Roman" w:hAnsi="Times New Roman" w:cs="Times New Roman"/>
          <w:sz w:val="28"/>
          <w:szCs w:val="28"/>
        </w:rPr>
        <w:t>2</w:t>
      </w:r>
      <w:r w:rsidR="00491E6E">
        <w:rPr>
          <w:rFonts w:ascii="Times New Roman" w:hAnsi="Times New Roman" w:cs="Times New Roman"/>
          <w:sz w:val="28"/>
          <w:szCs w:val="28"/>
        </w:rPr>
        <w:t>2</w:t>
      </w:r>
      <w:r w:rsidR="00010901" w:rsidRPr="006B7C38">
        <w:rPr>
          <w:rFonts w:ascii="Times New Roman" w:hAnsi="Times New Roman" w:cs="Times New Roman"/>
          <w:sz w:val="28"/>
          <w:szCs w:val="28"/>
        </w:rPr>
        <w:t xml:space="preserve">. </w:t>
      </w:r>
      <w:r w:rsidRPr="006B7C38">
        <w:rPr>
          <w:rFonts w:ascii="Times New Roman" w:eastAsia="Times New Roman" w:hAnsi="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ему в предоставлении муниципальной услуги.</w:t>
      </w:r>
    </w:p>
    <w:p w14:paraId="0BB86343" w14:textId="0B49A149" w:rsidR="008E1E71" w:rsidRPr="00A9545D" w:rsidRDefault="00F21636" w:rsidP="008E1E71">
      <w:pPr>
        <w:widowControl w:val="0"/>
        <w:autoSpaceDE w:val="0"/>
        <w:autoSpaceDN w:val="0"/>
        <w:adjustRightInd w:val="0"/>
        <w:ind w:firstLine="709"/>
        <w:outlineLvl w:val="2"/>
        <w:rPr>
          <w:rFonts w:ascii="Times New Roman" w:hAnsi="Times New Roman" w:cs="Times New Roman"/>
          <w:sz w:val="28"/>
          <w:szCs w:val="28"/>
        </w:rPr>
      </w:pPr>
      <w:r>
        <w:rPr>
          <w:rFonts w:ascii="Times New Roman" w:hAnsi="Times New Roman" w:cs="Times New Roman"/>
          <w:sz w:val="28"/>
          <w:szCs w:val="28"/>
        </w:rPr>
        <w:t>2</w:t>
      </w:r>
      <w:r w:rsidR="00491E6E">
        <w:rPr>
          <w:rFonts w:ascii="Times New Roman" w:hAnsi="Times New Roman" w:cs="Times New Roman"/>
          <w:sz w:val="28"/>
          <w:szCs w:val="28"/>
        </w:rPr>
        <w:t>3</w:t>
      </w:r>
      <w:r>
        <w:rPr>
          <w:rFonts w:ascii="Times New Roman" w:hAnsi="Times New Roman" w:cs="Times New Roman"/>
          <w:sz w:val="28"/>
          <w:szCs w:val="28"/>
        </w:rPr>
        <w:t xml:space="preserve">. </w:t>
      </w:r>
      <w:r w:rsidR="008E1E71" w:rsidRPr="00A9545D">
        <w:rPr>
          <w:rFonts w:ascii="Times New Roman" w:hAnsi="Times New Roman" w:cs="Times New Roman"/>
          <w:sz w:val="28"/>
          <w:szCs w:val="28"/>
        </w:rPr>
        <w:t xml:space="preserve">В случае получения </w:t>
      </w:r>
      <w:r w:rsidR="00010901" w:rsidRPr="00A9545D">
        <w:rPr>
          <w:rFonts w:ascii="Times New Roman" w:hAnsi="Times New Roman" w:cs="Times New Roman"/>
          <w:sz w:val="28"/>
          <w:szCs w:val="28"/>
        </w:rPr>
        <w:t>муниципальной</w:t>
      </w:r>
      <w:r w:rsidR="008E1E71" w:rsidRPr="00A9545D">
        <w:rPr>
          <w:rFonts w:ascii="Times New Roman" w:hAnsi="Times New Roman" w:cs="Times New Roman"/>
          <w:sz w:val="28"/>
          <w:szCs w:val="28"/>
        </w:rPr>
        <w:t xml:space="preserve"> услуги в электронной форме </w:t>
      </w:r>
      <w:r w:rsidR="008E1E71" w:rsidRPr="00A9545D">
        <w:rPr>
          <w:rFonts w:ascii="Times New Roman" w:hAnsi="Times New Roman" w:cs="Times New Roman"/>
          <w:sz w:val="28"/>
          <w:szCs w:val="28"/>
        </w:rPr>
        <w:lastRenderedPageBreak/>
        <w:t xml:space="preserve">заявление предоставляется посредством </w:t>
      </w:r>
      <w:r w:rsidR="00F95E51" w:rsidRPr="001D28B9">
        <w:rPr>
          <w:rFonts w:ascii="Times New Roman" w:hAnsi="Times New Roman" w:cs="Times New Roman"/>
          <w:sz w:val="28"/>
          <w:szCs w:val="28"/>
        </w:rPr>
        <w:t xml:space="preserve">Единого </w:t>
      </w:r>
      <w:r w:rsidR="00FC14B4" w:rsidRPr="001D28B9">
        <w:rPr>
          <w:rFonts w:ascii="Times New Roman" w:hAnsi="Times New Roman" w:cs="Times New Roman"/>
          <w:sz w:val="28"/>
          <w:szCs w:val="28"/>
        </w:rPr>
        <w:t xml:space="preserve">либо регионального </w:t>
      </w:r>
      <w:r w:rsidR="00F95E51" w:rsidRPr="001D28B9">
        <w:rPr>
          <w:rFonts w:ascii="Times New Roman" w:hAnsi="Times New Roman" w:cs="Times New Roman"/>
          <w:sz w:val="28"/>
          <w:szCs w:val="28"/>
        </w:rPr>
        <w:t>портал</w:t>
      </w:r>
      <w:r w:rsidR="00FC14B4" w:rsidRPr="001D28B9">
        <w:rPr>
          <w:rFonts w:ascii="Times New Roman" w:hAnsi="Times New Roman" w:cs="Times New Roman"/>
          <w:sz w:val="28"/>
          <w:szCs w:val="28"/>
        </w:rPr>
        <w:t>ов</w:t>
      </w:r>
      <w:r w:rsidR="001D28B9" w:rsidRPr="001D28B9">
        <w:rPr>
          <w:rFonts w:ascii="Times New Roman" w:hAnsi="Times New Roman" w:cs="Times New Roman"/>
          <w:color w:val="000000" w:themeColor="text1"/>
          <w:sz w:val="28"/>
          <w:szCs w:val="28"/>
        </w:rPr>
        <w:t>.</w:t>
      </w:r>
    </w:p>
    <w:p w14:paraId="3BC4CB98" w14:textId="77777777" w:rsidR="00024F99" w:rsidRPr="00A9545D" w:rsidRDefault="00024F99" w:rsidP="008154CE">
      <w:pPr>
        <w:widowControl w:val="0"/>
        <w:autoSpaceDE w:val="0"/>
        <w:autoSpaceDN w:val="0"/>
        <w:adjustRightInd w:val="0"/>
        <w:ind w:firstLine="709"/>
        <w:outlineLvl w:val="2"/>
        <w:rPr>
          <w:rFonts w:ascii="Times New Roman" w:eastAsia="Times New Roman" w:hAnsi="Times New Roman" w:cs="Times New Roman"/>
          <w:sz w:val="28"/>
          <w:szCs w:val="28"/>
        </w:rPr>
      </w:pPr>
    </w:p>
    <w:p w14:paraId="07C36049" w14:textId="77777777" w:rsidR="008154CE" w:rsidRPr="00A9545D" w:rsidRDefault="008154CE" w:rsidP="00024F99">
      <w:pPr>
        <w:widowControl w:val="0"/>
        <w:autoSpaceDE w:val="0"/>
        <w:autoSpaceDN w:val="0"/>
        <w:adjustRightInd w:val="0"/>
        <w:jc w:val="center"/>
        <w:outlineLvl w:val="2"/>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14:paraId="6D5190BB" w14:textId="77777777" w:rsidR="00C53E29" w:rsidRPr="00A9545D" w:rsidRDefault="00C53E29" w:rsidP="00024F99">
      <w:pPr>
        <w:widowControl w:val="0"/>
        <w:autoSpaceDE w:val="0"/>
        <w:autoSpaceDN w:val="0"/>
        <w:adjustRightInd w:val="0"/>
        <w:jc w:val="center"/>
        <w:outlineLvl w:val="2"/>
        <w:rPr>
          <w:rFonts w:ascii="Times New Roman" w:eastAsia="Times New Roman" w:hAnsi="Times New Roman" w:cs="Times New Roman"/>
          <w:sz w:val="28"/>
          <w:szCs w:val="28"/>
        </w:rPr>
      </w:pPr>
    </w:p>
    <w:p w14:paraId="6D2A4952" w14:textId="22BD1F46" w:rsidR="00C53E29" w:rsidRPr="00A9545D" w:rsidRDefault="00F21636" w:rsidP="00C53E29">
      <w:pPr>
        <w:widowControl w:val="0"/>
        <w:autoSpaceDE w:val="0"/>
        <w:autoSpaceDN w:val="0"/>
        <w:adjustRightInd w:val="0"/>
        <w:ind w:firstLine="709"/>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91E6E">
        <w:rPr>
          <w:rFonts w:ascii="Times New Roman" w:eastAsia="Times New Roman" w:hAnsi="Times New Roman" w:cs="Times New Roman"/>
          <w:sz w:val="28"/>
          <w:szCs w:val="28"/>
        </w:rPr>
        <w:t>4</w:t>
      </w:r>
      <w:r w:rsidR="00C53E29" w:rsidRPr="00A9545D">
        <w:rPr>
          <w:rFonts w:ascii="Times New Roman" w:eastAsia="Times New Roman" w:hAnsi="Times New Roman" w:cs="Times New Roman"/>
          <w:sz w:val="28"/>
          <w:szCs w:val="28"/>
        </w:rPr>
        <w:t xml:space="preserve">. Основания для отказа в приеме заявления о предоставлении муниципальной услуги законодательством Российской Федерации и </w:t>
      </w:r>
      <w:r w:rsidR="00F95E51">
        <w:rPr>
          <w:rFonts w:ascii="Times New Roman" w:eastAsia="Times New Roman" w:hAnsi="Times New Roman" w:cs="Times New Roman"/>
          <w:sz w:val="28"/>
          <w:szCs w:val="28"/>
        </w:rPr>
        <w:t>Ханты-</w:t>
      </w:r>
      <w:r w:rsidR="00F95E51" w:rsidRPr="001D28B9">
        <w:rPr>
          <w:rFonts w:ascii="Times New Roman" w:eastAsia="Times New Roman" w:hAnsi="Times New Roman" w:cs="Times New Roman"/>
          <w:sz w:val="28"/>
          <w:szCs w:val="28"/>
        </w:rPr>
        <w:t>Мансийского автономного округа – Югры</w:t>
      </w:r>
      <w:r w:rsidR="00C53E29" w:rsidRPr="00A9545D">
        <w:rPr>
          <w:rFonts w:ascii="Times New Roman" w:eastAsia="Times New Roman" w:hAnsi="Times New Roman" w:cs="Times New Roman"/>
          <w:sz w:val="28"/>
          <w:szCs w:val="28"/>
        </w:rPr>
        <w:t xml:space="preserve"> не предусмотрены.</w:t>
      </w:r>
    </w:p>
    <w:p w14:paraId="0A4BC481" w14:textId="77777777" w:rsidR="00C53E29" w:rsidRPr="00A9545D" w:rsidRDefault="00C53E29" w:rsidP="00C53E29">
      <w:pPr>
        <w:widowControl w:val="0"/>
        <w:autoSpaceDE w:val="0"/>
        <w:autoSpaceDN w:val="0"/>
        <w:adjustRightInd w:val="0"/>
        <w:jc w:val="center"/>
        <w:outlineLvl w:val="2"/>
        <w:rPr>
          <w:rFonts w:ascii="Times New Roman" w:eastAsia="Times New Roman" w:hAnsi="Times New Roman" w:cs="Times New Roman"/>
          <w:sz w:val="28"/>
          <w:szCs w:val="28"/>
        </w:rPr>
      </w:pPr>
    </w:p>
    <w:p w14:paraId="17BE4A21" w14:textId="77777777" w:rsidR="00C53E29" w:rsidRPr="00A9545D" w:rsidRDefault="00C53E29" w:rsidP="00C53E29">
      <w:pPr>
        <w:widowControl w:val="0"/>
        <w:autoSpaceDE w:val="0"/>
        <w:autoSpaceDN w:val="0"/>
        <w:adjustRightInd w:val="0"/>
        <w:jc w:val="center"/>
        <w:outlineLvl w:val="2"/>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 xml:space="preserve">Исчерпывающий перечень оснований для приостановления </w:t>
      </w:r>
      <w:r w:rsidR="00FC14B4">
        <w:rPr>
          <w:rFonts w:ascii="Times New Roman" w:eastAsia="Times New Roman" w:hAnsi="Times New Roman" w:cs="Times New Roman"/>
          <w:sz w:val="28"/>
          <w:szCs w:val="28"/>
        </w:rPr>
        <w:br/>
      </w:r>
      <w:r w:rsidRPr="00A9545D">
        <w:rPr>
          <w:rFonts w:ascii="Times New Roman" w:eastAsia="Times New Roman" w:hAnsi="Times New Roman" w:cs="Times New Roman"/>
          <w:sz w:val="28"/>
          <w:szCs w:val="28"/>
        </w:rPr>
        <w:t>и (или) отказа в предоставлении муниципальной услуги</w:t>
      </w:r>
    </w:p>
    <w:p w14:paraId="7A2E8F7A" w14:textId="77777777" w:rsidR="00C53E29" w:rsidRPr="00A9545D" w:rsidRDefault="00C53E29" w:rsidP="00024F99">
      <w:pPr>
        <w:widowControl w:val="0"/>
        <w:autoSpaceDE w:val="0"/>
        <w:autoSpaceDN w:val="0"/>
        <w:adjustRightInd w:val="0"/>
        <w:jc w:val="center"/>
        <w:outlineLvl w:val="2"/>
        <w:rPr>
          <w:rFonts w:ascii="Times New Roman" w:eastAsia="Times New Roman" w:hAnsi="Times New Roman" w:cs="Times New Roman"/>
          <w:sz w:val="28"/>
          <w:szCs w:val="28"/>
        </w:rPr>
      </w:pPr>
    </w:p>
    <w:p w14:paraId="67434410" w14:textId="4C658B48" w:rsidR="00C53E29" w:rsidRPr="00A9545D" w:rsidRDefault="00F21636" w:rsidP="00C53E29">
      <w:pPr>
        <w:widowControl w:val="0"/>
        <w:autoSpaceDE w:val="0"/>
        <w:autoSpaceDN w:val="0"/>
        <w:adjustRightInd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91E6E">
        <w:rPr>
          <w:rFonts w:ascii="Times New Roman" w:eastAsia="Times New Roman" w:hAnsi="Times New Roman" w:cs="Times New Roman"/>
          <w:sz w:val="28"/>
          <w:szCs w:val="28"/>
        </w:rPr>
        <w:t>5</w:t>
      </w:r>
      <w:r w:rsidR="00C53E29" w:rsidRPr="00A9545D">
        <w:rPr>
          <w:rFonts w:ascii="Times New Roman" w:eastAsia="Times New Roman" w:hAnsi="Times New Roman" w:cs="Times New Roman"/>
          <w:sz w:val="28"/>
          <w:szCs w:val="28"/>
        </w:rPr>
        <w:t xml:space="preserve">. Основания для приостановления предоставления муниципальной услуги законодательством Российской Федерации и </w:t>
      </w:r>
      <w:r w:rsidR="00FC14B4" w:rsidRPr="001D28B9">
        <w:rPr>
          <w:rFonts w:ascii="Times New Roman" w:eastAsia="Times New Roman" w:hAnsi="Times New Roman" w:cs="Times New Roman"/>
          <w:sz w:val="28"/>
          <w:szCs w:val="28"/>
        </w:rPr>
        <w:t>Ханты-</w:t>
      </w:r>
      <w:r w:rsidR="00F95E51" w:rsidRPr="001D28B9">
        <w:rPr>
          <w:rFonts w:ascii="Times New Roman" w:eastAsia="Times New Roman" w:hAnsi="Times New Roman" w:cs="Times New Roman"/>
          <w:sz w:val="28"/>
          <w:szCs w:val="28"/>
        </w:rPr>
        <w:t xml:space="preserve">Мансийского автономного округа – Югры </w:t>
      </w:r>
      <w:r w:rsidR="00C53E29" w:rsidRPr="001D28B9">
        <w:rPr>
          <w:rFonts w:ascii="Times New Roman" w:eastAsia="Times New Roman" w:hAnsi="Times New Roman" w:cs="Times New Roman"/>
          <w:sz w:val="28"/>
          <w:szCs w:val="28"/>
        </w:rPr>
        <w:t>не предусмотрены.</w:t>
      </w:r>
    </w:p>
    <w:p w14:paraId="1A9706B0" w14:textId="6E9D349A" w:rsidR="002A586B" w:rsidRPr="00A9545D" w:rsidRDefault="00F21636" w:rsidP="002A586B">
      <w:pPr>
        <w:widowControl w:val="0"/>
        <w:autoSpaceDE w:val="0"/>
        <w:autoSpaceDN w:val="0"/>
        <w:adjustRightInd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91E6E">
        <w:rPr>
          <w:rFonts w:ascii="Times New Roman" w:eastAsia="Times New Roman" w:hAnsi="Times New Roman" w:cs="Times New Roman"/>
          <w:sz w:val="28"/>
          <w:szCs w:val="28"/>
        </w:rPr>
        <w:t>6</w:t>
      </w:r>
      <w:r w:rsidR="00024F99" w:rsidRPr="00A9545D">
        <w:rPr>
          <w:rFonts w:ascii="Times New Roman" w:eastAsia="Times New Roman" w:hAnsi="Times New Roman" w:cs="Times New Roman"/>
          <w:sz w:val="28"/>
          <w:szCs w:val="28"/>
        </w:rPr>
        <w:t xml:space="preserve">. </w:t>
      </w:r>
      <w:r w:rsidR="002A586B" w:rsidRPr="00A9545D">
        <w:rPr>
          <w:rFonts w:ascii="Times New Roman" w:eastAsia="Times New Roman" w:hAnsi="Times New Roman" w:cs="Times New Roman"/>
          <w:sz w:val="28"/>
          <w:szCs w:val="28"/>
        </w:rPr>
        <w:t>Основания для отказа в предоставлении муниципальной услуги:</w:t>
      </w:r>
    </w:p>
    <w:p w14:paraId="2EE83E7E" w14:textId="77777777" w:rsidR="00CF3A12" w:rsidRPr="00A9545D" w:rsidRDefault="00CF3A12" w:rsidP="00CF3A12">
      <w:pPr>
        <w:widowControl w:val="0"/>
        <w:autoSpaceDE w:val="0"/>
        <w:autoSpaceDN w:val="0"/>
        <w:adjustRightInd w:val="0"/>
        <w:ind w:firstLine="709"/>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1) с заявлением о предоставлении муниципальной услуги обратилось ненадлежащее лицо;</w:t>
      </w:r>
    </w:p>
    <w:p w14:paraId="1EB2363A" w14:textId="5FC1AAC3" w:rsidR="00CF3A12" w:rsidRPr="00A9545D" w:rsidRDefault="00EC423E" w:rsidP="00CF3A12">
      <w:pPr>
        <w:widowControl w:val="0"/>
        <w:autoSpaceDE w:val="0"/>
        <w:autoSpaceDN w:val="0"/>
        <w:adjustRightInd w:val="0"/>
        <w:ind w:firstLine="709"/>
        <w:rPr>
          <w:rFonts w:ascii="Times New Roman" w:eastAsia="Times New Roman" w:hAnsi="Times New Roman" w:cs="Times New Roman"/>
          <w:sz w:val="28"/>
          <w:szCs w:val="28"/>
        </w:rPr>
      </w:pPr>
      <w:r w:rsidRPr="00726CA8">
        <w:rPr>
          <w:rFonts w:ascii="Times New Roman" w:eastAsia="Times New Roman" w:hAnsi="Times New Roman" w:cs="Times New Roman"/>
          <w:sz w:val="28"/>
          <w:szCs w:val="28"/>
        </w:rPr>
        <w:t>2</w:t>
      </w:r>
      <w:r w:rsidR="00CF3A12" w:rsidRPr="00726CA8">
        <w:rPr>
          <w:rFonts w:ascii="Times New Roman" w:eastAsia="Times New Roman" w:hAnsi="Times New Roman" w:cs="Times New Roman"/>
          <w:sz w:val="28"/>
          <w:szCs w:val="28"/>
        </w:rPr>
        <w:t xml:space="preserve">) отсутствие в заявлении </w:t>
      </w:r>
      <w:r w:rsidR="00690997" w:rsidRPr="00726CA8">
        <w:rPr>
          <w:rFonts w:ascii="Times New Roman" w:eastAsia="Times New Roman" w:hAnsi="Times New Roman" w:cs="Times New Roman"/>
          <w:sz w:val="28"/>
          <w:szCs w:val="28"/>
        </w:rPr>
        <w:t xml:space="preserve">о предоставлении муниципальной услуги </w:t>
      </w:r>
      <w:r w:rsidR="00CF3A12" w:rsidRPr="00726CA8">
        <w:rPr>
          <w:rFonts w:ascii="Times New Roman" w:eastAsia="Times New Roman" w:hAnsi="Times New Roman" w:cs="Times New Roman"/>
          <w:sz w:val="28"/>
          <w:szCs w:val="28"/>
        </w:rPr>
        <w:t>сведений</w:t>
      </w:r>
      <w:r w:rsidR="00690997" w:rsidRPr="00726CA8">
        <w:rPr>
          <w:rFonts w:ascii="Times New Roman" w:eastAsia="Times New Roman" w:hAnsi="Times New Roman" w:cs="Times New Roman"/>
          <w:sz w:val="28"/>
          <w:szCs w:val="28"/>
        </w:rPr>
        <w:t>,</w:t>
      </w:r>
      <w:r w:rsidR="00CF3A12" w:rsidRPr="00726CA8">
        <w:rPr>
          <w:rFonts w:ascii="Times New Roman" w:eastAsia="Times New Roman" w:hAnsi="Times New Roman" w:cs="Times New Roman"/>
          <w:sz w:val="28"/>
          <w:szCs w:val="28"/>
        </w:rPr>
        <w:t xml:space="preserve"> </w:t>
      </w:r>
      <w:r w:rsidR="00690997" w:rsidRPr="00726CA8">
        <w:rPr>
          <w:rFonts w:ascii="Times New Roman" w:hAnsi="Times New Roman" w:cs="Times New Roman"/>
          <w:sz w:val="28"/>
          <w:szCs w:val="28"/>
        </w:rPr>
        <w:t xml:space="preserve">предусмотренных подпунктом 1 пункта </w:t>
      </w:r>
      <w:r w:rsidR="00304ACD" w:rsidRPr="00CA7A53">
        <w:rPr>
          <w:rFonts w:ascii="Times New Roman" w:hAnsi="Times New Roman" w:cs="Times New Roman"/>
          <w:sz w:val="28"/>
          <w:szCs w:val="28"/>
        </w:rPr>
        <w:t>18</w:t>
      </w:r>
      <w:r w:rsidR="00690997" w:rsidRPr="00CA7A53">
        <w:rPr>
          <w:rFonts w:ascii="Times New Roman" w:hAnsi="Times New Roman" w:cs="Times New Roman"/>
          <w:sz w:val="28"/>
          <w:szCs w:val="28"/>
        </w:rPr>
        <w:t xml:space="preserve"> </w:t>
      </w:r>
      <w:r w:rsidR="000D4DF7" w:rsidRPr="00CA7A53">
        <w:rPr>
          <w:rFonts w:ascii="Times New Roman" w:hAnsi="Times New Roman" w:cs="Times New Roman"/>
          <w:sz w:val="28"/>
          <w:szCs w:val="28"/>
        </w:rPr>
        <w:t>а</w:t>
      </w:r>
      <w:r w:rsidR="00EE74B0" w:rsidRPr="00726CA8">
        <w:rPr>
          <w:rFonts w:ascii="Times New Roman" w:hAnsi="Times New Roman" w:cs="Times New Roman"/>
          <w:sz w:val="28"/>
          <w:szCs w:val="28"/>
        </w:rPr>
        <w:t xml:space="preserve">дминистративного </w:t>
      </w:r>
      <w:r w:rsidR="00690997" w:rsidRPr="00726CA8">
        <w:rPr>
          <w:rFonts w:ascii="Times New Roman" w:hAnsi="Times New Roman" w:cs="Times New Roman"/>
          <w:sz w:val="28"/>
          <w:szCs w:val="28"/>
        </w:rPr>
        <w:t>регламента,</w:t>
      </w:r>
      <w:r w:rsidR="00EE74B0" w:rsidRPr="00726CA8">
        <w:rPr>
          <w:rFonts w:ascii="Times New Roman" w:hAnsi="Times New Roman" w:cs="Times New Roman"/>
          <w:sz w:val="28"/>
          <w:szCs w:val="28"/>
        </w:rPr>
        <w:t xml:space="preserve"> </w:t>
      </w:r>
      <w:r w:rsidR="00690997" w:rsidRPr="00726CA8">
        <w:rPr>
          <w:rFonts w:ascii="Times New Roman" w:hAnsi="Times New Roman" w:cs="Times New Roman"/>
          <w:sz w:val="28"/>
          <w:szCs w:val="28"/>
        </w:rPr>
        <w:t>необходимых</w:t>
      </w:r>
      <w:r w:rsidR="00690997" w:rsidRPr="00726CA8">
        <w:rPr>
          <w:rFonts w:ascii="Times New Roman" w:eastAsia="Times New Roman" w:hAnsi="Times New Roman" w:cs="Times New Roman"/>
          <w:sz w:val="28"/>
          <w:szCs w:val="28"/>
        </w:rPr>
        <w:t xml:space="preserve"> </w:t>
      </w:r>
      <w:r w:rsidR="00CF3A12" w:rsidRPr="00726CA8">
        <w:rPr>
          <w:rFonts w:ascii="Times New Roman" w:eastAsia="Times New Roman" w:hAnsi="Times New Roman" w:cs="Times New Roman"/>
          <w:sz w:val="28"/>
          <w:szCs w:val="28"/>
        </w:rPr>
        <w:t>для проведения поисковой работы;</w:t>
      </w:r>
    </w:p>
    <w:p w14:paraId="35D7095E" w14:textId="77777777" w:rsidR="00CF3A12" w:rsidRPr="00A9545D" w:rsidRDefault="00EC423E" w:rsidP="00CF3A12">
      <w:pPr>
        <w:widowControl w:val="0"/>
        <w:autoSpaceDE w:val="0"/>
        <w:autoSpaceDN w:val="0"/>
        <w:adjustRightInd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F3A12" w:rsidRPr="00A9545D">
        <w:rPr>
          <w:rFonts w:ascii="Times New Roman" w:eastAsia="Times New Roman" w:hAnsi="Times New Roman" w:cs="Times New Roman"/>
          <w:sz w:val="28"/>
          <w:szCs w:val="28"/>
        </w:rPr>
        <w:t>) наличие в представленных документах недостоверной информации;</w:t>
      </w:r>
    </w:p>
    <w:p w14:paraId="158F1AC4" w14:textId="77777777" w:rsidR="00CF3A12" w:rsidRPr="00A9545D" w:rsidRDefault="008E046F" w:rsidP="00CF3A12">
      <w:pPr>
        <w:widowControl w:val="0"/>
        <w:autoSpaceDE w:val="0"/>
        <w:autoSpaceDN w:val="0"/>
        <w:adjustRightInd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F3A12" w:rsidRPr="00A9545D">
        <w:rPr>
          <w:rFonts w:ascii="Times New Roman" w:eastAsia="Times New Roman" w:hAnsi="Times New Roman" w:cs="Times New Roman"/>
          <w:sz w:val="28"/>
          <w:szCs w:val="28"/>
        </w:rPr>
        <w:t>) отсутствие у заявителя документально подтвержденных прав на получение сведений, содержащих персональные данные третьих лиц.</w:t>
      </w:r>
    </w:p>
    <w:p w14:paraId="2E028CD9" w14:textId="77777777" w:rsidR="00024F99" w:rsidRPr="00A9545D" w:rsidRDefault="00024F99" w:rsidP="008154CE">
      <w:pPr>
        <w:widowControl w:val="0"/>
        <w:autoSpaceDE w:val="0"/>
        <w:autoSpaceDN w:val="0"/>
        <w:adjustRightInd w:val="0"/>
        <w:ind w:firstLine="709"/>
        <w:rPr>
          <w:rFonts w:ascii="Times New Roman" w:eastAsia="Times New Roman" w:hAnsi="Times New Roman" w:cs="Times New Roman"/>
          <w:sz w:val="28"/>
          <w:szCs w:val="28"/>
        </w:rPr>
      </w:pPr>
    </w:p>
    <w:p w14:paraId="32E22ACA" w14:textId="77777777" w:rsidR="00E91AC6" w:rsidRPr="00A9545D" w:rsidRDefault="00E91AC6" w:rsidP="00024F99">
      <w:pPr>
        <w:widowControl w:val="0"/>
        <w:autoSpaceDE w:val="0"/>
        <w:autoSpaceDN w:val="0"/>
        <w:adjustRightInd w:val="0"/>
        <w:jc w:val="center"/>
        <w:outlineLvl w:val="2"/>
        <w:rPr>
          <w:rFonts w:ascii="Times New Roman" w:hAnsi="Times New Roman" w:cs="Times New Roman"/>
          <w:sz w:val="28"/>
          <w:szCs w:val="28"/>
        </w:rPr>
      </w:pPr>
      <w:r w:rsidRPr="00A9545D">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29904593" w14:textId="77777777" w:rsidR="00024F99" w:rsidRPr="00A9545D" w:rsidRDefault="00024F99" w:rsidP="001701C7">
      <w:pPr>
        <w:widowControl w:val="0"/>
        <w:autoSpaceDE w:val="0"/>
        <w:autoSpaceDN w:val="0"/>
        <w:adjustRightInd w:val="0"/>
        <w:ind w:firstLine="709"/>
        <w:rPr>
          <w:rFonts w:ascii="Times New Roman" w:hAnsi="Times New Roman" w:cs="Times New Roman"/>
          <w:sz w:val="28"/>
          <w:szCs w:val="28"/>
        </w:rPr>
      </w:pPr>
    </w:p>
    <w:p w14:paraId="1EC9E91A" w14:textId="1FF7E3EB" w:rsidR="00024F99" w:rsidRPr="00A9545D" w:rsidRDefault="00F21636" w:rsidP="006A6C25">
      <w:pPr>
        <w:widowControl w:val="0"/>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2</w:t>
      </w:r>
      <w:r w:rsidR="00491E6E">
        <w:rPr>
          <w:rFonts w:ascii="Times New Roman" w:hAnsi="Times New Roman" w:cs="Times New Roman"/>
          <w:sz w:val="28"/>
          <w:szCs w:val="28"/>
        </w:rPr>
        <w:t>7</w:t>
      </w:r>
      <w:r w:rsidR="00024F99" w:rsidRPr="00A9545D">
        <w:rPr>
          <w:rFonts w:ascii="Times New Roman" w:hAnsi="Times New Roman" w:cs="Times New Roman"/>
          <w:sz w:val="28"/>
          <w:szCs w:val="28"/>
        </w:rPr>
        <w:t xml:space="preserve">. </w:t>
      </w:r>
      <w:r w:rsidR="00E91AC6" w:rsidRPr="00A9545D">
        <w:rPr>
          <w:rFonts w:ascii="Times New Roman" w:hAnsi="Times New Roman" w:cs="Times New Roman"/>
          <w:sz w:val="28"/>
          <w:szCs w:val="28"/>
        </w:rPr>
        <w:t xml:space="preserve">Предоставление муниципальной услуги осуществляется </w:t>
      </w:r>
      <w:bookmarkStart w:id="14" w:name="Par141"/>
      <w:bookmarkEnd w:id="14"/>
      <w:r w:rsidR="006A6C25" w:rsidRPr="00A9545D">
        <w:rPr>
          <w:rFonts w:ascii="Times New Roman" w:hAnsi="Times New Roman" w:cs="Times New Roman"/>
          <w:sz w:val="28"/>
          <w:szCs w:val="28"/>
        </w:rPr>
        <w:t>без взимания платы.</w:t>
      </w:r>
    </w:p>
    <w:p w14:paraId="430055F9" w14:textId="77777777" w:rsidR="006A6C25" w:rsidRPr="00A9545D" w:rsidRDefault="006A6C25" w:rsidP="006A6C25">
      <w:pPr>
        <w:widowControl w:val="0"/>
        <w:autoSpaceDE w:val="0"/>
        <w:autoSpaceDN w:val="0"/>
        <w:adjustRightInd w:val="0"/>
        <w:ind w:firstLine="709"/>
        <w:rPr>
          <w:rFonts w:ascii="Times New Roman" w:hAnsi="Times New Roman" w:cs="Times New Roman"/>
          <w:sz w:val="28"/>
          <w:szCs w:val="28"/>
        </w:rPr>
      </w:pPr>
    </w:p>
    <w:p w14:paraId="7EEF0EE4" w14:textId="77777777" w:rsidR="00F21636" w:rsidRPr="00796B33" w:rsidRDefault="00F21636" w:rsidP="00F21636">
      <w:pPr>
        <w:widowControl w:val="0"/>
        <w:autoSpaceDE w:val="0"/>
        <w:autoSpaceDN w:val="0"/>
        <w:adjustRightInd w:val="0"/>
        <w:jc w:val="center"/>
        <w:outlineLvl w:val="2"/>
        <w:rPr>
          <w:rFonts w:ascii="Times New Roman" w:eastAsia="Times New Roman" w:hAnsi="Times New Roman"/>
          <w:sz w:val="28"/>
          <w:szCs w:val="28"/>
        </w:rPr>
      </w:pPr>
      <w:r w:rsidRPr="00796B33">
        <w:rPr>
          <w:rFonts w:ascii="Times New Roman" w:eastAsia="Times New Roman" w:hAnsi="Times New Roman"/>
          <w:sz w:val="28"/>
          <w:szCs w:val="28"/>
        </w:rPr>
        <w:t>Максимальный срок ожидания в очереди при подаче</w:t>
      </w:r>
      <w:r w:rsidRPr="00796B33">
        <w:rPr>
          <w:rFonts w:ascii="Times New Roman" w:eastAsia="Times New Roman" w:hAnsi="Times New Roman"/>
          <w:sz w:val="28"/>
          <w:szCs w:val="28"/>
        </w:rPr>
        <w:br/>
      </w:r>
      <w:r w:rsidRPr="00726CA8">
        <w:rPr>
          <w:rFonts w:ascii="Times New Roman" w:eastAsia="Times New Roman" w:hAnsi="Times New Roman"/>
          <w:sz w:val="28"/>
          <w:szCs w:val="28"/>
        </w:rPr>
        <w:t>запроса (заявления) о</w:t>
      </w:r>
      <w:r w:rsidRPr="00796B33">
        <w:rPr>
          <w:rFonts w:ascii="Times New Roman" w:eastAsia="Times New Roman" w:hAnsi="Times New Roman"/>
          <w:sz w:val="28"/>
          <w:szCs w:val="28"/>
        </w:rPr>
        <w:t xml:space="preserve"> предоставлении муниципальной услуги</w:t>
      </w:r>
      <w:r w:rsidRPr="00796B33">
        <w:rPr>
          <w:rFonts w:ascii="Times New Roman" w:eastAsia="Times New Roman" w:hAnsi="Times New Roman"/>
          <w:sz w:val="28"/>
          <w:szCs w:val="28"/>
        </w:rPr>
        <w:br/>
        <w:t>и при получении результата предоставления муниципальной услуги</w:t>
      </w:r>
    </w:p>
    <w:p w14:paraId="341B2E13" w14:textId="77777777" w:rsidR="00024F99" w:rsidRPr="00A9545D" w:rsidRDefault="00024F99" w:rsidP="001701C7">
      <w:pPr>
        <w:widowControl w:val="0"/>
        <w:autoSpaceDE w:val="0"/>
        <w:autoSpaceDN w:val="0"/>
        <w:adjustRightInd w:val="0"/>
        <w:ind w:firstLine="709"/>
        <w:rPr>
          <w:rFonts w:ascii="Times New Roman" w:hAnsi="Times New Roman" w:cs="Times New Roman"/>
          <w:sz w:val="28"/>
          <w:szCs w:val="28"/>
        </w:rPr>
      </w:pPr>
    </w:p>
    <w:p w14:paraId="11C3624D" w14:textId="03EF7E79" w:rsidR="00E91AC6" w:rsidRPr="00A9545D" w:rsidRDefault="00491E6E" w:rsidP="001701C7">
      <w:pPr>
        <w:widowControl w:val="0"/>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28</w:t>
      </w:r>
      <w:r w:rsidR="00024F99" w:rsidRPr="00A9545D">
        <w:rPr>
          <w:rFonts w:ascii="Times New Roman" w:hAnsi="Times New Roman" w:cs="Times New Roman"/>
          <w:sz w:val="28"/>
          <w:szCs w:val="28"/>
        </w:rPr>
        <w:t xml:space="preserve">. </w:t>
      </w:r>
      <w:r w:rsidR="00E91AC6" w:rsidRPr="00A9545D">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0F9EDDD2" w14:textId="77777777" w:rsidR="00024F99" w:rsidRPr="00A9545D" w:rsidRDefault="00024F99" w:rsidP="008154CE">
      <w:pPr>
        <w:widowControl w:val="0"/>
        <w:autoSpaceDE w:val="0"/>
        <w:autoSpaceDN w:val="0"/>
        <w:adjustRightInd w:val="0"/>
        <w:ind w:firstLine="709"/>
        <w:outlineLvl w:val="2"/>
        <w:rPr>
          <w:rFonts w:ascii="Times New Roman" w:eastAsia="Times New Roman" w:hAnsi="Times New Roman" w:cs="Times New Roman"/>
          <w:sz w:val="28"/>
          <w:szCs w:val="28"/>
        </w:rPr>
      </w:pPr>
      <w:bookmarkStart w:id="15" w:name="Par143"/>
      <w:bookmarkStart w:id="16" w:name="Par148"/>
      <w:bookmarkEnd w:id="15"/>
      <w:bookmarkEnd w:id="16"/>
    </w:p>
    <w:p w14:paraId="5CB07D74" w14:textId="77777777" w:rsidR="00690997" w:rsidRDefault="00690997" w:rsidP="00F21636">
      <w:pPr>
        <w:autoSpaceDE w:val="0"/>
        <w:autoSpaceDN w:val="0"/>
        <w:adjustRightInd w:val="0"/>
        <w:ind w:firstLine="709"/>
        <w:contextualSpacing/>
        <w:jc w:val="center"/>
        <w:rPr>
          <w:rFonts w:ascii="Times New Roman" w:eastAsia="Times New Roman" w:hAnsi="Times New Roman"/>
          <w:sz w:val="28"/>
          <w:szCs w:val="28"/>
        </w:rPr>
      </w:pPr>
    </w:p>
    <w:p w14:paraId="47FDDA27" w14:textId="77777777" w:rsidR="00B818EA" w:rsidRPr="00B818EA" w:rsidRDefault="00B818EA" w:rsidP="00B818EA">
      <w:pPr>
        <w:autoSpaceDE w:val="0"/>
        <w:autoSpaceDN w:val="0"/>
        <w:adjustRightInd w:val="0"/>
        <w:ind w:firstLine="709"/>
        <w:contextualSpacing/>
        <w:jc w:val="center"/>
        <w:rPr>
          <w:rFonts w:ascii="Times New Roman" w:eastAsia="Calibri" w:hAnsi="Times New Roman" w:cs="Times New Roman"/>
          <w:sz w:val="28"/>
          <w:szCs w:val="28"/>
        </w:rPr>
      </w:pPr>
      <w:r w:rsidRPr="00B818EA">
        <w:rPr>
          <w:rFonts w:ascii="Times New Roman" w:eastAsia="Times New Roman" w:hAnsi="Times New Roman" w:cs="Times New Roman"/>
          <w:sz w:val="28"/>
          <w:szCs w:val="28"/>
        </w:rPr>
        <w:t>Срок и порядок регистрации запроса заявителя</w:t>
      </w:r>
      <w:r w:rsidRPr="00B818EA">
        <w:rPr>
          <w:rFonts w:ascii="Times New Roman" w:eastAsia="Times New Roman" w:hAnsi="Times New Roman" w:cs="Times New Roman"/>
          <w:sz w:val="28"/>
          <w:szCs w:val="28"/>
        </w:rPr>
        <w:br/>
        <w:t>о предоставлении муниципальной услуги,</w:t>
      </w:r>
      <w:r w:rsidRPr="00B818EA">
        <w:rPr>
          <w:rFonts w:ascii="Calibri" w:eastAsia="Calibri" w:hAnsi="Calibri" w:cs="Times New Roman"/>
          <w:sz w:val="28"/>
          <w:szCs w:val="28"/>
        </w:rPr>
        <w:t xml:space="preserve"> </w:t>
      </w:r>
      <w:r w:rsidRPr="00B818EA">
        <w:rPr>
          <w:rFonts w:ascii="Times New Roman" w:eastAsia="Calibri" w:hAnsi="Times New Roman" w:cs="Times New Roman"/>
          <w:sz w:val="28"/>
          <w:szCs w:val="28"/>
        </w:rPr>
        <w:t xml:space="preserve">в том числе поступившего </w:t>
      </w:r>
      <w:r w:rsidRPr="00B818EA">
        <w:rPr>
          <w:rFonts w:ascii="Times New Roman" w:eastAsia="Calibri" w:hAnsi="Times New Roman" w:cs="Times New Roman"/>
          <w:sz w:val="28"/>
          <w:szCs w:val="28"/>
        </w:rPr>
        <w:lastRenderedPageBreak/>
        <w:t xml:space="preserve">посредством электронной почты и с использованием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p>
    <w:p w14:paraId="70A6E102" w14:textId="77777777" w:rsidR="00B818EA" w:rsidRPr="00B818EA" w:rsidRDefault="00B818EA" w:rsidP="00B818EA">
      <w:pPr>
        <w:autoSpaceDE w:val="0"/>
        <w:autoSpaceDN w:val="0"/>
        <w:adjustRightInd w:val="0"/>
        <w:ind w:firstLine="709"/>
        <w:contextualSpacing/>
        <w:jc w:val="center"/>
        <w:rPr>
          <w:rFonts w:ascii="Times New Roman" w:eastAsia="Calibri" w:hAnsi="Times New Roman" w:cs="Times New Roman"/>
          <w:sz w:val="28"/>
          <w:szCs w:val="28"/>
        </w:rPr>
      </w:pPr>
      <w:r w:rsidRPr="00B818EA">
        <w:rPr>
          <w:rFonts w:ascii="Times New Roman" w:eastAsia="Calibri" w:hAnsi="Times New Roman" w:cs="Times New Roman"/>
          <w:sz w:val="28"/>
          <w:szCs w:val="28"/>
        </w:rPr>
        <w:t>Ханты-Мансийского автономного округа – Югры</w:t>
      </w:r>
    </w:p>
    <w:p w14:paraId="43963170" w14:textId="77777777" w:rsidR="00CA7A53" w:rsidRPr="00726CA8" w:rsidRDefault="00CA7A53" w:rsidP="00B561D6">
      <w:pPr>
        <w:autoSpaceDE w:val="0"/>
        <w:autoSpaceDN w:val="0"/>
        <w:adjustRightInd w:val="0"/>
        <w:ind w:firstLine="709"/>
        <w:contextualSpacing/>
        <w:jc w:val="center"/>
        <w:rPr>
          <w:rFonts w:ascii="Times New Roman" w:hAnsi="Times New Roman"/>
          <w:sz w:val="28"/>
          <w:szCs w:val="28"/>
        </w:rPr>
      </w:pPr>
    </w:p>
    <w:p w14:paraId="26C2F564" w14:textId="418E9BF4" w:rsidR="00863394" w:rsidRPr="00863394" w:rsidRDefault="00CA7A53" w:rsidP="00863394">
      <w:pPr>
        <w:tabs>
          <w:tab w:val="left" w:pos="142"/>
        </w:tabs>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024F99" w:rsidRPr="00726CA8">
        <w:rPr>
          <w:rFonts w:ascii="Times New Roman" w:eastAsia="Times New Roman" w:hAnsi="Times New Roman" w:cs="Times New Roman"/>
          <w:sz w:val="28"/>
          <w:szCs w:val="28"/>
        </w:rPr>
        <w:t xml:space="preserve">. </w:t>
      </w:r>
      <w:r w:rsidR="00063C77" w:rsidRPr="00063C77">
        <w:rPr>
          <w:rFonts w:ascii="Times New Roman" w:eastAsia="Times New Roman" w:hAnsi="Times New Roman" w:cs="Times New Roman"/>
          <w:sz w:val="28"/>
          <w:szCs w:val="28"/>
        </w:rPr>
        <w:t xml:space="preserve">Письменные обращения, </w:t>
      </w:r>
      <w:r w:rsidR="00063C77" w:rsidRPr="00063C77">
        <w:rPr>
          <w:rFonts w:ascii="Times New Roman" w:eastAsia="Calibri" w:hAnsi="Times New Roman" w:cs="Times New Roman"/>
          <w:sz w:val="28"/>
          <w:szCs w:val="28"/>
        </w:rPr>
        <w:t xml:space="preserve">поступившие в адрес уполномоченного органа, </w:t>
      </w:r>
      <w:r w:rsidR="00063C77" w:rsidRPr="00063C77">
        <w:rPr>
          <w:rFonts w:ascii="Times New Roman" w:eastAsia="Calibri" w:hAnsi="Times New Roman" w:cs="Times New Roman"/>
          <w:sz w:val="28"/>
          <w:szCs w:val="28"/>
          <w:shd w:val="clear" w:color="auto" w:fill="FFFFFF"/>
        </w:rPr>
        <w:t>в том числе посредством электронной почты</w:t>
      </w:r>
      <w:r w:rsidR="00063C77" w:rsidRPr="00063C77">
        <w:rPr>
          <w:rFonts w:ascii="Times New Roman" w:eastAsia="Calibri" w:hAnsi="Times New Roman" w:cs="Times New Roman"/>
          <w:sz w:val="28"/>
          <w:szCs w:val="28"/>
        </w:rPr>
        <w:t xml:space="preserve">, Единого и регионального порталов подлежат обязательной регистрации </w:t>
      </w:r>
      <w:r w:rsidR="00863394" w:rsidRPr="00863394">
        <w:rPr>
          <w:rFonts w:ascii="Times New Roman" w:eastAsia="Times New Roman" w:hAnsi="Times New Roman" w:cs="Times New Roman"/>
          <w:sz w:val="28"/>
          <w:szCs w:val="28"/>
        </w:rPr>
        <w:t xml:space="preserve">специалистом </w:t>
      </w:r>
      <w:r w:rsidR="000C38FD">
        <w:rPr>
          <w:rFonts w:ascii="Times New Roman" w:eastAsia="Times New Roman" w:hAnsi="Times New Roman" w:cs="Times New Roman"/>
          <w:sz w:val="28"/>
          <w:szCs w:val="28"/>
        </w:rPr>
        <w:t>д</w:t>
      </w:r>
      <w:r w:rsidR="00863394" w:rsidRPr="00863394">
        <w:rPr>
          <w:rFonts w:ascii="Times New Roman" w:eastAsia="Times New Roman" w:hAnsi="Times New Roman" w:cs="Times New Roman"/>
          <w:sz w:val="28"/>
          <w:szCs w:val="28"/>
        </w:rPr>
        <w:t xml:space="preserve">епартамента, ответственным за делопроизводство, в системе электронного документооборота и делопроизводства в администрации города в </w:t>
      </w:r>
      <w:r w:rsidR="0000358D" w:rsidRPr="00726CA8">
        <w:rPr>
          <w:rFonts w:ascii="Times New Roman" w:eastAsia="Calibri" w:hAnsi="Times New Roman" w:cs="Times New Roman"/>
          <w:sz w:val="28"/>
          <w:szCs w:val="28"/>
        </w:rPr>
        <w:t xml:space="preserve">течение </w:t>
      </w:r>
      <w:r w:rsidR="00850624">
        <w:rPr>
          <w:rFonts w:ascii="Times New Roman" w:eastAsia="Calibri" w:hAnsi="Times New Roman" w:cs="Times New Roman"/>
          <w:sz w:val="28"/>
          <w:szCs w:val="28"/>
        </w:rPr>
        <w:t>2</w:t>
      </w:r>
      <w:r w:rsidR="0000358D" w:rsidRPr="00726CA8">
        <w:rPr>
          <w:rFonts w:ascii="Times New Roman" w:eastAsia="Calibri" w:hAnsi="Times New Roman" w:cs="Times New Roman"/>
          <w:sz w:val="28"/>
          <w:szCs w:val="28"/>
        </w:rPr>
        <w:t xml:space="preserve"> рабоч</w:t>
      </w:r>
      <w:r w:rsidR="00850624">
        <w:rPr>
          <w:rFonts w:ascii="Times New Roman" w:eastAsia="Calibri" w:hAnsi="Times New Roman" w:cs="Times New Roman"/>
          <w:sz w:val="28"/>
          <w:szCs w:val="28"/>
        </w:rPr>
        <w:t>их</w:t>
      </w:r>
      <w:r w:rsidR="0000358D" w:rsidRPr="00726CA8">
        <w:rPr>
          <w:rFonts w:ascii="Times New Roman" w:eastAsia="Calibri" w:hAnsi="Times New Roman" w:cs="Times New Roman"/>
          <w:sz w:val="28"/>
          <w:szCs w:val="28"/>
        </w:rPr>
        <w:t xml:space="preserve"> дн</w:t>
      </w:r>
      <w:r w:rsidR="00850624">
        <w:rPr>
          <w:rFonts w:ascii="Times New Roman" w:eastAsia="Calibri" w:hAnsi="Times New Roman" w:cs="Times New Roman"/>
          <w:sz w:val="28"/>
          <w:szCs w:val="28"/>
        </w:rPr>
        <w:t>ей</w:t>
      </w:r>
      <w:r w:rsidR="0000358D" w:rsidRPr="00726CA8">
        <w:rPr>
          <w:rFonts w:ascii="Times New Roman" w:eastAsia="Calibri" w:hAnsi="Times New Roman" w:cs="Times New Roman"/>
          <w:sz w:val="28"/>
          <w:szCs w:val="28"/>
        </w:rPr>
        <w:t xml:space="preserve"> с момента</w:t>
      </w:r>
      <w:r w:rsidR="00863394" w:rsidRPr="00863394">
        <w:rPr>
          <w:rFonts w:ascii="Times New Roman" w:eastAsia="Times New Roman" w:hAnsi="Times New Roman" w:cs="Times New Roman"/>
          <w:sz w:val="28"/>
          <w:szCs w:val="28"/>
        </w:rPr>
        <w:t xml:space="preserve"> поступления заявления в </w:t>
      </w:r>
      <w:r w:rsidR="000C38FD">
        <w:rPr>
          <w:rFonts w:ascii="Times New Roman" w:eastAsia="Times New Roman" w:hAnsi="Times New Roman" w:cs="Times New Roman"/>
          <w:sz w:val="28"/>
          <w:szCs w:val="28"/>
        </w:rPr>
        <w:t>д</w:t>
      </w:r>
      <w:r w:rsidR="00863394" w:rsidRPr="00863394">
        <w:rPr>
          <w:rFonts w:ascii="Times New Roman" w:eastAsia="Times New Roman" w:hAnsi="Times New Roman" w:cs="Times New Roman"/>
          <w:sz w:val="28"/>
          <w:szCs w:val="28"/>
        </w:rPr>
        <w:t>епартамент.</w:t>
      </w:r>
    </w:p>
    <w:p w14:paraId="204CB97F" w14:textId="77777777" w:rsidR="00863394" w:rsidRPr="00863394" w:rsidRDefault="00863394" w:rsidP="00863394">
      <w:pPr>
        <w:tabs>
          <w:tab w:val="left" w:pos="142"/>
        </w:tabs>
        <w:ind w:firstLine="709"/>
        <w:rPr>
          <w:rFonts w:ascii="Times New Roman" w:eastAsia="Times New Roman" w:hAnsi="Times New Roman" w:cs="Times New Roman"/>
          <w:sz w:val="28"/>
          <w:szCs w:val="28"/>
        </w:rPr>
      </w:pPr>
      <w:r w:rsidRPr="00863394">
        <w:rPr>
          <w:rFonts w:ascii="Times New Roman" w:eastAsia="Times New Roman" w:hAnsi="Times New Roman" w:cs="Times New Roman"/>
          <w:sz w:val="28"/>
          <w:szCs w:val="28"/>
        </w:rPr>
        <w:t>Личный прием заявлений о предоставлении муниципальной услуги осуществляется только через МФЦ.</w:t>
      </w:r>
    </w:p>
    <w:p w14:paraId="71D36463" w14:textId="02B9E8F7" w:rsidR="00042EEB" w:rsidRPr="00726CA8" w:rsidRDefault="002C174F" w:rsidP="00042EEB">
      <w:pPr>
        <w:widowControl w:val="0"/>
        <w:tabs>
          <w:tab w:val="left" w:pos="0"/>
        </w:tabs>
        <w:autoSpaceDE w:val="0"/>
        <w:autoSpaceDN w:val="0"/>
        <w:adjustRightInd w:val="0"/>
        <w:ind w:firstLine="709"/>
        <w:rPr>
          <w:rFonts w:ascii="Times New Roman" w:eastAsia="Calibri" w:hAnsi="Times New Roman" w:cs="Times New Roman"/>
          <w:sz w:val="28"/>
          <w:szCs w:val="28"/>
        </w:rPr>
      </w:pPr>
      <w:r w:rsidRPr="002C174F">
        <w:rPr>
          <w:rFonts w:ascii="Times New Roman" w:eastAsia="Calibri" w:hAnsi="Times New Roman" w:cs="Times New Roman"/>
          <w:sz w:val="28"/>
          <w:szCs w:val="28"/>
        </w:rPr>
        <w:t>Заявления и документы,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 Срок регистрации заявления и документов составляет 15 минут.</w:t>
      </w:r>
    </w:p>
    <w:p w14:paraId="422BF725" w14:textId="77777777" w:rsidR="00024F99" w:rsidRDefault="00024F99" w:rsidP="008154CE">
      <w:pPr>
        <w:widowControl w:val="0"/>
        <w:autoSpaceDE w:val="0"/>
        <w:autoSpaceDN w:val="0"/>
        <w:adjustRightInd w:val="0"/>
        <w:ind w:firstLine="709"/>
        <w:outlineLvl w:val="2"/>
        <w:rPr>
          <w:rFonts w:ascii="Times New Roman" w:eastAsia="Times New Roman" w:hAnsi="Times New Roman" w:cs="Times New Roman"/>
          <w:sz w:val="28"/>
          <w:szCs w:val="28"/>
        </w:rPr>
      </w:pPr>
    </w:p>
    <w:p w14:paraId="2BB51FAF" w14:textId="6C35F686" w:rsidR="008154CE" w:rsidRPr="00A9545D" w:rsidRDefault="008154CE" w:rsidP="008E046F">
      <w:pPr>
        <w:widowControl w:val="0"/>
        <w:autoSpaceDE w:val="0"/>
        <w:autoSpaceDN w:val="0"/>
        <w:adjustRightInd w:val="0"/>
        <w:jc w:val="center"/>
        <w:outlineLvl w:val="2"/>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r w:rsidR="004F455A">
        <w:rPr>
          <w:rFonts w:ascii="Times New Roman" w:eastAsia="Times New Roman" w:hAnsi="Times New Roman" w:cs="Times New Roman"/>
          <w:sz w:val="28"/>
          <w:szCs w:val="28"/>
        </w:rPr>
        <w:t xml:space="preserve"> </w:t>
      </w:r>
    </w:p>
    <w:p w14:paraId="5E8D3CDC" w14:textId="77777777" w:rsidR="00024F99" w:rsidRPr="00A9545D" w:rsidRDefault="00024F99" w:rsidP="008154CE">
      <w:pPr>
        <w:autoSpaceDE w:val="0"/>
        <w:autoSpaceDN w:val="0"/>
        <w:adjustRightInd w:val="0"/>
        <w:ind w:firstLine="709"/>
        <w:outlineLvl w:val="1"/>
        <w:rPr>
          <w:rFonts w:ascii="Times New Roman" w:eastAsia="Times New Roman" w:hAnsi="Times New Roman" w:cs="Times New Roman"/>
          <w:sz w:val="28"/>
          <w:szCs w:val="28"/>
        </w:rPr>
      </w:pPr>
    </w:p>
    <w:p w14:paraId="6B64BE47" w14:textId="72FE977C" w:rsidR="008A162A" w:rsidRPr="00677D6B" w:rsidRDefault="00F21636" w:rsidP="008A162A">
      <w:pPr>
        <w:autoSpaceDE w:val="0"/>
        <w:autoSpaceDN w:val="0"/>
        <w:adjustRightInd w:val="0"/>
        <w:ind w:firstLine="709"/>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91E6E">
        <w:rPr>
          <w:rFonts w:ascii="Times New Roman" w:eastAsia="Times New Roman" w:hAnsi="Times New Roman" w:cs="Times New Roman"/>
          <w:sz w:val="28"/>
          <w:szCs w:val="28"/>
        </w:rPr>
        <w:t>0</w:t>
      </w:r>
      <w:r w:rsidR="00024F99" w:rsidRPr="008A162A">
        <w:rPr>
          <w:rFonts w:ascii="Times New Roman" w:eastAsia="Times New Roman" w:hAnsi="Times New Roman" w:cs="Times New Roman"/>
          <w:sz w:val="28"/>
          <w:szCs w:val="28"/>
        </w:rPr>
        <w:t xml:space="preserve">. </w:t>
      </w:r>
      <w:r w:rsidR="008A162A" w:rsidRPr="008A162A">
        <w:rPr>
          <w:rFonts w:ascii="Times New Roman" w:eastAsia="Times New Roman" w:hAnsi="Times New Roman" w:cs="Times New Roman"/>
          <w:sz w:val="28"/>
          <w:szCs w:val="28"/>
        </w:rPr>
        <w:t>Вход в здание,</w:t>
      </w:r>
      <w:r w:rsidR="008154CE" w:rsidRPr="008A162A">
        <w:rPr>
          <w:rFonts w:ascii="Times New Roman" w:eastAsia="Times New Roman" w:hAnsi="Times New Roman" w:cs="Times New Roman"/>
          <w:sz w:val="28"/>
          <w:szCs w:val="28"/>
        </w:rPr>
        <w:t xml:space="preserve"> в котором предоставляется муниципальная услуга, </w:t>
      </w:r>
      <w:r w:rsidR="002213BA" w:rsidRPr="008A162A">
        <w:rPr>
          <w:rFonts w:ascii="Times New Roman" w:eastAsia="Times New Roman" w:hAnsi="Times New Roman" w:cs="Times New Roman"/>
          <w:sz w:val="28"/>
          <w:szCs w:val="28"/>
        </w:rPr>
        <w:t xml:space="preserve">должно быть </w:t>
      </w:r>
      <w:r w:rsidR="008154CE" w:rsidRPr="00677D6B">
        <w:rPr>
          <w:rFonts w:ascii="Times New Roman" w:eastAsia="Times New Roman" w:hAnsi="Times New Roman" w:cs="Times New Roman"/>
          <w:sz w:val="28"/>
          <w:szCs w:val="28"/>
        </w:rPr>
        <w:t xml:space="preserve">расположено с учетом пешеходной доступности для заявителей от остановок общественного транспорта, </w:t>
      </w:r>
      <w:r w:rsidR="008154CE" w:rsidRPr="008A162A">
        <w:rPr>
          <w:rFonts w:ascii="Times New Roman" w:eastAsia="Times New Roman" w:hAnsi="Times New Roman" w:cs="Times New Roman"/>
          <w:sz w:val="28"/>
          <w:szCs w:val="28"/>
        </w:rPr>
        <w:t>оборудовано отдельным входом для свободного доступа заявителей</w:t>
      </w:r>
      <w:r w:rsidR="00677D6B">
        <w:rPr>
          <w:rFonts w:ascii="Times New Roman" w:eastAsia="Times New Roman" w:hAnsi="Times New Roman" w:cs="Times New Roman"/>
          <w:sz w:val="28"/>
          <w:szCs w:val="28"/>
        </w:rPr>
        <w:t>.</w:t>
      </w:r>
    </w:p>
    <w:p w14:paraId="12E49B63" w14:textId="77777777" w:rsidR="008154CE" w:rsidRPr="00A9545D"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14:paraId="6729E686" w14:textId="5EB0E59D" w:rsidR="008154CE" w:rsidRPr="00A9545D"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 xml:space="preserve">Все помещения, в которых предоставляется муниципальная услуга, </w:t>
      </w:r>
      <w:r w:rsidR="002213BA" w:rsidRPr="00A9545D">
        <w:rPr>
          <w:rFonts w:ascii="Times New Roman" w:eastAsia="Times New Roman" w:hAnsi="Times New Roman" w:cs="Times New Roman"/>
          <w:sz w:val="28"/>
          <w:szCs w:val="28"/>
        </w:rPr>
        <w:t xml:space="preserve">должны </w:t>
      </w:r>
      <w:r w:rsidRPr="00A9545D">
        <w:rPr>
          <w:rFonts w:ascii="Times New Roman" w:eastAsia="Times New Roman" w:hAnsi="Times New Roman" w:cs="Times New Roman"/>
          <w:sz w:val="28"/>
          <w:szCs w:val="28"/>
        </w:rPr>
        <w:t>соответств</w:t>
      </w:r>
      <w:r w:rsidR="002213BA" w:rsidRPr="00A9545D">
        <w:rPr>
          <w:rFonts w:ascii="Times New Roman" w:eastAsia="Times New Roman" w:hAnsi="Times New Roman" w:cs="Times New Roman"/>
          <w:sz w:val="28"/>
          <w:szCs w:val="28"/>
        </w:rPr>
        <w:t>овать</w:t>
      </w:r>
      <w:r w:rsidRPr="00A9545D">
        <w:rPr>
          <w:rFonts w:ascii="Times New Roman" w:eastAsia="Times New Roman" w:hAnsi="Times New Roman" w:cs="Times New Roman"/>
          <w:sz w:val="28"/>
          <w:szCs w:val="28"/>
        </w:rPr>
        <w:t xml:space="preserve"> санитарно-эпидемиологическим требованиям, правилам пожарной безопасности, нормам охраны </w:t>
      </w:r>
      <w:r w:rsidRPr="00E65CE2">
        <w:rPr>
          <w:rFonts w:ascii="Times New Roman" w:eastAsia="Times New Roman" w:hAnsi="Times New Roman" w:cs="Times New Roman"/>
          <w:sz w:val="28"/>
          <w:szCs w:val="28"/>
        </w:rPr>
        <w:t>труда</w:t>
      </w:r>
      <w:r w:rsidR="00E65CE2" w:rsidRPr="00E65CE2">
        <w:rPr>
          <w:rFonts w:ascii="Times New Roman" w:eastAsia="Times New Roman" w:hAnsi="Times New Roman" w:cs="Times New Roman"/>
          <w:sz w:val="28"/>
          <w:szCs w:val="28"/>
          <w:lang w:eastAsia="ru-RU"/>
        </w:rPr>
        <w:t xml:space="preserve"> и размещаться преимущественно на нижних этажах зданий или в отдельно стоящих зданиях</w:t>
      </w:r>
      <w:r w:rsidRPr="00E65CE2">
        <w:rPr>
          <w:rFonts w:ascii="Times New Roman" w:eastAsia="Times New Roman" w:hAnsi="Times New Roman" w:cs="Times New Roman"/>
          <w:sz w:val="28"/>
          <w:szCs w:val="28"/>
        </w:rPr>
        <w:t>.</w:t>
      </w:r>
    </w:p>
    <w:p w14:paraId="4D7DA069" w14:textId="77777777" w:rsidR="008154CE" w:rsidRPr="00A9545D"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Каждое рабочее место муниципального служащего, предоставляющ</w:t>
      </w:r>
      <w:r w:rsidR="002213BA" w:rsidRPr="00A9545D">
        <w:rPr>
          <w:rFonts w:ascii="Times New Roman" w:eastAsia="Times New Roman" w:hAnsi="Times New Roman" w:cs="Times New Roman"/>
          <w:sz w:val="28"/>
          <w:szCs w:val="28"/>
        </w:rPr>
        <w:t>его</w:t>
      </w:r>
      <w:r w:rsidRPr="00A9545D">
        <w:rPr>
          <w:rFonts w:ascii="Times New Roman" w:eastAsia="Times New Roman" w:hAnsi="Times New Roman" w:cs="Times New Roman"/>
          <w:sz w:val="28"/>
          <w:szCs w:val="28"/>
        </w:rPr>
        <w:t xml:space="preserve"> муниципальную услугу, </w:t>
      </w:r>
      <w:r w:rsidR="002630AA" w:rsidRPr="00A9545D">
        <w:rPr>
          <w:rFonts w:ascii="Times New Roman" w:eastAsia="Times New Roman" w:hAnsi="Times New Roman" w:cs="Times New Roman"/>
          <w:sz w:val="28"/>
          <w:szCs w:val="28"/>
        </w:rPr>
        <w:t>оборудуется</w:t>
      </w:r>
      <w:r w:rsidRPr="00A9545D">
        <w:rPr>
          <w:rFonts w:ascii="Times New Roman" w:eastAsia="Times New Roman" w:hAnsi="Times New Roman" w:cs="Times New Roman"/>
          <w:sz w:val="28"/>
          <w:szCs w:val="28"/>
        </w:rPr>
        <w:t xml:space="preserve">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677FAE0A" w14:textId="77777777" w:rsidR="008154CE" w:rsidRPr="00A9545D"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lastRenderedPageBreak/>
        <w:t>Места ожидания должны соответствовать комфортным условиям для заявителей.</w:t>
      </w:r>
    </w:p>
    <w:p w14:paraId="2844A3EE" w14:textId="77777777" w:rsidR="008154CE"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14:paraId="65F15515" w14:textId="764BC75A" w:rsidR="00B337D3" w:rsidRPr="00A9545D" w:rsidRDefault="00B337D3" w:rsidP="008154CE">
      <w:pPr>
        <w:autoSpaceDE w:val="0"/>
        <w:autoSpaceDN w:val="0"/>
        <w:adjustRightInd w:val="0"/>
        <w:ind w:firstLine="709"/>
        <w:outlineLvl w:val="1"/>
        <w:rPr>
          <w:rFonts w:ascii="Times New Roman" w:eastAsia="Times New Roman" w:hAnsi="Times New Roman" w:cs="Times New Roman"/>
          <w:sz w:val="28"/>
          <w:szCs w:val="28"/>
        </w:rPr>
      </w:pPr>
      <w:r w:rsidRPr="00B337D3">
        <w:rPr>
          <w:rFonts w:ascii="Times New Roman" w:eastAsia="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14:paraId="6C51A352" w14:textId="77777777" w:rsidR="008154CE" w:rsidRPr="00A9545D"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14:paraId="12F37408" w14:textId="77777777" w:rsidR="008154CE" w:rsidRPr="00A9545D"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14:paraId="20B71852" w14:textId="3CC4EE2B" w:rsidR="008154CE"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На информационных стендах, информационном терминале и в информаци</w:t>
      </w:r>
      <w:r w:rsidR="00417177" w:rsidRPr="00A9545D">
        <w:rPr>
          <w:rFonts w:ascii="Times New Roman" w:eastAsia="Times New Roman" w:hAnsi="Times New Roman" w:cs="Times New Roman"/>
          <w:sz w:val="28"/>
          <w:szCs w:val="28"/>
        </w:rPr>
        <w:t>онно-телекоммуникационной сети Интернет</w:t>
      </w:r>
      <w:r w:rsidRPr="00A9545D">
        <w:rPr>
          <w:rFonts w:ascii="Times New Roman" w:eastAsia="Times New Roman" w:hAnsi="Times New Roman" w:cs="Times New Roman"/>
          <w:sz w:val="28"/>
          <w:szCs w:val="28"/>
        </w:rPr>
        <w:t xml:space="preserve"> размещается инфо</w:t>
      </w:r>
      <w:r w:rsidR="00493998" w:rsidRPr="00A9545D">
        <w:rPr>
          <w:rFonts w:ascii="Times New Roman" w:eastAsia="Times New Roman" w:hAnsi="Times New Roman" w:cs="Times New Roman"/>
          <w:sz w:val="28"/>
          <w:szCs w:val="28"/>
        </w:rPr>
        <w:t xml:space="preserve">рмация, указанная в </w:t>
      </w:r>
      <w:r w:rsidR="00493998" w:rsidRPr="00726CA8">
        <w:rPr>
          <w:rFonts w:ascii="Times New Roman" w:eastAsia="Times New Roman" w:hAnsi="Times New Roman" w:cs="Times New Roman"/>
          <w:sz w:val="28"/>
          <w:szCs w:val="28"/>
        </w:rPr>
        <w:t xml:space="preserve">пункте </w:t>
      </w:r>
      <w:r w:rsidR="00304ACD">
        <w:rPr>
          <w:rFonts w:ascii="Times New Roman" w:eastAsia="Times New Roman" w:hAnsi="Times New Roman" w:cs="Times New Roman"/>
          <w:sz w:val="28"/>
          <w:szCs w:val="28"/>
        </w:rPr>
        <w:t>3</w:t>
      </w:r>
      <w:r w:rsidRPr="00726CA8">
        <w:rPr>
          <w:rFonts w:ascii="Times New Roman" w:eastAsia="Times New Roman" w:hAnsi="Times New Roman" w:cs="Times New Roman"/>
          <w:sz w:val="28"/>
          <w:szCs w:val="28"/>
        </w:rPr>
        <w:t xml:space="preserve"> </w:t>
      </w:r>
      <w:r w:rsidR="00C65BF0">
        <w:rPr>
          <w:rFonts w:ascii="Times New Roman" w:eastAsia="Times New Roman" w:hAnsi="Times New Roman" w:cs="Times New Roman"/>
          <w:sz w:val="28"/>
          <w:szCs w:val="28"/>
        </w:rPr>
        <w:t>а</w:t>
      </w:r>
      <w:r w:rsidR="008A162A" w:rsidRPr="00726CA8">
        <w:rPr>
          <w:rFonts w:ascii="Times New Roman" w:eastAsia="Times New Roman" w:hAnsi="Times New Roman" w:cs="Times New Roman"/>
          <w:sz w:val="28"/>
          <w:szCs w:val="28"/>
        </w:rPr>
        <w:t xml:space="preserve">дминистративного </w:t>
      </w:r>
      <w:r w:rsidRPr="00726CA8">
        <w:rPr>
          <w:rFonts w:ascii="Times New Roman" w:eastAsia="Times New Roman" w:hAnsi="Times New Roman" w:cs="Times New Roman"/>
          <w:sz w:val="28"/>
          <w:szCs w:val="28"/>
        </w:rPr>
        <w:t>регламента.</w:t>
      </w:r>
    </w:p>
    <w:p w14:paraId="2B2CCB38" w14:textId="77777777" w:rsidR="008B3126" w:rsidRDefault="008B3126" w:rsidP="008154CE">
      <w:pPr>
        <w:autoSpaceDE w:val="0"/>
        <w:autoSpaceDN w:val="0"/>
        <w:adjustRightInd w:val="0"/>
        <w:ind w:firstLine="709"/>
        <w:outlineLvl w:val="1"/>
        <w:rPr>
          <w:rFonts w:ascii="Times New Roman" w:eastAsia="Times New Roman" w:hAnsi="Times New Roman" w:cs="Times New Roman"/>
          <w:sz w:val="28"/>
          <w:szCs w:val="28"/>
        </w:rPr>
      </w:pPr>
    </w:p>
    <w:p w14:paraId="0615453C" w14:textId="77777777" w:rsidR="008154CE" w:rsidRPr="00A9545D" w:rsidRDefault="008154CE" w:rsidP="00024F99">
      <w:pPr>
        <w:widowControl w:val="0"/>
        <w:autoSpaceDE w:val="0"/>
        <w:autoSpaceDN w:val="0"/>
        <w:adjustRightInd w:val="0"/>
        <w:jc w:val="center"/>
        <w:outlineLvl w:val="2"/>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Показатели доступности и качества муниципальной услуги</w:t>
      </w:r>
    </w:p>
    <w:p w14:paraId="790DB156" w14:textId="77777777" w:rsidR="00024F99" w:rsidRPr="00A9545D" w:rsidRDefault="00024F99" w:rsidP="008154CE">
      <w:pPr>
        <w:widowControl w:val="0"/>
        <w:autoSpaceDE w:val="0"/>
        <w:autoSpaceDN w:val="0"/>
        <w:adjustRightInd w:val="0"/>
        <w:ind w:firstLine="709"/>
        <w:rPr>
          <w:rFonts w:ascii="Times New Roman" w:eastAsia="Times New Roman" w:hAnsi="Times New Roman" w:cs="Times New Roman"/>
          <w:sz w:val="28"/>
          <w:szCs w:val="28"/>
        </w:rPr>
      </w:pPr>
    </w:p>
    <w:p w14:paraId="1D592655" w14:textId="2C065A4C" w:rsidR="008154CE" w:rsidRPr="00A9545D" w:rsidRDefault="00616807" w:rsidP="008154CE">
      <w:pPr>
        <w:widowControl w:val="0"/>
        <w:autoSpaceDE w:val="0"/>
        <w:autoSpaceDN w:val="0"/>
        <w:adjustRightInd w:val="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91E6E">
        <w:rPr>
          <w:rFonts w:ascii="Times New Roman" w:eastAsia="Times New Roman" w:hAnsi="Times New Roman" w:cs="Times New Roman"/>
          <w:sz w:val="28"/>
          <w:szCs w:val="28"/>
        </w:rPr>
        <w:t>1</w:t>
      </w:r>
      <w:r w:rsidR="002F19A9" w:rsidRPr="00A9545D">
        <w:rPr>
          <w:rFonts w:ascii="Times New Roman" w:eastAsia="Times New Roman" w:hAnsi="Times New Roman" w:cs="Times New Roman"/>
          <w:sz w:val="28"/>
          <w:szCs w:val="28"/>
        </w:rPr>
        <w:t>.</w:t>
      </w:r>
      <w:r w:rsidR="00024F99" w:rsidRPr="00A9545D">
        <w:rPr>
          <w:rFonts w:ascii="Times New Roman" w:eastAsia="Times New Roman" w:hAnsi="Times New Roman" w:cs="Times New Roman"/>
          <w:sz w:val="28"/>
          <w:szCs w:val="28"/>
        </w:rPr>
        <w:t xml:space="preserve"> </w:t>
      </w:r>
      <w:r w:rsidR="008154CE" w:rsidRPr="00A9545D">
        <w:rPr>
          <w:rFonts w:ascii="Times New Roman" w:eastAsia="Times New Roman" w:hAnsi="Times New Roman" w:cs="Times New Roman"/>
          <w:sz w:val="28"/>
          <w:szCs w:val="28"/>
        </w:rPr>
        <w:t>Показателями доступности муниципальной услуги являются:</w:t>
      </w:r>
    </w:p>
    <w:p w14:paraId="0020488D" w14:textId="77777777" w:rsidR="008154CE" w:rsidRPr="0068263F"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677D6B">
        <w:rPr>
          <w:rFonts w:ascii="Times New Roman" w:eastAsia="Times New Roman" w:hAnsi="Times New Roman" w:cs="Times New Roman"/>
          <w:sz w:val="28"/>
          <w:szCs w:val="28"/>
        </w:rPr>
        <w:t>транспортная доступность к местам предоставления муниципальной услуги;</w:t>
      </w:r>
    </w:p>
    <w:p w14:paraId="718BE924" w14:textId="77777777" w:rsidR="008154CE" w:rsidRPr="00A9545D" w:rsidRDefault="008154CE" w:rsidP="008154CE">
      <w:pPr>
        <w:widowControl w:val="0"/>
        <w:autoSpaceDE w:val="0"/>
        <w:autoSpaceDN w:val="0"/>
        <w:adjustRightInd w:val="0"/>
        <w:ind w:firstLine="709"/>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 xml:space="preserve">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w:t>
      </w:r>
      <w:r w:rsidRPr="00726CA8">
        <w:rPr>
          <w:rFonts w:ascii="Times New Roman" w:eastAsia="Times New Roman" w:hAnsi="Times New Roman" w:cs="Times New Roman"/>
          <w:sz w:val="28"/>
          <w:szCs w:val="28"/>
        </w:rPr>
        <w:t xml:space="preserve">посредством </w:t>
      </w:r>
      <w:r w:rsidR="00233BE5" w:rsidRPr="00726CA8">
        <w:rPr>
          <w:rFonts w:ascii="Times New Roman" w:eastAsia="Times New Roman" w:hAnsi="Times New Roman" w:cs="Times New Roman"/>
          <w:sz w:val="28"/>
          <w:szCs w:val="28"/>
        </w:rPr>
        <w:t>о</w:t>
      </w:r>
      <w:r w:rsidRPr="00726CA8">
        <w:rPr>
          <w:rFonts w:ascii="Times New Roman" w:eastAsia="Times New Roman" w:hAnsi="Times New Roman" w:cs="Times New Roman"/>
          <w:sz w:val="28"/>
          <w:szCs w:val="28"/>
        </w:rPr>
        <w:t>фициального</w:t>
      </w:r>
      <w:r w:rsidRPr="00A9545D">
        <w:rPr>
          <w:rFonts w:ascii="Times New Roman" w:eastAsia="Times New Roman" w:hAnsi="Times New Roman" w:cs="Times New Roman"/>
          <w:sz w:val="28"/>
          <w:szCs w:val="28"/>
        </w:rPr>
        <w:t xml:space="preserve"> сайта, Единого и регионального порталов;</w:t>
      </w:r>
    </w:p>
    <w:p w14:paraId="1F7BF275" w14:textId="77777777" w:rsidR="008154CE" w:rsidRPr="00A9545D"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14:paraId="71113543" w14:textId="77777777" w:rsidR="008154CE" w:rsidRPr="0068263F"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677D6B">
        <w:rPr>
          <w:rFonts w:ascii="Times New Roman" w:eastAsia="Times New Roman" w:hAnsi="Times New Roman" w:cs="Times New Roman"/>
          <w:sz w:val="28"/>
          <w:szCs w:val="28"/>
        </w:rPr>
        <w:t>возможность получения заявителем муниципальной услуги в МФЦ;</w:t>
      </w:r>
    </w:p>
    <w:p w14:paraId="3C354579" w14:textId="77777777" w:rsidR="008154CE" w:rsidRPr="00A9545D" w:rsidRDefault="008154CE" w:rsidP="008154CE">
      <w:pPr>
        <w:autoSpaceDE w:val="0"/>
        <w:autoSpaceDN w:val="0"/>
        <w:adjustRightInd w:val="0"/>
        <w:ind w:firstLine="709"/>
        <w:outlineLvl w:val="1"/>
        <w:rPr>
          <w:rFonts w:ascii="Times New Roman" w:eastAsia="Times New Roman" w:hAnsi="Times New Roman" w:cs="Times New Roman"/>
          <w:sz w:val="28"/>
          <w:szCs w:val="28"/>
        </w:rPr>
      </w:pPr>
      <w:r w:rsidRPr="00A9545D">
        <w:rPr>
          <w:rFonts w:ascii="Times New Roman" w:eastAsia="Times New Roman" w:hAnsi="Times New Roman" w:cs="Times New Roman"/>
          <w:sz w:val="28"/>
          <w:szCs w:val="28"/>
        </w:rPr>
        <w:lastRenderedPageBreak/>
        <w:t>бесплатность предоставления муниципальной услуги и информации о процедуре предоставления муниципальной услуги.</w:t>
      </w:r>
    </w:p>
    <w:p w14:paraId="62B70FA4" w14:textId="0AC2DED1" w:rsidR="008154CE" w:rsidRPr="00A9545D" w:rsidRDefault="00616807" w:rsidP="008154CE">
      <w:pPr>
        <w:autoSpaceDE w:val="0"/>
        <w:autoSpaceDN w:val="0"/>
        <w:adjustRightInd w:val="0"/>
        <w:ind w:firstLine="709"/>
        <w:rPr>
          <w:rFonts w:ascii="Times New Roman" w:eastAsia="Calibri" w:hAnsi="Times New Roman" w:cs="Times New Roman"/>
          <w:sz w:val="28"/>
          <w:szCs w:val="28"/>
        </w:rPr>
      </w:pPr>
      <w:r>
        <w:rPr>
          <w:rFonts w:ascii="Times New Roman" w:eastAsia="Calibri" w:hAnsi="Times New Roman" w:cs="Times New Roman"/>
          <w:sz w:val="28"/>
          <w:szCs w:val="28"/>
        </w:rPr>
        <w:t>3</w:t>
      </w:r>
      <w:r w:rsidR="00491E6E">
        <w:rPr>
          <w:rFonts w:ascii="Times New Roman" w:eastAsia="Calibri" w:hAnsi="Times New Roman" w:cs="Times New Roman"/>
          <w:sz w:val="28"/>
          <w:szCs w:val="28"/>
        </w:rPr>
        <w:t>2</w:t>
      </w:r>
      <w:r w:rsidR="008154CE" w:rsidRPr="00A9545D">
        <w:rPr>
          <w:rFonts w:ascii="Times New Roman" w:eastAsia="Calibri" w:hAnsi="Times New Roman" w:cs="Times New Roman"/>
          <w:sz w:val="28"/>
          <w:szCs w:val="28"/>
        </w:rPr>
        <w:t>. Показателями качества муниципальной услуги являются:</w:t>
      </w:r>
    </w:p>
    <w:p w14:paraId="23DFFADE" w14:textId="783F75F5" w:rsidR="008C5719" w:rsidRPr="00D64197" w:rsidRDefault="00677D6B" w:rsidP="008C5719">
      <w:pPr>
        <w:autoSpaceDE w:val="0"/>
        <w:autoSpaceDN w:val="0"/>
        <w:adjustRightInd w:val="0"/>
        <w:ind w:firstLine="709"/>
        <w:rPr>
          <w:rFonts w:ascii="Times New Roman" w:hAnsi="Times New Roman" w:cs="Times New Roman"/>
          <w:sz w:val="28"/>
          <w:szCs w:val="28"/>
        </w:rPr>
      </w:pPr>
      <w:r w:rsidRPr="00A9545D">
        <w:rPr>
          <w:rFonts w:ascii="Times New Roman" w:eastAsia="Calibri" w:hAnsi="Times New Roman" w:cs="Times New Roman"/>
          <w:sz w:val="28"/>
          <w:szCs w:val="28"/>
        </w:rPr>
        <w:t>соблюдение</w:t>
      </w:r>
      <w:r>
        <w:rPr>
          <w:rFonts w:ascii="Times New Roman" w:eastAsia="Calibri" w:hAnsi="Times New Roman" w:cs="Times New Roman"/>
          <w:sz w:val="28"/>
          <w:szCs w:val="28"/>
        </w:rPr>
        <w:t xml:space="preserve"> </w:t>
      </w:r>
      <w:r w:rsidR="008C5719" w:rsidRPr="00726CA8">
        <w:rPr>
          <w:rFonts w:ascii="Times New Roman" w:hAnsi="Times New Roman" w:cs="Times New Roman"/>
          <w:sz w:val="28"/>
          <w:szCs w:val="28"/>
        </w:rPr>
        <w:t xml:space="preserve">специалистами </w:t>
      </w:r>
      <w:r w:rsidR="009D06A4">
        <w:rPr>
          <w:rFonts w:ascii="Times New Roman" w:hAnsi="Times New Roman" w:cs="Times New Roman"/>
          <w:sz w:val="28"/>
          <w:szCs w:val="28"/>
        </w:rPr>
        <w:t>д</w:t>
      </w:r>
      <w:r w:rsidR="00E04E9F">
        <w:rPr>
          <w:rFonts w:ascii="Times New Roman" w:hAnsi="Times New Roman" w:cs="Times New Roman"/>
          <w:sz w:val="28"/>
          <w:szCs w:val="28"/>
        </w:rPr>
        <w:t>епартамента</w:t>
      </w:r>
      <w:r w:rsidR="008C5719" w:rsidRPr="00726CA8">
        <w:rPr>
          <w:rFonts w:ascii="Times New Roman" w:hAnsi="Times New Roman" w:cs="Times New Roman"/>
          <w:sz w:val="28"/>
          <w:szCs w:val="28"/>
        </w:rPr>
        <w:t>,</w:t>
      </w:r>
      <w:r w:rsidR="00726CA8">
        <w:rPr>
          <w:rFonts w:ascii="Times New Roman" w:hAnsi="Times New Roman" w:cs="Times New Roman"/>
          <w:sz w:val="28"/>
          <w:szCs w:val="28"/>
        </w:rPr>
        <w:t xml:space="preserve"> </w:t>
      </w:r>
      <w:r w:rsidR="008C5719" w:rsidRPr="00D64197">
        <w:rPr>
          <w:rFonts w:ascii="Times New Roman" w:hAnsi="Times New Roman" w:cs="Times New Roman"/>
          <w:sz w:val="28"/>
          <w:szCs w:val="28"/>
        </w:rPr>
        <w:t xml:space="preserve">предоставляющими муниципальную услугу, сроков </w:t>
      </w:r>
      <w:r w:rsidR="008C5719">
        <w:rPr>
          <w:rFonts w:ascii="Times New Roman" w:hAnsi="Times New Roman" w:cs="Times New Roman"/>
          <w:sz w:val="28"/>
          <w:szCs w:val="28"/>
        </w:rPr>
        <w:t xml:space="preserve">ее </w:t>
      </w:r>
      <w:r w:rsidR="008C5719" w:rsidRPr="00D64197">
        <w:rPr>
          <w:rFonts w:ascii="Times New Roman" w:hAnsi="Times New Roman" w:cs="Times New Roman"/>
          <w:sz w:val="28"/>
          <w:szCs w:val="28"/>
        </w:rPr>
        <w:t>предоставления;</w:t>
      </w:r>
    </w:p>
    <w:p w14:paraId="62A7ECE4" w14:textId="77777777" w:rsidR="008154CE" w:rsidRPr="00A9545D" w:rsidRDefault="008154CE" w:rsidP="008154CE">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5F37C34A" w14:textId="77777777" w:rsidR="008154CE" w:rsidRPr="00A9545D" w:rsidRDefault="008154CE" w:rsidP="008154CE">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r w:rsidR="00333FF0">
        <w:rPr>
          <w:rFonts w:ascii="Times New Roman" w:eastAsia="Calibri" w:hAnsi="Times New Roman" w:cs="Times New Roman"/>
          <w:sz w:val="28"/>
          <w:szCs w:val="28"/>
        </w:rPr>
        <w:t>.</w:t>
      </w:r>
    </w:p>
    <w:p w14:paraId="794BCD43" w14:textId="77777777" w:rsidR="00024F99" w:rsidRPr="00A9545D" w:rsidRDefault="00024F99" w:rsidP="008154CE">
      <w:pPr>
        <w:ind w:firstLine="720"/>
        <w:rPr>
          <w:rFonts w:ascii="Times New Roman" w:eastAsia="Times New Roman" w:hAnsi="Times New Roman" w:cs="Times New Roman"/>
          <w:sz w:val="28"/>
          <w:szCs w:val="28"/>
          <w:lang w:eastAsia="ru-RU"/>
        </w:rPr>
      </w:pPr>
    </w:p>
    <w:p w14:paraId="6C0E8C4E" w14:textId="77777777" w:rsidR="008154CE" w:rsidRPr="00A9545D" w:rsidRDefault="008154CE" w:rsidP="008E046F">
      <w:pPr>
        <w:jc w:val="center"/>
        <w:rPr>
          <w:rFonts w:ascii="Times New Roman" w:eastAsia="Times New Roman" w:hAnsi="Times New Roman" w:cs="Times New Roman"/>
          <w:sz w:val="28"/>
          <w:szCs w:val="28"/>
          <w:lang w:eastAsia="ru-RU"/>
        </w:rPr>
      </w:pPr>
      <w:r w:rsidRPr="00A9545D">
        <w:rPr>
          <w:rFonts w:ascii="Times New Roman" w:eastAsia="Times New Roman" w:hAnsi="Times New Roman" w:cs="Times New Roman"/>
          <w:sz w:val="28"/>
          <w:szCs w:val="28"/>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05298E0A" w14:textId="77777777" w:rsidR="00024F99" w:rsidRPr="00A9545D" w:rsidRDefault="00024F99" w:rsidP="008154CE">
      <w:pPr>
        <w:ind w:firstLine="720"/>
        <w:rPr>
          <w:rFonts w:ascii="Times New Roman" w:eastAsia="Times New Roman" w:hAnsi="Times New Roman" w:cs="Times New Roman"/>
          <w:sz w:val="28"/>
          <w:szCs w:val="28"/>
          <w:lang w:eastAsia="ru-RU"/>
        </w:rPr>
      </w:pPr>
    </w:p>
    <w:p w14:paraId="263AD94C" w14:textId="70EABD28" w:rsidR="008154CE" w:rsidRPr="00726CA8" w:rsidRDefault="00616807" w:rsidP="008B3126">
      <w:pPr>
        <w:ind w:firstLine="709"/>
        <w:rPr>
          <w:rFonts w:ascii="Times New Roman" w:hAnsi="Times New Roman" w:cs="Times New Roman"/>
          <w:sz w:val="28"/>
          <w:szCs w:val="28"/>
        </w:rPr>
      </w:pPr>
      <w:r w:rsidRPr="008C5719">
        <w:rPr>
          <w:rFonts w:ascii="Times New Roman" w:eastAsia="Times New Roman" w:hAnsi="Times New Roman" w:cs="Times New Roman"/>
          <w:sz w:val="28"/>
          <w:szCs w:val="28"/>
          <w:lang w:eastAsia="ru-RU"/>
        </w:rPr>
        <w:t>3</w:t>
      </w:r>
      <w:r w:rsidR="00491E6E">
        <w:rPr>
          <w:rFonts w:ascii="Times New Roman" w:eastAsia="Times New Roman" w:hAnsi="Times New Roman" w:cs="Times New Roman"/>
          <w:sz w:val="28"/>
          <w:szCs w:val="28"/>
          <w:lang w:eastAsia="ru-RU"/>
        </w:rPr>
        <w:t>3</w:t>
      </w:r>
      <w:r w:rsidR="00024F99" w:rsidRPr="008C5719">
        <w:rPr>
          <w:rFonts w:ascii="Times New Roman" w:eastAsia="Times New Roman" w:hAnsi="Times New Roman" w:cs="Times New Roman"/>
          <w:sz w:val="28"/>
          <w:szCs w:val="28"/>
          <w:lang w:eastAsia="ru-RU"/>
        </w:rPr>
        <w:t>.</w:t>
      </w:r>
      <w:r w:rsidR="00024F99" w:rsidRPr="00A9545D">
        <w:rPr>
          <w:rFonts w:ascii="Times New Roman" w:eastAsia="Times New Roman" w:hAnsi="Times New Roman" w:cs="Times New Roman"/>
          <w:sz w:val="28"/>
          <w:szCs w:val="28"/>
          <w:lang w:eastAsia="ru-RU"/>
        </w:rPr>
        <w:t xml:space="preserve"> </w:t>
      </w:r>
      <w:r w:rsidR="008154CE" w:rsidRPr="00A9545D">
        <w:rPr>
          <w:rFonts w:ascii="Times New Roman" w:eastAsia="Times New Roman" w:hAnsi="Times New Roman" w:cs="Times New Roman"/>
          <w:sz w:val="28"/>
          <w:szCs w:val="28"/>
          <w:lang w:eastAsia="ru-RU"/>
        </w:rPr>
        <w:t>Предоставление муниципальной услуги в МФЦ осуществляется по принципу «одного окна» в соответствии с законод</w:t>
      </w:r>
      <w:r w:rsidR="008C5719">
        <w:rPr>
          <w:rFonts w:ascii="Times New Roman" w:eastAsia="Times New Roman" w:hAnsi="Times New Roman" w:cs="Times New Roman"/>
          <w:sz w:val="28"/>
          <w:szCs w:val="28"/>
          <w:lang w:eastAsia="ru-RU"/>
        </w:rPr>
        <w:t xml:space="preserve">ательством Российской Федерации </w:t>
      </w:r>
      <w:r w:rsidR="008C5719" w:rsidRPr="00726CA8">
        <w:rPr>
          <w:rFonts w:ascii="Times New Roman" w:hAnsi="Times New Roman" w:cs="Times New Roman"/>
          <w:sz w:val="28"/>
          <w:szCs w:val="28"/>
        </w:rPr>
        <w:t>в порядке и сроки, установленные соглашением, заключенным между МФЦ и уполномоченным органом.</w:t>
      </w:r>
    </w:p>
    <w:p w14:paraId="3AAEECE9" w14:textId="7867A170" w:rsidR="003477DF" w:rsidRPr="000F5534" w:rsidRDefault="008C5719" w:rsidP="008B3126">
      <w:pPr>
        <w:widowControl w:val="0"/>
        <w:autoSpaceDE w:val="0"/>
        <w:autoSpaceDN w:val="0"/>
        <w:adjustRightInd w:val="0"/>
        <w:ind w:firstLine="709"/>
        <w:rPr>
          <w:rFonts w:ascii="Times New Roman" w:eastAsia="Calibri" w:hAnsi="Times New Roman" w:cs="Times New Roman"/>
          <w:bCs/>
          <w:sz w:val="28"/>
          <w:szCs w:val="28"/>
        </w:rPr>
      </w:pPr>
      <w:r w:rsidRPr="00726CA8">
        <w:rPr>
          <w:rFonts w:ascii="Times New Roman" w:eastAsia="Calibri" w:hAnsi="Times New Roman" w:cs="Times New Roman"/>
          <w:iCs/>
          <w:sz w:val="28"/>
          <w:szCs w:val="28"/>
        </w:rPr>
        <w:t>3</w:t>
      </w:r>
      <w:r w:rsidR="00491E6E">
        <w:rPr>
          <w:rFonts w:ascii="Times New Roman" w:eastAsia="Calibri" w:hAnsi="Times New Roman" w:cs="Times New Roman"/>
          <w:iCs/>
          <w:sz w:val="28"/>
          <w:szCs w:val="28"/>
        </w:rPr>
        <w:t>4</w:t>
      </w:r>
      <w:r w:rsidRPr="00726CA8">
        <w:rPr>
          <w:rFonts w:ascii="Times New Roman" w:eastAsia="Calibri" w:hAnsi="Times New Roman" w:cs="Times New Roman"/>
          <w:iCs/>
          <w:sz w:val="28"/>
          <w:szCs w:val="28"/>
        </w:rPr>
        <w:t xml:space="preserve">. </w:t>
      </w:r>
      <w:r w:rsidR="003477DF" w:rsidRPr="000F5534">
        <w:rPr>
          <w:rFonts w:ascii="Times New Roman" w:eastAsia="Calibri" w:hAnsi="Times New Roman" w:cs="Times New Roman"/>
          <w:bCs/>
          <w:sz w:val="28"/>
          <w:szCs w:val="28"/>
        </w:rPr>
        <w:t>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квалификационной электронной подписи в соответствии с законодательством об электронной подписи.</w:t>
      </w:r>
    </w:p>
    <w:p w14:paraId="63C3783D" w14:textId="77777777" w:rsidR="003477DF" w:rsidRPr="000F5534" w:rsidRDefault="003477DF" w:rsidP="008B3126">
      <w:pPr>
        <w:autoSpaceDE w:val="0"/>
        <w:autoSpaceDN w:val="0"/>
        <w:adjustRightInd w:val="0"/>
        <w:ind w:firstLine="709"/>
        <w:outlineLvl w:val="2"/>
        <w:rPr>
          <w:rFonts w:ascii="Times New Roman" w:eastAsia="Calibri" w:hAnsi="Times New Roman" w:cs="Times New Roman"/>
          <w:sz w:val="28"/>
          <w:szCs w:val="28"/>
        </w:rPr>
      </w:pPr>
      <w:r w:rsidRPr="000F5534">
        <w:rPr>
          <w:rFonts w:ascii="Times New Roman" w:eastAsia="Calibri" w:hAnsi="Times New Roman" w:cs="Times New Roman"/>
          <w:bCs/>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w:t>
      </w:r>
      <w:r w:rsidR="008B3126">
        <w:rPr>
          <w:rFonts w:ascii="Times New Roman" w:eastAsia="Calibri" w:hAnsi="Times New Roman" w:cs="Times New Roman"/>
          <w:bCs/>
          <w:sz w:val="28"/>
          <w:szCs w:val="28"/>
        </w:rPr>
        <w:t> </w:t>
      </w:r>
      <w:r w:rsidRPr="000F5534">
        <w:rPr>
          <w:rFonts w:ascii="Times New Roman" w:eastAsia="Calibri" w:hAnsi="Times New Roman" w:cs="Times New Roman"/>
          <w:bCs/>
          <w:sz w:val="28"/>
          <w:szCs w:val="28"/>
        </w:rPr>
        <w:t>25</w:t>
      </w:r>
      <w:r w:rsidR="00356B84">
        <w:rPr>
          <w:rFonts w:ascii="Times New Roman" w:eastAsia="Calibri" w:hAnsi="Times New Roman" w:cs="Times New Roman"/>
          <w:bCs/>
          <w:sz w:val="28"/>
          <w:szCs w:val="28"/>
        </w:rPr>
        <w:t xml:space="preserve"> августа </w:t>
      </w:r>
      <w:r w:rsidR="00F312EA" w:rsidRPr="000F5534">
        <w:rPr>
          <w:rFonts w:ascii="Times New Roman" w:eastAsia="Calibri" w:hAnsi="Times New Roman" w:cs="Times New Roman"/>
          <w:bCs/>
          <w:sz w:val="28"/>
          <w:szCs w:val="28"/>
        </w:rPr>
        <w:t>2012</w:t>
      </w:r>
      <w:r w:rsidR="00356B84">
        <w:rPr>
          <w:rFonts w:ascii="Times New Roman" w:eastAsia="Calibri" w:hAnsi="Times New Roman" w:cs="Times New Roman"/>
          <w:bCs/>
          <w:sz w:val="28"/>
          <w:szCs w:val="28"/>
        </w:rPr>
        <w:t xml:space="preserve"> года</w:t>
      </w:r>
      <w:r w:rsidRPr="000F5534">
        <w:rPr>
          <w:rFonts w:ascii="Times New Roman" w:eastAsia="Calibri" w:hAnsi="Times New Roman" w:cs="Times New Roman"/>
          <w:bCs/>
          <w:sz w:val="28"/>
          <w:szCs w:val="28"/>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1701C279" w14:textId="77777777" w:rsidR="00063C77" w:rsidRDefault="00063C77" w:rsidP="00024F99">
      <w:pPr>
        <w:autoSpaceDE w:val="0"/>
        <w:autoSpaceDN w:val="0"/>
        <w:adjustRightInd w:val="0"/>
        <w:jc w:val="center"/>
        <w:outlineLvl w:val="1"/>
        <w:rPr>
          <w:rFonts w:ascii="Times New Roman" w:eastAsia="Calibri" w:hAnsi="Times New Roman" w:cs="Times New Roman"/>
          <w:sz w:val="28"/>
          <w:szCs w:val="28"/>
        </w:rPr>
      </w:pPr>
      <w:bookmarkStart w:id="17" w:name="Par178"/>
      <w:bookmarkEnd w:id="17"/>
    </w:p>
    <w:p w14:paraId="66727A42" w14:textId="77777777" w:rsidR="008154CE" w:rsidRPr="00233BE5" w:rsidRDefault="008154CE" w:rsidP="00024F99">
      <w:pPr>
        <w:autoSpaceDE w:val="0"/>
        <w:autoSpaceDN w:val="0"/>
        <w:adjustRightInd w:val="0"/>
        <w:jc w:val="center"/>
        <w:outlineLvl w:val="1"/>
        <w:rPr>
          <w:rFonts w:ascii="Times New Roman" w:eastAsia="Calibri" w:hAnsi="Times New Roman" w:cs="Times New Roman"/>
          <w:sz w:val="28"/>
          <w:szCs w:val="28"/>
        </w:rPr>
      </w:pPr>
      <w:r w:rsidRPr="00233BE5">
        <w:rPr>
          <w:rFonts w:ascii="Times New Roman" w:eastAsia="Calibri" w:hAnsi="Times New Roman" w:cs="Times New Roman"/>
          <w:sz w:val="28"/>
          <w:szCs w:val="28"/>
          <w:lang w:val="en-US"/>
        </w:rPr>
        <w:t>III</w:t>
      </w:r>
      <w:r w:rsidRPr="00233BE5">
        <w:rPr>
          <w:rFonts w:ascii="Times New Roman" w:eastAsia="Calibri" w:hAnsi="Times New Roman" w:cs="Times New Roman"/>
          <w:sz w:val="28"/>
          <w:szCs w:val="28"/>
        </w:rPr>
        <w:t>. Состав, последовательность и сроки выполнения</w:t>
      </w:r>
    </w:p>
    <w:p w14:paraId="50C927B8" w14:textId="77777777" w:rsidR="008154CE" w:rsidRPr="00233BE5" w:rsidRDefault="008154CE" w:rsidP="00024F99">
      <w:pPr>
        <w:autoSpaceDE w:val="0"/>
        <w:autoSpaceDN w:val="0"/>
        <w:adjustRightInd w:val="0"/>
        <w:jc w:val="center"/>
        <w:rPr>
          <w:rFonts w:ascii="Times New Roman" w:eastAsia="Calibri" w:hAnsi="Times New Roman" w:cs="Times New Roman"/>
          <w:sz w:val="28"/>
          <w:szCs w:val="28"/>
        </w:rPr>
      </w:pPr>
      <w:r w:rsidRPr="00233BE5">
        <w:rPr>
          <w:rFonts w:ascii="Times New Roman" w:eastAsia="Calibri" w:hAnsi="Times New Roman" w:cs="Times New Roman"/>
          <w:sz w:val="28"/>
          <w:szCs w:val="28"/>
        </w:rPr>
        <w:lastRenderedPageBreak/>
        <w:t>административных процедур, требования к порядку</w:t>
      </w:r>
    </w:p>
    <w:p w14:paraId="50058D58" w14:textId="77777777" w:rsidR="008154CE" w:rsidRPr="00233BE5" w:rsidRDefault="008154CE" w:rsidP="00024F99">
      <w:pPr>
        <w:autoSpaceDE w:val="0"/>
        <w:autoSpaceDN w:val="0"/>
        <w:adjustRightInd w:val="0"/>
        <w:jc w:val="center"/>
        <w:rPr>
          <w:rFonts w:ascii="Times New Roman" w:eastAsia="Calibri" w:hAnsi="Times New Roman" w:cs="Times New Roman"/>
          <w:sz w:val="28"/>
          <w:szCs w:val="28"/>
        </w:rPr>
      </w:pPr>
      <w:r w:rsidRPr="00233BE5">
        <w:rPr>
          <w:rFonts w:ascii="Times New Roman" w:eastAsia="Calibri" w:hAnsi="Times New Roman" w:cs="Times New Roman"/>
          <w:sz w:val="28"/>
          <w:szCs w:val="28"/>
        </w:rPr>
        <w:t>их выполнения, в том числе особенности выполнения</w:t>
      </w:r>
    </w:p>
    <w:p w14:paraId="000C3819" w14:textId="77777777" w:rsidR="008154CE" w:rsidRPr="00A9545D" w:rsidRDefault="008154CE" w:rsidP="00024F99">
      <w:pPr>
        <w:autoSpaceDE w:val="0"/>
        <w:autoSpaceDN w:val="0"/>
        <w:adjustRightInd w:val="0"/>
        <w:jc w:val="center"/>
        <w:rPr>
          <w:rFonts w:ascii="Times New Roman" w:eastAsia="Calibri" w:hAnsi="Times New Roman" w:cs="Times New Roman"/>
          <w:sz w:val="28"/>
          <w:szCs w:val="28"/>
        </w:rPr>
      </w:pPr>
      <w:r w:rsidRPr="00233BE5">
        <w:rPr>
          <w:rFonts w:ascii="Times New Roman" w:eastAsia="Calibri" w:hAnsi="Times New Roman" w:cs="Times New Roman"/>
          <w:sz w:val="28"/>
          <w:szCs w:val="28"/>
        </w:rPr>
        <w:t>административных процедур в электронной форме</w:t>
      </w:r>
    </w:p>
    <w:p w14:paraId="6FD0C35D" w14:textId="77777777" w:rsidR="00E91AC6" w:rsidRDefault="00E91AC6">
      <w:pPr>
        <w:widowControl w:val="0"/>
        <w:autoSpaceDE w:val="0"/>
        <w:autoSpaceDN w:val="0"/>
        <w:adjustRightInd w:val="0"/>
        <w:jc w:val="center"/>
        <w:rPr>
          <w:rFonts w:ascii="Times New Roman" w:hAnsi="Times New Roman" w:cs="Times New Roman"/>
          <w:sz w:val="28"/>
          <w:szCs w:val="28"/>
        </w:rPr>
      </w:pPr>
    </w:p>
    <w:p w14:paraId="503D8F26" w14:textId="77777777" w:rsidR="00751CD3" w:rsidRPr="00A9545D" w:rsidRDefault="00751CD3">
      <w:pPr>
        <w:widowControl w:val="0"/>
        <w:autoSpaceDE w:val="0"/>
        <w:autoSpaceDN w:val="0"/>
        <w:adjustRightInd w:val="0"/>
        <w:jc w:val="center"/>
        <w:rPr>
          <w:rFonts w:ascii="Times New Roman" w:hAnsi="Times New Roman" w:cs="Times New Roman"/>
          <w:sz w:val="28"/>
          <w:szCs w:val="28"/>
        </w:rPr>
      </w:pPr>
    </w:p>
    <w:p w14:paraId="36E3AE0A" w14:textId="3AA933E8" w:rsidR="006F09EC" w:rsidRPr="00A9545D" w:rsidRDefault="00333FF0" w:rsidP="006F09EC">
      <w:pPr>
        <w:autoSpaceDE w:val="0"/>
        <w:autoSpaceDN w:val="0"/>
        <w:adjustRightInd w:val="0"/>
        <w:ind w:firstLine="709"/>
        <w:rPr>
          <w:rFonts w:ascii="Times New Roman" w:eastAsia="Calibri" w:hAnsi="Times New Roman" w:cs="Times New Roman"/>
          <w:sz w:val="28"/>
          <w:szCs w:val="28"/>
        </w:rPr>
      </w:pPr>
      <w:bookmarkStart w:id="18" w:name="Par183"/>
      <w:bookmarkStart w:id="19" w:name="Par201"/>
      <w:bookmarkEnd w:id="18"/>
      <w:bookmarkEnd w:id="19"/>
      <w:r>
        <w:rPr>
          <w:rFonts w:ascii="Times New Roman" w:eastAsia="Calibri" w:hAnsi="Times New Roman" w:cs="Times New Roman"/>
          <w:sz w:val="28"/>
          <w:szCs w:val="28"/>
        </w:rPr>
        <w:t>3</w:t>
      </w:r>
      <w:r w:rsidR="00491E6E">
        <w:rPr>
          <w:rFonts w:ascii="Times New Roman" w:eastAsia="Calibri" w:hAnsi="Times New Roman" w:cs="Times New Roman"/>
          <w:sz w:val="28"/>
          <w:szCs w:val="28"/>
        </w:rPr>
        <w:t>5</w:t>
      </w:r>
      <w:r w:rsidR="006F09EC" w:rsidRPr="00A9545D">
        <w:rPr>
          <w:rFonts w:ascii="Times New Roman" w:eastAsia="Calibri" w:hAnsi="Times New Roman" w:cs="Times New Roman"/>
          <w:sz w:val="28"/>
          <w:szCs w:val="28"/>
        </w:rPr>
        <w:t>. Предоставление муниципальной услуги включает в себя следующие этапы и административные процедуры:</w:t>
      </w:r>
    </w:p>
    <w:p w14:paraId="57988249" w14:textId="77777777" w:rsidR="006F09EC" w:rsidRPr="00A9545D" w:rsidRDefault="006F09EC" w:rsidP="006F09EC">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прием и регистрация заявления о предоставлении муниципальной услуги;</w:t>
      </w:r>
    </w:p>
    <w:p w14:paraId="10CAFD65" w14:textId="77777777" w:rsidR="006F09EC" w:rsidRPr="00726CA8" w:rsidRDefault="006F09EC" w:rsidP="006F09EC">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формирование и направление межведомственных запросов в </w:t>
      </w:r>
      <w:r w:rsidR="00E06893" w:rsidRPr="00726CA8">
        <w:rPr>
          <w:rFonts w:ascii="Times New Roman" w:hAnsi="Times New Roman" w:cs="Times New Roman"/>
          <w:sz w:val="28"/>
          <w:szCs w:val="28"/>
        </w:rPr>
        <w:t>органы</w:t>
      </w:r>
      <w:r w:rsidR="00CF7892" w:rsidRPr="00726CA8">
        <w:rPr>
          <w:rFonts w:ascii="Times New Roman" w:hAnsi="Times New Roman" w:cs="Times New Roman"/>
          <w:sz w:val="28"/>
          <w:szCs w:val="28"/>
        </w:rPr>
        <w:t>,</w:t>
      </w:r>
      <w:r w:rsidR="00E06893" w:rsidRPr="00726CA8">
        <w:rPr>
          <w:rFonts w:ascii="Times New Roman" w:hAnsi="Times New Roman" w:cs="Times New Roman"/>
          <w:sz w:val="28"/>
          <w:szCs w:val="28"/>
        </w:rPr>
        <w:t xml:space="preserve"> участвующие в предоставлении муниципальной услуги</w:t>
      </w:r>
      <w:r w:rsidRPr="00726CA8">
        <w:rPr>
          <w:rFonts w:ascii="Times New Roman" w:eastAsia="Calibri" w:hAnsi="Times New Roman" w:cs="Times New Roman"/>
          <w:sz w:val="28"/>
          <w:szCs w:val="28"/>
        </w:rPr>
        <w:t>;</w:t>
      </w:r>
    </w:p>
    <w:p w14:paraId="5667BB1F" w14:textId="77777777" w:rsidR="006F09EC" w:rsidRPr="00726CA8" w:rsidRDefault="006F09EC" w:rsidP="006F09EC">
      <w:pPr>
        <w:autoSpaceDE w:val="0"/>
        <w:autoSpaceDN w:val="0"/>
        <w:adjustRightInd w:val="0"/>
        <w:ind w:firstLine="709"/>
        <w:rPr>
          <w:rFonts w:ascii="Times New Roman" w:eastAsia="Calibri" w:hAnsi="Times New Roman" w:cs="Times New Roman"/>
          <w:sz w:val="28"/>
          <w:szCs w:val="28"/>
        </w:rPr>
      </w:pPr>
      <w:r w:rsidRPr="00726CA8">
        <w:rPr>
          <w:rFonts w:ascii="Times New Roman" w:eastAsia="Calibri" w:hAnsi="Times New Roman" w:cs="Times New Roman"/>
          <w:sz w:val="28"/>
          <w:szCs w:val="28"/>
        </w:rPr>
        <w:t>рассмотрение представленных документов и оформление документов, являющихся результатом предоставления муниципальной услуги;</w:t>
      </w:r>
    </w:p>
    <w:p w14:paraId="64826D46" w14:textId="77777777" w:rsidR="006F09EC" w:rsidRPr="00726CA8" w:rsidRDefault="006F09EC" w:rsidP="006F09EC">
      <w:pPr>
        <w:autoSpaceDE w:val="0"/>
        <w:autoSpaceDN w:val="0"/>
        <w:adjustRightInd w:val="0"/>
        <w:ind w:firstLine="709"/>
        <w:rPr>
          <w:rFonts w:ascii="Times New Roman" w:eastAsia="Calibri" w:hAnsi="Times New Roman" w:cs="Times New Roman"/>
          <w:sz w:val="28"/>
          <w:szCs w:val="28"/>
        </w:rPr>
      </w:pPr>
      <w:r w:rsidRPr="00726CA8">
        <w:rPr>
          <w:rFonts w:ascii="Times New Roman" w:eastAsia="Calibri" w:hAnsi="Times New Roman" w:cs="Times New Roman"/>
          <w:sz w:val="28"/>
          <w:szCs w:val="28"/>
        </w:rPr>
        <w:t>выдача (направление) заявителю документов, являющихся результатом предоставления муниципальной услуги.</w:t>
      </w:r>
    </w:p>
    <w:p w14:paraId="7AA70E89" w14:textId="750A756C" w:rsidR="006F09EC" w:rsidRPr="00A9545D" w:rsidRDefault="00042A5E" w:rsidP="006F09EC">
      <w:pPr>
        <w:autoSpaceDE w:val="0"/>
        <w:autoSpaceDN w:val="0"/>
        <w:adjustRightInd w:val="0"/>
        <w:ind w:firstLine="709"/>
        <w:rPr>
          <w:rFonts w:ascii="Times New Roman" w:eastAsia="Calibri" w:hAnsi="Times New Roman" w:cs="Times New Roman"/>
          <w:sz w:val="28"/>
          <w:szCs w:val="28"/>
        </w:rPr>
      </w:pPr>
      <w:hyperlink w:anchor="Par530" w:history="1">
        <w:r w:rsidR="006F09EC" w:rsidRPr="00726CA8">
          <w:rPr>
            <w:rStyle w:val="a6"/>
            <w:rFonts w:ascii="Times New Roman" w:eastAsia="Calibri" w:hAnsi="Times New Roman" w:cs="Times New Roman"/>
            <w:color w:val="auto"/>
            <w:sz w:val="28"/>
            <w:szCs w:val="28"/>
            <w:u w:val="none"/>
          </w:rPr>
          <w:t>Блок-схема</w:t>
        </w:r>
      </w:hyperlink>
      <w:r w:rsidR="006F09EC" w:rsidRPr="00726CA8">
        <w:rPr>
          <w:rFonts w:ascii="Times New Roman" w:eastAsia="Calibri" w:hAnsi="Times New Roman" w:cs="Times New Roman"/>
          <w:sz w:val="28"/>
          <w:szCs w:val="28"/>
        </w:rPr>
        <w:t xml:space="preserve"> предоставления муниципальной услуги приведена в приложении </w:t>
      </w:r>
      <w:r w:rsidR="006F09EC" w:rsidRPr="008040FA">
        <w:rPr>
          <w:rFonts w:ascii="Times New Roman" w:eastAsia="Calibri" w:hAnsi="Times New Roman" w:cs="Times New Roman"/>
          <w:sz w:val="28"/>
          <w:szCs w:val="28"/>
        </w:rPr>
        <w:t>3</w:t>
      </w:r>
      <w:r w:rsidR="006F09EC" w:rsidRPr="00726CA8">
        <w:rPr>
          <w:rFonts w:ascii="Times New Roman" w:eastAsia="Calibri" w:hAnsi="Times New Roman" w:cs="Times New Roman"/>
          <w:sz w:val="28"/>
          <w:szCs w:val="28"/>
        </w:rPr>
        <w:t xml:space="preserve"> к </w:t>
      </w:r>
      <w:r w:rsidR="00C65BF0">
        <w:rPr>
          <w:rFonts w:ascii="Times New Roman" w:eastAsia="Calibri" w:hAnsi="Times New Roman" w:cs="Times New Roman"/>
          <w:sz w:val="28"/>
          <w:szCs w:val="28"/>
        </w:rPr>
        <w:t>а</w:t>
      </w:r>
      <w:r w:rsidR="006F09EC" w:rsidRPr="00726CA8">
        <w:rPr>
          <w:rFonts w:ascii="Times New Roman" w:eastAsia="Calibri" w:hAnsi="Times New Roman" w:cs="Times New Roman"/>
          <w:sz w:val="28"/>
          <w:szCs w:val="28"/>
        </w:rPr>
        <w:t>дминистративному регламенту.</w:t>
      </w:r>
    </w:p>
    <w:p w14:paraId="75E5A47D" w14:textId="77777777" w:rsidR="00F56740" w:rsidRPr="00A9545D" w:rsidRDefault="00F56740" w:rsidP="0097112E">
      <w:pPr>
        <w:autoSpaceDE w:val="0"/>
        <w:autoSpaceDN w:val="0"/>
        <w:adjustRightInd w:val="0"/>
        <w:ind w:firstLine="709"/>
        <w:rPr>
          <w:rFonts w:ascii="Times New Roman" w:eastAsia="Calibri" w:hAnsi="Times New Roman" w:cs="Times New Roman"/>
          <w:sz w:val="28"/>
          <w:szCs w:val="28"/>
        </w:rPr>
      </w:pPr>
    </w:p>
    <w:p w14:paraId="05E43FE2" w14:textId="77777777" w:rsidR="00F56740" w:rsidRDefault="0097112E" w:rsidP="008E046F">
      <w:pPr>
        <w:autoSpaceDE w:val="0"/>
        <w:autoSpaceDN w:val="0"/>
        <w:adjustRightInd w:val="0"/>
        <w:jc w:val="center"/>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Прием и регистрация заявления о предоставлении </w:t>
      </w:r>
      <w:r w:rsidR="00EF7AD4" w:rsidRPr="00A9545D">
        <w:rPr>
          <w:rFonts w:ascii="Times New Roman" w:eastAsia="Calibri" w:hAnsi="Times New Roman" w:cs="Times New Roman"/>
          <w:sz w:val="28"/>
          <w:szCs w:val="28"/>
        </w:rPr>
        <w:t>муниципальной услуги</w:t>
      </w:r>
    </w:p>
    <w:p w14:paraId="207366F1" w14:textId="77777777" w:rsidR="00233BE5" w:rsidRPr="00A9545D" w:rsidRDefault="00233BE5" w:rsidP="008E046F">
      <w:pPr>
        <w:autoSpaceDE w:val="0"/>
        <w:autoSpaceDN w:val="0"/>
        <w:adjustRightInd w:val="0"/>
        <w:jc w:val="center"/>
        <w:rPr>
          <w:rFonts w:ascii="Times New Roman" w:eastAsia="Calibri" w:hAnsi="Times New Roman" w:cs="Times New Roman"/>
          <w:sz w:val="28"/>
          <w:szCs w:val="28"/>
        </w:rPr>
      </w:pPr>
    </w:p>
    <w:p w14:paraId="0640FAFB" w14:textId="08392C9E" w:rsidR="00AD3F16" w:rsidRPr="00AD3F16" w:rsidRDefault="00E06893" w:rsidP="00AD3F16">
      <w:pPr>
        <w:autoSpaceDE w:val="0"/>
        <w:autoSpaceDN w:val="0"/>
        <w:adjustRightInd w:val="0"/>
        <w:ind w:firstLine="709"/>
        <w:rPr>
          <w:rFonts w:ascii="Times New Roman" w:eastAsia="Calibri" w:hAnsi="Times New Roman" w:cs="Times New Roman"/>
          <w:sz w:val="28"/>
          <w:szCs w:val="28"/>
        </w:rPr>
      </w:pPr>
      <w:r>
        <w:rPr>
          <w:rFonts w:ascii="Times New Roman" w:eastAsia="Calibri" w:hAnsi="Times New Roman" w:cs="Times New Roman"/>
          <w:sz w:val="28"/>
          <w:szCs w:val="28"/>
        </w:rPr>
        <w:t>3</w:t>
      </w:r>
      <w:r w:rsidR="00491E6E">
        <w:rPr>
          <w:rFonts w:ascii="Times New Roman" w:eastAsia="Calibri" w:hAnsi="Times New Roman" w:cs="Times New Roman"/>
          <w:sz w:val="28"/>
          <w:szCs w:val="28"/>
        </w:rPr>
        <w:t>6</w:t>
      </w:r>
      <w:r w:rsidR="00ED603D" w:rsidRPr="00A9545D">
        <w:rPr>
          <w:rFonts w:ascii="Times New Roman" w:eastAsia="Calibri" w:hAnsi="Times New Roman" w:cs="Times New Roman"/>
          <w:sz w:val="28"/>
          <w:szCs w:val="28"/>
        </w:rPr>
        <w:t xml:space="preserve">. </w:t>
      </w:r>
      <w:r w:rsidR="00AD3F16" w:rsidRPr="00AD3F16">
        <w:rPr>
          <w:rFonts w:ascii="Times New Roman" w:eastAsia="Calibri" w:hAnsi="Times New Roman" w:cs="Times New Roman"/>
          <w:sz w:val="28"/>
          <w:szCs w:val="28"/>
        </w:rPr>
        <w:t>Основанием для начала административной процедуры является:</w:t>
      </w:r>
    </w:p>
    <w:p w14:paraId="05E910FB" w14:textId="77777777" w:rsidR="00AD3F16" w:rsidRPr="00AD3F16" w:rsidRDefault="00AD3F16" w:rsidP="00AD3F16">
      <w:pPr>
        <w:autoSpaceDE w:val="0"/>
        <w:autoSpaceDN w:val="0"/>
        <w:adjustRightInd w:val="0"/>
        <w:ind w:firstLine="709"/>
        <w:rPr>
          <w:rFonts w:ascii="Times New Roman" w:eastAsia="Calibri" w:hAnsi="Times New Roman" w:cs="Times New Roman"/>
          <w:sz w:val="28"/>
          <w:szCs w:val="28"/>
        </w:rPr>
      </w:pPr>
      <w:r w:rsidRPr="00AD3F16">
        <w:rPr>
          <w:rFonts w:ascii="Times New Roman" w:eastAsia="Calibri" w:hAnsi="Times New Roman" w:cs="Times New Roman"/>
          <w:sz w:val="28"/>
          <w:szCs w:val="28"/>
        </w:rPr>
        <w:t>- обращение заявителя с заявлением о предоставлении муниципальной услуги в МФЦ;</w:t>
      </w:r>
    </w:p>
    <w:p w14:paraId="593D1D96" w14:textId="5CBC10C2" w:rsidR="00AD3F16" w:rsidRPr="00AD3F16" w:rsidRDefault="00AD3F16" w:rsidP="00AD3F16">
      <w:pPr>
        <w:autoSpaceDE w:val="0"/>
        <w:autoSpaceDN w:val="0"/>
        <w:adjustRightInd w:val="0"/>
        <w:ind w:firstLine="709"/>
        <w:rPr>
          <w:rFonts w:ascii="Times New Roman" w:eastAsia="Calibri" w:hAnsi="Times New Roman" w:cs="Times New Roman"/>
          <w:sz w:val="28"/>
          <w:szCs w:val="28"/>
        </w:rPr>
      </w:pPr>
      <w:r w:rsidRPr="00AD3F16">
        <w:rPr>
          <w:rFonts w:ascii="Times New Roman" w:eastAsia="Calibri" w:hAnsi="Times New Roman" w:cs="Times New Roman"/>
          <w:sz w:val="28"/>
          <w:szCs w:val="28"/>
        </w:rPr>
        <w:t xml:space="preserve">- поступление заявления в адрес </w:t>
      </w:r>
      <w:r w:rsidR="00751CD3">
        <w:rPr>
          <w:rFonts w:ascii="Times New Roman" w:eastAsia="Calibri" w:hAnsi="Times New Roman" w:cs="Times New Roman"/>
          <w:sz w:val="28"/>
          <w:szCs w:val="28"/>
        </w:rPr>
        <w:t>д</w:t>
      </w:r>
      <w:r w:rsidRPr="00AD3F16">
        <w:rPr>
          <w:rFonts w:ascii="Times New Roman" w:eastAsia="Calibri" w:hAnsi="Times New Roman" w:cs="Times New Roman"/>
          <w:sz w:val="28"/>
          <w:szCs w:val="28"/>
        </w:rPr>
        <w:t xml:space="preserve">епартамента, </w:t>
      </w:r>
      <w:r w:rsidR="00751CD3">
        <w:rPr>
          <w:rFonts w:ascii="Times New Roman" w:eastAsia="Calibri" w:hAnsi="Times New Roman" w:cs="Times New Roman"/>
          <w:sz w:val="28"/>
          <w:szCs w:val="28"/>
        </w:rPr>
        <w:t>у</w:t>
      </w:r>
      <w:r w:rsidRPr="00AD3F16">
        <w:rPr>
          <w:rFonts w:ascii="Times New Roman" w:eastAsia="Calibri" w:hAnsi="Times New Roman" w:cs="Times New Roman"/>
          <w:sz w:val="28"/>
          <w:szCs w:val="28"/>
        </w:rPr>
        <w:t>правления по почте, через Единый или региональный порталы.</w:t>
      </w:r>
    </w:p>
    <w:p w14:paraId="18A4EA5F" w14:textId="738A16D5" w:rsidR="00AD3F16" w:rsidRPr="00AD3F16" w:rsidRDefault="00AD3F16" w:rsidP="00AD3F16">
      <w:pPr>
        <w:autoSpaceDE w:val="0"/>
        <w:autoSpaceDN w:val="0"/>
        <w:adjustRightInd w:val="0"/>
        <w:ind w:firstLine="709"/>
        <w:rPr>
          <w:rFonts w:ascii="Times New Roman" w:eastAsia="Calibri" w:hAnsi="Times New Roman" w:cs="Times New Roman"/>
          <w:sz w:val="28"/>
          <w:szCs w:val="28"/>
        </w:rPr>
      </w:pPr>
      <w:r w:rsidRPr="00AD3F16">
        <w:rPr>
          <w:rFonts w:ascii="Times New Roman" w:eastAsia="Calibri" w:hAnsi="Times New Roman" w:cs="Times New Roman"/>
          <w:sz w:val="28"/>
          <w:szCs w:val="28"/>
        </w:rPr>
        <w:t>Сведения о должностных лицах, ответственных за выполнение административной процедуры:</w:t>
      </w:r>
    </w:p>
    <w:p w14:paraId="09C0010D" w14:textId="77777777" w:rsidR="00AD3F16" w:rsidRPr="00AD3F16" w:rsidRDefault="00AD3F16" w:rsidP="00AD3F16">
      <w:pPr>
        <w:autoSpaceDE w:val="0"/>
        <w:autoSpaceDN w:val="0"/>
        <w:adjustRightInd w:val="0"/>
        <w:ind w:firstLine="709"/>
        <w:rPr>
          <w:rFonts w:ascii="Times New Roman" w:eastAsia="Calibri" w:hAnsi="Times New Roman" w:cs="Times New Roman"/>
          <w:sz w:val="28"/>
          <w:szCs w:val="28"/>
        </w:rPr>
      </w:pPr>
      <w:r w:rsidRPr="00AD3F16">
        <w:rPr>
          <w:rFonts w:ascii="Times New Roman" w:eastAsia="Calibri" w:hAnsi="Times New Roman" w:cs="Times New Roman"/>
          <w:sz w:val="28"/>
          <w:szCs w:val="28"/>
        </w:rPr>
        <w:t>- за прием и регистрацию заявления при обращении заявителя лично - специалист МФЦ;</w:t>
      </w:r>
    </w:p>
    <w:p w14:paraId="25F50E97" w14:textId="357CA55A" w:rsidR="00ED603D" w:rsidRPr="00A9545D" w:rsidRDefault="00AD3F16" w:rsidP="00AD3F16">
      <w:pPr>
        <w:autoSpaceDE w:val="0"/>
        <w:autoSpaceDN w:val="0"/>
        <w:adjustRightInd w:val="0"/>
        <w:ind w:firstLine="709"/>
        <w:rPr>
          <w:rFonts w:ascii="Times New Roman" w:eastAsia="Calibri" w:hAnsi="Times New Roman" w:cs="Times New Roman"/>
          <w:sz w:val="28"/>
          <w:szCs w:val="28"/>
        </w:rPr>
      </w:pPr>
      <w:r w:rsidRPr="00AD3F16">
        <w:rPr>
          <w:rFonts w:ascii="Times New Roman" w:eastAsia="Calibri" w:hAnsi="Times New Roman" w:cs="Times New Roman"/>
          <w:sz w:val="28"/>
          <w:szCs w:val="28"/>
        </w:rPr>
        <w:t xml:space="preserve">- за регистрацию заявления, поступившего по почте либо через Единый или региональный порталы, специалист </w:t>
      </w:r>
      <w:r w:rsidR="008960A4">
        <w:rPr>
          <w:rFonts w:ascii="Times New Roman" w:eastAsia="Calibri" w:hAnsi="Times New Roman" w:cs="Times New Roman"/>
          <w:sz w:val="28"/>
          <w:szCs w:val="28"/>
        </w:rPr>
        <w:t>д</w:t>
      </w:r>
      <w:r w:rsidRPr="00AD3F16">
        <w:rPr>
          <w:rFonts w:ascii="Times New Roman" w:eastAsia="Calibri" w:hAnsi="Times New Roman" w:cs="Times New Roman"/>
          <w:sz w:val="28"/>
          <w:szCs w:val="28"/>
        </w:rPr>
        <w:t>епартамента, ответственный за делопроизводство.</w:t>
      </w:r>
    </w:p>
    <w:p w14:paraId="453D798B" w14:textId="6D44D524" w:rsidR="00ED603D" w:rsidRPr="00A9545D" w:rsidRDefault="00ED603D" w:rsidP="00ED603D">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r w:rsidR="006D233D">
        <w:rPr>
          <w:rFonts w:ascii="Times New Roman" w:eastAsia="Calibri" w:hAnsi="Times New Roman" w:cs="Times New Roman"/>
          <w:sz w:val="28"/>
          <w:szCs w:val="28"/>
        </w:rPr>
        <w:t>.</w:t>
      </w:r>
    </w:p>
    <w:p w14:paraId="626C964C" w14:textId="77777777" w:rsidR="00ED603D" w:rsidRPr="00A9545D" w:rsidRDefault="00ED603D" w:rsidP="00ED603D">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Критерий принятия решения о приеме и регистрации заявления: наличие заявления о предоставлении муниципальной услуги.</w:t>
      </w:r>
    </w:p>
    <w:p w14:paraId="7ACEC26A" w14:textId="77777777" w:rsidR="00ED603D" w:rsidRPr="00A9545D" w:rsidRDefault="00ED603D" w:rsidP="00ED603D">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Результат административной процедуры: зарегистрированное заявление о предоставлении муниципальной услуги.</w:t>
      </w:r>
    </w:p>
    <w:p w14:paraId="6905506B" w14:textId="04B1AF82" w:rsidR="00A85B71" w:rsidRDefault="00ED603D" w:rsidP="00A85B71">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Способ</w:t>
      </w:r>
      <w:r w:rsidR="00A85B71">
        <w:rPr>
          <w:rFonts w:ascii="Times New Roman" w:eastAsia="Calibri" w:hAnsi="Times New Roman" w:cs="Times New Roman"/>
          <w:sz w:val="28"/>
          <w:szCs w:val="28"/>
        </w:rPr>
        <w:t>ы</w:t>
      </w:r>
      <w:r w:rsidRPr="00A9545D">
        <w:rPr>
          <w:rFonts w:ascii="Times New Roman" w:eastAsia="Calibri" w:hAnsi="Times New Roman" w:cs="Times New Roman"/>
          <w:sz w:val="28"/>
          <w:szCs w:val="28"/>
        </w:rPr>
        <w:t xml:space="preserve"> фиксации результата выполнения административной процедуры:</w:t>
      </w:r>
      <w:r w:rsidR="00F93A97">
        <w:rPr>
          <w:rFonts w:ascii="Times New Roman" w:eastAsia="Calibri" w:hAnsi="Times New Roman" w:cs="Times New Roman"/>
          <w:sz w:val="28"/>
          <w:szCs w:val="28"/>
        </w:rPr>
        <w:t xml:space="preserve"> </w:t>
      </w:r>
    </w:p>
    <w:p w14:paraId="0BEB1914" w14:textId="77777777" w:rsidR="00A85B71" w:rsidRPr="00A85B71" w:rsidRDefault="00A85B71" w:rsidP="00A85B71">
      <w:pPr>
        <w:autoSpaceDE w:val="0"/>
        <w:autoSpaceDN w:val="0"/>
        <w:adjustRightInd w:val="0"/>
        <w:ind w:firstLine="709"/>
        <w:rPr>
          <w:rFonts w:ascii="Times New Roman" w:eastAsia="Calibri" w:hAnsi="Times New Roman" w:cs="Times New Roman"/>
          <w:sz w:val="28"/>
          <w:szCs w:val="28"/>
        </w:rPr>
      </w:pPr>
      <w:r w:rsidRPr="00A85B71">
        <w:rPr>
          <w:rFonts w:ascii="Times New Roman" w:eastAsia="Calibri" w:hAnsi="Times New Roman" w:cs="Times New Roman"/>
          <w:sz w:val="28"/>
          <w:szCs w:val="28"/>
        </w:rPr>
        <w:t xml:space="preserve">- регистрация заявления в системе электронного документооборота и делопроизводства в администрации города с присвоением входящего </w:t>
      </w:r>
      <w:r w:rsidRPr="00A85B71">
        <w:rPr>
          <w:rFonts w:ascii="Times New Roman" w:eastAsia="Calibri" w:hAnsi="Times New Roman" w:cs="Times New Roman"/>
          <w:sz w:val="28"/>
          <w:szCs w:val="28"/>
        </w:rPr>
        <w:lastRenderedPageBreak/>
        <w:t>номера и указанием даты поступления (при регистрации заявления, поступившего по почте либо через Единый или региональный порталы);</w:t>
      </w:r>
    </w:p>
    <w:p w14:paraId="552DBF93" w14:textId="77777777" w:rsidR="00A85B71" w:rsidRDefault="00A85B71" w:rsidP="00A85B71">
      <w:pPr>
        <w:autoSpaceDE w:val="0"/>
        <w:autoSpaceDN w:val="0"/>
        <w:adjustRightInd w:val="0"/>
        <w:ind w:firstLine="709"/>
        <w:rPr>
          <w:rFonts w:ascii="Times New Roman" w:eastAsia="Calibri" w:hAnsi="Times New Roman" w:cs="Times New Roman"/>
          <w:sz w:val="28"/>
          <w:szCs w:val="28"/>
        </w:rPr>
      </w:pPr>
      <w:r w:rsidRPr="00A85B71">
        <w:rPr>
          <w:rFonts w:ascii="Times New Roman" w:eastAsia="Calibri" w:hAnsi="Times New Roman" w:cs="Times New Roman"/>
          <w:sz w:val="28"/>
          <w:szCs w:val="28"/>
        </w:rPr>
        <w:t>- регистрация заявления в АИС МФЦ.</w:t>
      </w:r>
    </w:p>
    <w:p w14:paraId="571B43CA" w14:textId="218D8742" w:rsidR="00A85B71" w:rsidRPr="00A85B71" w:rsidRDefault="00A85B71" w:rsidP="00A85B71">
      <w:pPr>
        <w:autoSpaceDE w:val="0"/>
        <w:autoSpaceDN w:val="0"/>
        <w:adjustRightInd w:val="0"/>
        <w:ind w:firstLine="709"/>
        <w:rPr>
          <w:rFonts w:ascii="Times New Roman" w:eastAsia="Calibri" w:hAnsi="Times New Roman" w:cs="Times New Roman"/>
          <w:sz w:val="28"/>
          <w:szCs w:val="28"/>
        </w:rPr>
      </w:pPr>
      <w:r w:rsidRPr="00A85B71">
        <w:rPr>
          <w:rFonts w:ascii="Times New Roman" w:eastAsia="Calibri" w:hAnsi="Times New Roman" w:cs="Times New Roman"/>
          <w:sz w:val="28"/>
          <w:szCs w:val="28"/>
        </w:rPr>
        <w:t xml:space="preserve">Максимальный срок выполнения административной процедуры </w:t>
      </w:r>
      <w:r w:rsidRPr="00CA7A53">
        <w:rPr>
          <w:rFonts w:ascii="Times New Roman" w:eastAsia="Calibri" w:hAnsi="Times New Roman" w:cs="Times New Roman"/>
          <w:sz w:val="28"/>
          <w:szCs w:val="28"/>
        </w:rPr>
        <w:t>составляет 2 рабочих дня.</w:t>
      </w:r>
    </w:p>
    <w:p w14:paraId="663A6C35" w14:textId="798D2250" w:rsidR="00ED603D" w:rsidRPr="00A9545D" w:rsidRDefault="00F93A97" w:rsidP="00ED603D">
      <w:pPr>
        <w:autoSpaceDE w:val="0"/>
        <w:autoSpaceDN w:val="0"/>
        <w:adjustRightInd w:val="0"/>
        <w:ind w:firstLine="709"/>
        <w:rPr>
          <w:rFonts w:ascii="Times New Roman" w:eastAsia="Calibri" w:hAnsi="Times New Roman" w:cs="Times New Roman"/>
          <w:sz w:val="28"/>
          <w:szCs w:val="28"/>
        </w:rPr>
      </w:pPr>
      <w:r w:rsidRPr="00F82FB4">
        <w:rPr>
          <w:rFonts w:ascii="Times New Roman" w:eastAsia="Calibri" w:hAnsi="Times New Roman" w:cs="Times New Roman"/>
          <w:sz w:val="28"/>
          <w:szCs w:val="28"/>
        </w:rPr>
        <w:t xml:space="preserve">Зарегистрированное </w:t>
      </w:r>
      <w:r w:rsidR="00ED603D" w:rsidRPr="00F82FB4">
        <w:rPr>
          <w:rFonts w:ascii="Times New Roman" w:eastAsia="Calibri" w:hAnsi="Times New Roman" w:cs="Times New Roman"/>
          <w:sz w:val="28"/>
          <w:szCs w:val="28"/>
        </w:rPr>
        <w:t>заявлени</w:t>
      </w:r>
      <w:r w:rsidRPr="00F82FB4">
        <w:rPr>
          <w:rFonts w:ascii="Times New Roman" w:eastAsia="Calibri" w:hAnsi="Times New Roman" w:cs="Times New Roman"/>
          <w:sz w:val="28"/>
          <w:szCs w:val="28"/>
        </w:rPr>
        <w:t>е</w:t>
      </w:r>
      <w:r w:rsidR="00ED603D" w:rsidRPr="00F82FB4">
        <w:rPr>
          <w:rFonts w:ascii="Times New Roman" w:eastAsia="Calibri" w:hAnsi="Times New Roman" w:cs="Times New Roman"/>
          <w:sz w:val="28"/>
          <w:szCs w:val="28"/>
        </w:rPr>
        <w:t xml:space="preserve"> о предоставлении муниципальной услуги с приложениями передается специалисту </w:t>
      </w:r>
      <w:r w:rsidR="008960A4">
        <w:rPr>
          <w:rFonts w:ascii="Times New Roman" w:eastAsia="Calibri" w:hAnsi="Times New Roman" w:cs="Times New Roman"/>
          <w:sz w:val="28"/>
          <w:szCs w:val="28"/>
        </w:rPr>
        <w:t>у</w:t>
      </w:r>
      <w:r w:rsidR="00A85B71" w:rsidRPr="00F82FB4">
        <w:rPr>
          <w:rFonts w:ascii="Times New Roman" w:eastAsia="Calibri" w:hAnsi="Times New Roman" w:cs="Times New Roman"/>
          <w:sz w:val="28"/>
          <w:szCs w:val="28"/>
        </w:rPr>
        <w:t>правления</w:t>
      </w:r>
      <w:r w:rsidR="00ED603D" w:rsidRPr="00F82FB4">
        <w:rPr>
          <w:rFonts w:ascii="Times New Roman" w:eastAsia="Calibri" w:hAnsi="Times New Roman" w:cs="Times New Roman"/>
          <w:sz w:val="28"/>
          <w:szCs w:val="28"/>
        </w:rPr>
        <w:t>.</w:t>
      </w:r>
    </w:p>
    <w:p w14:paraId="6A561F98" w14:textId="77777777" w:rsidR="00901B52" w:rsidRPr="00A9545D" w:rsidRDefault="00901B52" w:rsidP="0097112E">
      <w:pPr>
        <w:autoSpaceDE w:val="0"/>
        <w:autoSpaceDN w:val="0"/>
        <w:adjustRightInd w:val="0"/>
        <w:ind w:firstLine="709"/>
        <w:rPr>
          <w:rFonts w:ascii="Times New Roman" w:eastAsia="Calibri" w:hAnsi="Times New Roman" w:cs="Times New Roman"/>
          <w:sz w:val="28"/>
          <w:szCs w:val="28"/>
        </w:rPr>
      </w:pPr>
    </w:p>
    <w:p w14:paraId="0506EB1B" w14:textId="77777777" w:rsidR="0097112E" w:rsidRPr="00A9545D" w:rsidRDefault="00A80202" w:rsidP="008E046F">
      <w:pPr>
        <w:autoSpaceDE w:val="0"/>
        <w:autoSpaceDN w:val="0"/>
        <w:adjustRightInd w:val="0"/>
        <w:jc w:val="center"/>
        <w:rPr>
          <w:rFonts w:ascii="Times New Roman" w:eastAsia="Calibri" w:hAnsi="Times New Roman" w:cs="Times New Roman"/>
          <w:sz w:val="28"/>
          <w:szCs w:val="28"/>
        </w:rPr>
      </w:pPr>
      <w:r w:rsidRPr="00A9545D">
        <w:rPr>
          <w:rFonts w:ascii="Times New Roman" w:eastAsia="Calibri" w:hAnsi="Times New Roman" w:cs="Times New Roman"/>
          <w:sz w:val="28"/>
          <w:szCs w:val="28"/>
        </w:rPr>
        <w:t>Формирование и направление межведомственных запросов в орган</w:t>
      </w:r>
      <w:r w:rsidR="00F93A97">
        <w:rPr>
          <w:rFonts w:ascii="Times New Roman" w:eastAsia="Calibri" w:hAnsi="Times New Roman" w:cs="Times New Roman"/>
          <w:sz w:val="28"/>
          <w:szCs w:val="28"/>
        </w:rPr>
        <w:t>ы</w:t>
      </w:r>
      <w:r w:rsidRPr="000F0DEC">
        <w:rPr>
          <w:rFonts w:ascii="Times New Roman" w:eastAsia="Calibri" w:hAnsi="Times New Roman" w:cs="Times New Roman"/>
          <w:sz w:val="28"/>
          <w:szCs w:val="28"/>
        </w:rPr>
        <w:t>,</w:t>
      </w:r>
      <w:r w:rsidRPr="00A9545D">
        <w:rPr>
          <w:rFonts w:ascii="Times New Roman" w:eastAsia="Calibri" w:hAnsi="Times New Roman" w:cs="Times New Roman"/>
          <w:sz w:val="28"/>
          <w:szCs w:val="28"/>
        </w:rPr>
        <w:t xml:space="preserve"> участвующи</w:t>
      </w:r>
      <w:r w:rsidR="00F93A97">
        <w:rPr>
          <w:rFonts w:ascii="Times New Roman" w:eastAsia="Calibri" w:hAnsi="Times New Roman" w:cs="Times New Roman"/>
          <w:sz w:val="28"/>
          <w:szCs w:val="28"/>
        </w:rPr>
        <w:t>е</w:t>
      </w:r>
      <w:r w:rsidRPr="00A9545D">
        <w:rPr>
          <w:rFonts w:ascii="Times New Roman" w:eastAsia="Calibri" w:hAnsi="Times New Roman" w:cs="Times New Roman"/>
          <w:sz w:val="28"/>
          <w:szCs w:val="28"/>
        </w:rPr>
        <w:t xml:space="preserve"> в предоставлении муниципальной услуги</w:t>
      </w:r>
    </w:p>
    <w:p w14:paraId="757618F6" w14:textId="77777777" w:rsidR="00A80202" w:rsidRPr="00A9545D" w:rsidRDefault="00A80202" w:rsidP="00901B52">
      <w:pPr>
        <w:autoSpaceDE w:val="0"/>
        <w:autoSpaceDN w:val="0"/>
        <w:adjustRightInd w:val="0"/>
        <w:ind w:firstLine="709"/>
        <w:jc w:val="center"/>
        <w:rPr>
          <w:rFonts w:ascii="Times New Roman" w:eastAsia="Calibri" w:hAnsi="Times New Roman" w:cs="Times New Roman"/>
          <w:sz w:val="28"/>
          <w:szCs w:val="28"/>
        </w:rPr>
      </w:pPr>
    </w:p>
    <w:p w14:paraId="4EA8915F" w14:textId="316F5334" w:rsidR="00A80202" w:rsidRPr="00A9545D" w:rsidRDefault="00F93A97" w:rsidP="008B3126">
      <w:pPr>
        <w:autoSpaceDE w:val="0"/>
        <w:autoSpaceDN w:val="0"/>
        <w:adjustRightInd w:val="0"/>
        <w:ind w:firstLine="709"/>
        <w:rPr>
          <w:rFonts w:ascii="Times New Roman" w:eastAsia="Calibri" w:hAnsi="Times New Roman" w:cs="Times New Roman"/>
          <w:sz w:val="28"/>
          <w:szCs w:val="28"/>
        </w:rPr>
      </w:pPr>
      <w:r>
        <w:rPr>
          <w:rFonts w:ascii="Times New Roman" w:eastAsia="Calibri" w:hAnsi="Times New Roman" w:cs="Times New Roman"/>
          <w:sz w:val="28"/>
          <w:szCs w:val="28"/>
        </w:rPr>
        <w:t>3</w:t>
      </w:r>
      <w:r w:rsidR="00491E6E">
        <w:rPr>
          <w:rFonts w:ascii="Times New Roman" w:eastAsia="Calibri" w:hAnsi="Times New Roman" w:cs="Times New Roman"/>
          <w:sz w:val="28"/>
          <w:szCs w:val="28"/>
        </w:rPr>
        <w:t>7</w:t>
      </w:r>
      <w:r w:rsidR="00A80202" w:rsidRPr="00A9545D">
        <w:rPr>
          <w:rFonts w:ascii="Times New Roman" w:eastAsia="Calibri" w:hAnsi="Times New Roman" w:cs="Times New Roman"/>
          <w:sz w:val="28"/>
          <w:szCs w:val="28"/>
        </w:rPr>
        <w:t xml:space="preserve">. Основанием для начала административной процедуры является поступление зарегистрированного заявления к </w:t>
      </w:r>
      <w:r w:rsidR="00A80202" w:rsidRPr="00726CA8">
        <w:rPr>
          <w:rFonts w:ascii="Times New Roman" w:eastAsia="Calibri" w:hAnsi="Times New Roman" w:cs="Times New Roman"/>
          <w:sz w:val="28"/>
          <w:szCs w:val="28"/>
        </w:rPr>
        <w:t xml:space="preserve">специалисту </w:t>
      </w:r>
      <w:r w:rsidR="008960A4">
        <w:rPr>
          <w:rFonts w:ascii="Times New Roman" w:eastAsia="Calibri" w:hAnsi="Times New Roman" w:cs="Times New Roman"/>
          <w:sz w:val="28"/>
          <w:szCs w:val="28"/>
        </w:rPr>
        <w:t>у</w:t>
      </w:r>
      <w:r w:rsidR="00A85B71">
        <w:rPr>
          <w:rFonts w:ascii="Times New Roman" w:eastAsia="Calibri" w:hAnsi="Times New Roman" w:cs="Times New Roman"/>
          <w:sz w:val="28"/>
          <w:szCs w:val="28"/>
        </w:rPr>
        <w:t>правления</w:t>
      </w:r>
      <w:r w:rsidR="001109F6">
        <w:rPr>
          <w:rFonts w:ascii="Times New Roman" w:eastAsia="Calibri" w:hAnsi="Times New Roman" w:cs="Times New Roman"/>
          <w:sz w:val="28"/>
          <w:szCs w:val="28"/>
        </w:rPr>
        <w:t>.</w:t>
      </w:r>
      <w:r w:rsidR="006D4B7B">
        <w:rPr>
          <w:rFonts w:ascii="Times New Roman" w:eastAsia="Calibri" w:hAnsi="Times New Roman" w:cs="Times New Roman"/>
          <w:sz w:val="28"/>
          <w:szCs w:val="28"/>
        </w:rPr>
        <w:t xml:space="preserve"> </w:t>
      </w:r>
    </w:p>
    <w:p w14:paraId="33DDDB07" w14:textId="4A5E6B73" w:rsidR="00F93A97" w:rsidRDefault="00A80202" w:rsidP="008B3126">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w:t>
      </w:r>
      <w:r w:rsidR="00661B9E">
        <w:rPr>
          <w:rFonts w:ascii="Times New Roman" w:eastAsia="Calibri" w:hAnsi="Times New Roman" w:cs="Times New Roman"/>
          <w:sz w:val="28"/>
          <w:szCs w:val="28"/>
        </w:rPr>
        <w:t xml:space="preserve"> -</w:t>
      </w:r>
      <w:r w:rsidR="008360DD">
        <w:rPr>
          <w:rFonts w:ascii="Times New Roman" w:eastAsia="Calibri" w:hAnsi="Times New Roman" w:cs="Times New Roman"/>
          <w:sz w:val="28"/>
          <w:szCs w:val="28"/>
        </w:rPr>
        <w:t xml:space="preserve"> </w:t>
      </w:r>
      <w:r w:rsidR="00F93A97" w:rsidRPr="00726CA8">
        <w:rPr>
          <w:rFonts w:ascii="Times New Roman" w:eastAsia="Calibri" w:hAnsi="Times New Roman" w:cs="Times New Roman"/>
          <w:sz w:val="28"/>
          <w:szCs w:val="28"/>
        </w:rPr>
        <w:t xml:space="preserve">специалист </w:t>
      </w:r>
      <w:r w:rsidR="008960A4">
        <w:rPr>
          <w:rFonts w:ascii="Times New Roman" w:eastAsia="Calibri" w:hAnsi="Times New Roman" w:cs="Times New Roman"/>
          <w:sz w:val="28"/>
          <w:szCs w:val="28"/>
        </w:rPr>
        <w:t>у</w:t>
      </w:r>
      <w:r w:rsidR="008360DD">
        <w:rPr>
          <w:rFonts w:ascii="Times New Roman" w:eastAsia="Calibri" w:hAnsi="Times New Roman" w:cs="Times New Roman"/>
          <w:sz w:val="28"/>
          <w:szCs w:val="28"/>
        </w:rPr>
        <w:t>правления</w:t>
      </w:r>
      <w:r w:rsidR="00F93A97" w:rsidRPr="00726CA8">
        <w:rPr>
          <w:rFonts w:ascii="Times New Roman" w:eastAsia="Calibri" w:hAnsi="Times New Roman" w:cs="Times New Roman"/>
          <w:sz w:val="28"/>
          <w:szCs w:val="28"/>
        </w:rPr>
        <w:t>, ответственный за осуществление межведомственного</w:t>
      </w:r>
      <w:r w:rsidR="008360DD">
        <w:rPr>
          <w:rFonts w:ascii="Times New Roman" w:eastAsia="Calibri" w:hAnsi="Times New Roman" w:cs="Times New Roman"/>
          <w:sz w:val="28"/>
          <w:szCs w:val="28"/>
        </w:rPr>
        <w:t xml:space="preserve"> информационного взаимодействия.</w:t>
      </w:r>
    </w:p>
    <w:p w14:paraId="61287C80" w14:textId="77777777" w:rsidR="00A80202" w:rsidRPr="00A9545D" w:rsidRDefault="00A80202" w:rsidP="008B3126">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Содержание административных действий, входящих в состав административной процедуры:</w:t>
      </w:r>
    </w:p>
    <w:p w14:paraId="693D15FC" w14:textId="7EDFAC79" w:rsidR="00A80202" w:rsidRPr="00A9545D" w:rsidRDefault="00406FB5" w:rsidP="008B3126">
      <w:pPr>
        <w:autoSpaceDE w:val="0"/>
        <w:autoSpaceDN w:val="0"/>
        <w:adjustRightInd w:val="0"/>
        <w:ind w:firstLine="709"/>
        <w:rPr>
          <w:rFonts w:ascii="Times New Roman" w:eastAsia="Calibri" w:hAnsi="Times New Roman" w:cs="Times New Roman"/>
          <w:sz w:val="28"/>
          <w:szCs w:val="28"/>
        </w:rPr>
      </w:pPr>
      <w:r>
        <w:rPr>
          <w:rFonts w:ascii="Times New Roman" w:eastAsia="Calibri" w:hAnsi="Times New Roman" w:cs="Times New Roman"/>
          <w:sz w:val="28"/>
          <w:szCs w:val="28"/>
        </w:rPr>
        <w:t>ф</w:t>
      </w:r>
      <w:r w:rsidR="00F93A97" w:rsidRPr="007F1700">
        <w:rPr>
          <w:rFonts w:ascii="Times New Roman" w:eastAsia="Calibri" w:hAnsi="Times New Roman" w:cs="Times New Roman"/>
          <w:sz w:val="28"/>
          <w:szCs w:val="28"/>
        </w:rPr>
        <w:t xml:space="preserve">ормирование и </w:t>
      </w:r>
      <w:r w:rsidR="00A80202" w:rsidRPr="007F1700">
        <w:rPr>
          <w:rFonts w:ascii="Times New Roman" w:eastAsia="Calibri" w:hAnsi="Times New Roman" w:cs="Times New Roman"/>
          <w:sz w:val="28"/>
          <w:szCs w:val="28"/>
        </w:rPr>
        <w:t>направление ме</w:t>
      </w:r>
      <w:r w:rsidR="00F93A97" w:rsidRPr="007F1700">
        <w:rPr>
          <w:rFonts w:ascii="Times New Roman" w:eastAsia="Calibri" w:hAnsi="Times New Roman" w:cs="Times New Roman"/>
          <w:sz w:val="28"/>
          <w:szCs w:val="28"/>
        </w:rPr>
        <w:t xml:space="preserve">жведомственного запроса в </w:t>
      </w:r>
      <w:r w:rsidR="00F00229">
        <w:rPr>
          <w:rFonts w:ascii="Times New Roman" w:eastAsia="Calibri" w:hAnsi="Times New Roman" w:cs="Times New Roman"/>
          <w:sz w:val="28"/>
          <w:szCs w:val="28"/>
        </w:rPr>
        <w:t>налоговую инспекцию</w:t>
      </w:r>
      <w:r w:rsidR="00F93A97" w:rsidRPr="007F1700">
        <w:rPr>
          <w:rFonts w:ascii="Times New Roman" w:eastAsia="Calibri" w:hAnsi="Times New Roman" w:cs="Times New Roman"/>
          <w:sz w:val="28"/>
          <w:szCs w:val="28"/>
        </w:rPr>
        <w:t xml:space="preserve"> </w:t>
      </w:r>
      <w:r w:rsidR="00A80202" w:rsidRPr="007F1700">
        <w:rPr>
          <w:rFonts w:ascii="Times New Roman" w:eastAsia="Calibri" w:hAnsi="Times New Roman" w:cs="Times New Roman"/>
          <w:sz w:val="28"/>
          <w:szCs w:val="28"/>
        </w:rPr>
        <w:t xml:space="preserve">(продолжительность и (или) максимальный срок выполнения административного действия </w:t>
      </w:r>
      <w:r w:rsidR="00F93A97" w:rsidRPr="007F1700">
        <w:rPr>
          <w:rFonts w:ascii="Times New Roman" w:eastAsia="Calibri" w:hAnsi="Times New Roman" w:cs="Times New Roman"/>
          <w:sz w:val="28"/>
          <w:szCs w:val="28"/>
        </w:rPr>
        <w:t>–</w:t>
      </w:r>
      <w:r w:rsidR="00A80202" w:rsidRPr="007F1700">
        <w:rPr>
          <w:rFonts w:ascii="Times New Roman" w:eastAsia="Calibri" w:hAnsi="Times New Roman" w:cs="Times New Roman"/>
          <w:sz w:val="28"/>
          <w:szCs w:val="28"/>
        </w:rPr>
        <w:t xml:space="preserve"> </w:t>
      </w:r>
      <w:r w:rsidR="00F93A97" w:rsidRPr="007F1700">
        <w:rPr>
          <w:rFonts w:ascii="Times New Roman" w:eastAsia="Calibri" w:hAnsi="Times New Roman" w:cs="Times New Roman"/>
          <w:sz w:val="28"/>
          <w:szCs w:val="28"/>
        </w:rPr>
        <w:t xml:space="preserve">в течение </w:t>
      </w:r>
      <w:r w:rsidR="00A94217" w:rsidRPr="00A94217">
        <w:rPr>
          <w:rFonts w:ascii="Times New Roman" w:eastAsia="Calibri" w:hAnsi="Times New Roman" w:cs="Times New Roman"/>
          <w:sz w:val="28"/>
          <w:szCs w:val="28"/>
        </w:rPr>
        <w:t>2</w:t>
      </w:r>
      <w:r w:rsidR="00A80202" w:rsidRPr="00A94217">
        <w:rPr>
          <w:rFonts w:ascii="Times New Roman" w:eastAsia="Calibri" w:hAnsi="Times New Roman" w:cs="Times New Roman"/>
          <w:sz w:val="28"/>
          <w:szCs w:val="28"/>
        </w:rPr>
        <w:t xml:space="preserve"> рабоч</w:t>
      </w:r>
      <w:r w:rsidR="004F7894" w:rsidRPr="00A94217">
        <w:rPr>
          <w:rFonts w:ascii="Times New Roman" w:eastAsia="Calibri" w:hAnsi="Times New Roman" w:cs="Times New Roman"/>
          <w:sz w:val="28"/>
          <w:szCs w:val="28"/>
        </w:rPr>
        <w:t>их</w:t>
      </w:r>
      <w:r w:rsidR="00A80202" w:rsidRPr="00A94217">
        <w:rPr>
          <w:rFonts w:ascii="Times New Roman" w:eastAsia="Calibri" w:hAnsi="Times New Roman" w:cs="Times New Roman"/>
          <w:sz w:val="28"/>
          <w:szCs w:val="28"/>
        </w:rPr>
        <w:t xml:space="preserve"> дн</w:t>
      </w:r>
      <w:r w:rsidR="004F7894" w:rsidRPr="00A94217">
        <w:rPr>
          <w:rFonts w:ascii="Times New Roman" w:eastAsia="Calibri" w:hAnsi="Times New Roman" w:cs="Times New Roman"/>
          <w:sz w:val="28"/>
          <w:szCs w:val="28"/>
        </w:rPr>
        <w:t>ей</w:t>
      </w:r>
      <w:r w:rsidR="00A80202" w:rsidRPr="007F1700">
        <w:rPr>
          <w:rFonts w:ascii="Times New Roman" w:eastAsia="Calibri" w:hAnsi="Times New Roman" w:cs="Times New Roman"/>
          <w:sz w:val="28"/>
          <w:szCs w:val="28"/>
        </w:rPr>
        <w:t xml:space="preserve"> с</w:t>
      </w:r>
      <w:r w:rsidR="00F93A97" w:rsidRPr="007F1700">
        <w:rPr>
          <w:rFonts w:ascii="Times New Roman" w:eastAsia="Calibri" w:hAnsi="Times New Roman" w:cs="Times New Roman"/>
          <w:sz w:val="28"/>
          <w:szCs w:val="28"/>
        </w:rPr>
        <w:t xml:space="preserve"> момента приема и регистрации заявления</w:t>
      </w:r>
      <w:r w:rsidR="00A80202" w:rsidRPr="007F1700">
        <w:rPr>
          <w:rFonts w:ascii="Times New Roman" w:eastAsia="Calibri" w:hAnsi="Times New Roman" w:cs="Times New Roman"/>
          <w:sz w:val="28"/>
          <w:szCs w:val="28"/>
        </w:rPr>
        <w:t>;</w:t>
      </w:r>
    </w:p>
    <w:p w14:paraId="67815C6E" w14:textId="15C36AAD" w:rsidR="00A80202" w:rsidRPr="00A9545D" w:rsidRDefault="00A80202" w:rsidP="008B3126">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получение ответа на межведомственные запросы (продолжительность и (или) максимальный срок выполнения административного действия - </w:t>
      </w:r>
      <w:r w:rsidR="00CE2E1D" w:rsidRPr="00F93A97">
        <w:rPr>
          <w:rFonts w:ascii="Times New Roman" w:eastAsia="Calibri" w:hAnsi="Times New Roman" w:cs="Times New Roman"/>
          <w:sz w:val="28"/>
          <w:szCs w:val="28"/>
        </w:rPr>
        <w:t>5</w:t>
      </w:r>
      <w:r w:rsidRPr="00A9545D">
        <w:rPr>
          <w:rFonts w:ascii="Times New Roman" w:eastAsia="Calibri" w:hAnsi="Times New Roman" w:cs="Times New Roman"/>
          <w:sz w:val="28"/>
          <w:szCs w:val="28"/>
        </w:rPr>
        <w:t xml:space="preserve"> рабочих дней со дня поступления межведомственного запроса в </w:t>
      </w:r>
      <w:r w:rsidR="00F93A97" w:rsidRPr="00F93A97">
        <w:rPr>
          <w:rFonts w:ascii="Times New Roman" w:eastAsia="Calibri" w:hAnsi="Times New Roman" w:cs="Times New Roman"/>
          <w:sz w:val="28"/>
          <w:szCs w:val="28"/>
        </w:rPr>
        <w:t>орган</w:t>
      </w:r>
      <w:r w:rsidR="00533BCA">
        <w:rPr>
          <w:rFonts w:ascii="Times New Roman" w:eastAsia="Calibri" w:hAnsi="Times New Roman" w:cs="Times New Roman"/>
          <w:sz w:val="28"/>
          <w:szCs w:val="28"/>
        </w:rPr>
        <w:t>ы</w:t>
      </w:r>
      <w:r w:rsidR="00F93A97" w:rsidRPr="00F93A97">
        <w:rPr>
          <w:rFonts w:ascii="Times New Roman" w:eastAsia="Calibri" w:hAnsi="Times New Roman" w:cs="Times New Roman"/>
          <w:sz w:val="28"/>
          <w:szCs w:val="28"/>
        </w:rPr>
        <w:t>, предоставляющи</w:t>
      </w:r>
      <w:r w:rsidR="00533BCA">
        <w:rPr>
          <w:rFonts w:ascii="Times New Roman" w:eastAsia="Calibri" w:hAnsi="Times New Roman" w:cs="Times New Roman"/>
          <w:sz w:val="28"/>
          <w:szCs w:val="28"/>
        </w:rPr>
        <w:t>е</w:t>
      </w:r>
      <w:r w:rsidR="00F93A97" w:rsidRPr="00F93A97">
        <w:rPr>
          <w:rFonts w:ascii="Times New Roman" w:eastAsia="Calibri" w:hAnsi="Times New Roman" w:cs="Times New Roman"/>
          <w:sz w:val="28"/>
          <w:szCs w:val="28"/>
        </w:rPr>
        <w:t xml:space="preserve"> документ и информацию</w:t>
      </w:r>
      <w:r w:rsidRPr="00A9545D">
        <w:rPr>
          <w:rFonts w:ascii="Times New Roman" w:eastAsia="Calibri" w:hAnsi="Times New Roman" w:cs="Times New Roman"/>
          <w:sz w:val="28"/>
          <w:szCs w:val="28"/>
        </w:rPr>
        <w:t>).</w:t>
      </w:r>
    </w:p>
    <w:p w14:paraId="68C3D9C6" w14:textId="0B7666AA" w:rsidR="00A80202" w:rsidRPr="00A9545D" w:rsidRDefault="00A80202" w:rsidP="008B3126">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Критерий принятия решения о направлении межведомственного запроса: отсутствие документов, необходимых для предоставления муниципальной услуги, указанных в </w:t>
      </w:r>
      <w:r w:rsidR="0078750D" w:rsidRPr="00406FB5">
        <w:rPr>
          <w:rFonts w:ascii="Times New Roman" w:eastAsia="Calibri" w:hAnsi="Times New Roman" w:cs="Times New Roman"/>
          <w:sz w:val="28"/>
          <w:szCs w:val="28"/>
        </w:rPr>
        <w:t xml:space="preserve">подпункте 2 пункта </w:t>
      </w:r>
      <w:r w:rsidR="00304ACD">
        <w:rPr>
          <w:rFonts w:ascii="Times New Roman" w:eastAsia="Calibri" w:hAnsi="Times New Roman" w:cs="Times New Roman"/>
          <w:sz w:val="28"/>
          <w:szCs w:val="28"/>
        </w:rPr>
        <w:t>18</w:t>
      </w:r>
      <w:r w:rsidR="00D473EC">
        <w:rPr>
          <w:rFonts w:ascii="Times New Roman" w:eastAsia="Calibri" w:hAnsi="Times New Roman" w:cs="Times New Roman"/>
          <w:sz w:val="28"/>
          <w:szCs w:val="28"/>
        </w:rPr>
        <w:t xml:space="preserve"> </w:t>
      </w:r>
      <w:r w:rsidR="008960A4">
        <w:rPr>
          <w:rFonts w:ascii="Times New Roman" w:eastAsia="Calibri" w:hAnsi="Times New Roman" w:cs="Times New Roman"/>
          <w:sz w:val="28"/>
          <w:szCs w:val="28"/>
        </w:rPr>
        <w:t>а</w:t>
      </w:r>
      <w:r w:rsidR="00D473EC" w:rsidRPr="00A9545D">
        <w:rPr>
          <w:rFonts w:ascii="Times New Roman" w:eastAsia="Calibri" w:hAnsi="Times New Roman" w:cs="Times New Roman"/>
          <w:sz w:val="28"/>
          <w:szCs w:val="28"/>
        </w:rPr>
        <w:t xml:space="preserve">дминистративного </w:t>
      </w:r>
      <w:r w:rsidRPr="00A9545D">
        <w:rPr>
          <w:rFonts w:ascii="Times New Roman" w:eastAsia="Calibri" w:hAnsi="Times New Roman" w:cs="Times New Roman"/>
          <w:sz w:val="28"/>
          <w:szCs w:val="28"/>
        </w:rPr>
        <w:t>регламента.</w:t>
      </w:r>
    </w:p>
    <w:p w14:paraId="3C867DC3" w14:textId="77777777" w:rsidR="00A80202" w:rsidRPr="00A9545D" w:rsidRDefault="00A80202" w:rsidP="008B3126">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Результат административной процедуры: </w:t>
      </w:r>
      <w:r w:rsidR="00D473EC" w:rsidRPr="00A9545D">
        <w:rPr>
          <w:rFonts w:ascii="Times New Roman" w:eastAsia="Calibri" w:hAnsi="Times New Roman" w:cs="Times New Roman"/>
          <w:sz w:val="28"/>
          <w:szCs w:val="28"/>
        </w:rPr>
        <w:t>получени</w:t>
      </w:r>
      <w:r w:rsidR="00D473EC">
        <w:rPr>
          <w:rFonts w:ascii="Times New Roman" w:eastAsia="Calibri" w:hAnsi="Times New Roman" w:cs="Times New Roman"/>
          <w:sz w:val="28"/>
          <w:szCs w:val="28"/>
        </w:rPr>
        <w:t>е</w:t>
      </w:r>
      <w:r w:rsidRPr="00A9545D">
        <w:rPr>
          <w:rFonts w:ascii="Times New Roman" w:eastAsia="Calibri" w:hAnsi="Times New Roman" w:cs="Times New Roman"/>
          <w:sz w:val="28"/>
          <w:szCs w:val="28"/>
        </w:rPr>
        <w:t xml:space="preserve"> ответ</w:t>
      </w:r>
      <w:r w:rsidR="00D473EC">
        <w:rPr>
          <w:rFonts w:ascii="Times New Roman" w:eastAsia="Calibri" w:hAnsi="Times New Roman" w:cs="Times New Roman"/>
          <w:sz w:val="28"/>
          <w:szCs w:val="28"/>
        </w:rPr>
        <w:t>а</w:t>
      </w:r>
      <w:r w:rsidRPr="00A9545D">
        <w:rPr>
          <w:rFonts w:ascii="Times New Roman" w:eastAsia="Calibri" w:hAnsi="Times New Roman" w:cs="Times New Roman"/>
          <w:sz w:val="28"/>
          <w:szCs w:val="28"/>
        </w:rPr>
        <w:t xml:space="preserve"> на межведомственны</w:t>
      </w:r>
      <w:r w:rsidR="00D473EC">
        <w:rPr>
          <w:rFonts w:ascii="Times New Roman" w:eastAsia="Calibri" w:hAnsi="Times New Roman" w:cs="Times New Roman"/>
          <w:sz w:val="28"/>
          <w:szCs w:val="28"/>
        </w:rPr>
        <w:t>й</w:t>
      </w:r>
      <w:r w:rsidRPr="00A9545D">
        <w:rPr>
          <w:rFonts w:ascii="Times New Roman" w:eastAsia="Calibri" w:hAnsi="Times New Roman" w:cs="Times New Roman"/>
          <w:sz w:val="28"/>
          <w:szCs w:val="28"/>
        </w:rPr>
        <w:t xml:space="preserve"> запрос.</w:t>
      </w:r>
    </w:p>
    <w:p w14:paraId="0E936CD9" w14:textId="77777777" w:rsidR="009076B4" w:rsidRDefault="00A80202" w:rsidP="008B3126">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Способ фиксации результата выполнения административной процедуры:</w:t>
      </w:r>
      <w:r w:rsidR="00D473EC">
        <w:rPr>
          <w:rFonts w:ascii="Times New Roman" w:eastAsia="Calibri" w:hAnsi="Times New Roman" w:cs="Times New Roman"/>
          <w:sz w:val="28"/>
          <w:szCs w:val="28"/>
        </w:rPr>
        <w:t xml:space="preserve"> </w:t>
      </w:r>
      <w:r w:rsidR="00D473EC" w:rsidRPr="00726CA8">
        <w:rPr>
          <w:rFonts w:ascii="Times New Roman" w:eastAsia="Calibri" w:hAnsi="Times New Roman" w:cs="Times New Roman"/>
          <w:sz w:val="28"/>
          <w:szCs w:val="28"/>
        </w:rPr>
        <w:t xml:space="preserve">ответ на межведомственный запрос регистрируется </w:t>
      </w:r>
      <w:r w:rsidR="009076B4" w:rsidRPr="009076B4">
        <w:rPr>
          <w:rFonts w:ascii="Times New Roman" w:eastAsia="Calibri" w:hAnsi="Times New Roman" w:cs="Times New Roman"/>
          <w:sz w:val="28"/>
          <w:szCs w:val="28"/>
        </w:rPr>
        <w:t>в системе электронного документооборота и делопроизводства в администрации города</w:t>
      </w:r>
      <w:r w:rsidR="009076B4">
        <w:rPr>
          <w:rFonts w:ascii="Times New Roman" w:eastAsia="Calibri" w:hAnsi="Times New Roman" w:cs="Times New Roman"/>
          <w:sz w:val="28"/>
          <w:szCs w:val="28"/>
        </w:rPr>
        <w:t xml:space="preserve">. </w:t>
      </w:r>
    </w:p>
    <w:p w14:paraId="48C36D7D" w14:textId="0A50B46A" w:rsidR="00A80202" w:rsidRPr="00424056" w:rsidRDefault="00D473EC" w:rsidP="008B3126">
      <w:pPr>
        <w:autoSpaceDE w:val="0"/>
        <w:autoSpaceDN w:val="0"/>
        <w:adjustRightInd w:val="0"/>
        <w:ind w:firstLine="709"/>
        <w:rPr>
          <w:rFonts w:ascii="Times New Roman" w:eastAsia="Calibri" w:hAnsi="Times New Roman" w:cs="Times New Roman"/>
          <w:b/>
          <w:i/>
          <w:strike/>
          <w:sz w:val="28"/>
          <w:szCs w:val="28"/>
        </w:rPr>
      </w:pPr>
      <w:r w:rsidRPr="00A9545D">
        <w:rPr>
          <w:rFonts w:ascii="Times New Roman" w:eastAsia="Calibri" w:hAnsi="Times New Roman" w:cs="Times New Roman"/>
          <w:sz w:val="28"/>
          <w:szCs w:val="28"/>
        </w:rPr>
        <w:t xml:space="preserve">Ответ </w:t>
      </w:r>
      <w:r w:rsidR="00A80202" w:rsidRPr="00A9545D">
        <w:rPr>
          <w:rFonts w:ascii="Times New Roman" w:eastAsia="Calibri" w:hAnsi="Times New Roman" w:cs="Times New Roman"/>
          <w:sz w:val="28"/>
          <w:szCs w:val="28"/>
        </w:rPr>
        <w:t xml:space="preserve">на межведомственный запрос </w:t>
      </w:r>
      <w:r w:rsidRPr="00726CA8">
        <w:rPr>
          <w:rFonts w:ascii="Times New Roman" w:eastAsia="Calibri" w:hAnsi="Times New Roman" w:cs="Times New Roman"/>
          <w:sz w:val="28"/>
          <w:szCs w:val="28"/>
        </w:rPr>
        <w:t>передается специалисту</w:t>
      </w:r>
      <w:r w:rsidR="00A01986" w:rsidRPr="00A01986">
        <w:rPr>
          <w:rFonts w:ascii="Times New Roman" w:eastAsia="Calibri" w:hAnsi="Times New Roman" w:cs="Times New Roman"/>
          <w:sz w:val="28"/>
          <w:szCs w:val="28"/>
        </w:rPr>
        <w:t xml:space="preserve"> </w:t>
      </w:r>
      <w:r w:rsidR="008960A4">
        <w:rPr>
          <w:rFonts w:ascii="Times New Roman" w:eastAsia="Calibri" w:hAnsi="Times New Roman" w:cs="Times New Roman"/>
          <w:sz w:val="28"/>
          <w:szCs w:val="28"/>
        </w:rPr>
        <w:t>у</w:t>
      </w:r>
      <w:r w:rsidR="00A01986">
        <w:rPr>
          <w:rFonts w:ascii="Times New Roman" w:eastAsia="Calibri" w:hAnsi="Times New Roman" w:cs="Times New Roman"/>
          <w:sz w:val="28"/>
          <w:szCs w:val="28"/>
        </w:rPr>
        <w:t>правления</w:t>
      </w:r>
      <w:r w:rsidRPr="00726CA8">
        <w:rPr>
          <w:rFonts w:ascii="Times New Roman" w:eastAsia="Calibri" w:hAnsi="Times New Roman" w:cs="Times New Roman"/>
          <w:sz w:val="28"/>
          <w:szCs w:val="28"/>
        </w:rPr>
        <w:t>, ответственному за предоставление муниципальной услуги</w:t>
      </w:r>
      <w:r w:rsidR="00726CA8">
        <w:rPr>
          <w:rFonts w:ascii="Times New Roman" w:eastAsia="Calibri" w:hAnsi="Times New Roman" w:cs="Times New Roman"/>
          <w:sz w:val="28"/>
          <w:szCs w:val="28"/>
        </w:rPr>
        <w:t>.</w:t>
      </w:r>
    </w:p>
    <w:p w14:paraId="0C4C3825" w14:textId="1C17FAC6" w:rsidR="005143D9" w:rsidRPr="005143D9" w:rsidRDefault="005143D9" w:rsidP="005143D9">
      <w:pPr>
        <w:autoSpaceDE w:val="0"/>
        <w:autoSpaceDN w:val="0"/>
        <w:adjustRightInd w:val="0"/>
        <w:ind w:firstLine="709"/>
        <w:rPr>
          <w:rFonts w:ascii="Times New Roman" w:eastAsia="Calibri" w:hAnsi="Times New Roman" w:cs="Times New Roman"/>
          <w:sz w:val="28"/>
          <w:szCs w:val="28"/>
        </w:rPr>
      </w:pPr>
      <w:r w:rsidRPr="005143D9">
        <w:rPr>
          <w:rFonts w:ascii="Times New Roman" w:eastAsia="Calibri" w:hAnsi="Times New Roman" w:cs="Times New Roman"/>
          <w:sz w:val="28"/>
          <w:szCs w:val="28"/>
        </w:rPr>
        <w:t xml:space="preserve">Максимальный срок выполнения административной процедуры составляет 10 </w:t>
      </w:r>
      <w:r w:rsidR="00A01986">
        <w:rPr>
          <w:rFonts w:ascii="Times New Roman" w:eastAsia="Calibri" w:hAnsi="Times New Roman" w:cs="Times New Roman"/>
          <w:sz w:val="28"/>
          <w:szCs w:val="28"/>
        </w:rPr>
        <w:t>рабочих</w:t>
      </w:r>
      <w:r w:rsidRPr="005143D9">
        <w:rPr>
          <w:rFonts w:ascii="Times New Roman" w:eastAsia="Calibri" w:hAnsi="Times New Roman" w:cs="Times New Roman"/>
          <w:sz w:val="28"/>
          <w:szCs w:val="28"/>
        </w:rPr>
        <w:t xml:space="preserve"> дней.</w:t>
      </w:r>
    </w:p>
    <w:p w14:paraId="63128DD9" w14:textId="77777777" w:rsidR="00A80202" w:rsidRDefault="00A80202" w:rsidP="0097112E">
      <w:pPr>
        <w:autoSpaceDE w:val="0"/>
        <w:autoSpaceDN w:val="0"/>
        <w:adjustRightInd w:val="0"/>
        <w:ind w:firstLine="709"/>
        <w:rPr>
          <w:rFonts w:ascii="Times New Roman" w:eastAsia="Calibri" w:hAnsi="Times New Roman" w:cs="Times New Roman"/>
          <w:sz w:val="28"/>
          <w:szCs w:val="28"/>
        </w:rPr>
      </w:pPr>
    </w:p>
    <w:p w14:paraId="59D8B6B1" w14:textId="77777777" w:rsidR="0026051D" w:rsidRPr="00A9545D" w:rsidRDefault="0026051D" w:rsidP="008E046F">
      <w:pPr>
        <w:autoSpaceDE w:val="0"/>
        <w:autoSpaceDN w:val="0"/>
        <w:adjustRightInd w:val="0"/>
        <w:jc w:val="center"/>
        <w:rPr>
          <w:rFonts w:ascii="Times New Roman" w:eastAsia="Calibri" w:hAnsi="Times New Roman" w:cs="Times New Roman"/>
          <w:sz w:val="28"/>
          <w:szCs w:val="28"/>
        </w:rPr>
      </w:pPr>
      <w:r w:rsidRPr="00A9545D">
        <w:rPr>
          <w:rFonts w:ascii="Times New Roman" w:eastAsia="Calibri" w:hAnsi="Times New Roman" w:cs="Times New Roman"/>
          <w:sz w:val="28"/>
          <w:szCs w:val="28"/>
        </w:rPr>
        <w:lastRenderedPageBreak/>
        <w:t>Рассмотрение представленных документов и оформление документов, являющихся результатом предоставления муниципальной услуги</w:t>
      </w:r>
    </w:p>
    <w:p w14:paraId="69E57D9D" w14:textId="77777777" w:rsidR="00A80202" w:rsidRPr="00A9545D" w:rsidRDefault="00A80202" w:rsidP="0026051D">
      <w:pPr>
        <w:autoSpaceDE w:val="0"/>
        <w:autoSpaceDN w:val="0"/>
        <w:adjustRightInd w:val="0"/>
        <w:ind w:firstLine="709"/>
        <w:jc w:val="center"/>
        <w:rPr>
          <w:rFonts w:ascii="Times New Roman" w:eastAsia="Calibri" w:hAnsi="Times New Roman" w:cs="Times New Roman"/>
          <w:sz w:val="28"/>
          <w:szCs w:val="28"/>
        </w:rPr>
      </w:pPr>
    </w:p>
    <w:p w14:paraId="2410DDA8" w14:textId="5BBCF247" w:rsidR="00A255C5" w:rsidRPr="00A9545D" w:rsidRDefault="00491E6E" w:rsidP="00A255C5">
      <w:pPr>
        <w:autoSpaceDE w:val="0"/>
        <w:autoSpaceDN w:val="0"/>
        <w:adjustRightInd w:val="0"/>
        <w:ind w:firstLine="709"/>
        <w:rPr>
          <w:rFonts w:ascii="Times New Roman" w:eastAsia="Calibri" w:hAnsi="Times New Roman" w:cs="Times New Roman"/>
          <w:sz w:val="28"/>
          <w:szCs w:val="28"/>
        </w:rPr>
      </w:pPr>
      <w:r>
        <w:rPr>
          <w:rFonts w:ascii="Times New Roman" w:eastAsia="Calibri" w:hAnsi="Times New Roman" w:cs="Times New Roman"/>
          <w:sz w:val="28"/>
          <w:szCs w:val="28"/>
        </w:rPr>
        <w:t>38</w:t>
      </w:r>
      <w:r w:rsidR="00A255C5" w:rsidRPr="00A9545D">
        <w:rPr>
          <w:rFonts w:ascii="Times New Roman" w:eastAsia="Calibri" w:hAnsi="Times New Roman" w:cs="Times New Roman"/>
          <w:sz w:val="28"/>
          <w:szCs w:val="28"/>
        </w:rPr>
        <w:t xml:space="preserve">. Основанием для начала административной процедуры является поступление </w:t>
      </w:r>
      <w:r w:rsidR="00A255C5" w:rsidRPr="009076B4">
        <w:rPr>
          <w:rFonts w:ascii="Times New Roman" w:eastAsia="Calibri" w:hAnsi="Times New Roman" w:cs="Times New Roman"/>
          <w:sz w:val="28"/>
          <w:szCs w:val="28"/>
        </w:rPr>
        <w:t xml:space="preserve">специалисту </w:t>
      </w:r>
      <w:r w:rsidR="008960A4">
        <w:rPr>
          <w:rFonts w:ascii="Times New Roman" w:eastAsia="Calibri" w:hAnsi="Times New Roman" w:cs="Times New Roman"/>
          <w:sz w:val="28"/>
          <w:szCs w:val="28"/>
        </w:rPr>
        <w:t>у</w:t>
      </w:r>
      <w:r w:rsidR="009076B4" w:rsidRPr="009076B4">
        <w:rPr>
          <w:rFonts w:ascii="Times New Roman" w:eastAsia="Calibri" w:hAnsi="Times New Roman" w:cs="Times New Roman"/>
          <w:sz w:val="28"/>
          <w:szCs w:val="28"/>
        </w:rPr>
        <w:t>правления</w:t>
      </w:r>
      <w:r w:rsidR="00A255C5" w:rsidRPr="009076B4">
        <w:rPr>
          <w:rFonts w:ascii="Times New Roman" w:eastAsia="Calibri" w:hAnsi="Times New Roman" w:cs="Times New Roman"/>
          <w:sz w:val="28"/>
          <w:szCs w:val="28"/>
        </w:rPr>
        <w:t>, ответственному</w:t>
      </w:r>
      <w:r w:rsidR="00A255C5" w:rsidRPr="00A9545D">
        <w:rPr>
          <w:rFonts w:ascii="Times New Roman" w:eastAsia="Calibri" w:hAnsi="Times New Roman" w:cs="Times New Roman"/>
          <w:sz w:val="28"/>
          <w:szCs w:val="28"/>
        </w:rPr>
        <w:t xml:space="preserve"> за предоставление муниципальной услуги, зарегистрированного заявления о предоставлении муниципальной услуги </w:t>
      </w:r>
      <w:r w:rsidR="00CE2E1D">
        <w:rPr>
          <w:rFonts w:ascii="Times New Roman" w:eastAsia="Calibri" w:hAnsi="Times New Roman" w:cs="Times New Roman"/>
          <w:sz w:val="28"/>
          <w:szCs w:val="28"/>
        </w:rPr>
        <w:t>и</w:t>
      </w:r>
      <w:r w:rsidR="00A255C5" w:rsidRPr="00A9545D">
        <w:rPr>
          <w:rFonts w:ascii="Times New Roman" w:eastAsia="Calibri" w:hAnsi="Times New Roman" w:cs="Times New Roman"/>
          <w:sz w:val="28"/>
          <w:szCs w:val="28"/>
        </w:rPr>
        <w:t xml:space="preserve"> </w:t>
      </w:r>
      <w:r w:rsidR="00CE2E1D" w:rsidRPr="00726CA8">
        <w:rPr>
          <w:rFonts w:ascii="Times New Roman" w:eastAsia="Calibri" w:hAnsi="Times New Roman" w:cs="Times New Roman"/>
          <w:sz w:val="28"/>
          <w:szCs w:val="28"/>
        </w:rPr>
        <w:t>документов, по</w:t>
      </w:r>
      <w:r w:rsidR="008040FA">
        <w:rPr>
          <w:rFonts w:ascii="Times New Roman" w:eastAsia="Calibri" w:hAnsi="Times New Roman" w:cs="Times New Roman"/>
          <w:sz w:val="28"/>
          <w:szCs w:val="28"/>
        </w:rPr>
        <w:t>л</w:t>
      </w:r>
      <w:r w:rsidR="00CE2E1D" w:rsidRPr="00726CA8">
        <w:rPr>
          <w:rFonts w:ascii="Times New Roman" w:eastAsia="Calibri" w:hAnsi="Times New Roman" w:cs="Times New Roman"/>
          <w:sz w:val="28"/>
          <w:szCs w:val="28"/>
        </w:rPr>
        <w:t xml:space="preserve">ученных в результате </w:t>
      </w:r>
      <w:r w:rsidR="00A255C5" w:rsidRPr="00726CA8">
        <w:rPr>
          <w:rFonts w:ascii="Times New Roman" w:eastAsia="Calibri" w:hAnsi="Times New Roman" w:cs="Times New Roman"/>
          <w:sz w:val="28"/>
          <w:szCs w:val="28"/>
        </w:rPr>
        <w:t>межведомственн</w:t>
      </w:r>
      <w:r w:rsidR="00CE2E1D" w:rsidRPr="00726CA8">
        <w:rPr>
          <w:rFonts w:ascii="Times New Roman" w:eastAsia="Calibri" w:hAnsi="Times New Roman" w:cs="Times New Roman"/>
          <w:sz w:val="28"/>
          <w:szCs w:val="28"/>
        </w:rPr>
        <w:t>ого информационного взаимодействия</w:t>
      </w:r>
      <w:r w:rsidR="00A255C5" w:rsidRPr="00726CA8">
        <w:rPr>
          <w:rFonts w:ascii="Times New Roman" w:eastAsia="Calibri" w:hAnsi="Times New Roman" w:cs="Times New Roman"/>
          <w:sz w:val="28"/>
          <w:szCs w:val="28"/>
        </w:rPr>
        <w:t>.</w:t>
      </w:r>
    </w:p>
    <w:p w14:paraId="361445E8" w14:textId="77777777" w:rsidR="00A255C5" w:rsidRPr="00A9545D"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Сведения о должностных лицах, ответственных за выполнение административного действия, входящего в состав административной процедуры:</w:t>
      </w:r>
    </w:p>
    <w:p w14:paraId="42CAA0E2" w14:textId="5B37238C" w:rsidR="00A255C5" w:rsidRPr="002566F6" w:rsidRDefault="00A255C5" w:rsidP="00A255C5">
      <w:pPr>
        <w:autoSpaceDE w:val="0"/>
        <w:autoSpaceDN w:val="0"/>
        <w:adjustRightInd w:val="0"/>
        <w:ind w:firstLine="709"/>
        <w:rPr>
          <w:rFonts w:ascii="Times New Roman" w:eastAsia="Calibri" w:hAnsi="Times New Roman" w:cs="Times New Roman"/>
          <w:sz w:val="24"/>
          <w:szCs w:val="24"/>
        </w:rPr>
      </w:pPr>
      <w:r w:rsidRPr="00A9545D">
        <w:rPr>
          <w:rFonts w:ascii="Times New Roman" w:eastAsia="Calibri" w:hAnsi="Times New Roman" w:cs="Times New Roman"/>
          <w:sz w:val="28"/>
          <w:szCs w:val="28"/>
        </w:rPr>
        <w:t>за рассмотрение и оформление документов, являющихся результатом пред</w:t>
      </w:r>
      <w:r w:rsidR="00EE53AA" w:rsidRPr="00A9545D">
        <w:rPr>
          <w:rFonts w:ascii="Times New Roman" w:eastAsia="Calibri" w:hAnsi="Times New Roman" w:cs="Times New Roman"/>
          <w:sz w:val="28"/>
          <w:szCs w:val="28"/>
        </w:rPr>
        <w:t>оставления муниципальной услуги</w:t>
      </w:r>
      <w:r w:rsidRPr="00A9545D">
        <w:rPr>
          <w:rFonts w:ascii="Times New Roman" w:eastAsia="Calibri" w:hAnsi="Times New Roman" w:cs="Times New Roman"/>
          <w:sz w:val="28"/>
          <w:szCs w:val="28"/>
        </w:rPr>
        <w:t xml:space="preserve"> - специалист </w:t>
      </w:r>
      <w:r w:rsidR="008960A4">
        <w:rPr>
          <w:rFonts w:ascii="Times New Roman" w:eastAsia="Calibri" w:hAnsi="Times New Roman" w:cs="Times New Roman"/>
          <w:sz w:val="28"/>
          <w:szCs w:val="28"/>
        </w:rPr>
        <w:t>у</w:t>
      </w:r>
      <w:r w:rsidR="009076B4" w:rsidRPr="009076B4">
        <w:rPr>
          <w:rFonts w:ascii="Times New Roman" w:eastAsia="Calibri" w:hAnsi="Times New Roman" w:cs="Times New Roman"/>
          <w:sz w:val="28"/>
          <w:szCs w:val="28"/>
        </w:rPr>
        <w:t>правления</w:t>
      </w:r>
      <w:r w:rsidRPr="009076B4">
        <w:rPr>
          <w:rFonts w:ascii="Times New Roman" w:eastAsia="Calibri" w:hAnsi="Times New Roman" w:cs="Times New Roman"/>
          <w:sz w:val="28"/>
          <w:szCs w:val="28"/>
        </w:rPr>
        <w:t>;</w:t>
      </w:r>
    </w:p>
    <w:p w14:paraId="728AE281" w14:textId="5CE03AFB" w:rsidR="00A255C5" w:rsidRPr="00A9545D"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за подписание письма о направлении копий архивных документов или уведомления об отказе в выдаче копий архивных документов, подтверждающих право на владение землей - </w:t>
      </w:r>
      <w:r w:rsidR="00073E09">
        <w:rPr>
          <w:rFonts w:ascii="Times New Roman" w:eastAsia="Calibri" w:hAnsi="Times New Roman" w:cs="Times New Roman"/>
          <w:sz w:val="28"/>
          <w:szCs w:val="28"/>
        </w:rPr>
        <w:t>заместитель директора</w:t>
      </w:r>
      <w:r w:rsidR="008960A4">
        <w:rPr>
          <w:rFonts w:ascii="Times New Roman" w:eastAsia="Calibri" w:hAnsi="Times New Roman" w:cs="Times New Roman"/>
          <w:sz w:val="28"/>
          <w:szCs w:val="28"/>
        </w:rPr>
        <w:t xml:space="preserve"> д</w:t>
      </w:r>
      <w:r w:rsidR="009076B4">
        <w:rPr>
          <w:rFonts w:ascii="Times New Roman" w:eastAsia="Calibri" w:hAnsi="Times New Roman" w:cs="Times New Roman"/>
          <w:sz w:val="28"/>
          <w:szCs w:val="28"/>
        </w:rPr>
        <w:t>епартамента</w:t>
      </w:r>
      <w:r w:rsidR="008960A4">
        <w:rPr>
          <w:rFonts w:ascii="Times New Roman" w:eastAsia="Calibri" w:hAnsi="Times New Roman" w:cs="Times New Roman"/>
          <w:sz w:val="28"/>
          <w:szCs w:val="28"/>
        </w:rPr>
        <w:t>, начальник у</w:t>
      </w:r>
      <w:r w:rsidR="00073E09">
        <w:rPr>
          <w:rFonts w:ascii="Times New Roman" w:eastAsia="Calibri" w:hAnsi="Times New Roman" w:cs="Times New Roman"/>
          <w:sz w:val="28"/>
          <w:szCs w:val="28"/>
        </w:rPr>
        <w:t>правления</w:t>
      </w:r>
      <w:r w:rsidRPr="002566F6">
        <w:rPr>
          <w:rFonts w:ascii="Times New Roman" w:eastAsia="Calibri" w:hAnsi="Times New Roman" w:cs="Times New Roman"/>
          <w:sz w:val="24"/>
          <w:szCs w:val="24"/>
        </w:rPr>
        <w:t xml:space="preserve"> </w:t>
      </w:r>
      <w:r w:rsidRPr="00A9545D">
        <w:rPr>
          <w:rFonts w:ascii="Times New Roman" w:eastAsia="Calibri" w:hAnsi="Times New Roman" w:cs="Times New Roman"/>
          <w:sz w:val="28"/>
          <w:szCs w:val="28"/>
        </w:rPr>
        <w:t>либо лицо, его замещающее;</w:t>
      </w:r>
    </w:p>
    <w:p w14:paraId="552057FD" w14:textId="36F23C98" w:rsidR="00A255C5"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за регистрацию письма о направлении копий архивных документов или уведомления об отказе в выдаче копий архивных документов, подтверж</w:t>
      </w:r>
      <w:r w:rsidR="00EE53AA" w:rsidRPr="00A9545D">
        <w:rPr>
          <w:rFonts w:ascii="Times New Roman" w:eastAsia="Calibri" w:hAnsi="Times New Roman" w:cs="Times New Roman"/>
          <w:sz w:val="28"/>
          <w:szCs w:val="28"/>
        </w:rPr>
        <w:t>дающих право на владение землей</w:t>
      </w:r>
      <w:r w:rsidRPr="00A9545D">
        <w:rPr>
          <w:rFonts w:ascii="Times New Roman" w:eastAsia="Calibri" w:hAnsi="Times New Roman" w:cs="Times New Roman"/>
          <w:sz w:val="28"/>
          <w:szCs w:val="28"/>
        </w:rPr>
        <w:t xml:space="preserve"> - специалист </w:t>
      </w:r>
      <w:r w:rsidR="008960A4">
        <w:rPr>
          <w:rFonts w:ascii="Times New Roman" w:eastAsia="Calibri" w:hAnsi="Times New Roman" w:cs="Times New Roman"/>
          <w:sz w:val="28"/>
          <w:szCs w:val="28"/>
        </w:rPr>
        <w:t>у</w:t>
      </w:r>
      <w:r w:rsidR="00E52BEA">
        <w:rPr>
          <w:rFonts w:ascii="Times New Roman" w:eastAsia="Calibri" w:hAnsi="Times New Roman" w:cs="Times New Roman"/>
          <w:sz w:val="28"/>
          <w:szCs w:val="28"/>
        </w:rPr>
        <w:t>правления</w:t>
      </w:r>
      <w:r w:rsidRPr="00A9545D">
        <w:rPr>
          <w:rFonts w:ascii="Times New Roman" w:eastAsia="Calibri" w:hAnsi="Times New Roman" w:cs="Times New Roman"/>
          <w:sz w:val="28"/>
          <w:szCs w:val="28"/>
        </w:rPr>
        <w:t>, ответственный за делопроизводство.</w:t>
      </w:r>
    </w:p>
    <w:p w14:paraId="54DC58C1" w14:textId="77777777" w:rsidR="00A255C5" w:rsidRPr="00A9545D"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Содержание административных действий, входящих в состав административной процедуры:</w:t>
      </w:r>
    </w:p>
    <w:p w14:paraId="2445C7C5" w14:textId="7E16391F" w:rsidR="00A255C5" w:rsidRPr="00A9545D"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в течение</w:t>
      </w:r>
      <w:r w:rsidR="00DA1225">
        <w:rPr>
          <w:rFonts w:ascii="Times New Roman" w:eastAsia="Calibri" w:hAnsi="Times New Roman" w:cs="Times New Roman"/>
          <w:sz w:val="28"/>
          <w:szCs w:val="28"/>
        </w:rPr>
        <w:t xml:space="preserve"> </w:t>
      </w:r>
      <w:r w:rsidR="00073E09" w:rsidRPr="00A01986">
        <w:rPr>
          <w:rFonts w:ascii="Times New Roman" w:eastAsia="Calibri" w:hAnsi="Times New Roman" w:cs="Times New Roman"/>
          <w:sz w:val="28"/>
          <w:szCs w:val="28"/>
        </w:rPr>
        <w:t>14</w:t>
      </w:r>
      <w:r w:rsidRPr="00A01986">
        <w:rPr>
          <w:rFonts w:ascii="Times New Roman" w:eastAsia="Calibri" w:hAnsi="Times New Roman" w:cs="Times New Roman"/>
          <w:sz w:val="28"/>
          <w:szCs w:val="28"/>
        </w:rPr>
        <w:t xml:space="preserve"> рабочих дней со дня регистрации в </w:t>
      </w:r>
      <w:r w:rsidR="008960A4">
        <w:rPr>
          <w:rFonts w:ascii="Times New Roman" w:eastAsia="Calibri" w:hAnsi="Times New Roman" w:cs="Times New Roman"/>
          <w:sz w:val="28"/>
          <w:szCs w:val="28"/>
        </w:rPr>
        <w:t>д</w:t>
      </w:r>
      <w:r w:rsidR="00073E09" w:rsidRPr="00A01986">
        <w:rPr>
          <w:rFonts w:ascii="Times New Roman" w:eastAsia="Calibri" w:hAnsi="Times New Roman" w:cs="Times New Roman"/>
          <w:sz w:val="28"/>
          <w:szCs w:val="28"/>
        </w:rPr>
        <w:t xml:space="preserve">епартаменте </w:t>
      </w:r>
      <w:r w:rsidRPr="00A01986">
        <w:rPr>
          <w:rFonts w:ascii="Times New Roman" w:eastAsia="Calibri" w:hAnsi="Times New Roman" w:cs="Times New Roman"/>
          <w:sz w:val="28"/>
          <w:szCs w:val="28"/>
        </w:rPr>
        <w:t xml:space="preserve">заявления о предоставлении </w:t>
      </w:r>
      <w:r w:rsidRPr="00A9545D">
        <w:rPr>
          <w:rFonts w:ascii="Times New Roman" w:eastAsia="Calibri" w:hAnsi="Times New Roman" w:cs="Times New Roman"/>
          <w:sz w:val="28"/>
          <w:szCs w:val="28"/>
        </w:rPr>
        <w:t>муниципальной услуги или ответов на межведомственные запросы;</w:t>
      </w:r>
    </w:p>
    <w:p w14:paraId="240D9A5F" w14:textId="390AAA03" w:rsidR="00A255C5" w:rsidRPr="00A9545D" w:rsidRDefault="0003653E" w:rsidP="00A255C5">
      <w:pPr>
        <w:autoSpaceDE w:val="0"/>
        <w:autoSpaceDN w:val="0"/>
        <w:adjustRightInd w:val="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подготовка </w:t>
      </w:r>
      <w:r w:rsidR="00A255C5" w:rsidRPr="00A9545D">
        <w:rPr>
          <w:rFonts w:ascii="Times New Roman" w:eastAsia="Calibri" w:hAnsi="Times New Roman" w:cs="Times New Roman"/>
          <w:sz w:val="28"/>
          <w:szCs w:val="28"/>
        </w:rPr>
        <w:t>письма о направлении копий архивных документов или уведомления об отказе в выдаче копий архивных документов, подтверждающих право на владение землей (продолжительность и (или) максимальный срок выполнения - не позднее</w:t>
      </w:r>
      <w:r w:rsidR="007578FB">
        <w:rPr>
          <w:rFonts w:ascii="Times New Roman" w:eastAsia="Calibri" w:hAnsi="Times New Roman" w:cs="Times New Roman"/>
          <w:sz w:val="28"/>
          <w:szCs w:val="28"/>
        </w:rPr>
        <w:t xml:space="preserve"> </w:t>
      </w:r>
      <w:r w:rsidR="00073E09" w:rsidRPr="0030184F">
        <w:rPr>
          <w:rFonts w:ascii="Times New Roman" w:eastAsia="Calibri" w:hAnsi="Times New Roman" w:cs="Times New Roman"/>
          <w:sz w:val="28"/>
          <w:szCs w:val="28"/>
        </w:rPr>
        <w:t>2</w:t>
      </w:r>
      <w:r w:rsidR="00A255C5" w:rsidRPr="00A9545D">
        <w:rPr>
          <w:rFonts w:ascii="Times New Roman" w:eastAsia="Calibri" w:hAnsi="Times New Roman" w:cs="Times New Roman"/>
          <w:sz w:val="28"/>
          <w:szCs w:val="28"/>
        </w:rPr>
        <w:t xml:space="preserve"> рабочих дн</w:t>
      </w:r>
      <w:r w:rsidR="0030184F">
        <w:rPr>
          <w:rFonts w:ascii="Times New Roman" w:eastAsia="Calibri" w:hAnsi="Times New Roman" w:cs="Times New Roman"/>
          <w:sz w:val="28"/>
          <w:szCs w:val="28"/>
        </w:rPr>
        <w:t>ей</w:t>
      </w:r>
      <w:r w:rsidR="00073E09">
        <w:rPr>
          <w:rFonts w:ascii="Times New Roman" w:eastAsia="Calibri" w:hAnsi="Times New Roman" w:cs="Times New Roman"/>
          <w:sz w:val="28"/>
          <w:szCs w:val="28"/>
        </w:rPr>
        <w:t xml:space="preserve"> </w:t>
      </w:r>
      <w:r w:rsidR="008960A4">
        <w:rPr>
          <w:rFonts w:ascii="Times New Roman" w:eastAsia="Calibri" w:hAnsi="Times New Roman" w:cs="Times New Roman"/>
          <w:sz w:val="28"/>
          <w:szCs w:val="28"/>
        </w:rPr>
        <w:t>со дня подготовки специалистом у</w:t>
      </w:r>
      <w:r w:rsidR="00073E09">
        <w:rPr>
          <w:rFonts w:ascii="Times New Roman" w:eastAsia="Calibri" w:hAnsi="Times New Roman" w:cs="Times New Roman"/>
          <w:sz w:val="28"/>
          <w:szCs w:val="28"/>
        </w:rPr>
        <w:t xml:space="preserve">правления </w:t>
      </w:r>
      <w:r w:rsidR="00A255C5" w:rsidRPr="00A9545D">
        <w:rPr>
          <w:rFonts w:ascii="Times New Roman" w:eastAsia="Calibri" w:hAnsi="Times New Roman" w:cs="Times New Roman"/>
          <w:sz w:val="28"/>
          <w:szCs w:val="28"/>
        </w:rPr>
        <w:t>документов, являющихся результатом пред</w:t>
      </w:r>
      <w:r w:rsidR="008A7A68" w:rsidRPr="00A9545D">
        <w:rPr>
          <w:rFonts w:ascii="Times New Roman" w:eastAsia="Calibri" w:hAnsi="Times New Roman" w:cs="Times New Roman"/>
          <w:sz w:val="28"/>
          <w:szCs w:val="28"/>
        </w:rPr>
        <w:t>оставления муниципальной услуги</w:t>
      </w:r>
      <w:r w:rsidR="00A255C5" w:rsidRPr="00A9545D">
        <w:rPr>
          <w:rFonts w:ascii="Times New Roman" w:eastAsia="Calibri" w:hAnsi="Times New Roman" w:cs="Times New Roman"/>
          <w:sz w:val="28"/>
          <w:szCs w:val="28"/>
        </w:rPr>
        <w:t>;</w:t>
      </w:r>
    </w:p>
    <w:p w14:paraId="38E80521" w14:textId="77D49601" w:rsidR="00A255C5" w:rsidRPr="00A9545D"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регистрация письма о направлении копий архивных документов или уведомления об отказе в выдаче копий архивных документов, подтверждающих право на владение землей (продолжительность и (или) максимальный срок выполнения - в </w:t>
      </w:r>
      <w:r w:rsidR="00490D38">
        <w:rPr>
          <w:rFonts w:ascii="Times New Roman" w:eastAsia="Calibri" w:hAnsi="Times New Roman" w:cs="Times New Roman"/>
          <w:sz w:val="28"/>
          <w:szCs w:val="28"/>
        </w:rPr>
        <w:t>течение 2 рабочих дней с</w:t>
      </w:r>
      <w:r w:rsidR="006523E3">
        <w:rPr>
          <w:rFonts w:ascii="Times New Roman" w:eastAsia="Calibri" w:hAnsi="Times New Roman" w:cs="Times New Roman"/>
          <w:sz w:val="28"/>
          <w:szCs w:val="28"/>
        </w:rPr>
        <w:t>о дня</w:t>
      </w:r>
      <w:r w:rsidRPr="00A9545D">
        <w:rPr>
          <w:rFonts w:ascii="Times New Roman" w:eastAsia="Calibri" w:hAnsi="Times New Roman" w:cs="Times New Roman"/>
          <w:sz w:val="28"/>
          <w:szCs w:val="28"/>
        </w:rPr>
        <w:t xml:space="preserve"> подписания </w:t>
      </w:r>
      <w:r w:rsidR="00DD7FF2" w:rsidRPr="00DD7FF2">
        <w:rPr>
          <w:rFonts w:ascii="Times New Roman" w:eastAsia="Calibri" w:hAnsi="Times New Roman" w:cs="Times New Roman"/>
          <w:sz w:val="28"/>
          <w:szCs w:val="28"/>
        </w:rPr>
        <w:t>заместителем директора</w:t>
      </w:r>
      <w:r w:rsidR="008960A4">
        <w:rPr>
          <w:rFonts w:ascii="Times New Roman" w:eastAsia="Calibri" w:hAnsi="Times New Roman" w:cs="Times New Roman"/>
          <w:sz w:val="28"/>
          <w:szCs w:val="28"/>
        </w:rPr>
        <w:t xml:space="preserve"> д</w:t>
      </w:r>
      <w:r w:rsidR="00073E09">
        <w:rPr>
          <w:rFonts w:ascii="Times New Roman" w:eastAsia="Calibri" w:hAnsi="Times New Roman" w:cs="Times New Roman"/>
          <w:sz w:val="28"/>
          <w:szCs w:val="28"/>
        </w:rPr>
        <w:t>епартамента</w:t>
      </w:r>
      <w:r w:rsidR="00DD7FF2" w:rsidRPr="00DD7FF2">
        <w:rPr>
          <w:rFonts w:ascii="Times New Roman" w:eastAsia="Calibri" w:hAnsi="Times New Roman" w:cs="Times New Roman"/>
          <w:sz w:val="28"/>
          <w:szCs w:val="28"/>
        </w:rPr>
        <w:t xml:space="preserve">, начальником </w:t>
      </w:r>
      <w:r w:rsidR="008960A4">
        <w:rPr>
          <w:rFonts w:ascii="Times New Roman" w:eastAsia="Calibri" w:hAnsi="Times New Roman" w:cs="Times New Roman"/>
          <w:sz w:val="28"/>
          <w:szCs w:val="28"/>
        </w:rPr>
        <w:t>у</w:t>
      </w:r>
      <w:r w:rsidR="00DD7FF2" w:rsidRPr="00DD7FF2">
        <w:rPr>
          <w:rFonts w:ascii="Times New Roman" w:eastAsia="Calibri" w:hAnsi="Times New Roman" w:cs="Times New Roman"/>
          <w:sz w:val="28"/>
          <w:szCs w:val="28"/>
        </w:rPr>
        <w:t>правления</w:t>
      </w:r>
      <w:r w:rsidR="00073E09">
        <w:rPr>
          <w:rFonts w:ascii="Times New Roman" w:eastAsia="Calibri" w:hAnsi="Times New Roman" w:cs="Times New Roman"/>
          <w:sz w:val="28"/>
          <w:szCs w:val="28"/>
        </w:rPr>
        <w:t xml:space="preserve"> </w:t>
      </w:r>
      <w:r w:rsidR="0003653E" w:rsidRPr="00726CA8">
        <w:rPr>
          <w:rFonts w:ascii="Times New Roman" w:eastAsia="Calibri" w:hAnsi="Times New Roman" w:cs="Times New Roman"/>
          <w:sz w:val="28"/>
          <w:szCs w:val="28"/>
        </w:rPr>
        <w:t>либо лицом, его замещающим</w:t>
      </w:r>
      <w:r w:rsidR="00A01986">
        <w:rPr>
          <w:rFonts w:ascii="Times New Roman" w:eastAsia="Calibri" w:hAnsi="Times New Roman" w:cs="Times New Roman"/>
          <w:sz w:val="28"/>
          <w:szCs w:val="28"/>
        </w:rPr>
        <w:t>)</w:t>
      </w:r>
      <w:r w:rsidR="00073E09" w:rsidRPr="00073E09">
        <w:rPr>
          <w:rFonts w:ascii="Times New Roman" w:eastAsia="Calibri" w:hAnsi="Times New Roman" w:cs="Times New Roman"/>
          <w:sz w:val="28"/>
          <w:szCs w:val="28"/>
        </w:rPr>
        <w:t>.</w:t>
      </w:r>
    </w:p>
    <w:p w14:paraId="38199BEE" w14:textId="23F4F4D8" w:rsidR="00A255C5" w:rsidRPr="00726CA8"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sidR="007578FB" w:rsidRPr="00726CA8">
        <w:rPr>
          <w:rFonts w:ascii="Times New Roman" w:eastAsia="Calibri" w:hAnsi="Times New Roman" w:cs="Times New Roman"/>
          <w:sz w:val="28"/>
          <w:szCs w:val="28"/>
        </w:rPr>
        <w:t xml:space="preserve">пункте </w:t>
      </w:r>
      <w:hyperlink w:anchor="Par162" w:history="1">
        <w:r w:rsidR="006E195B" w:rsidRPr="00726CA8">
          <w:rPr>
            <w:rStyle w:val="a6"/>
            <w:rFonts w:ascii="Times New Roman" w:eastAsia="Calibri" w:hAnsi="Times New Roman" w:cs="Times New Roman"/>
            <w:color w:val="auto"/>
            <w:sz w:val="28"/>
            <w:szCs w:val="28"/>
            <w:u w:val="none"/>
          </w:rPr>
          <w:t>2</w:t>
        </w:r>
      </w:hyperlink>
      <w:r w:rsidR="00304ACD">
        <w:rPr>
          <w:rStyle w:val="a6"/>
          <w:rFonts w:ascii="Times New Roman" w:eastAsia="Calibri" w:hAnsi="Times New Roman" w:cs="Times New Roman"/>
          <w:color w:val="auto"/>
          <w:sz w:val="28"/>
          <w:szCs w:val="28"/>
          <w:u w:val="none"/>
        </w:rPr>
        <w:t>6</w:t>
      </w:r>
      <w:r w:rsidRPr="00726CA8">
        <w:rPr>
          <w:rFonts w:ascii="Times New Roman" w:eastAsia="Calibri" w:hAnsi="Times New Roman" w:cs="Times New Roman"/>
          <w:sz w:val="28"/>
          <w:szCs w:val="28"/>
        </w:rPr>
        <w:t xml:space="preserve"> </w:t>
      </w:r>
      <w:r w:rsidR="008960A4">
        <w:rPr>
          <w:rFonts w:ascii="Times New Roman" w:eastAsia="Calibri" w:hAnsi="Times New Roman" w:cs="Times New Roman"/>
          <w:sz w:val="28"/>
          <w:szCs w:val="28"/>
        </w:rPr>
        <w:t>а</w:t>
      </w:r>
      <w:r w:rsidR="0003653E" w:rsidRPr="00726CA8">
        <w:rPr>
          <w:rFonts w:ascii="Times New Roman" w:eastAsia="Calibri" w:hAnsi="Times New Roman" w:cs="Times New Roman"/>
          <w:sz w:val="28"/>
          <w:szCs w:val="28"/>
        </w:rPr>
        <w:t xml:space="preserve">дминистративного </w:t>
      </w:r>
      <w:r w:rsidRPr="00726CA8">
        <w:rPr>
          <w:rFonts w:ascii="Times New Roman" w:eastAsia="Calibri" w:hAnsi="Times New Roman" w:cs="Times New Roman"/>
          <w:sz w:val="28"/>
          <w:szCs w:val="28"/>
        </w:rPr>
        <w:t>регламента.</w:t>
      </w:r>
    </w:p>
    <w:p w14:paraId="497FC43D" w14:textId="77777777" w:rsidR="00A255C5" w:rsidRPr="00726CA8" w:rsidRDefault="00A255C5" w:rsidP="00A255C5">
      <w:pPr>
        <w:autoSpaceDE w:val="0"/>
        <w:autoSpaceDN w:val="0"/>
        <w:adjustRightInd w:val="0"/>
        <w:ind w:firstLine="709"/>
        <w:rPr>
          <w:rFonts w:ascii="Times New Roman" w:eastAsia="Calibri" w:hAnsi="Times New Roman" w:cs="Times New Roman"/>
          <w:sz w:val="28"/>
          <w:szCs w:val="28"/>
        </w:rPr>
      </w:pPr>
      <w:r w:rsidRPr="00726CA8">
        <w:rPr>
          <w:rFonts w:ascii="Times New Roman" w:eastAsia="Calibri" w:hAnsi="Times New Roman" w:cs="Times New Roman"/>
          <w:sz w:val="28"/>
          <w:szCs w:val="28"/>
        </w:rPr>
        <w:lastRenderedPageBreak/>
        <w:t>Результат выполнения административной процедуры:</w:t>
      </w:r>
    </w:p>
    <w:p w14:paraId="45983CA4" w14:textId="1C3DE9B5" w:rsidR="00A255C5" w:rsidRPr="00726CA8" w:rsidRDefault="00A255C5" w:rsidP="00A255C5">
      <w:pPr>
        <w:autoSpaceDE w:val="0"/>
        <w:autoSpaceDN w:val="0"/>
        <w:adjustRightInd w:val="0"/>
        <w:ind w:firstLine="709"/>
        <w:rPr>
          <w:rFonts w:ascii="Times New Roman" w:eastAsia="Calibri" w:hAnsi="Times New Roman" w:cs="Times New Roman"/>
          <w:sz w:val="28"/>
          <w:szCs w:val="28"/>
        </w:rPr>
      </w:pPr>
      <w:r w:rsidRPr="00726CA8">
        <w:rPr>
          <w:rFonts w:ascii="Times New Roman" w:eastAsia="Calibri" w:hAnsi="Times New Roman" w:cs="Times New Roman"/>
          <w:sz w:val="28"/>
          <w:szCs w:val="28"/>
        </w:rPr>
        <w:t xml:space="preserve">подписанное </w:t>
      </w:r>
      <w:r w:rsidR="008960A4">
        <w:rPr>
          <w:rFonts w:ascii="Times New Roman" w:eastAsia="Calibri" w:hAnsi="Times New Roman" w:cs="Times New Roman"/>
          <w:sz w:val="28"/>
          <w:szCs w:val="28"/>
        </w:rPr>
        <w:t>заместителем директора департамента, начальником у</w:t>
      </w:r>
      <w:r w:rsidR="00073E09">
        <w:rPr>
          <w:rFonts w:ascii="Times New Roman" w:eastAsia="Calibri" w:hAnsi="Times New Roman" w:cs="Times New Roman"/>
          <w:sz w:val="28"/>
          <w:szCs w:val="28"/>
        </w:rPr>
        <w:t>правления</w:t>
      </w:r>
      <w:r w:rsidR="00073E09" w:rsidRPr="002566F6">
        <w:rPr>
          <w:rFonts w:ascii="Times New Roman" w:eastAsia="Calibri" w:hAnsi="Times New Roman" w:cs="Times New Roman"/>
          <w:sz w:val="24"/>
          <w:szCs w:val="24"/>
        </w:rPr>
        <w:t xml:space="preserve"> </w:t>
      </w:r>
      <w:r w:rsidRPr="00726CA8">
        <w:rPr>
          <w:rFonts w:ascii="Times New Roman" w:eastAsia="Calibri" w:hAnsi="Times New Roman" w:cs="Times New Roman"/>
          <w:sz w:val="28"/>
          <w:szCs w:val="28"/>
        </w:rPr>
        <w:t>либо лицом, его замещающим, письмо о направлении копий архивных документов и заверенные копии архивных документов, подтверждающие право на владение землей;</w:t>
      </w:r>
    </w:p>
    <w:p w14:paraId="7C5B294E" w14:textId="243D91AF" w:rsidR="00A255C5" w:rsidRPr="00A9545D" w:rsidRDefault="00A255C5" w:rsidP="00A255C5">
      <w:pPr>
        <w:autoSpaceDE w:val="0"/>
        <w:autoSpaceDN w:val="0"/>
        <w:adjustRightInd w:val="0"/>
        <w:ind w:firstLine="709"/>
        <w:rPr>
          <w:rFonts w:ascii="Times New Roman" w:eastAsia="Calibri" w:hAnsi="Times New Roman" w:cs="Times New Roman"/>
          <w:sz w:val="28"/>
          <w:szCs w:val="28"/>
        </w:rPr>
      </w:pPr>
      <w:r w:rsidRPr="00726CA8">
        <w:rPr>
          <w:rFonts w:ascii="Times New Roman" w:eastAsia="Calibri" w:hAnsi="Times New Roman" w:cs="Times New Roman"/>
          <w:sz w:val="28"/>
          <w:szCs w:val="28"/>
        </w:rPr>
        <w:t xml:space="preserve">подписанное </w:t>
      </w:r>
      <w:r w:rsidR="008960A4">
        <w:rPr>
          <w:rFonts w:ascii="Times New Roman" w:eastAsia="Calibri" w:hAnsi="Times New Roman" w:cs="Times New Roman"/>
          <w:sz w:val="28"/>
          <w:szCs w:val="28"/>
        </w:rPr>
        <w:t>заместителем директора департамента, начальником у</w:t>
      </w:r>
      <w:r w:rsidR="00073E09">
        <w:rPr>
          <w:rFonts w:ascii="Times New Roman" w:eastAsia="Calibri" w:hAnsi="Times New Roman" w:cs="Times New Roman"/>
          <w:sz w:val="28"/>
          <w:szCs w:val="28"/>
        </w:rPr>
        <w:t>правления</w:t>
      </w:r>
      <w:r w:rsidR="00073E09" w:rsidRPr="002566F6">
        <w:rPr>
          <w:rFonts w:ascii="Times New Roman" w:eastAsia="Calibri" w:hAnsi="Times New Roman" w:cs="Times New Roman"/>
          <w:sz w:val="24"/>
          <w:szCs w:val="24"/>
        </w:rPr>
        <w:t xml:space="preserve"> </w:t>
      </w:r>
      <w:r w:rsidR="0003653E" w:rsidRPr="00A9545D">
        <w:rPr>
          <w:rFonts w:ascii="Times New Roman" w:eastAsia="Calibri" w:hAnsi="Times New Roman" w:cs="Times New Roman"/>
          <w:sz w:val="28"/>
          <w:szCs w:val="28"/>
        </w:rPr>
        <w:t xml:space="preserve">либо лицом, его замещающим, </w:t>
      </w:r>
      <w:r w:rsidRPr="00A9545D">
        <w:rPr>
          <w:rFonts w:ascii="Times New Roman" w:eastAsia="Calibri" w:hAnsi="Times New Roman" w:cs="Times New Roman"/>
          <w:sz w:val="28"/>
          <w:szCs w:val="28"/>
        </w:rPr>
        <w:t>уведомление об отказе в выдаче копий архивных документов, подтверждающих право на владение землей.</w:t>
      </w:r>
    </w:p>
    <w:p w14:paraId="504C8B59" w14:textId="3E4042B1" w:rsidR="00A255C5" w:rsidRPr="00A9545D"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Способ</w:t>
      </w:r>
      <w:r w:rsidR="0030184F">
        <w:rPr>
          <w:rFonts w:ascii="Times New Roman" w:eastAsia="Calibri" w:hAnsi="Times New Roman" w:cs="Times New Roman"/>
          <w:sz w:val="28"/>
          <w:szCs w:val="28"/>
        </w:rPr>
        <w:t>ы</w:t>
      </w:r>
      <w:r w:rsidRPr="00A9545D">
        <w:rPr>
          <w:rFonts w:ascii="Times New Roman" w:eastAsia="Calibri" w:hAnsi="Times New Roman" w:cs="Times New Roman"/>
          <w:sz w:val="28"/>
          <w:szCs w:val="28"/>
        </w:rPr>
        <w:t xml:space="preserve"> фиксации результата выполнения административной процедуры:</w:t>
      </w:r>
    </w:p>
    <w:p w14:paraId="238AB278" w14:textId="4A9DE95A" w:rsidR="00A255C5" w:rsidRPr="00073E09"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копии архивных документов, подтверждающих право на владение землей</w:t>
      </w:r>
      <w:r w:rsidR="007578FB">
        <w:rPr>
          <w:rFonts w:ascii="Times New Roman" w:eastAsia="Calibri" w:hAnsi="Times New Roman" w:cs="Times New Roman"/>
          <w:sz w:val="28"/>
          <w:szCs w:val="28"/>
        </w:rPr>
        <w:t>,</w:t>
      </w:r>
      <w:r w:rsidRPr="00A9545D">
        <w:rPr>
          <w:rFonts w:ascii="Times New Roman" w:eastAsia="Calibri" w:hAnsi="Times New Roman" w:cs="Times New Roman"/>
          <w:sz w:val="28"/>
          <w:szCs w:val="28"/>
        </w:rPr>
        <w:t xml:space="preserve"> заверяются подписью </w:t>
      </w:r>
      <w:r w:rsidRPr="00073E09">
        <w:rPr>
          <w:rFonts w:ascii="Times New Roman" w:eastAsia="Calibri" w:hAnsi="Times New Roman" w:cs="Times New Roman"/>
          <w:sz w:val="28"/>
          <w:szCs w:val="28"/>
        </w:rPr>
        <w:t>специалиста</w:t>
      </w:r>
      <w:r w:rsidR="008960A4">
        <w:rPr>
          <w:rFonts w:ascii="Times New Roman" w:eastAsia="Calibri" w:hAnsi="Times New Roman" w:cs="Times New Roman"/>
          <w:sz w:val="28"/>
          <w:szCs w:val="28"/>
        </w:rPr>
        <w:t xml:space="preserve"> у</w:t>
      </w:r>
      <w:r w:rsidR="00073E09" w:rsidRPr="00073E09">
        <w:rPr>
          <w:rFonts w:ascii="Times New Roman" w:eastAsia="Calibri" w:hAnsi="Times New Roman" w:cs="Times New Roman"/>
          <w:sz w:val="28"/>
          <w:szCs w:val="28"/>
        </w:rPr>
        <w:t xml:space="preserve">правления, </w:t>
      </w:r>
      <w:r w:rsidRPr="00073E09">
        <w:rPr>
          <w:rFonts w:ascii="Times New Roman" w:eastAsia="Calibri" w:hAnsi="Times New Roman" w:cs="Times New Roman"/>
          <w:sz w:val="28"/>
          <w:szCs w:val="28"/>
        </w:rPr>
        <w:t>ответственного</w:t>
      </w:r>
      <w:r w:rsidRPr="00A9545D">
        <w:rPr>
          <w:rFonts w:ascii="Times New Roman" w:eastAsia="Calibri" w:hAnsi="Times New Roman" w:cs="Times New Roman"/>
          <w:sz w:val="28"/>
          <w:szCs w:val="28"/>
        </w:rPr>
        <w:t xml:space="preserve"> за предоставление муниципальной услуги </w:t>
      </w:r>
      <w:r w:rsidR="00E7122F">
        <w:rPr>
          <w:rFonts w:ascii="Times New Roman" w:eastAsia="Calibri" w:hAnsi="Times New Roman" w:cs="Times New Roman"/>
          <w:sz w:val="28"/>
          <w:szCs w:val="28"/>
        </w:rPr>
        <w:t>(</w:t>
      </w:r>
      <w:r w:rsidRPr="00A9545D">
        <w:rPr>
          <w:rFonts w:ascii="Times New Roman" w:eastAsia="Calibri" w:hAnsi="Times New Roman" w:cs="Times New Roman"/>
          <w:sz w:val="28"/>
          <w:szCs w:val="28"/>
        </w:rPr>
        <w:t xml:space="preserve">указывается должность, дата, подпись, ставится </w:t>
      </w:r>
      <w:r w:rsidRPr="00073E09">
        <w:rPr>
          <w:rFonts w:ascii="Times New Roman" w:eastAsia="Calibri" w:hAnsi="Times New Roman" w:cs="Times New Roman"/>
          <w:sz w:val="28"/>
          <w:szCs w:val="28"/>
        </w:rPr>
        <w:t xml:space="preserve">печать </w:t>
      </w:r>
      <w:r w:rsidR="008960A4">
        <w:rPr>
          <w:rFonts w:ascii="Times New Roman" w:eastAsia="Calibri" w:hAnsi="Times New Roman" w:cs="Times New Roman"/>
          <w:sz w:val="28"/>
          <w:szCs w:val="28"/>
        </w:rPr>
        <w:t>д</w:t>
      </w:r>
      <w:r w:rsidR="00073E09" w:rsidRPr="00073E09">
        <w:rPr>
          <w:rFonts w:ascii="Times New Roman" w:eastAsia="Calibri" w:hAnsi="Times New Roman" w:cs="Times New Roman"/>
          <w:sz w:val="28"/>
          <w:szCs w:val="28"/>
        </w:rPr>
        <w:t>епартамента</w:t>
      </w:r>
      <w:r w:rsidR="00247CF5">
        <w:rPr>
          <w:rFonts w:ascii="Times New Roman" w:eastAsia="Calibri" w:hAnsi="Times New Roman" w:cs="Times New Roman"/>
          <w:sz w:val="28"/>
          <w:szCs w:val="28"/>
        </w:rPr>
        <w:t>)</w:t>
      </w:r>
      <w:r w:rsidRPr="00073E09">
        <w:rPr>
          <w:rFonts w:ascii="Times New Roman" w:eastAsia="Calibri" w:hAnsi="Times New Roman" w:cs="Times New Roman"/>
          <w:sz w:val="28"/>
          <w:szCs w:val="28"/>
        </w:rPr>
        <w:t>;</w:t>
      </w:r>
    </w:p>
    <w:p w14:paraId="1AED76F8" w14:textId="42A4E72B" w:rsidR="00073E09"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письмо о направлении копий архивных документов и уведомление об отказе в выдаче копий архивных документов, подтверждающих право на владение землей, регистрируется </w:t>
      </w:r>
      <w:r w:rsidRPr="00726CA8">
        <w:rPr>
          <w:rFonts w:ascii="Times New Roman" w:eastAsia="Calibri" w:hAnsi="Times New Roman" w:cs="Times New Roman"/>
          <w:sz w:val="28"/>
          <w:szCs w:val="28"/>
        </w:rPr>
        <w:t xml:space="preserve">в </w:t>
      </w:r>
      <w:r w:rsidR="00073E09" w:rsidRPr="00073E09">
        <w:rPr>
          <w:rFonts w:ascii="Times New Roman" w:eastAsia="Calibri" w:hAnsi="Times New Roman" w:cs="Times New Roman"/>
          <w:sz w:val="28"/>
          <w:szCs w:val="28"/>
        </w:rPr>
        <w:t>системе электронного документооборота и делопроизводства в адм</w:t>
      </w:r>
      <w:r w:rsidR="008960A4">
        <w:rPr>
          <w:rFonts w:ascii="Times New Roman" w:eastAsia="Calibri" w:hAnsi="Times New Roman" w:cs="Times New Roman"/>
          <w:sz w:val="28"/>
          <w:szCs w:val="28"/>
        </w:rPr>
        <w:t>инистрации города специалистом у</w:t>
      </w:r>
      <w:r w:rsidR="00073E09" w:rsidRPr="00073E09">
        <w:rPr>
          <w:rFonts w:ascii="Times New Roman" w:eastAsia="Calibri" w:hAnsi="Times New Roman" w:cs="Times New Roman"/>
          <w:sz w:val="28"/>
          <w:szCs w:val="28"/>
        </w:rPr>
        <w:t>правления, ответственным за делопроизводство</w:t>
      </w:r>
      <w:r w:rsidR="00073E09">
        <w:rPr>
          <w:rFonts w:ascii="Times New Roman" w:eastAsia="Calibri" w:hAnsi="Times New Roman" w:cs="Times New Roman"/>
          <w:sz w:val="28"/>
          <w:szCs w:val="28"/>
        </w:rPr>
        <w:t>.</w:t>
      </w:r>
    </w:p>
    <w:p w14:paraId="22F9C59D" w14:textId="3A721117" w:rsidR="00A255C5" w:rsidRPr="00A9545D" w:rsidRDefault="00A255C5" w:rsidP="00A255C5">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w:t>
      </w:r>
      <w:r w:rsidRPr="00E52BEA">
        <w:rPr>
          <w:rFonts w:ascii="Times New Roman" w:eastAsia="Calibri" w:hAnsi="Times New Roman" w:cs="Times New Roman"/>
          <w:sz w:val="28"/>
          <w:szCs w:val="28"/>
        </w:rPr>
        <w:t xml:space="preserve">специалист </w:t>
      </w:r>
      <w:r w:rsidR="008960A4">
        <w:rPr>
          <w:rFonts w:ascii="Times New Roman" w:eastAsia="Calibri" w:hAnsi="Times New Roman" w:cs="Times New Roman"/>
          <w:sz w:val="28"/>
          <w:szCs w:val="28"/>
        </w:rPr>
        <w:t>у</w:t>
      </w:r>
      <w:r w:rsidR="00E52BEA" w:rsidRPr="00E52BEA">
        <w:rPr>
          <w:rFonts w:ascii="Times New Roman" w:eastAsia="Calibri" w:hAnsi="Times New Roman" w:cs="Times New Roman"/>
          <w:sz w:val="28"/>
          <w:szCs w:val="28"/>
        </w:rPr>
        <w:t>правления</w:t>
      </w:r>
      <w:r w:rsidR="00693AEE">
        <w:rPr>
          <w:rFonts w:ascii="Times New Roman" w:eastAsia="Calibri" w:hAnsi="Times New Roman" w:cs="Times New Roman"/>
          <w:sz w:val="28"/>
          <w:szCs w:val="28"/>
        </w:rPr>
        <w:t>,</w:t>
      </w:r>
      <w:r w:rsidRPr="00E52BEA">
        <w:rPr>
          <w:rFonts w:ascii="Times New Roman" w:eastAsia="Calibri" w:hAnsi="Times New Roman" w:cs="Times New Roman"/>
          <w:sz w:val="28"/>
          <w:szCs w:val="28"/>
        </w:rPr>
        <w:t xml:space="preserve"> ответственный за предоставление муниципальной услуги, в </w:t>
      </w:r>
      <w:r w:rsidR="00763C13">
        <w:rPr>
          <w:rFonts w:ascii="Times New Roman" w:eastAsia="Calibri" w:hAnsi="Times New Roman" w:cs="Times New Roman"/>
          <w:sz w:val="28"/>
          <w:szCs w:val="28"/>
        </w:rPr>
        <w:t>течение 2 дней с момента</w:t>
      </w:r>
      <w:r w:rsidRPr="00A9545D">
        <w:rPr>
          <w:rFonts w:ascii="Times New Roman" w:eastAsia="Calibri" w:hAnsi="Times New Roman" w:cs="Times New Roman"/>
          <w:sz w:val="28"/>
          <w:szCs w:val="28"/>
        </w:rPr>
        <w:t xml:space="preserve"> регистрации документов, являющихся результатом предоставления муниципальной услуги, обеспечивает их передачу в МФЦ.</w:t>
      </w:r>
    </w:p>
    <w:p w14:paraId="631ED061" w14:textId="77777777" w:rsidR="008B3126" w:rsidRPr="00A9545D" w:rsidRDefault="008B3126" w:rsidP="0097112E">
      <w:pPr>
        <w:autoSpaceDE w:val="0"/>
        <w:autoSpaceDN w:val="0"/>
        <w:adjustRightInd w:val="0"/>
        <w:ind w:firstLine="709"/>
        <w:rPr>
          <w:rFonts w:ascii="Times New Roman" w:eastAsia="Calibri" w:hAnsi="Times New Roman" w:cs="Times New Roman"/>
          <w:sz w:val="28"/>
          <w:szCs w:val="28"/>
        </w:rPr>
      </w:pPr>
    </w:p>
    <w:p w14:paraId="302D09DB" w14:textId="77777777" w:rsidR="00A80202" w:rsidRPr="00A9545D" w:rsidRDefault="003B703C" w:rsidP="008E046F">
      <w:pPr>
        <w:autoSpaceDE w:val="0"/>
        <w:autoSpaceDN w:val="0"/>
        <w:adjustRightInd w:val="0"/>
        <w:jc w:val="center"/>
        <w:rPr>
          <w:rFonts w:ascii="Times New Roman" w:eastAsia="Calibri" w:hAnsi="Times New Roman" w:cs="Times New Roman"/>
          <w:sz w:val="28"/>
          <w:szCs w:val="28"/>
        </w:rPr>
      </w:pPr>
      <w:r w:rsidRPr="00A9545D">
        <w:rPr>
          <w:rFonts w:ascii="Times New Roman" w:eastAsia="Calibri" w:hAnsi="Times New Roman" w:cs="Times New Roman"/>
          <w:sz w:val="28"/>
          <w:szCs w:val="28"/>
        </w:rPr>
        <w:t>Выдача (направление) заявителю документов, являющихся результатом предоставления муниципальной услуги</w:t>
      </w:r>
    </w:p>
    <w:p w14:paraId="4ADFF09F" w14:textId="77777777" w:rsidR="00A80202" w:rsidRPr="00A9545D" w:rsidRDefault="00A80202" w:rsidP="0097112E">
      <w:pPr>
        <w:autoSpaceDE w:val="0"/>
        <w:autoSpaceDN w:val="0"/>
        <w:adjustRightInd w:val="0"/>
        <w:ind w:firstLine="709"/>
        <w:rPr>
          <w:rFonts w:ascii="Times New Roman" w:eastAsia="Calibri" w:hAnsi="Times New Roman" w:cs="Times New Roman"/>
          <w:sz w:val="28"/>
          <w:szCs w:val="28"/>
        </w:rPr>
      </w:pPr>
    </w:p>
    <w:p w14:paraId="0C1EEA58" w14:textId="7AA7817B" w:rsidR="009512C8" w:rsidRPr="00A9545D" w:rsidRDefault="00491E6E" w:rsidP="00247CF5">
      <w:pPr>
        <w:autoSpaceDE w:val="0"/>
        <w:autoSpaceDN w:val="0"/>
        <w:adjustRightInd w:val="0"/>
        <w:ind w:firstLine="709"/>
        <w:rPr>
          <w:rFonts w:ascii="Times New Roman" w:eastAsia="Calibri" w:hAnsi="Times New Roman" w:cs="Times New Roman"/>
          <w:sz w:val="28"/>
          <w:szCs w:val="28"/>
        </w:rPr>
      </w:pPr>
      <w:r>
        <w:rPr>
          <w:rFonts w:ascii="Times New Roman" w:eastAsia="Calibri" w:hAnsi="Times New Roman" w:cs="Times New Roman"/>
          <w:sz w:val="28"/>
          <w:szCs w:val="28"/>
        </w:rPr>
        <w:t>39</w:t>
      </w:r>
      <w:r w:rsidR="009512C8" w:rsidRPr="00A9545D">
        <w:rPr>
          <w:rFonts w:ascii="Times New Roman" w:eastAsia="Calibri" w:hAnsi="Times New Roman" w:cs="Times New Roman"/>
          <w:sz w:val="28"/>
          <w:szCs w:val="28"/>
        </w:rPr>
        <w:t xml:space="preserve">. </w:t>
      </w:r>
      <w:r w:rsidR="00247CF5" w:rsidRPr="00247CF5">
        <w:rPr>
          <w:rFonts w:ascii="Times New Roman" w:eastAsia="Calibri" w:hAnsi="Times New Roman" w:cs="Times New Roman"/>
          <w:sz w:val="28"/>
          <w:szCs w:val="28"/>
        </w:rPr>
        <w:t>Основанием для начала административной процедуры яв</w:t>
      </w:r>
      <w:r w:rsidR="008960A4">
        <w:rPr>
          <w:rFonts w:ascii="Times New Roman" w:eastAsia="Calibri" w:hAnsi="Times New Roman" w:cs="Times New Roman"/>
          <w:sz w:val="28"/>
          <w:szCs w:val="28"/>
        </w:rPr>
        <w:t>ляется поступление специалисту у</w:t>
      </w:r>
      <w:r w:rsidR="00247CF5" w:rsidRPr="00247CF5">
        <w:rPr>
          <w:rFonts w:ascii="Times New Roman" w:eastAsia="Calibri" w:hAnsi="Times New Roman" w:cs="Times New Roman"/>
          <w:sz w:val="28"/>
          <w:szCs w:val="28"/>
        </w:rPr>
        <w:t>правления или специалисту МФЦ зарегистрированных документов, являющихся результатом предоставления муниципальной услуги.</w:t>
      </w:r>
    </w:p>
    <w:p w14:paraId="1910D8A2" w14:textId="77777777" w:rsidR="009512C8" w:rsidRPr="00A9545D" w:rsidRDefault="009512C8" w:rsidP="009512C8">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14:paraId="36538E34" w14:textId="159149D6" w:rsidR="00A552F6" w:rsidRPr="00322562" w:rsidRDefault="009512C8" w:rsidP="00533BCA">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за направление заявителю документов, являющихся результатом предоставления муниципальной услуги, почтой - </w:t>
      </w:r>
      <w:r w:rsidRPr="00322562">
        <w:rPr>
          <w:rFonts w:ascii="Times New Roman" w:eastAsia="Calibri" w:hAnsi="Times New Roman" w:cs="Times New Roman"/>
          <w:sz w:val="28"/>
          <w:szCs w:val="28"/>
        </w:rPr>
        <w:t xml:space="preserve">специалист </w:t>
      </w:r>
      <w:r w:rsidR="008960A4">
        <w:rPr>
          <w:rFonts w:ascii="Times New Roman" w:eastAsia="Calibri" w:hAnsi="Times New Roman" w:cs="Times New Roman"/>
          <w:sz w:val="28"/>
          <w:szCs w:val="28"/>
        </w:rPr>
        <w:t>у</w:t>
      </w:r>
      <w:r w:rsidR="00A552F6" w:rsidRPr="00322562">
        <w:rPr>
          <w:rFonts w:ascii="Times New Roman" w:eastAsia="Calibri" w:hAnsi="Times New Roman" w:cs="Times New Roman"/>
          <w:sz w:val="28"/>
          <w:szCs w:val="28"/>
        </w:rPr>
        <w:t>правления</w:t>
      </w:r>
      <w:r w:rsidR="00322562">
        <w:rPr>
          <w:rFonts w:ascii="Times New Roman" w:eastAsia="Calibri" w:hAnsi="Times New Roman" w:cs="Times New Roman"/>
          <w:sz w:val="28"/>
          <w:szCs w:val="28"/>
        </w:rPr>
        <w:t xml:space="preserve">, </w:t>
      </w:r>
      <w:r w:rsidR="00533BCA" w:rsidRPr="00322562">
        <w:rPr>
          <w:rFonts w:ascii="Times New Roman" w:eastAsia="Calibri" w:hAnsi="Times New Roman" w:cs="Times New Roman"/>
          <w:sz w:val="28"/>
          <w:szCs w:val="28"/>
        </w:rPr>
        <w:t>ответственный за делопроизводство</w:t>
      </w:r>
      <w:r w:rsidR="00322562">
        <w:rPr>
          <w:rFonts w:ascii="Times New Roman" w:eastAsia="Calibri" w:hAnsi="Times New Roman" w:cs="Times New Roman"/>
          <w:sz w:val="28"/>
          <w:szCs w:val="28"/>
        </w:rPr>
        <w:t>;</w:t>
      </w:r>
      <w:r w:rsidR="004F1E18" w:rsidRPr="00322562">
        <w:rPr>
          <w:rFonts w:ascii="Times New Roman" w:eastAsia="Calibri" w:hAnsi="Times New Roman" w:cs="Times New Roman"/>
          <w:sz w:val="28"/>
          <w:szCs w:val="28"/>
        </w:rPr>
        <w:t xml:space="preserve"> </w:t>
      </w:r>
    </w:p>
    <w:p w14:paraId="3E832214" w14:textId="4948EF9C" w:rsidR="009512C8" w:rsidRDefault="004F1E18" w:rsidP="00533BCA">
      <w:pPr>
        <w:autoSpaceDE w:val="0"/>
        <w:autoSpaceDN w:val="0"/>
        <w:adjustRightInd w:val="0"/>
        <w:ind w:firstLine="709"/>
        <w:rPr>
          <w:rFonts w:ascii="Times New Roman" w:eastAsia="Calibri" w:hAnsi="Times New Roman" w:cs="Times New Roman"/>
          <w:sz w:val="28"/>
          <w:szCs w:val="28"/>
        </w:rPr>
      </w:pPr>
      <w:r w:rsidRPr="00322562">
        <w:rPr>
          <w:rFonts w:ascii="Times New Roman" w:eastAsia="Calibri" w:hAnsi="Times New Roman" w:cs="Times New Roman"/>
          <w:sz w:val="28"/>
          <w:szCs w:val="28"/>
        </w:rPr>
        <w:t xml:space="preserve"> </w:t>
      </w:r>
      <w:r w:rsidR="009512C8" w:rsidRPr="00322562">
        <w:rPr>
          <w:rFonts w:ascii="Times New Roman" w:eastAsia="Calibri" w:hAnsi="Times New Roman" w:cs="Times New Roman"/>
          <w:sz w:val="28"/>
          <w:szCs w:val="28"/>
        </w:rPr>
        <w:t xml:space="preserve">за выдачу заявителю документов, являющихся результатом предоставления муниципальной услуги, нарочно - специалист </w:t>
      </w:r>
      <w:r w:rsidR="008960A4">
        <w:rPr>
          <w:rFonts w:ascii="Times New Roman" w:eastAsia="Calibri" w:hAnsi="Times New Roman" w:cs="Times New Roman"/>
          <w:sz w:val="28"/>
          <w:szCs w:val="28"/>
        </w:rPr>
        <w:t>у</w:t>
      </w:r>
      <w:r w:rsidR="00A552F6" w:rsidRPr="00322562">
        <w:rPr>
          <w:rFonts w:ascii="Times New Roman" w:eastAsia="Calibri" w:hAnsi="Times New Roman" w:cs="Times New Roman"/>
          <w:sz w:val="28"/>
          <w:szCs w:val="28"/>
        </w:rPr>
        <w:t>правления</w:t>
      </w:r>
      <w:r w:rsidR="009512C8" w:rsidRPr="00322562">
        <w:rPr>
          <w:rFonts w:ascii="Times New Roman" w:eastAsia="Calibri" w:hAnsi="Times New Roman" w:cs="Times New Roman"/>
          <w:sz w:val="28"/>
          <w:szCs w:val="28"/>
        </w:rPr>
        <w:t xml:space="preserve">, </w:t>
      </w:r>
      <w:r w:rsidR="009512C8" w:rsidRPr="00A9545D">
        <w:rPr>
          <w:rFonts w:ascii="Times New Roman" w:eastAsia="Calibri" w:hAnsi="Times New Roman" w:cs="Times New Roman"/>
          <w:sz w:val="28"/>
          <w:szCs w:val="28"/>
        </w:rPr>
        <w:t>ответственный за предоставление муниципальной услуги</w:t>
      </w:r>
      <w:r w:rsidR="00A552F6">
        <w:rPr>
          <w:rFonts w:ascii="Times New Roman" w:eastAsia="Calibri" w:hAnsi="Times New Roman" w:cs="Times New Roman"/>
          <w:sz w:val="28"/>
          <w:szCs w:val="28"/>
        </w:rPr>
        <w:t>;</w:t>
      </w:r>
    </w:p>
    <w:p w14:paraId="47BF3427" w14:textId="77777777" w:rsidR="00A552F6" w:rsidRPr="00A9545D" w:rsidRDefault="00A552F6" w:rsidP="00533BCA">
      <w:pPr>
        <w:autoSpaceDE w:val="0"/>
        <w:autoSpaceDN w:val="0"/>
        <w:adjustRightInd w:val="0"/>
        <w:ind w:firstLine="709"/>
        <w:rPr>
          <w:rFonts w:ascii="Times New Roman" w:eastAsia="Calibri" w:hAnsi="Times New Roman" w:cs="Times New Roman"/>
          <w:sz w:val="28"/>
          <w:szCs w:val="28"/>
        </w:rPr>
      </w:pPr>
      <w:r w:rsidRPr="00A552F6">
        <w:rPr>
          <w:rFonts w:ascii="Times New Roman" w:eastAsia="Calibri" w:hAnsi="Times New Roman" w:cs="Times New Roman"/>
          <w:sz w:val="28"/>
          <w:szCs w:val="28"/>
        </w:rPr>
        <w:t xml:space="preserve">за выдачу </w:t>
      </w:r>
      <w:r>
        <w:rPr>
          <w:rFonts w:ascii="Times New Roman" w:eastAsia="Calibri" w:hAnsi="Times New Roman" w:cs="Times New Roman"/>
          <w:sz w:val="28"/>
          <w:szCs w:val="28"/>
        </w:rPr>
        <w:t xml:space="preserve">заявителю </w:t>
      </w:r>
      <w:r w:rsidRPr="00A552F6">
        <w:rPr>
          <w:rFonts w:ascii="Times New Roman" w:eastAsia="Calibri" w:hAnsi="Times New Roman" w:cs="Times New Roman"/>
          <w:sz w:val="28"/>
          <w:szCs w:val="28"/>
        </w:rPr>
        <w:t>документов, являющихся результатом предоставления муниципальной услуги, в МФЦ - специалист МФЦ</w:t>
      </w:r>
      <w:r>
        <w:rPr>
          <w:rFonts w:ascii="Times New Roman" w:eastAsia="Calibri" w:hAnsi="Times New Roman" w:cs="Times New Roman"/>
          <w:sz w:val="28"/>
          <w:szCs w:val="28"/>
        </w:rPr>
        <w:t>.</w:t>
      </w:r>
    </w:p>
    <w:p w14:paraId="0D40A2AC" w14:textId="024CBA49" w:rsidR="009512C8" w:rsidRPr="00A9545D" w:rsidRDefault="009512C8" w:rsidP="009512C8">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lastRenderedPageBreak/>
        <w:t xml:space="preserve">Содержание административных действий, входящих в состав административной процедуры: направление (выдача)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w:t>
      </w:r>
      <w:r w:rsidR="00A552F6" w:rsidRPr="00A61346">
        <w:rPr>
          <w:rFonts w:ascii="Times New Roman" w:eastAsia="Calibri" w:hAnsi="Times New Roman" w:cs="Times New Roman"/>
          <w:sz w:val="28"/>
          <w:szCs w:val="28"/>
        </w:rPr>
        <w:t>2</w:t>
      </w:r>
      <w:r w:rsidRPr="00A9545D">
        <w:rPr>
          <w:rFonts w:ascii="Times New Roman" w:eastAsia="Calibri" w:hAnsi="Times New Roman" w:cs="Times New Roman"/>
          <w:sz w:val="28"/>
          <w:szCs w:val="28"/>
        </w:rPr>
        <w:t xml:space="preserve"> рабочих дн</w:t>
      </w:r>
      <w:r w:rsidR="00A61346">
        <w:rPr>
          <w:rFonts w:ascii="Times New Roman" w:eastAsia="Calibri" w:hAnsi="Times New Roman" w:cs="Times New Roman"/>
          <w:sz w:val="28"/>
          <w:szCs w:val="28"/>
        </w:rPr>
        <w:t>ей</w:t>
      </w:r>
      <w:r w:rsidRPr="00A9545D">
        <w:rPr>
          <w:rFonts w:ascii="Times New Roman" w:eastAsia="Calibri" w:hAnsi="Times New Roman" w:cs="Times New Roman"/>
          <w:sz w:val="28"/>
          <w:szCs w:val="28"/>
        </w:rPr>
        <w:t xml:space="preserve"> со дня подписания </w:t>
      </w:r>
      <w:r w:rsidR="008960A4">
        <w:rPr>
          <w:rFonts w:ascii="Times New Roman" w:eastAsia="Calibri" w:hAnsi="Times New Roman" w:cs="Times New Roman"/>
          <w:sz w:val="28"/>
          <w:szCs w:val="28"/>
        </w:rPr>
        <w:t>заместителем директора департамента, начальником у</w:t>
      </w:r>
      <w:r w:rsidR="00A552F6">
        <w:rPr>
          <w:rFonts w:ascii="Times New Roman" w:eastAsia="Calibri" w:hAnsi="Times New Roman" w:cs="Times New Roman"/>
          <w:sz w:val="28"/>
          <w:szCs w:val="28"/>
        </w:rPr>
        <w:t>правления</w:t>
      </w:r>
      <w:r w:rsidRPr="00C852D7">
        <w:rPr>
          <w:rFonts w:ascii="Times New Roman" w:eastAsia="Calibri" w:hAnsi="Times New Roman" w:cs="Times New Roman"/>
          <w:sz w:val="28"/>
          <w:szCs w:val="28"/>
        </w:rPr>
        <w:t xml:space="preserve"> </w:t>
      </w:r>
      <w:r w:rsidRPr="00A9545D">
        <w:rPr>
          <w:rFonts w:ascii="Times New Roman" w:eastAsia="Calibri" w:hAnsi="Times New Roman" w:cs="Times New Roman"/>
          <w:sz w:val="28"/>
          <w:szCs w:val="28"/>
        </w:rPr>
        <w:t>либо лицом, его замещающим, письма о направлении копий архивных документов или уведомления об отказе в выдаче копий архивных документов, подтверждающих право на владение землей).</w:t>
      </w:r>
    </w:p>
    <w:p w14:paraId="03AD668C" w14:textId="77777777" w:rsidR="009512C8" w:rsidRPr="00A9545D" w:rsidRDefault="009512C8" w:rsidP="009512C8">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Критерий принятия решения: оформленные документы, являющиеся результатом предоставления муниципальной услуги.</w:t>
      </w:r>
    </w:p>
    <w:p w14:paraId="2E43B5F8" w14:textId="77777777" w:rsidR="009512C8" w:rsidRPr="00A9545D" w:rsidRDefault="009512C8" w:rsidP="009512C8">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Результат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14:paraId="76A8ABE7" w14:textId="77777777" w:rsidR="009512C8" w:rsidRPr="00A9545D" w:rsidRDefault="009512C8" w:rsidP="009512C8">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Способ фиксации результата выполнения административной процедуры:</w:t>
      </w:r>
    </w:p>
    <w:p w14:paraId="3FD7C1B1" w14:textId="7529BEF9" w:rsidR="009512C8" w:rsidRPr="00A9545D" w:rsidRDefault="009512C8" w:rsidP="009512C8">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 xml:space="preserve">в случае выдачи документов, являющихся результатом предоставления муниципальной услуги, нарочно </w:t>
      </w:r>
      <w:r w:rsidR="00547FE9" w:rsidRPr="00547FE9">
        <w:rPr>
          <w:rFonts w:ascii="Times New Roman" w:eastAsia="Calibri" w:hAnsi="Times New Roman" w:cs="Times New Roman"/>
          <w:sz w:val="28"/>
          <w:szCs w:val="28"/>
        </w:rPr>
        <w:t xml:space="preserve">заявитель расписывается и ставит дату получения </w:t>
      </w:r>
      <w:r w:rsidR="00547FE9" w:rsidRPr="00322562">
        <w:rPr>
          <w:rFonts w:ascii="Times New Roman" w:eastAsia="Calibri" w:hAnsi="Times New Roman" w:cs="Times New Roman"/>
          <w:sz w:val="28"/>
          <w:szCs w:val="28"/>
        </w:rPr>
        <w:t>письма</w:t>
      </w:r>
      <w:r w:rsidRPr="00A9545D">
        <w:rPr>
          <w:rFonts w:ascii="Times New Roman" w:eastAsia="Calibri" w:hAnsi="Times New Roman" w:cs="Times New Roman"/>
          <w:sz w:val="28"/>
          <w:szCs w:val="28"/>
        </w:rPr>
        <w:t>;</w:t>
      </w:r>
    </w:p>
    <w:p w14:paraId="532E780B" w14:textId="77777777" w:rsidR="009512C8" w:rsidRPr="00A9545D" w:rsidRDefault="009512C8" w:rsidP="009512C8">
      <w:pPr>
        <w:autoSpaceDE w:val="0"/>
        <w:autoSpaceDN w:val="0"/>
        <w:adjustRightInd w:val="0"/>
        <w:ind w:firstLine="709"/>
        <w:rPr>
          <w:rFonts w:ascii="Times New Roman" w:eastAsia="Calibri" w:hAnsi="Times New Roman" w:cs="Times New Roman"/>
          <w:sz w:val="28"/>
          <w:szCs w:val="28"/>
        </w:rPr>
      </w:pPr>
      <w:r w:rsidRPr="00A9545D">
        <w:rPr>
          <w:rFonts w:ascii="Times New Roman" w:eastAsia="Calibri" w:hAnsi="Times New Roman" w:cs="Times New Roman"/>
          <w:sz w:val="28"/>
          <w:szCs w:val="28"/>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14:paraId="38C0288B" w14:textId="733F0644" w:rsidR="009512C8" w:rsidRPr="00A04419" w:rsidRDefault="009512C8" w:rsidP="009512C8">
      <w:pPr>
        <w:autoSpaceDE w:val="0"/>
        <w:autoSpaceDN w:val="0"/>
        <w:adjustRightInd w:val="0"/>
        <w:ind w:firstLine="709"/>
        <w:rPr>
          <w:rFonts w:ascii="Times New Roman" w:eastAsia="Calibri" w:hAnsi="Times New Roman" w:cs="Times New Roman"/>
          <w:sz w:val="28"/>
          <w:szCs w:val="28"/>
        </w:rPr>
      </w:pPr>
      <w:r w:rsidRPr="00A04419">
        <w:rPr>
          <w:rFonts w:ascii="Times New Roman" w:eastAsia="Calibri" w:hAnsi="Times New Roman" w:cs="Times New Roman"/>
          <w:sz w:val="28"/>
          <w:szCs w:val="28"/>
        </w:rPr>
        <w:t xml:space="preserve">в случае выдачи документов, являющихся результатом предоставления муниципальной услуги, в МФЦ, </w:t>
      </w:r>
      <w:r w:rsidR="00B561D6" w:rsidRPr="00426424">
        <w:rPr>
          <w:rFonts w:ascii="Times New Roman" w:eastAsia="Calibri" w:hAnsi="Times New Roman" w:cs="Times New Roman"/>
          <w:sz w:val="28"/>
          <w:szCs w:val="28"/>
        </w:rPr>
        <w:t xml:space="preserve">запись о выдаче документов заявителю подтверждается </w:t>
      </w:r>
      <w:r w:rsidR="007B0019" w:rsidRPr="00426424">
        <w:rPr>
          <w:rFonts w:ascii="Times New Roman" w:eastAsia="Calibri" w:hAnsi="Times New Roman" w:cs="Times New Roman"/>
          <w:sz w:val="28"/>
          <w:szCs w:val="28"/>
        </w:rPr>
        <w:t>путем указания даты получения результата предоставления муниципальной услуги в расписке о получении</w:t>
      </w:r>
      <w:r w:rsidR="007B0019" w:rsidRPr="007B0019">
        <w:rPr>
          <w:rFonts w:ascii="Times New Roman" w:eastAsia="Calibri" w:hAnsi="Times New Roman" w:cs="Times New Roman"/>
          <w:sz w:val="28"/>
          <w:szCs w:val="28"/>
        </w:rPr>
        <w:t xml:space="preserve"> документов</w:t>
      </w:r>
      <w:r w:rsidRPr="00A04419">
        <w:rPr>
          <w:rFonts w:ascii="Times New Roman" w:eastAsia="Calibri" w:hAnsi="Times New Roman" w:cs="Times New Roman"/>
          <w:sz w:val="28"/>
          <w:szCs w:val="28"/>
        </w:rPr>
        <w:t>.</w:t>
      </w:r>
    </w:p>
    <w:p w14:paraId="3EE04193" w14:textId="77777777" w:rsidR="000F095E" w:rsidRPr="00F866DB" w:rsidRDefault="000F095E" w:rsidP="00F866DB">
      <w:pPr>
        <w:tabs>
          <w:tab w:val="left" w:pos="1134"/>
        </w:tabs>
        <w:ind w:firstLine="709"/>
        <w:rPr>
          <w:rFonts w:ascii="Times New Roman" w:eastAsia="Calibri" w:hAnsi="Times New Roman" w:cs="Times New Roman"/>
          <w:sz w:val="28"/>
          <w:szCs w:val="28"/>
        </w:rPr>
      </w:pPr>
    </w:p>
    <w:p w14:paraId="3C407F84" w14:textId="77777777" w:rsidR="008B3126" w:rsidRDefault="0097112E" w:rsidP="008E046F">
      <w:pPr>
        <w:autoSpaceDE w:val="0"/>
        <w:autoSpaceDN w:val="0"/>
        <w:adjustRightInd w:val="0"/>
        <w:jc w:val="center"/>
        <w:rPr>
          <w:rFonts w:ascii="Times New Roman" w:eastAsia="Calibri" w:hAnsi="Times New Roman" w:cs="Times New Roman"/>
          <w:sz w:val="28"/>
          <w:szCs w:val="28"/>
        </w:rPr>
      </w:pPr>
      <w:r w:rsidRPr="009D772A">
        <w:rPr>
          <w:rFonts w:ascii="Times New Roman" w:eastAsia="Calibri" w:hAnsi="Times New Roman" w:cs="Times New Roman"/>
          <w:sz w:val="28"/>
          <w:szCs w:val="28"/>
        </w:rPr>
        <w:t xml:space="preserve">Порядок осуществления административных процедур </w:t>
      </w:r>
    </w:p>
    <w:p w14:paraId="1168C000" w14:textId="0EB688F8" w:rsidR="0097112E" w:rsidRPr="007F1700" w:rsidRDefault="0097112E" w:rsidP="008E046F">
      <w:pPr>
        <w:autoSpaceDE w:val="0"/>
        <w:autoSpaceDN w:val="0"/>
        <w:adjustRightInd w:val="0"/>
        <w:jc w:val="center"/>
        <w:rPr>
          <w:rFonts w:ascii="Times New Roman" w:eastAsia="Calibri" w:hAnsi="Times New Roman" w:cs="Times New Roman"/>
          <w:sz w:val="28"/>
          <w:szCs w:val="28"/>
        </w:rPr>
      </w:pPr>
      <w:r w:rsidRPr="009D772A">
        <w:rPr>
          <w:rFonts w:ascii="Times New Roman" w:eastAsia="Calibri" w:hAnsi="Times New Roman" w:cs="Times New Roman"/>
          <w:sz w:val="28"/>
          <w:szCs w:val="28"/>
        </w:rPr>
        <w:t>в электронной форме</w:t>
      </w:r>
    </w:p>
    <w:p w14:paraId="7A9A79B1" w14:textId="77777777" w:rsidR="000F095E" w:rsidRPr="00F866DB" w:rsidRDefault="000F095E" w:rsidP="00F866DB">
      <w:pPr>
        <w:tabs>
          <w:tab w:val="left" w:pos="1134"/>
        </w:tabs>
        <w:ind w:firstLine="709"/>
        <w:rPr>
          <w:rFonts w:ascii="Times New Roman" w:eastAsia="Calibri" w:hAnsi="Times New Roman" w:cs="Times New Roman"/>
          <w:sz w:val="28"/>
          <w:szCs w:val="28"/>
        </w:rPr>
      </w:pPr>
    </w:p>
    <w:p w14:paraId="133B7643" w14:textId="071F36E9" w:rsidR="0097112E" w:rsidRPr="007F1700" w:rsidRDefault="009D772A" w:rsidP="008B3126">
      <w:pPr>
        <w:pStyle w:val="a3"/>
        <w:autoSpaceDE w:val="0"/>
        <w:autoSpaceDN w:val="0"/>
        <w:adjustRightInd w:val="0"/>
        <w:ind w:left="0" w:firstLine="709"/>
        <w:rPr>
          <w:rFonts w:ascii="Times New Roman" w:eastAsia="Calibri" w:hAnsi="Times New Roman" w:cs="Times New Roman"/>
          <w:sz w:val="28"/>
          <w:szCs w:val="28"/>
        </w:rPr>
      </w:pPr>
      <w:r w:rsidRPr="007F1700">
        <w:rPr>
          <w:rFonts w:ascii="Times New Roman" w:eastAsia="Calibri" w:hAnsi="Times New Roman" w:cs="Times New Roman"/>
          <w:sz w:val="28"/>
          <w:szCs w:val="28"/>
        </w:rPr>
        <w:t>4</w:t>
      </w:r>
      <w:r w:rsidR="00491E6E">
        <w:rPr>
          <w:rFonts w:ascii="Times New Roman" w:eastAsia="Calibri" w:hAnsi="Times New Roman" w:cs="Times New Roman"/>
          <w:sz w:val="28"/>
          <w:szCs w:val="28"/>
        </w:rPr>
        <w:t>0</w:t>
      </w:r>
      <w:r w:rsidRPr="007F1700">
        <w:rPr>
          <w:rFonts w:ascii="Times New Roman" w:eastAsia="Calibri" w:hAnsi="Times New Roman" w:cs="Times New Roman"/>
          <w:sz w:val="28"/>
          <w:szCs w:val="28"/>
        </w:rPr>
        <w:t xml:space="preserve">. </w:t>
      </w:r>
      <w:r w:rsidR="0097112E" w:rsidRPr="007F1700">
        <w:rPr>
          <w:rFonts w:ascii="Times New Roman" w:eastAsia="Calibri" w:hAnsi="Times New Roman" w:cs="Times New Roman"/>
          <w:sz w:val="28"/>
          <w:szCs w:val="28"/>
        </w:rPr>
        <w:t xml:space="preserve">Информация и сведения о </w:t>
      </w:r>
      <w:r w:rsidR="00996ECD" w:rsidRPr="007F1700">
        <w:rPr>
          <w:rFonts w:ascii="Times New Roman" w:eastAsia="Calibri" w:hAnsi="Times New Roman" w:cs="Times New Roman"/>
          <w:sz w:val="28"/>
          <w:szCs w:val="28"/>
        </w:rPr>
        <w:t>муниципальной</w:t>
      </w:r>
      <w:r w:rsidR="0097112E" w:rsidRPr="007F1700">
        <w:rPr>
          <w:rFonts w:ascii="Times New Roman" w:eastAsia="Calibri" w:hAnsi="Times New Roman" w:cs="Times New Roman"/>
          <w:sz w:val="28"/>
          <w:szCs w:val="28"/>
        </w:rPr>
        <w:t xml:space="preserve"> услуге доступны через </w:t>
      </w:r>
      <w:r w:rsidR="000F095E" w:rsidRPr="007F1700">
        <w:rPr>
          <w:rFonts w:ascii="Times New Roman" w:eastAsia="Calibri" w:hAnsi="Times New Roman" w:cs="Times New Roman"/>
          <w:sz w:val="28"/>
          <w:szCs w:val="28"/>
        </w:rPr>
        <w:t xml:space="preserve">Единый </w:t>
      </w:r>
      <w:r w:rsidR="004F1E18" w:rsidRPr="007F1700">
        <w:rPr>
          <w:rFonts w:ascii="Times New Roman" w:eastAsia="Calibri" w:hAnsi="Times New Roman" w:cs="Times New Roman"/>
          <w:sz w:val="28"/>
          <w:szCs w:val="28"/>
        </w:rPr>
        <w:t xml:space="preserve">и региональный </w:t>
      </w:r>
      <w:r w:rsidR="000F095E" w:rsidRPr="007F1700">
        <w:rPr>
          <w:rFonts w:ascii="Times New Roman" w:eastAsia="Calibri" w:hAnsi="Times New Roman" w:cs="Times New Roman"/>
          <w:sz w:val="28"/>
          <w:szCs w:val="28"/>
        </w:rPr>
        <w:t>портал</w:t>
      </w:r>
      <w:r w:rsidR="004F1E18" w:rsidRPr="007F1700">
        <w:rPr>
          <w:rFonts w:ascii="Times New Roman" w:eastAsia="Calibri" w:hAnsi="Times New Roman" w:cs="Times New Roman"/>
          <w:sz w:val="28"/>
          <w:szCs w:val="28"/>
        </w:rPr>
        <w:t>ы</w:t>
      </w:r>
      <w:r w:rsidR="000F095E" w:rsidRPr="007F1700">
        <w:rPr>
          <w:rFonts w:ascii="Times New Roman" w:eastAsia="Calibri" w:hAnsi="Times New Roman" w:cs="Times New Roman"/>
          <w:sz w:val="28"/>
          <w:szCs w:val="28"/>
        </w:rPr>
        <w:t>.</w:t>
      </w:r>
    </w:p>
    <w:p w14:paraId="6B349EA9" w14:textId="77777777" w:rsidR="0097112E" w:rsidRPr="007F1700" w:rsidRDefault="0097112E" w:rsidP="008B3126">
      <w:pPr>
        <w:autoSpaceDE w:val="0"/>
        <w:autoSpaceDN w:val="0"/>
        <w:adjustRightInd w:val="0"/>
        <w:ind w:firstLine="709"/>
        <w:rPr>
          <w:rFonts w:ascii="Times New Roman" w:eastAsia="Calibri" w:hAnsi="Times New Roman" w:cs="Times New Roman"/>
          <w:sz w:val="28"/>
          <w:szCs w:val="28"/>
        </w:rPr>
      </w:pPr>
      <w:r w:rsidRPr="007F1700">
        <w:rPr>
          <w:rFonts w:ascii="Times New Roman" w:eastAsia="Calibri" w:hAnsi="Times New Roman" w:cs="Times New Roman"/>
          <w:sz w:val="28"/>
          <w:szCs w:val="28"/>
        </w:rPr>
        <w:t xml:space="preserve">Информирование о ходе предоставления </w:t>
      </w:r>
      <w:r w:rsidR="00996ECD" w:rsidRPr="007F1700">
        <w:rPr>
          <w:rFonts w:ascii="Times New Roman" w:eastAsia="Calibri" w:hAnsi="Times New Roman" w:cs="Times New Roman"/>
          <w:sz w:val="28"/>
          <w:szCs w:val="28"/>
        </w:rPr>
        <w:t>муниципальной</w:t>
      </w:r>
      <w:r w:rsidRPr="007F1700">
        <w:rPr>
          <w:rFonts w:ascii="Times New Roman" w:eastAsia="Calibri" w:hAnsi="Times New Roman" w:cs="Times New Roman"/>
          <w:sz w:val="28"/>
          <w:szCs w:val="28"/>
        </w:rPr>
        <w:t xml:space="preserve"> услуги осуществляется при использовании раздела </w:t>
      </w:r>
      <w:r w:rsidR="00996ECD" w:rsidRPr="007F1700">
        <w:rPr>
          <w:rFonts w:ascii="Times New Roman" w:eastAsia="Calibri" w:hAnsi="Times New Roman" w:cs="Times New Roman"/>
          <w:sz w:val="28"/>
          <w:szCs w:val="28"/>
        </w:rPr>
        <w:t>«</w:t>
      </w:r>
      <w:r w:rsidRPr="007F1700">
        <w:rPr>
          <w:rFonts w:ascii="Times New Roman" w:eastAsia="Calibri" w:hAnsi="Times New Roman" w:cs="Times New Roman"/>
          <w:sz w:val="28"/>
          <w:szCs w:val="28"/>
        </w:rPr>
        <w:t>Личный кабинет</w:t>
      </w:r>
      <w:r w:rsidR="00996ECD" w:rsidRPr="007F1700">
        <w:rPr>
          <w:rFonts w:ascii="Times New Roman" w:eastAsia="Calibri" w:hAnsi="Times New Roman" w:cs="Times New Roman"/>
          <w:sz w:val="28"/>
          <w:szCs w:val="28"/>
        </w:rPr>
        <w:t>»</w:t>
      </w:r>
      <w:r w:rsidRPr="007F1700">
        <w:rPr>
          <w:rFonts w:ascii="Times New Roman" w:eastAsia="Calibri" w:hAnsi="Times New Roman" w:cs="Times New Roman"/>
          <w:sz w:val="28"/>
          <w:szCs w:val="28"/>
        </w:rPr>
        <w:t xml:space="preserve"> Един</w:t>
      </w:r>
      <w:r w:rsidR="007578FB" w:rsidRPr="007F1700">
        <w:rPr>
          <w:rFonts w:ascii="Times New Roman" w:eastAsia="Calibri" w:hAnsi="Times New Roman" w:cs="Times New Roman"/>
          <w:sz w:val="28"/>
          <w:szCs w:val="28"/>
        </w:rPr>
        <w:t>ого</w:t>
      </w:r>
      <w:r w:rsidR="004E3CF2" w:rsidRPr="007F1700">
        <w:rPr>
          <w:rFonts w:ascii="Times New Roman" w:eastAsia="Calibri" w:hAnsi="Times New Roman" w:cs="Times New Roman"/>
          <w:sz w:val="28"/>
          <w:szCs w:val="28"/>
        </w:rPr>
        <w:t xml:space="preserve"> либо регионального</w:t>
      </w:r>
      <w:r w:rsidRPr="007F1700">
        <w:rPr>
          <w:rFonts w:ascii="Times New Roman" w:eastAsia="Calibri" w:hAnsi="Times New Roman" w:cs="Times New Roman"/>
          <w:sz w:val="28"/>
          <w:szCs w:val="28"/>
        </w:rPr>
        <w:t xml:space="preserve"> портал</w:t>
      </w:r>
      <w:r w:rsidR="007578FB" w:rsidRPr="007F1700">
        <w:rPr>
          <w:rFonts w:ascii="Times New Roman" w:eastAsia="Calibri" w:hAnsi="Times New Roman" w:cs="Times New Roman"/>
          <w:sz w:val="28"/>
          <w:szCs w:val="28"/>
        </w:rPr>
        <w:t>а</w:t>
      </w:r>
      <w:r w:rsidR="000F095E" w:rsidRPr="007F1700">
        <w:rPr>
          <w:rFonts w:ascii="Times New Roman" w:eastAsia="Calibri" w:hAnsi="Times New Roman" w:cs="Times New Roman"/>
          <w:sz w:val="28"/>
          <w:szCs w:val="28"/>
        </w:rPr>
        <w:t>.</w:t>
      </w:r>
    </w:p>
    <w:p w14:paraId="5CB7ADAF" w14:textId="77777777" w:rsidR="009D772A" w:rsidRPr="007F1700" w:rsidRDefault="0097112E" w:rsidP="008B3126">
      <w:pPr>
        <w:autoSpaceDE w:val="0"/>
        <w:autoSpaceDN w:val="0"/>
        <w:adjustRightInd w:val="0"/>
        <w:ind w:firstLine="709"/>
        <w:rPr>
          <w:rFonts w:ascii="Times New Roman" w:eastAsia="Calibri" w:hAnsi="Times New Roman" w:cs="Times New Roman"/>
          <w:sz w:val="28"/>
          <w:szCs w:val="28"/>
        </w:rPr>
      </w:pPr>
      <w:r w:rsidRPr="007F1700">
        <w:rPr>
          <w:rFonts w:ascii="Times New Roman" w:eastAsia="Calibri" w:hAnsi="Times New Roman" w:cs="Times New Roman"/>
          <w:sz w:val="28"/>
          <w:szCs w:val="28"/>
        </w:rPr>
        <w:t xml:space="preserve">В случае получения </w:t>
      </w:r>
      <w:r w:rsidR="00EA7F86" w:rsidRPr="007F1700">
        <w:rPr>
          <w:rFonts w:ascii="Times New Roman" w:eastAsia="Calibri" w:hAnsi="Times New Roman" w:cs="Times New Roman"/>
          <w:sz w:val="28"/>
          <w:szCs w:val="28"/>
        </w:rPr>
        <w:t>муниципальной</w:t>
      </w:r>
      <w:r w:rsidRPr="007F1700">
        <w:rPr>
          <w:rFonts w:ascii="Times New Roman" w:eastAsia="Calibri" w:hAnsi="Times New Roman" w:cs="Times New Roman"/>
          <w:sz w:val="28"/>
          <w:szCs w:val="28"/>
        </w:rPr>
        <w:t xml:space="preserve"> услуги в электронной форме заявитель формирует заявление посредством заполнения электронной формы в разделе </w:t>
      </w:r>
      <w:r w:rsidR="00EA7F86" w:rsidRPr="007F1700">
        <w:rPr>
          <w:rFonts w:ascii="Times New Roman" w:eastAsia="Calibri" w:hAnsi="Times New Roman" w:cs="Times New Roman"/>
          <w:sz w:val="28"/>
          <w:szCs w:val="28"/>
        </w:rPr>
        <w:t>«</w:t>
      </w:r>
      <w:r w:rsidRPr="007F1700">
        <w:rPr>
          <w:rFonts w:ascii="Times New Roman" w:eastAsia="Calibri" w:hAnsi="Times New Roman" w:cs="Times New Roman"/>
          <w:sz w:val="28"/>
          <w:szCs w:val="28"/>
        </w:rPr>
        <w:t>Личный кабинет</w:t>
      </w:r>
      <w:r w:rsidR="00EA7F86" w:rsidRPr="007F1700">
        <w:rPr>
          <w:rFonts w:ascii="Times New Roman" w:eastAsia="Calibri" w:hAnsi="Times New Roman" w:cs="Times New Roman"/>
          <w:sz w:val="28"/>
          <w:szCs w:val="28"/>
        </w:rPr>
        <w:t xml:space="preserve">» </w:t>
      </w:r>
      <w:r w:rsidRPr="007F1700">
        <w:rPr>
          <w:rFonts w:ascii="Times New Roman" w:eastAsia="Calibri" w:hAnsi="Times New Roman" w:cs="Times New Roman"/>
          <w:sz w:val="28"/>
          <w:szCs w:val="28"/>
        </w:rPr>
        <w:t>Един</w:t>
      </w:r>
      <w:r w:rsidR="007578FB" w:rsidRPr="007F1700">
        <w:rPr>
          <w:rFonts w:ascii="Times New Roman" w:eastAsia="Calibri" w:hAnsi="Times New Roman" w:cs="Times New Roman"/>
          <w:sz w:val="28"/>
          <w:szCs w:val="28"/>
        </w:rPr>
        <w:t>ого</w:t>
      </w:r>
      <w:r w:rsidRPr="007F1700">
        <w:rPr>
          <w:rFonts w:ascii="Times New Roman" w:eastAsia="Calibri" w:hAnsi="Times New Roman" w:cs="Times New Roman"/>
          <w:sz w:val="28"/>
          <w:szCs w:val="28"/>
        </w:rPr>
        <w:t xml:space="preserve"> </w:t>
      </w:r>
      <w:r w:rsidR="004E3CF2" w:rsidRPr="007F1700">
        <w:rPr>
          <w:rFonts w:ascii="Times New Roman" w:eastAsia="Calibri" w:hAnsi="Times New Roman" w:cs="Times New Roman"/>
          <w:sz w:val="28"/>
          <w:szCs w:val="28"/>
        </w:rPr>
        <w:t xml:space="preserve">либо регионального </w:t>
      </w:r>
      <w:r w:rsidRPr="007F1700">
        <w:rPr>
          <w:rFonts w:ascii="Times New Roman" w:eastAsia="Calibri" w:hAnsi="Times New Roman" w:cs="Times New Roman"/>
          <w:sz w:val="28"/>
          <w:szCs w:val="28"/>
        </w:rPr>
        <w:t>портал</w:t>
      </w:r>
      <w:r w:rsidR="007578FB" w:rsidRPr="007F1700">
        <w:rPr>
          <w:rFonts w:ascii="Times New Roman" w:eastAsia="Calibri" w:hAnsi="Times New Roman" w:cs="Times New Roman"/>
          <w:sz w:val="28"/>
          <w:szCs w:val="28"/>
        </w:rPr>
        <w:t>а</w:t>
      </w:r>
      <w:r w:rsidR="009D772A" w:rsidRPr="007F1700">
        <w:rPr>
          <w:rFonts w:ascii="Times New Roman" w:eastAsia="Calibri" w:hAnsi="Times New Roman" w:cs="Times New Roman"/>
          <w:sz w:val="28"/>
          <w:szCs w:val="28"/>
        </w:rPr>
        <w:t>.</w:t>
      </w:r>
    </w:p>
    <w:p w14:paraId="0D8EE8D2" w14:textId="19CA6BF9" w:rsidR="0097112E" w:rsidRPr="007F1700" w:rsidRDefault="0097112E" w:rsidP="008B3126">
      <w:pPr>
        <w:autoSpaceDE w:val="0"/>
        <w:autoSpaceDN w:val="0"/>
        <w:adjustRightInd w:val="0"/>
        <w:ind w:firstLine="709"/>
        <w:rPr>
          <w:rFonts w:ascii="Times New Roman" w:eastAsia="Calibri" w:hAnsi="Times New Roman" w:cs="Times New Roman"/>
          <w:sz w:val="28"/>
          <w:szCs w:val="28"/>
        </w:rPr>
      </w:pPr>
      <w:r w:rsidRPr="007F1700">
        <w:rPr>
          <w:rFonts w:ascii="Times New Roman" w:eastAsia="Calibri" w:hAnsi="Times New Roman" w:cs="Times New Roman"/>
          <w:sz w:val="28"/>
          <w:szCs w:val="28"/>
        </w:rPr>
        <w:t xml:space="preserve">В случае если предусмотрена личная идентификация заявителя, то заявление </w:t>
      </w:r>
      <w:r w:rsidR="008960A4">
        <w:rPr>
          <w:rFonts w:ascii="Times New Roman" w:eastAsia="Calibri" w:hAnsi="Times New Roman" w:cs="Times New Roman"/>
          <w:sz w:val="28"/>
          <w:szCs w:val="28"/>
        </w:rPr>
        <w:t xml:space="preserve">о предоставлении муниципальной услуги </w:t>
      </w:r>
      <w:r w:rsidRPr="007F1700">
        <w:rPr>
          <w:rFonts w:ascii="Times New Roman" w:eastAsia="Calibri" w:hAnsi="Times New Roman" w:cs="Times New Roman"/>
          <w:sz w:val="28"/>
          <w:szCs w:val="28"/>
        </w:rPr>
        <w:t>и прилагаемые документы должны быть подписаны электронной подписью заявителя</w:t>
      </w:r>
      <w:r w:rsidR="00901C7E" w:rsidRPr="007F1700">
        <w:rPr>
          <w:rFonts w:ascii="Times New Roman" w:eastAsia="Calibri" w:hAnsi="Times New Roman" w:cs="Times New Roman"/>
          <w:sz w:val="28"/>
          <w:szCs w:val="28"/>
        </w:rPr>
        <w:t xml:space="preserve"> в соответствии с действующим законодательством</w:t>
      </w:r>
      <w:r w:rsidRPr="007F1700">
        <w:rPr>
          <w:rFonts w:ascii="Times New Roman" w:eastAsia="Calibri" w:hAnsi="Times New Roman" w:cs="Times New Roman"/>
          <w:sz w:val="28"/>
          <w:szCs w:val="28"/>
        </w:rPr>
        <w:t>.</w:t>
      </w:r>
    </w:p>
    <w:p w14:paraId="3E867663" w14:textId="7097E706" w:rsidR="0097112E" w:rsidRPr="007F1700" w:rsidRDefault="00FA4B58" w:rsidP="008B3126">
      <w:pPr>
        <w:autoSpaceDE w:val="0"/>
        <w:autoSpaceDN w:val="0"/>
        <w:adjustRightInd w:val="0"/>
        <w:ind w:firstLine="709"/>
        <w:rPr>
          <w:rFonts w:ascii="Times New Roman" w:eastAsia="Calibri" w:hAnsi="Times New Roman" w:cs="Times New Roman"/>
          <w:sz w:val="28"/>
          <w:szCs w:val="28"/>
        </w:rPr>
      </w:pPr>
      <w:r w:rsidRPr="007F1700">
        <w:rPr>
          <w:rFonts w:ascii="Times New Roman" w:eastAsia="Calibri" w:hAnsi="Times New Roman" w:cs="Times New Roman"/>
          <w:sz w:val="28"/>
          <w:szCs w:val="28"/>
        </w:rPr>
        <w:lastRenderedPageBreak/>
        <w:t xml:space="preserve">При </w:t>
      </w:r>
      <w:r w:rsidR="0097112E" w:rsidRPr="007F1700">
        <w:rPr>
          <w:rFonts w:ascii="Times New Roman" w:eastAsia="Calibri" w:hAnsi="Times New Roman" w:cs="Times New Roman"/>
          <w:sz w:val="28"/>
          <w:szCs w:val="28"/>
        </w:rPr>
        <w:t xml:space="preserve">предоставления </w:t>
      </w:r>
      <w:r w:rsidR="00EA7F86" w:rsidRPr="007F1700">
        <w:rPr>
          <w:rFonts w:ascii="Times New Roman" w:eastAsia="Calibri" w:hAnsi="Times New Roman" w:cs="Times New Roman"/>
          <w:sz w:val="28"/>
          <w:szCs w:val="28"/>
        </w:rPr>
        <w:t>муниципальной</w:t>
      </w:r>
      <w:r w:rsidR="0097112E" w:rsidRPr="007F1700">
        <w:rPr>
          <w:rFonts w:ascii="Times New Roman" w:eastAsia="Calibri" w:hAnsi="Times New Roman" w:cs="Times New Roman"/>
          <w:sz w:val="28"/>
          <w:szCs w:val="28"/>
        </w:rPr>
        <w:t xml:space="preserve"> услуги в электронной форме административные процедуры по приему и регистрации заявления</w:t>
      </w:r>
      <w:r w:rsidR="008960A4">
        <w:rPr>
          <w:rFonts w:ascii="Times New Roman" w:eastAsia="Calibri" w:hAnsi="Times New Roman" w:cs="Times New Roman"/>
          <w:sz w:val="28"/>
          <w:szCs w:val="28"/>
        </w:rPr>
        <w:t xml:space="preserve"> о предоставлении муниципальной услуги</w:t>
      </w:r>
      <w:r w:rsidR="0097112E" w:rsidRPr="007F1700">
        <w:rPr>
          <w:rFonts w:ascii="Times New Roman" w:eastAsia="Calibri" w:hAnsi="Times New Roman" w:cs="Times New Roman"/>
          <w:sz w:val="28"/>
          <w:szCs w:val="28"/>
        </w:rPr>
        <w:t xml:space="preserve"> и документов и по выдаче заявителю результата предоставления </w:t>
      </w:r>
      <w:r w:rsidR="00DF3CA0" w:rsidRPr="007F1700">
        <w:rPr>
          <w:rFonts w:ascii="Times New Roman" w:eastAsia="Calibri" w:hAnsi="Times New Roman" w:cs="Times New Roman"/>
          <w:sz w:val="28"/>
          <w:szCs w:val="28"/>
        </w:rPr>
        <w:t>муниципальной</w:t>
      </w:r>
      <w:r w:rsidR="0097112E" w:rsidRPr="007F1700">
        <w:rPr>
          <w:rFonts w:ascii="Times New Roman" w:eastAsia="Calibri" w:hAnsi="Times New Roman" w:cs="Times New Roman"/>
          <w:sz w:val="28"/>
          <w:szCs w:val="28"/>
        </w:rPr>
        <w:t xml:space="preserve"> услуги осуществляются в следующем порядке:</w:t>
      </w:r>
    </w:p>
    <w:p w14:paraId="47789359" w14:textId="77777777" w:rsidR="0097112E" w:rsidRPr="007F1700" w:rsidRDefault="0097112E" w:rsidP="008B3126">
      <w:pPr>
        <w:autoSpaceDE w:val="0"/>
        <w:autoSpaceDN w:val="0"/>
        <w:adjustRightInd w:val="0"/>
        <w:ind w:firstLine="709"/>
        <w:rPr>
          <w:rFonts w:ascii="Times New Roman" w:eastAsia="Calibri" w:hAnsi="Times New Roman" w:cs="Times New Roman"/>
          <w:sz w:val="28"/>
          <w:szCs w:val="28"/>
        </w:rPr>
      </w:pPr>
      <w:r w:rsidRPr="007F1700">
        <w:rPr>
          <w:rFonts w:ascii="Times New Roman" w:eastAsia="Calibri" w:hAnsi="Times New Roman" w:cs="Times New Roman"/>
          <w:sz w:val="28"/>
          <w:szCs w:val="28"/>
        </w:rPr>
        <w:t>- документы внешнего пользования изготавливаются в форме электронного документа и подписываются электронной подписью уполномоченного лица;</w:t>
      </w:r>
    </w:p>
    <w:p w14:paraId="77B99FEF" w14:textId="77777777" w:rsidR="0097112E" w:rsidRPr="007F1700" w:rsidRDefault="0097112E" w:rsidP="008B3126">
      <w:pPr>
        <w:autoSpaceDE w:val="0"/>
        <w:autoSpaceDN w:val="0"/>
        <w:adjustRightInd w:val="0"/>
        <w:ind w:firstLine="709"/>
        <w:rPr>
          <w:rFonts w:ascii="Times New Roman" w:eastAsia="Calibri" w:hAnsi="Times New Roman" w:cs="Times New Roman"/>
          <w:sz w:val="28"/>
          <w:szCs w:val="28"/>
        </w:rPr>
      </w:pPr>
      <w:r w:rsidRPr="007F1700">
        <w:rPr>
          <w:rFonts w:ascii="Times New Roman" w:eastAsia="Calibri" w:hAnsi="Times New Roman" w:cs="Times New Roman"/>
          <w:sz w:val="28"/>
          <w:szCs w:val="28"/>
        </w:rPr>
        <w:t>- для входящих документов на бумажных носителях изготавливаются электронные образы;</w:t>
      </w:r>
    </w:p>
    <w:p w14:paraId="27399587" w14:textId="77777777" w:rsidR="0097112E" w:rsidRPr="007F1700" w:rsidRDefault="0097112E" w:rsidP="008B3126">
      <w:pPr>
        <w:autoSpaceDE w:val="0"/>
        <w:autoSpaceDN w:val="0"/>
        <w:adjustRightInd w:val="0"/>
        <w:ind w:firstLine="709"/>
        <w:rPr>
          <w:rFonts w:ascii="Times New Roman" w:eastAsia="Calibri" w:hAnsi="Times New Roman" w:cs="Times New Roman"/>
          <w:sz w:val="28"/>
          <w:szCs w:val="28"/>
        </w:rPr>
      </w:pPr>
      <w:r w:rsidRPr="007F1700">
        <w:rPr>
          <w:rFonts w:ascii="Times New Roman" w:eastAsia="Calibri" w:hAnsi="Times New Roman" w:cs="Times New Roman"/>
          <w:sz w:val="28"/>
          <w:szCs w:val="28"/>
        </w:rPr>
        <w:t xml:space="preserve">- передача документов заявителю осуществляется посредством отправки соответствующих сведений в раздел </w:t>
      </w:r>
      <w:r w:rsidR="00EA7F86" w:rsidRPr="007F1700">
        <w:rPr>
          <w:rFonts w:ascii="Times New Roman" w:eastAsia="Calibri" w:hAnsi="Times New Roman" w:cs="Times New Roman"/>
          <w:sz w:val="28"/>
          <w:szCs w:val="28"/>
        </w:rPr>
        <w:t>«</w:t>
      </w:r>
      <w:r w:rsidRPr="007F1700">
        <w:rPr>
          <w:rFonts w:ascii="Times New Roman" w:eastAsia="Calibri" w:hAnsi="Times New Roman" w:cs="Times New Roman"/>
          <w:sz w:val="28"/>
          <w:szCs w:val="28"/>
        </w:rPr>
        <w:t>Личный кабинет</w:t>
      </w:r>
      <w:r w:rsidR="00EA7F86" w:rsidRPr="007F1700">
        <w:rPr>
          <w:rFonts w:ascii="Times New Roman" w:eastAsia="Calibri" w:hAnsi="Times New Roman" w:cs="Times New Roman"/>
          <w:sz w:val="28"/>
          <w:szCs w:val="28"/>
        </w:rPr>
        <w:t>»</w:t>
      </w:r>
      <w:r w:rsidR="004E3CF2" w:rsidRPr="007F1700">
        <w:rPr>
          <w:rFonts w:ascii="Times New Roman" w:eastAsia="Calibri" w:hAnsi="Times New Roman" w:cs="Times New Roman"/>
          <w:sz w:val="28"/>
          <w:szCs w:val="28"/>
        </w:rPr>
        <w:t xml:space="preserve"> Единого либо регионального портала</w:t>
      </w:r>
      <w:r w:rsidRPr="007F1700">
        <w:rPr>
          <w:rFonts w:ascii="Times New Roman" w:eastAsia="Calibri" w:hAnsi="Times New Roman" w:cs="Times New Roman"/>
          <w:sz w:val="28"/>
          <w:szCs w:val="28"/>
        </w:rPr>
        <w:t>.</w:t>
      </w:r>
    </w:p>
    <w:p w14:paraId="672A1FB3" w14:textId="3C7DD8DF" w:rsidR="0097112E" w:rsidRPr="007F1700" w:rsidRDefault="0097112E" w:rsidP="008B3126">
      <w:pPr>
        <w:autoSpaceDE w:val="0"/>
        <w:autoSpaceDN w:val="0"/>
        <w:adjustRightInd w:val="0"/>
        <w:ind w:firstLine="709"/>
        <w:rPr>
          <w:rFonts w:ascii="Times New Roman" w:eastAsia="Calibri" w:hAnsi="Times New Roman" w:cs="Times New Roman"/>
          <w:sz w:val="28"/>
          <w:szCs w:val="28"/>
        </w:rPr>
      </w:pPr>
      <w:r w:rsidRPr="007F1700">
        <w:rPr>
          <w:rFonts w:ascii="Times New Roman" w:eastAsia="Calibri" w:hAnsi="Times New Roman" w:cs="Times New Roman"/>
          <w:sz w:val="28"/>
          <w:szCs w:val="28"/>
        </w:rPr>
        <w:t xml:space="preserve">Требования к средствам электронной подписи при предоставлении </w:t>
      </w:r>
      <w:r w:rsidR="00EA7F86" w:rsidRPr="007F1700">
        <w:rPr>
          <w:rFonts w:ascii="Times New Roman" w:eastAsia="Calibri" w:hAnsi="Times New Roman" w:cs="Times New Roman"/>
          <w:sz w:val="28"/>
          <w:szCs w:val="28"/>
        </w:rPr>
        <w:t>м</w:t>
      </w:r>
      <w:r w:rsidR="00023632" w:rsidRPr="007F1700">
        <w:rPr>
          <w:rFonts w:ascii="Times New Roman" w:eastAsia="Calibri" w:hAnsi="Times New Roman" w:cs="Times New Roman"/>
          <w:sz w:val="28"/>
          <w:szCs w:val="28"/>
        </w:rPr>
        <w:t>у</w:t>
      </w:r>
      <w:r w:rsidR="00EA7F86" w:rsidRPr="007F1700">
        <w:rPr>
          <w:rFonts w:ascii="Times New Roman" w:eastAsia="Calibri" w:hAnsi="Times New Roman" w:cs="Times New Roman"/>
          <w:sz w:val="28"/>
          <w:szCs w:val="28"/>
        </w:rPr>
        <w:t>ниципальной</w:t>
      </w:r>
      <w:r w:rsidRPr="007F1700">
        <w:rPr>
          <w:rFonts w:ascii="Times New Roman" w:eastAsia="Calibri" w:hAnsi="Times New Roman" w:cs="Times New Roman"/>
          <w:sz w:val="28"/>
          <w:szCs w:val="28"/>
        </w:rPr>
        <w:t xml:space="preserve"> услуги в электронной форме устанавливаются в соответствии с Федеральным </w:t>
      </w:r>
      <w:hyperlink r:id="rId22" w:history="1">
        <w:r w:rsidRPr="007F1700">
          <w:rPr>
            <w:rStyle w:val="a6"/>
            <w:rFonts w:ascii="Times New Roman" w:eastAsia="Calibri" w:hAnsi="Times New Roman" w:cs="Times New Roman"/>
            <w:color w:val="auto"/>
            <w:sz w:val="28"/>
            <w:szCs w:val="28"/>
            <w:u w:val="none"/>
          </w:rPr>
          <w:t>законом</w:t>
        </w:r>
      </w:hyperlink>
      <w:r w:rsidRPr="007F1700">
        <w:rPr>
          <w:rFonts w:ascii="Times New Roman" w:eastAsia="Calibri" w:hAnsi="Times New Roman" w:cs="Times New Roman"/>
          <w:sz w:val="28"/>
          <w:szCs w:val="28"/>
        </w:rPr>
        <w:t xml:space="preserve"> от</w:t>
      </w:r>
      <w:r w:rsidR="004C5F60" w:rsidRPr="007F1700">
        <w:rPr>
          <w:rFonts w:ascii="Times New Roman" w:eastAsia="Calibri" w:hAnsi="Times New Roman" w:cs="Times New Roman"/>
          <w:sz w:val="28"/>
          <w:szCs w:val="28"/>
        </w:rPr>
        <w:t xml:space="preserve"> </w:t>
      </w:r>
      <w:r w:rsidRPr="007F1700">
        <w:rPr>
          <w:rFonts w:ascii="Times New Roman" w:eastAsia="Calibri" w:hAnsi="Times New Roman" w:cs="Times New Roman"/>
          <w:sz w:val="28"/>
          <w:szCs w:val="28"/>
        </w:rPr>
        <w:t>6</w:t>
      </w:r>
      <w:r w:rsidR="000F0DEC" w:rsidRPr="007F1700">
        <w:rPr>
          <w:rFonts w:ascii="Times New Roman" w:eastAsia="Calibri" w:hAnsi="Times New Roman" w:cs="Times New Roman"/>
          <w:sz w:val="28"/>
          <w:szCs w:val="28"/>
        </w:rPr>
        <w:t xml:space="preserve"> апреля </w:t>
      </w:r>
      <w:r w:rsidRPr="007F1700">
        <w:rPr>
          <w:rFonts w:ascii="Times New Roman" w:eastAsia="Calibri" w:hAnsi="Times New Roman" w:cs="Times New Roman"/>
          <w:sz w:val="28"/>
          <w:szCs w:val="28"/>
        </w:rPr>
        <w:t>2011</w:t>
      </w:r>
      <w:r w:rsidR="000F0DEC" w:rsidRPr="007F1700">
        <w:rPr>
          <w:rFonts w:ascii="Times New Roman" w:eastAsia="Calibri" w:hAnsi="Times New Roman" w:cs="Times New Roman"/>
          <w:sz w:val="28"/>
          <w:szCs w:val="28"/>
        </w:rPr>
        <w:t xml:space="preserve"> года</w:t>
      </w:r>
      <w:r w:rsidRPr="007F1700">
        <w:rPr>
          <w:rFonts w:ascii="Times New Roman" w:eastAsia="Calibri" w:hAnsi="Times New Roman" w:cs="Times New Roman"/>
          <w:sz w:val="28"/>
          <w:szCs w:val="28"/>
        </w:rPr>
        <w:t xml:space="preserve"> </w:t>
      </w:r>
      <w:r w:rsidR="00EA7F86" w:rsidRPr="007F1700">
        <w:rPr>
          <w:rFonts w:ascii="Times New Roman" w:eastAsia="Calibri" w:hAnsi="Times New Roman" w:cs="Times New Roman"/>
          <w:sz w:val="28"/>
          <w:szCs w:val="28"/>
        </w:rPr>
        <w:t>№</w:t>
      </w:r>
      <w:r w:rsidRPr="007F1700">
        <w:rPr>
          <w:rFonts w:ascii="Times New Roman" w:eastAsia="Calibri" w:hAnsi="Times New Roman" w:cs="Times New Roman"/>
          <w:sz w:val="28"/>
          <w:szCs w:val="28"/>
        </w:rPr>
        <w:t xml:space="preserve"> 6</w:t>
      </w:r>
      <w:r w:rsidR="00EC3DDB">
        <w:rPr>
          <w:rFonts w:ascii="Times New Roman" w:eastAsia="Calibri" w:hAnsi="Times New Roman" w:cs="Times New Roman"/>
          <w:sz w:val="28"/>
          <w:szCs w:val="28"/>
        </w:rPr>
        <w:t>3</w:t>
      </w:r>
      <w:r w:rsidRPr="007F1700">
        <w:rPr>
          <w:rFonts w:ascii="Times New Roman" w:eastAsia="Calibri" w:hAnsi="Times New Roman" w:cs="Times New Roman"/>
          <w:sz w:val="28"/>
          <w:szCs w:val="28"/>
        </w:rPr>
        <w:t xml:space="preserve">-ФЗ </w:t>
      </w:r>
      <w:r w:rsidR="00BE3FA3" w:rsidRPr="007F1700">
        <w:rPr>
          <w:rFonts w:ascii="Times New Roman" w:eastAsia="Calibri" w:hAnsi="Times New Roman" w:cs="Times New Roman"/>
          <w:sz w:val="28"/>
          <w:szCs w:val="28"/>
        </w:rPr>
        <w:br/>
      </w:r>
      <w:r w:rsidR="00EA7F86" w:rsidRPr="007F1700">
        <w:rPr>
          <w:rFonts w:ascii="Times New Roman" w:eastAsia="Calibri" w:hAnsi="Times New Roman" w:cs="Times New Roman"/>
          <w:sz w:val="28"/>
          <w:szCs w:val="28"/>
        </w:rPr>
        <w:t>«</w:t>
      </w:r>
      <w:r w:rsidRPr="007F1700">
        <w:rPr>
          <w:rFonts w:ascii="Times New Roman" w:eastAsia="Calibri" w:hAnsi="Times New Roman" w:cs="Times New Roman"/>
          <w:sz w:val="28"/>
          <w:szCs w:val="28"/>
        </w:rPr>
        <w:t>Об электронной подписи</w:t>
      </w:r>
      <w:r w:rsidR="00EA7F86" w:rsidRPr="007F1700">
        <w:rPr>
          <w:rFonts w:ascii="Times New Roman" w:eastAsia="Calibri" w:hAnsi="Times New Roman" w:cs="Times New Roman"/>
          <w:sz w:val="28"/>
          <w:szCs w:val="28"/>
        </w:rPr>
        <w:t>»</w:t>
      </w:r>
      <w:r w:rsidRPr="007F1700">
        <w:rPr>
          <w:rFonts w:ascii="Times New Roman" w:eastAsia="Calibri" w:hAnsi="Times New Roman" w:cs="Times New Roman"/>
          <w:sz w:val="28"/>
          <w:szCs w:val="28"/>
        </w:rPr>
        <w:t>.</w:t>
      </w:r>
    </w:p>
    <w:p w14:paraId="323551ED" w14:textId="77777777" w:rsidR="003134AD" w:rsidRDefault="003134AD" w:rsidP="003134AD">
      <w:pPr>
        <w:tabs>
          <w:tab w:val="left" w:pos="1134"/>
        </w:tabs>
        <w:ind w:firstLine="709"/>
        <w:rPr>
          <w:rFonts w:ascii="Times New Roman" w:eastAsia="Calibri" w:hAnsi="Times New Roman" w:cs="Times New Roman"/>
          <w:sz w:val="28"/>
          <w:szCs w:val="28"/>
        </w:rPr>
      </w:pPr>
    </w:p>
    <w:p w14:paraId="05221D00" w14:textId="77777777" w:rsidR="0011552B" w:rsidRPr="00A9545D" w:rsidRDefault="0011552B" w:rsidP="004E3CF2">
      <w:pPr>
        <w:tabs>
          <w:tab w:val="left" w:pos="1134"/>
        </w:tabs>
        <w:jc w:val="center"/>
        <w:rPr>
          <w:rFonts w:ascii="Times New Roman" w:eastAsia="Calibri" w:hAnsi="Times New Roman" w:cs="Times New Roman"/>
          <w:sz w:val="28"/>
          <w:szCs w:val="28"/>
        </w:rPr>
      </w:pPr>
      <w:r w:rsidRPr="00A9545D">
        <w:rPr>
          <w:rFonts w:ascii="Times New Roman" w:eastAsia="Calibri" w:hAnsi="Times New Roman" w:cs="Times New Roman"/>
          <w:sz w:val="28"/>
          <w:szCs w:val="28"/>
        </w:rPr>
        <w:t>IV. Формы контроля за исполнением</w:t>
      </w:r>
    </w:p>
    <w:p w14:paraId="08BF34FD" w14:textId="2327C098" w:rsidR="0011552B" w:rsidRPr="00A9545D" w:rsidRDefault="0011552B" w:rsidP="004E3CF2">
      <w:pPr>
        <w:tabs>
          <w:tab w:val="left" w:pos="1134"/>
        </w:tabs>
        <w:jc w:val="center"/>
        <w:rPr>
          <w:rFonts w:ascii="Times New Roman" w:eastAsia="Calibri" w:hAnsi="Times New Roman" w:cs="Times New Roman"/>
          <w:sz w:val="28"/>
          <w:szCs w:val="28"/>
        </w:rPr>
      </w:pPr>
      <w:r w:rsidRPr="00A9545D">
        <w:rPr>
          <w:rFonts w:ascii="Times New Roman" w:eastAsia="Calibri" w:hAnsi="Times New Roman" w:cs="Times New Roman"/>
          <w:sz w:val="28"/>
          <w:szCs w:val="28"/>
        </w:rPr>
        <w:t>административного регламента</w:t>
      </w:r>
    </w:p>
    <w:p w14:paraId="2A6072ED" w14:textId="77777777" w:rsidR="0011552B" w:rsidRDefault="0011552B" w:rsidP="0011552B">
      <w:pPr>
        <w:tabs>
          <w:tab w:val="left" w:pos="1134"/>
        </w:tabs>
        <w:ind w:firstLine="709"/>
        <w:rPr>
          <w:rFonts w:ascii="Times New Roman" w:eastAsia="Calibri" w:hAnsi="Times New Roman" w:cs="Times New Roman"/>
          <w:sz w:val="28"/>
          <w:szCs w:val="28"/>
        </w:rPr>
      </w:pPr>
    </w:p>
    <w:p w14:paraId="5EDD0794" w14:textId="32917052" w:rsidR="00592180" w:rsidRDefault="00592180" w:rsidP="00592180">
      <w:pPr>
        <w:tabs>
          <w:tab w:val="left" w:pos="1134"/>
        </w:tabs>
        <w:ind w:firstLine="709"/>
        <w:jc w:val="center"/>
        <w:rPr>
          <w:rFonts w:ascii="Times New Roman" w:eastAsia="Calibri" w:hAnsi="Times New Roman" w:cs="Times New Roman"/>
          <w:sz w:val="28"/>
          <w:szCs w:val="28"/>
        </w:rPr>
      </w:pPr>
      <w:r w:rsidRPr="00592180">
        <w:rPr>
          <w:rFonts w:ascii="Times New Roman" w:eastAsia="Calibri" w:hAnsi="Times New Roman" w:cs="Times New Roman"/>
          <w:sz w:val="28"/>
          <w:szCs w:val="28"/>
        </w:rPr>
        <w:t xml:space="preserve">Порядок осуществления текущего контроля </w:t>
      </w:r>
    </w:p>
    <w:p w14:paraId="6078978C" w14:textId="77777777" w:rsidR="00592180" w:rsidRPr="00A9545D" w:rsidRDefault="00592180" w:rsidP="0011552B">
      <w:pPr>
        <w:tabs>
          <w:tab w:val="left" w:pos="1134"/>
        </w:tabs>
        <w:ind w:firstLine="709"/>
        <w:rPr>
          <w:rFonts w:ascii="Times New Roman" w:eastAsia="Calibri" w:hAnsi="Times New Roman" w:cs="Times New Roman"/>
          <w:sz w:val="28"/>
          <w:szCs w:val="28"/>
        </w:rPr>
      </w:pPr>
    </w:p>
    <w:p w14:paraId="5125BD99" w14:textId="05669BCA" w:rsidR="00C852D7" w:rsidRPr="00C852D7" w:rsidRDefault="00C852D7" w:rsidP="00E46976">
      <w:pPr>
        <w:autoSpaceDE w:val="0"/>
        <w:autoSpaceDN w:val="0"/>
        <w:adjustRightInd w:val="0"/>
        <w:ind w:firstLine="709"/>
        <w:rPr>
          <w:rFonts w:ascii="Times New Roman" w:hAnsi="Times New Roman" w:cs="Times New Roman"/>
          <w:b/>
          <w:i/>
          <w:spacing w:val="-3"/>
          <w:sz w:val="24"/>
          <w:szCs w:val="24"/>
          <w:lang w:eastAsia="ru-RU"/>
        </w:rPr>
      </w:pPr>
      <w:r w:rsidRPr="004E46BB">
        <w:rPr>
          <w:rFonts w:ascii="Times New Roman" w:eastAsia="Calibri" w:hAnsi="Times New Roman" w:cs="Times New Roman"/>
          <w:sz w:val="28"/>
          <w:szCs w:val="28"/>
        </w:rPr>
        <w:t>4</w:t>
      </w:r>
      <w:r w:rsidR="008D4B3E" w:rsidRPr="004E46BB">
        <w:rPr>
          <w:rFonts w:ascii="Times New Roman" w:eastAsia="Calibri" w:hAnsi="Times New Roman" w:cs="Times New Roman"/>
          <w:sz w:val="28"/>
          <w:szCs w:val="28"/>
        </w:rPr>
        <w:t>1</w:t>
      </w:r>
      <w:r w:rsidR="0011552B" w:rsidRPr="004E46BB">
        <w:rPr>
          <w:rFonts w:ascii="Times New Roman" w:eastAsia="Calibri" w:hAnsi="Times New Roman" w:cs="Times New Roman"/>
          <w:sz w:val="28"/>
          <w:szCs w:val="28"/>
        </w:rPr>
        <w:t xml:space="preserve">. </w:t>
      </w:r>
      <w:r w:rsidR="00F866DB" w:rsidRPr="00F866DB">
        <w:rPr>
          <w:rFonts w:ascii="Times New Roman" w:hAnsi="Times New Roman" w:cs="Times New Roman"/>
          <w:sz w:val="28"/>
          <w:szCs w:val="28"/>
        </w:rPr>
        <w:t>Текущий контроль за соблюдением и исполнением последовательности 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директором департамента.</w:t>
      </w:r>
    </w:p>
    <w:p w14:paraId="2FE765B5" w14:textId="77777777" w:rsidR="00C852D7" w:rsidRDefault="00C852D7" w:rsidP="0011552B">
      <w:pPr>
        <w:tabs>
          <w:tab w:val="left" w:pos="1134"/>
        </w:tabs>
        <w:ind w:firstLine="709"/>
        <w:rPr>
          <w:rFonts w:ascii="Times New Roman" w:eastAsia="Times New Roman" w:hAnsi="Times New Roman" w:cs="Times New Roman"/>
          <w:bCs/>
          <w:sz w:val="28"/>
          <w:szCs w:val="28"/>
          <w:lang w:eastAsia="ru-RU"/>
        </w:rPr>
      </w:pPr>
    </w:p>
    <w:p w14:paraId="5B35A366" w14:textId="77777777" w:rsidR="00C852D7" w:rsidRPr="007F1700" w:rsidRDefault="00C852D7" w:rsidP="00C852D7">
      <w:pPr>
        <w:autoSpaceDE w:val="0"/>
        <w:autoSpaceDN w:val="0"/>
        <w:adjustRightInd w:val="0"/>
        <w:jc w:val="center"/>
        <w:rPr>
          <w:rFonts w:ascii="Times New Roman" w:hAnsi="Times New Roman" w:cs="Times New Roman"/>
          <w:sz w:val="28"/>
          <w:szCs w:val="28"/>
        </w:rPr>
      </w:pPr>
      <w:r w:rsidRPr="007F1700">
        <w:rPr>
          <w:rFonts w:ascii="Times New Roman" w:hAnsi="Times New Roman" w:cs="Times New Roman"/>
          <w:sz w:val="28"/>
          <w:szCs w:val="28"/>
        </w:rPr>
        <w:t>Порядок и периодичность осуществления плановых</w:t>
      </w:r>
      <w:r w:rsidRPr="007F1700">
        <w:rPr>
          <w:rFonts w:ascii="Times New Roman" w:hAnsi="Times New Roman" w:cs="Times New Roman"/>
          <w:sz w:val="28"/>
          <w:szCs w:val="28"/>
        </w:rPr>
        <w:br/>
        <w:t>и внеплановых проверок полноты и качества предоставления</w:t>
      </w:r>
      <w:r w:rsidRPr="007F1700">
        <w:rPr>
          <w:rFonts w:ascii="Times New Roman" w:hAnsi="Times New Roman" w:cs="Times New Roman"/>
          <w:sz w:val="28"/>
          <w:szCs w:val="28"/>
        </w:rPr>
        <w:br/>
        <w:t>муниципальной услуги, порядок и формы контроля за полнотой</w:t>
      </w:r>
      <w:r w:rsidRPr="007F1700">
        <w:rPr>
          <w:rFonts w:ascii="Times New Roman" w:hAnsi="Times New Roman" w:cs="Times New Roman"/>
          <w:sz w:val="28"/>
          <w:szCs w:val="28"/>
        </w:rPr>
        <w:br/>
        <w:t>и качеством предоставления муниципальной услуги, в том числе</w:t>
      </w:r>
      <w:r w:rsidRPr="007F1700">
        <w:rPr>
          <w:rFonts w:ascii="Times New Roman" w:hAnsi="Times New Roman" w:cs="Times New Roman"/>
          <w:sz w:val="28"/>
          <w:szCs w:val="28"/>
        </w:rPr>
        <w:br/>
        <w:t>со стороны граждан, их объединений и организаций</w:t>
      </w:r>
    </w:p>
    <w:p w14:paraId="33CA674F" w14:textId="77777777" w:rsidR="00C852D7" w:rsidRPr="00F866DB" w:rsidRDefault="00C852D7" w:rsidP="00F866DB">
      <w:pPr>
        <w:tabs>
          <w:tab w:val="left" w:pos="1134"/>
        </w:tabs>
        <w:ind w:firstLine="709"/>
        <w:rPr>
          <w:rFonts w:ascii="Times New Roman" w:eastAsia="Times New Roman" w:hAnsi="Times New Roman" w:cs="Times New Roman"/>
          <w:bCs/>
          <w:sz w:val="28"/>
          <w:szCs w:val="28"/>
          <w:lang w:eastAsia="ru-RU"/>
        </w:rPr>
      </w:pPr>
    </w:p>
    <w:p w14:paraId="3D19E63D" w14:textId="59ADDC9A" w:rsidR="00B17D6C" w:rsidRPr="00B17D6C" w:rsidRDefault="00175ED8" w:rsidP="00B17D6C">
      <w:pPr>
        <w:ind w:firstLine="709"/>
        <w:rPr>
          <w:rFonts w:ascii="Times New Roman" w:eastAsia="Times New Roman" w:hAnsi="Times New Roman" w:cs="Times New Roman"/>
          <w:sz w:val="28"/>
          <w:szCs w:val="28"/>
          <w:lang w:eastAsia="ru-RU"/>
        </w:rPr>
      </w:pPr>
      <w:r w:rsidRPr="007F1700">
        <w:rPr>
          <w:rFonts w:ascii="Times New Roman" w:hAnsi="Times New Roman" w:cs="Times New Roman"/>
          <w:sz w:val="28"/>
          <w:szCs w:val="28"/>
        </w:rPr>
        <w:t>4</w:t>
      </w:r>
      <w:r w:rsidR="008D4B3E">
        <w:rPr>
          <w:rFonts w:ascii="Times New Roman" w:hAnsi="Times New Roman" w:cs="Times New Roman"/>
          <w:sz w:val="28"/>
          <w:szCs w:val="28"/>
        </w:rPr>
        <w:t>2</w:t>
      </w:r>
      <w:r w:rsidR="00C852D7" w:rsidRPr="007F1700">
        <w:rPr>
          <w:rFonts w:ascii="Times New Roman" w:hAnsi="Times New Roman" w:cs="Times New Roman"/>
          <w:sz w:val="28"/>
          <w:szCs w:val="28"/>
        </w:rPr>
        <w:t>.</w:t>
      </w:r>
      <w:r w:rsidR="00C72F0A">
        <w:rPr>
          <w:rFonts w:ascii="Times New Roman" w:hAnsi="Times New Roman" w:cs="Times New Roman"/>
          <w:sz w:val="28"/>
          <w:szCs w:val="28"/>
        </w:rPr>
        <w:t xml:space="preserve"> </w:t>
      </w:r>
      <w:r w:rsidR="00B17D6C" w:rsidRPr="00B17D6C">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 проводятся директором департамента либо лицом, его замещающим.</w:t>
      </w:r>
    </w:p>
    <w:p w14:paraId="0A2A3D1B" w14:textId="1902251F" w:rsidR="00C852D7" w:rsidRPr="007F1700" w:rsidRDefault="00B17D6C" w:rsidP="00E46976">
      <w:pPr>
        <w:ind w:firstLine="709"/>
        <w:contextualSpacing/>
        <w:rPr>
          <w:rFonts w:ascii="Times New Roman" w:hAnsi="Times New Roman" w:cs="Times New Roman"/>
          <w:sz w:val="28"/>
          <w:szCs w:val="28"/>
          <w:lang w:eastAsia="ru-RU"/>
        </w:rPr>
      </w:pPr>
      <w:r w:rsidRPr="00B17D6C">
        <w:rPr>
          <w:rFonts w:ascii="Times New Roman" w:eastAsia="Times New Roman" w:hAnsi="Times New Roman" w:cs="Times New Roman"/>
          <w:sz w:val="28"/>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приказом директора департамента либо лица, его замещающего</w:t>
      </w:r>
      <w:r w:rsidR="00C852D7" w:rsidRPr="007F1700">
        <w:rPr>
          <w:rFonts w:ascii="Times New Roman" w:hAnsi="Times New Roman" w:cs="Times New Roman"/>
          <w:sz w:val="28"/>
          <w:szCs w:val="28"/>
          <w:lang w:eastAsia="ru-RU"/>
        </w:rPr>
        <w:t xml:space="preserve">. </w:t>
      </w:r>
    </w:p>
    <w:p w14:paraId="039E0C6F" w14:textId="77777777" w:rsidR="00B17D6C" w:rsidRPr="00B17D6C" w:rsidRDefault="00B17D6C" w:rsidP="00B17D6C">
      <w:pPr>
        <w:ind w:firstLine="709"/>
        <w:rPr>
          <w:rFonts w:ascii="Times New Roman" w:eastAsia="Calibri" w:hAnsi="Times New Roman" w:cs="Times New Roman"/>
          <w:sz w:val="28"/>
          <w:szCs w:val="28"/>
          <w:lang w:eastAsia="ru-RU"/>
        </w:rPr>
      </w:pPr>
      <w:r w:rsidRPr="00B17D6C">
        <w:rPr>
          <w:rFonts w:ascii="Times New Roman" w:eastAsia="Calibri" w:hAnsi="Times New Roman" w:cs="Times New Roman"/>
          <w:sz w:val="28"/>
          <w:szCs w:val="28"/>
          <w:lang w:eastAsia="ru-RU"/>
        </w:rPr>
        <w:t xml:space="preserve">Внеплановые проверки полноты и качества предоставления муниципальной услуги проводятся </w:t>
      </w:r>
      <w:r w:rsidRPr="00B17D6C">
        <w:rPr>
          <w:rFonts w:ascii="Times New Roman" w:eastAsia="Times New Roman" w:hAnsi="Times New Roman" w:cs="Times New Roman"/>
          <w:sz w:val="28"/>
          <w:szCs w:val="28"/>
          <w:lang w:eastAsia="ru-RU"/>
        </w:rPr>
        <w:t xml:space="preserve">директором департамента </w:t>
      </w:r>
      <w:r w:rsidRPr="00B17D6C">
        <w:rPr>
          <w:rFonts w:ascii="Times New Roman" w:eastAsia="Calibri" w:hAnsi="Times New Roman" w:cs="Times New Roman"/>
          <w:sz w:val="28"/>
          <w:szCs w:val="28"/>
          <w:lang w:eastAsia="ru-RU"/>
        </w:rPr>
        <w:t xml:space="preserve">либо лицом, </w:t>
      </w:r>
      <w:r w:rsidRPr="00B17D6C">
        <w:rPr>
          <w:rFonts w:ascii="Times New Roman" w:eastAsia="Calibri" w:hAnsi="Times New Roman" w:cs="Times New Roman"/>
          <w:sz w:val="28"/>
          <w:szCs w:val="28"/>
          <w:lang w:eastAsia="ru-RU"/>
        </w:rPr>
        <w:lastRenderedPageBreak/>
        <w:t>его замещающим, на основании жалоб 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14:paraId="614FC38E" w14:textId="6E1F9BFE" w:rsidR="00B17D6C" w:rsidRPr="00B17D6C" w:rsidRDefault="00B17D6C" w:rsidP="00B17D6C">
      <w:pPr>
        <w:ind w:firstLine="709"/>
        <w:rPr>
          <w:rFonts w:ascii="Times New Roman" w:eastAsia="Calibri" w:hAnsi="Times New Roman" w:cs="Times New Roman"/>
          <w:sz w:val="28"/>
          <w:szCs w:val="28"/>
          <w:lang w:eastAsia="ru-RU"/>
        </w:rPr>
      </w:pPr>
      <w:r w:rsidRPr="00B17D6C">
        <w:rPr>
          <w:rFonts w:ascii="Times New Roman" w:eastAsia="Calibri" w:hAnsi="Times New Roman" w:cs="Times New Roman"/>
          <w:sz w:val="28"/>
          <w:szCs w:val="28"/>
          <w:lang w:eastAsia="ru-RU"/>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w:t>
      </w:r>
      <w:r w:rsidR="00A4201E">
        <w:rPr>
          <w:rFonts w:ascii="Times New Roman" w:eastAsia="Calibri" w:hAnsi="Times New Roman" w:cs="Times New Roman"/>
          <w:sz w:val="28"/>
          <w:szCs w:val="28"/>
          <w:lang w:eastAsia="ru-RU"/>
        </w:rPr>
        <w:t>и о мерах, принятых в отношении</w:t>
      </w:r>
      <w:r w:rsidRPr="00B17D6C">
        <w:rPr>
          <w:rFonts w:ascii="Times New Roman" w:eastAsia="Calibri" w:hAnsi="Times New Roman" w:cs="Times New Roman"/>
          <w:sz w:val="28"/>
          <w:szCs w:val="28"/>
          <w:lang w:eastAsia="ru-RU"/>
        </w:rPr>
        <w:t xml:space="preserve"> виновных лиц.</w:t>
      </w:r>
    </w:p>
    <w:p w14:paraId="4C0E187E" w14:textId="77777777" w:rsidR="00B17D6C" w:rsidRDefault="00B17D6C" w:rsidP="00B17D6C">
      <w:pPr>
        <w:ind w:firstLine="709"/>
        <w:rPr>
          <w:rFonts w:ascii="Times New Roman" w:eastAsia="Calibri" w:hAnsi="Times New Roman" w:cs="Times New Roman"/>
          <w:sz w:val="28"/>
          <w:szCs w:val="28"/>
          <w:lang w:eastAsia="ru-RU"/>
        </w:rPr>
      </w:pPr>
      <w:r w:rsidRPr="00B17D6C">
        <w:rPr>
          <w:rFonts w:ascii="Times New Roman" w:eastAsia="Calibri" w:hAnsi="Times New Roman" w:cs="Times New Roman"/>
          <w:sz w:val="28"/>
          <w:szCs w:val="28"/>
          <w:lang w:eastAsia="ru-RU"/>
        </w:rPr>
        <w:t>Результаты проверки оформляются в виде акта. В случае выявления нарушений в акте указываются предложения по их устранению.</w:t>
      </w:r>
    </w:p>
    <w:p w14:paraId="433E77FD" w14:textId="77777777" w:rsidR="006A43EB" w:rsidRPr="006A43EB" w:rsidRDefault="006A43EB" w:rsidP="006A43EB">
      <w:pPr>
        <w:tabs>
          <w:tab w:val="left" w:pos="1134"/>
        </w:tabs>
        <w:ind w:firstLine="709"/>
        <w:contextualSpacing/>
        <w:rPr>
          <w:rFonts w:ascii="Times New Roman" w:eastAsia="Calibri" w:hAnsi="Times New Roman" w:cs="Times New Roman"/>
          <w:sz w:val="28"/>
          <w:szCs w:val="28"/>
        </w:rPr>
      </w:pPr>
      <w:r w:rsidRPr="006A43EB">
        <w:rPr>
          <w:rFonts w:ascii="Times New Roman" w:eastAsia="Calibri"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26BD216E" w14:textId="7A65EC6D" w:rsidR="00C852D7" w:rsidRPr="007F1700" w:rsidRDefault="00175ED8" w:rsidP="008B3126">
      <w:pPr>
        <w:tabs>
          <w:tab w:val="left" w:pos="0"/>
        </w:tabs>
        <w:ind w:firstLine="709"/>
        <w:contextualSpacing/>
        <w:rPr>
          <w:rFonts w:ascii="Times New Roman" w:hAnsi="Times New Roman" w:cs="Times New Roman"/>
          <w:i/>
          <w:spacing w:val="-3"/>
          <w:sz w:val="28"/>
          <w:szCs w:val="28"/>
          <w:lang w:eastAsia="ru-RU"/>
        </w:rPr>
      </w:pPr>
      <w:r w:rsidRPr="007F1700">
        <w:rPr>
          <w:rFonts w:ascii="Times New Roman" w:hAnsi="Times New Roman" w:cs="Times New Roman"/>
          <w:sz w:val="28"/>
          <w:szCs w:val="28"/>
        </w:rPr>
        <w:t>4</w:t>
      </w:r>
      <w:r w:rsidR="008D4B3E">
        <w:rPr>
          <w:rFonts w:ascii="Times New Roman" w:hAnsi="Times New Roman" w:cs="Times New Roman"/>
          <w:sz w:val="28"/>
          <w:szCs w:val="28"/>
        </w:rPr>
        <w:t>3</w:t>
      </w:r>
      <w:r w:rsidR="00C852D7" w:rsidRPr="007F1700">
        <w:rPr>
          <w:rFonts w:ascii="Times New Roman" w:hAnsi="Times New Roman" w:cs="Times New Roman"/>
          <w:sz w:val="28"/>
          <w:szCs w:val="28"/>
        </w:rPr>
        <w:t>.</w:t>
      </w:r>
      <w:r w:rsidR="00C72F0A">
        <w:rPr>
          <w:rFonts w:ascii="Times New Roman" w:hAnsi="Times New Roman" w:cs="Times New Roman"/>
          <w:sz w:val="28"/>
          <w:szCs w:val="28"/>
        </w:rPr>
        <w:t xml:space="preserve"> </w:t>
      </w:r>
      <w:r w:rsidR="00C852D7" w:rsidRPr="007F1700">
        <w:rPr>
          <w:rFonts w:ascii="Times New Roman" w:hAnsi="Times New Roman" w:cs="Times New Roman"/>
          <w:sz w:val="28"/>
          <w:szCs w:val="28"/>
        </w:rPr>
        <w:t xml:space="preserve">Контроль за полнотой и качеством предоставления муниципальной услуги со стороны граждан, их объединений </w:t>
      </w:r>
      <w:r w:rsidR="004E46BB">
        <w:rPr>
          <w:rFonts w:ascii="Times New Roman" w:hAnsi="Times New Roman" w:cs="Times New Roman"/>
          <w:sz w:val="28"/>
          <w:szCs w:val="28"/>
        </w:rPr>
        <w:t xml:space="preserve">и </w:t>
      </w:r>
      <w:r w:rsidR="00C852D7" w:rsidRPr="007F1700">
        <w:rPr>
          <w:rFonts w:ascii="Times New Roman" w:hAnsi="Times New Roman" w:cs="Times New Roman"/>
          <w:sz w:val="28"/>
          <w:szCs w:val="28"/>
        </w:rPr>
        <w:t xml:space="preserve">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w:t>
      </w:r>
      <w:r w:rsidR="00C65BF0">
        <w:rPr>
          <w:rFonts w:ascii="Times New Roman" w:hAnsi="Times New Roman" w:cs="Times New Roman"/>
          <w:sz w:val="28"/>
          <w:szCs w:val="28"/>
        </w:rPr>
        <w:t>д</w:t>
      </w:r>
      <w:r w:rsidR="00D7694E">
        <w:rPr>
          <w:rFonts w:ascii="Times New Roman" w:hAnsi="Times New Roman" w:cs="Times New Roman"/>
          <w:sz w:val="28"/>
          <w:szCs w:val="28"/>
        </w:rPr>
        <w:t xml:space="preserve">епартамента, </w:t>
      </w:r>
      <w:r w:rsidR="00C65BF0">
        <w:rPr>
          <w:rFonts w:ascii="Times New Roman" w:hAnsi="Times New Roman" w:cs="Times New Roman"/>
          <w:sz w:val="28"/>
          <w:szCs w:val="28"/>
        </w:rPr>
        <w:t>у</w:t>
      </w:r>
      <w:r w:rsidR="00D7694E">
        <w:rPr>
          <w:rFonts w:ascii="Times New Roman" w:hAnsi="Times New Roman" w:cs="Times New Roman"/>
          <w:sz w:val="28"/>
          <w:szCs w:val="28"/>
        </w:rPr>
        <w:t>правления</w:t>
      </w:r>
      <w:r w:rsidR="00233DF1" w:rsidRPr="00233DF1">
        <w:rPr>
          <w:rFonts w:ascii="Times New Roman" w:hAnsi="Times New Roman" w:cs="Times New Roman"/>
          <w:sz w:val="28"/>
          <w:szCs w:val="28"/>
        </w:rPr>
        <w:t xml:space="preserve"> и</w:t>
      </w:r>
      <w:r w:rsidR="004B05D2">
        <w:rPr>
          <w:rFonts w:ascii="Times New Roman" w:hAnsi="Times New Roman" w:cs="Times New Roman"/>
          <w:sz w:val="28"/>
          <w:szCs w:val="28"/>
        </w:rPr>
        <w:t>ли</w:t>
      </w:r>
      <w:r w:rsidR="00233DF1" w:rsidRPr="00233DF1">
        <w:rPr>
          <w:rFonts w:ascii="Times New Roman" w:hAnsi="Times New Roman" w:cs="Times New Roman"/>
          <w:sz w:val="28"/>
          <w:szCs w:val="28"/>
        </w:rPr>
        <w:t xml:space="preserve"> МФЦ</w:t>
      </w:r>
      <w:r w:rsidR="00C852D7" w:rsidRPr="007F1700">
        <w:rPr>
          <w:rFonts w:ascii="Times New Roman" w:hAnsi="Times New Roman" w:cs="Times New Roman"/>
          <w:i/>
          <w:spacing w:val="-3"/>
          <w:sz w:val="28"/>
          <w:szCs w:val="28"/>
          <w:lang w:eastAsia="ru-RU"/>
        </w:rPr>
        <w:t>.</w:t>
      </w:r>
    </w:p>
    <w:p w14:paraId="3E9BB88C" w14:textId="77777777" w:rsidR="00FA2E0C" w:rsidRDefault="00FA2E0C" w:rsidP="00175ED8">
      <w:pPr>
        <w:tabs>
          <w:tab w:val="left" w:pos="0"/>
        </w:tabs>
        <w:jc w:val="center"/>
        <w:rPr>
          <w:rFonts w:ascii="Times New Roman" w:hAnsi="Times New Roman" w:cs="Times New Roman"/>
          <w:sz w:val="28"/>
          <w:szCs w:val="28"/>
        </w:rPr>
      </w:pPr>
    </w:p>
    <w:p w14:paraId="75932A96" w14:textId="77777777" w:rsidR="00175ED8" w:rsidRPr="007F1700" w:rsidRDefault="00175ED8" w:rsidP="00175ED8">
      <w:pPr>
        <w:tabs>
          <w:tab w:val="left" w:pos="0"/>
        </w:tabs>
        <w:jc w:val="center"/>
        <w:rPr>
          <w:rFonts w:ascii="Times New Roman" w:hAnsi="Times New Roman" w:cs="Times New Roman"/>
          <w:sz w:val="28"/>
          <w:szCs w:val="28"/>
        </w:rPr>
      </w:pPr>
      <w:r w:rsidRPr="007F1700">
        <w:rPr>
          <w:rFonts w:ascii="Times New Roman" w:hAnsi="Times New Roman" w:cs="Times New Roman"/>
          <w:sz w:val="28"/>
          <w:szCs w:val="28"/>
        </w:rPr>
        <w:t>Ответственность должностных лиц за решения и действия</w:t>
      </w:r>
      <w:r w:rsidRPr="007F1700">
        <w:rPr>
          <w:rFonts w:ascii="Times New Roman" w:hAnsi="Times New Roman" w:cs="Times New Roman"/>
          <w:sz w:val="28"/>
          <w:szCs w:val="28"/>
        </w:rPr>
        <w:br/>
        <w:t>(бездействие), принимаемые (осуществляемые) ими в ходе предоставления муниципальной услуги</w:t>
      </w:r>
    </w:p>
    <w:p w14:paraId="29D5C4DD" w14:textId="77777777" w:rsidR="00175ED8" w:rsidRPr="00F866DB" w:rsidRDefault="00175ED8" w:rsidP="00F866DB">
      <w:pPr>
        <w:tabs>
          <w:tab w:val="left" w:pos="1134"/>
        </w:tabs>
        <w:ind w:firstLine="709"/>
        <w:rPr>
          <w:rFonts w:ascii="Times New Roman" w:eastAsia="Times New Roman" w:hAnsi="Times New Roman" w:cs="Times New Roman"/>
          <w:bCs/>
          <w:sz w:val="28"/>
          <w:szCs w:val="28"/>
          <w:lang w:eastAsia="ru-RU"/>
        </w:rPr>
      </w:pPr>
    </w:p>
    <w:p w14:paraId="4E186061" w14:textId="31A7A58D" w:rsidR="000A62F6" w:rsidRPr="000A62F6" w:rsidRDefault="00175ED8" w:rsidP="00FA2E0C">
      <w:pPr>
        <w:ind w:firstLine="709"/>
        <w:rPr>
          <w:rFonts w:ascii="Times New Roman" w:hAnsi="Times New Roman" w:cs="Times New Roman"/>
          <w:sz w:val="28"/>
          <w:szCs w:val="28"/>
        </w:rPr>
      </w:pPr>
      <w:r w:rsidRPr="007F1700">
        <w:rPr>
          <w:rFonts w:ascii="Times New Roman" w:hAnsi="Times New Roman" w:cs="Times New Roman"/>
          <w:sz w:val="28"/>
          <w:szCs w:val="28"/>
        </w:rPr>
        <w:t>4</w:t>
      </w:r>
      <w:r w:rsidR="00FA2E0C">
        <w:rPr>
          <w:rFonts w:ascii="Times New Roman" w:hAnsi="Times New Roman" w:cs="Times New Roman"/>
          <w:sz w:val="28"/>
          <w:szCs w:val="28"/>
        </w:rPr>
        <w:t>4</w:t>
      </w:r>
      <w:r w:rsidRPr="007F1700">
        <w:rPr>
          <w:rFonts w:ascii="Times New Roman" w:hAnsi="Times New Roman" w:cs="Times New Roman"/>
          <w:sz w:val="28"/>
          <w:szCs w:val="28"/>
        </w:rPr>
        <w:t>.</w:t>
      </w:r>
      <w:r w:rsidR="00C72F0A">
        <w:rPr>
          <w:rFonts w:ascii="Times New Roman" w:hAnsi="Times New Roman" w:cs="Times New Roman"/>
          <w:sz w:val="28"/>
          <w:szCs w:val="28"/>
        </w:rPr>
        <w:t xml:space="preserve"> </w:t>
      </w:r>
      <w:r w:rsidR="000A62F6" w:rsidRPr="007F1700">
        <w:rPr>
          <w:rFonts w:ascii="Times New Roman" w:hAnsi="Times New Roman" w:cs="Times New Roman"/>
          <w:sz w:val="28"/>
          <w:szCs w:val="28"/>
        </w:rPr>
        <w:t xml:space="preserve">Должностные лица </w:t>
      </w:r>
      <w:r w:rsidR="000A62F6">
        <w:rPr>
          <w:rFonts w:ascii="Times New Roman" w:hAnsi="Times New Roman" w:cs="Times New Roman"/>
          <w:sz w:val="28"/>
          <w:szCs w:val="28"/>
        </w:rPr>
        <w:t>департамента, управления</w:t>
      </w:r>
      <w:r w:rsidR="000A62F6" w:rsidRPr="007F1700">
        <w:rPr>
          <w:rFonts w:ascii="Times New Roman" w:hAnsi="Times New Roman" w:cs="Times New Roman"/>
          <w:sz w:val="28"/>
          <w:szCs w:val="28"/>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r w:rsidR="000A62F6" w:rsidRPr="000A62F6">
        <w:rPr>
          <w:rFonts w:ascii="Times New Roman" w:hAnsi="Times New Roman" w:cs="Times New Roman"/>
          <w:sz w:val="28"/>
          <w:szCs w:val="28"/>
        </w:rPr>
        <w:t>.</w:t>
      </w:r>
    </w:p>
    <w:p w14:paraId="4CABEB12" w14:textId="31BF8F6C" w:rsidR="004E46BB" w:rsidRPr="00B17D6C" w:rsidRDefault="00FA2E0C" w:rsidP="004E46BB">
      <w:pPr>
        <w:autoSpaceDE w:val="0"/>
        <w:autoSpaceDN w:val="0"/>
        <w:adjustRightInd w:val="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45. </w:t>
      </w:r>
      <w:r w:rsidR="004E46BB" w:rsidRPr="00B17D6C">
        <w:rPr>
          <w:rFonts w:ascii="Times New Roman" w:eastAsia="Calibri" w:hAnsi="Times New Roman" w:cs="Times New Roman"/>
          <w:sz w:val="28"/>
          <w:szCs w:val="28"/>
        </w:rPr>
        <w:t>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w:t>
      </w:r>
    </w:p>
    <w:p w14:paraId="68F9212D" w14:textId="16E16DBF" w:rsidR="00175ED8" w:rsidRPr="0054040A" w:rsidRDefault="00175ED8" w:rsidP="008B3126">
      <w:pPr>
        <w:tabs>
          <w:tab w:val="left" w:pos="0"/>
        </w:tabs>
        <w:autoSpaceDE w:val="0"/>
        <w:autoSpaceDN w:val="0"/>
        <w:adjustRightInd w:val="0"/>
        <w:ind w:firstLine="709"/>
        <w:rPr>
          <w:rFonts w:ascii="Times New Roman" w:eastAsia="Calibri" w:hAnsi="Times New Roman" w:cs="Times New Roman"/>
          <w:sz w:val="28"/>
          <w:szCs w:val="28"/>
          <w:lang w:eastAsia="ru-RU"/>
        </w:rPr>
      </w:pPr>
      <w:r w:rsidRPr="007F1700">
        <w:rPr>
          <w:rFonts w:ascii="Times New Roman" w:eastAsia="Calibri" w:hAnsi="Times New Roman" w:cs="Times New Roman"/>
          <w:sz w:val="28"/>
          <w:szCs w:val="28"/>
          <w:lang w:eastAsia="ru-RU"/>
        </w:rPr>
        <w:t>4</w:t>
      </w:r>
      <w:r w:rsidR="008D4B3E">
        <w:rPr>
          <w:rFonts w:ascii="Times New Roman" w:eastAsia="Calibri" w:hAnsi="Times New Roman" w:cs="Times New Roman"/>
          <w:sz w:val="28"/>
          <w:szCs w:val="28"/>
          <w:lang w:eastAsia="ru-RU"/>
        </w:rPr>
        <w:t>6</w:t>
      </w:r>
      <w:r w:rsidRPr="007F1700">
        <w:rPr>
          <w:rFonts w:ascii="Times New Roman" w:eastAsia="Calibri" w:hAnsi="Times New Roman" w:cs="Times New Roman"/>
          <w:sz w:val="28"/>
          <w:szCs w:val="28"/>
          <w:lang w:eastAsia="ru-RU"/>
        </w:rPr>
        <w:t>.</w:t>
      </w:r>
      <w:r w:rsidR="00C72F0A">
        <w:rPr>
          <w:rFonts w:ascii="Times New Roman" w:eastAsia="Calibri" w:hAnsi="Times New Roman" w:cs="Times New Roman"/>
          <w:sz w:val="28"/>
          <w:szCs w:val="28"/>
          <w:lang w:eastAsia="ru-RU"/>
        </w:rPr>
        <w:t xml:space="preserve"> </w:t>
      </w:r>
      <w:r w:rsidRPr="007F1700">
        <w:rPr>
          <w:rFonts w:ascii="Times New Roman" w:eastAsia="Calibri" w:hAnsi="Times New Roman" w:cs="Times New Roman"/>
          <w:sz w:val="28"/>
          <w:szCs w:val="28"/>
        </w:rPr>
        <w:t>В соответствии со статьей 9.6 Закона Ханты-Мансийского автономного округа – Югры от 11 июня 2010 года № 102-оз</w:t>
      </w:r>
      <w:r w:rsidRPr="007F1700">
        <w:rPr>
          <w:rFonts w:ascii="Times New Roman" w:eastAsia="Calibri" w:hAnsi="Times New Roman" w:cs="Times New Roman"/>
          <w:sz w:val="28"/>
          <w:szCs w:val="28"/>
        </w:rPr>
        <w:br/>
        <w:t xml:space="preserve">«Об административных правонарушениях» должностные лица </w:t>
      </w:r>
      <w:r w:rsidR="00657709">
        <w:rPr>
          <w:rFonts w:ascii="Times New Roman" w:eastAsia="Calibri" w:hAnsi="Times New Roman" w:cs="Times New Roman"/>
          <w:sz w:val="28"/>
          <w:szCs w:val="28"/>
        </w:rPr>
        <w:t>администрации города</w:t>
      </w:r>
      <w:r w:rsidRPr="007F1700">
        <w:rPr>
          <w:rFonts w:ascii="Times New Roman" w:eastAsia="Calibri" w:hAnsi="Times New Roman" w:cs="Times New Roman"/>
          <w:sz w:val="28"/>
          <w:szCs w:val="28"/>
          <w:lang w:eastAsia="ru-RU"/>
        </w:rPr>
        <w:t>, работники МФЦ</w:t>
      </w:r>
      <w:r w:rsidRPr="007F1700">
        <w:rPr>
          <w:rFonts w:ascii="Times New Roman" w:eastAsia="Calibri" w:hAnsi="Times New Roman" w:cs="Times New Roman"/>
          <w:sz w:val="28"/>
          <w:szCs w:val="28"/>
        </w:rPr>
        <w:t xml:space="preserve"> несут административную ответственность за нарушение </w:t>
      </w:r>
      <w:r w:rsidR="00C65BF0">
        <w:rPr>
          <w:rFonts w:ascii="Times New Roman" w:eastAsia="Calibri" w:hAnsi="Times New Roman" w:cs="Times New Roman"/>
          <w:sz w:val="28"/>
          <w:szCs w:val="28"/>
          <w:lang w:eastAsia="ru-RU"/>
        </w:rPr>
        <w:t>а</w:t>
      </w:r>
      <w:r w:rsidRPr="007F1700">
        <w:rPr>
          <w:rFonts w:ascii="Times New Roman" w:eastAsia="Calibri" w:hAnsi="Times New Roman" w:cs="Times New Roman"/>
          <w:sz w:val="28"/>
          <w:szCs w:val="28"/>
          <w:lang w:eastAsia="ru-RU"/>
        </w:rPr>
        <w:t xml:space="preserve">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w:t>
      </w:r>
      <w:r w:rsidRPr="007F1700">
        <w:rPr>
          <w:rFonts w:ascii="Times New Roman" w:eastAsia="Calibri" w:hAnsi="Times New Roman" w:cs="Times New Roman"/>
          <w:sz w:val="28"/>
          <w:szCs w:val="28"/>
          <w:lang w:eastAsia="ru-RU"/>
        </w:rPr>
        <w:lastRenderedPageBreak/>
        <w:t>ожидания в очереди при подаче запроса о муниципальной услуги, а равно при получении результата предоставления муниципальной услуги (за</w:t>
      </w:r>
      <w:r w:rsidR="003027F6">
        <w:rPr>
          <w:rFonts w:ascii="Times New Roman" w:eastAsia="Calibri" w:hAnsi="Times New Roman" w:cs="Times New Roman"/>
          <w:sz w:val="28"/>
          <w:szCs w:val="28"/>
          <w:lang w:eastAsia="ru-RU"/>
        </w:rPr>
        <w:t> </w:t>
      </w:r>
      <w:r w:rsidRPr="007F1700">
        <w:rPr>
          <w:rFonts w:ascii="Times New Roman" w:eastAsia="Calibri" w:hAnsi="Times New Roman" w:cs="Times New Roman"/>
          <w:sz w:val="28"/>
          <w:szCs w:val="28"/>
          <w:lang w:eastAsia="ru-RU"/>
        </w:rPr>
        <w:t>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w:t>
      </w:r>
      <w:r w:rsidR="003027F6">
        <w:rPr>
          <w:rFonts w:ascii="Times New Roman" w:eastAsia="Calibri" w:hAnsi="Times New Roman" w:cs="Times New Roman"/>
          <w:sz w:val="28"/>
          <w:szCs w:val="28"/>
          <w:lang w:eastAsia="ru-RU"/>
        </w:rPr>
        <w:t> </w:t>
      </w:r>
      <w:r w:rsidRPr="007F1700">
        <w:rPr>
          <w:rFonts w:ascii="Times New Roman" w:eastAsia="Calibri" w:hAnsi="Times New Roman" w:cs="Times New Roman"/>
          <w:sz w:val="28"/>
          <w:szCs w:val="28"/>
          <w:lang w:eastAsia="ru-RU"/>
        </w:rPr>
        <w:t>исключением требований, установленных к помещениям МФЦ).</w:t>
      </w:r>
    </w:p>
    <w:p w14:paraId="6F82B0F0" w14:textId="77777777" w:rsidR="00693AEE" w:rsidRPr="00A9545D" w:rsidRDefault="00693AEE" w:rsidP="008154CE">
      <w:pPr>
        <w:tabs>
          <w:tab w:val="left" w:pos="1134"/>
        </w:tabs>
        <w:ind w:firstLine="709"/>
        <w:rPr>
          <w:rFonts w:ascii="Times New Roman" w:eastAsia="Calibri" w:hAnsi="Times New Roman" w:cs="Times New Roman"/>
          <w:sz w:val="28"/>
          <w:szCs w:val="28"/>
        </w:rPr>
      </w:pPr>
    </w:p>
    <w:p w14:paraId="3352E677" w14:textId="77777777" w:rsidR="008C4FD4" w:rsidRPr="00A9545D" w:rsidRDefault="008C4FD4" w:rsidP="00D335CA">
      <w:pPr>
        <w:autoSpaceDE w:val="0"/>
        <w:autoSpaceDN w:val="0"/>
        <w:adjustRightInd w:val="0"/>
        <w:jc w:val="center"/>
        <w:rPr>
          <w:rFonts w:ascii="Times New Roman" w:eastAsia="Calibri" w:hAnsi="Times New Roman" w:cs="Times New Roman"/>
          <w:sz w:val="28"/>
          <w:szCs w:val="28"/>
        </w:rPr>
      </w:pPr>
      <w:bookmarkStart w:id="20" w:name="Par251"/>
      <w:bookmarkEnd w:id="20"/>
      <w:r w:rsidRPr="00A9545D">
        <w:rPr>
          <w:rFonts w:ascii="Times New Roman" w:eastAsia="Calibri" w:hAnsi="Times New Roman" w:cs="Times New Roman"/>
          <w:sz w:val="28"/>
          <w:szCs w:val="28"/>
        </w:rPr>
        <w:t>V. Досудебный (внесудебный) порядок обжалования решений</w:t>
      </w:r>
    </w:p>
    <w:p w14:paraId="0E6036A1" w14:textId="77777777" w:rsidR="008C4FD4" w:rsidRPr="00A9545D" w:rsidRDefault="008C4FD4" w:rsidP="00D335CA">
      <w:pPr>
        <w:autoSpaceDE w:val="0"/>
        <w:autoSpaceDN w:val="0"/>
        <w:adjustRightInd w:val="0"/>
        <w:jc w:val="center"/>
        <w:rPr>
          <w:rFonts w:ascii="Times New Roman" w:eastAsia="Calibri" w:hAnsi="Times New Roman" w:cs="Times New Roman"/>
          <w:sz w:val="28"/>
          <w:szCs w:val="28"/>
        </w:rPr>
      </w:pPr>
      <w:r w:rsidRPr="00A9545D">
        <w:rPr>
          <w:rFonts w:ascii="Times New Roman" w:eastAsia="Calibri" w:hAnsi="Times New Roman" w:cs="Times New Roman"/>
          <w:sz w:val="28"/>
          <w:szCs w:val="28"/>
        </w:rPr>
        <w:t>и действий (бездействия) органа, предоставляющего</w:t>
      </w:r>
    </w:p>
    <w:p w14:paraId="1C1C7856" w14:textId="77777777" w:rsidR="008C4FD4" w:rsidRPr="00A9545D" w:rsidRDefault="008C4FD4" w:rsidP="00D335CA">
      <w:pPr>
        <w:autoSpaceDE w:val="0"/>
        <w:autoSpaceDN w:val="0"/>
        <w:adjustRightInd w:val="0"/>
        <w:jc w:val="center"/>
        <w:rPr>
          <w:rFonts w:ascii="Times New Roman" w:eastAsia="Calibri" w:hAnsi="Times New Roman" w:cs="Times New Roman"/>
          <w:sz w:val="28"/>
          <w:szCs w:val="28"/>
        </w:rPr>
      </w:pPr>
      <w:r w:rsidRPr="00A9545D">
        <w:rPr>
          <w:rFonts w:ascii="Times New Roman" w:eastAsia="Calibri" w:hAnsi="Times New Roman" w:cs="Times New Roman"/>
          <w:sz w:val="28"/>
          <w:szCs w:val="28"/>
        </w:rPr>
        <w:t>муниципальную услугу, а также должностных лиц,</w:t>
      </w:r>
    </w:p>
    <w:p w14:paraId="0B41376A" w14:textId="74ED57EF" w:rsidR="008C4FD4" w:rsidRPr="00A9545D" w:rsidRDefault="008C4FD4" w:rsidP="00D335CA">
      <w:pPr>
        <w:autoSpaceDE w:val="0"/>
        <w:autoSpaceDN w:val="0"/>
        <w:adjustRightInd w:val="0"/>
        <w:jc w:val="center"/>
        <w:rPr>
          <w:rFonts w:ascii="Times New Roman" w:eastAsia="Calibri" w:hAnsi="Times New Roman" w:cs="Times New Roman"/>
          <w:sz w:val="28"/>
          <w:szCs w:val="28"/>
        </w:rPr>
      </w:pPr>
      <w:r w:rsidRPr="00A9545D">
        <w:rPr>
          <w:rFonts w:ascii="Times New Roman" w:eastAsia="Calibri" w:hAnsi="Times New Roman" w:cs="Times New Roman"/>
          <w:sz w:val="28"/>
          <w:szCs w:val="28"/>
        </w:rPr>
        <w:t>муниципальных служащих</w:t>
      </w:r>
      <w:r w:rsidR="00623ABC" w:rsidRPr="00A9545D">
        <w:rPr>
          <w:rFonts w:ascii="Times New Roman" w:eastAsia="Calibri" w:hAnsi="Times New Roman" w:cs="Times New Roman"/>
          <w:sz w:val="28"/>
          <w:szCs w:val="28"/>
        </w:rPr>
        <w:t>, обеспечивающих ее предоставление</w:t>
      </w:r>
    </w:p>
    <w:p w14:paraId="5FF78B83" w14:textId="77777777" w:rsidR="008C4FD4" w:rsidRPr="00A9545D" w:rsidRDefault="008C4FD4" w:rsidP="008C4FD4">
      <w:pPr>
        <w:autoSpaceDE w:val="0"/>
        <w:autoSpaceDN w:val="0"/>
        <w:adjustRightInd w:val="0"/>
        <w:ind w:firstLine="709"/>
        <w:rPr>
          <w:rFonts w:ascii="Times New Roman" w:eastAsia="Calibri" w:hAnsi="Times New Roman" w:cs="Times New Roman"/>
          <w:sz w:val="28"/>
          <w:szCs w:val="28"/>
        </w:rPr>
      </w:pPr>
    </w:p>
    <w:p w14:paraId="633B1B1A" w14:textId="4852DEC3"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47. Заявитель имеет право на досудебное (внесудебное) обжалование действий (бездействия) и решений, принятых </w:t>
      </w:r>
      <w:r w:rsidR="0021456C">
        <w:rPr>
          <w:rFonts w:ascii="Times New Roman" w:eastAsia="Calibri" w:hAnsi="Times New Roman" w:cs="Times New Roman"/>
          <w:sz w:val="28"/>
          <w:szCs w:val="28"/>
          <w:lang w:eastAsia="ru-RU"/>
        </w:rPr>
        <w:t>(</w:t>
      </w:r>
      <w:r w:rsidRPr="00E65C76">
        <w:rPr>
          <w:rFonts w:ascii="Times New Roman" w:eastAsia="Calibri" w:hAnsi="Times New Roman" w:cs="Times New Roman"/>
          <w:sz w:val="28"/>
          <w:szCs w:val="28"/>
          <w:lang w:eastAsia="ru-RU"/>
        </w:rPr>
        <w:t>осуществляемых</w:t>
      </w:r>
      <w:r w:rsidR="0021456C">
        <w:rPr>
          <w:rFonts w:ascii="Times New Roman" w:eastAsia="Calibri" w:hAnsi="Times New Roman" w:cs="Times New Roman"/>
          <w:sz w:val="28"/>
          <w:szCs w:val="28"/>
          <w:lang w:eastAsia="ru-RU"/>
        </w:rPr>
        <w:t>)</w:t>
      </w:r>
      <w:r w:rsidRPr="00E65C76">
        <w:rPr>
          <w:rFonts w:ascii="Times New Roman" w:eastAsia="Calibri" w:hAnsi="Times New Roman" w:cs="Times New Roman"/>
          <w:sz w:val="28"/>
          <w:szCs w:val="28"/>
          <w:lang w:eastAsia="ru-RU"/>
        </w:rPr>
        <w:t xml:space="preserve"> в ходе предоставления муниципальной услуги департаментом, а также должностными лицами, муниципальными служащими.</w:t>
      </w:r>
    </w:p>
    <w:p w14:paraId="6D8B8FA1" w14:textId="278CE170"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Предметом досудебного (внесудебного) обжалования могут являться действи</w:t>
      </w:r>
      <w:r w:rsidR="0021456C">
        <w:rPr>
          <w:rFonts w:ascii="Times New Roman" w:eastAsia="Calibri" w:hAnsi="Times New Roman" w:cs="Times New Roman"/>
          <w:sz w:val="28"/>
          <w:szCs w:val="28"/>
          <w:lang w:eastAsia="ru-RU"/>
        </w:rPr>
        <w:t>е</w:t>
      </w:r>
      <w:r w:rsidRPr="00E65C76">
        <w:rPr>
          <w:rFonts w:ascii="Times New Roman" w:eastAsia="Calibri" w:hAnsi="Times New Roman" w:cs="Times New Roman"/>
          <w:sz w:val="28"/>
          <w:szCs w:val="28"/>
          <w:lang w:eastAsia="ru-RU"/>
        </w:rPr>
        <w:t xml:space="preserve"> (бездействие) департамента, управления,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14:paraId="1E1215DE" w14:textId="469E0A30"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Заявитель, права и законные интересы которого нарушены, имеет право обратиться с жало</w:t>
      </w:r>
      <w:r w:rsidR="00F50FBB">
        <w:rPr>
          <w:rFonts w:ascii="Times New Roman" w:eastAsia="Calibri" w:hAnsi="Times New Roman" w:cs="Times New Roman"/>
          <w:sz w:val="28"/>
          <w:szCs w:val="28"/>
          <w:lang w:eastAsia="ru-RU"/>
        </w:rPr>
        <w:t>бой, в том числе</w:t>
      </w:r>
      <w:r w:rsidRPr="00E65C76">
        <w:rPr>
          <w:rFonts w:ascii="Times New Roman" w:eastAsia="Calibri" w:hAnsi="Times New Roman" w:cs="Times New Roman"/>
          <w:sz w:val="28"/>
          <w:szCs w:val="28"/>
          <w:lang w:eastAsia="ru-RU"/>
        </w:rPr>
        <w:t xml:space="preserve"> в следующих случаях:</w:t>
      </w:r>
    </w:p>
    <w:p w14:paraId="36DD9B39" w14:textId="62B15961"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 нарушение срока регистрации </w:t>
      </w:r>
      <w:r w:rsidR="005A34DF">
        <w:rPr>
          <w:rFonts w:ascii="Times New Roman" w:eastAsia="Calibri" w:hAnsi="Times New Roman" w:cs="Times New Roman"/>
          <w:sz w:val="28"/>
          <w:szCs w:val="28"/>
          <w:lang w:eastAsia="ru-RU"/>
        </w:rPr>
        <w:t>заявления</w:t>
      </w:r>
      <w:r w:rsidRPr="00E65C76">
        <w:rPr>
          <w:rFonts w:ascii="Times New Roman" w:eastAsia="Calibri" w:hAnsi="Times New Roman" w:cs="Times New Roman"/>
          <w:sz w:val="28"/>
          <w:szCs w:val="28"/>
          <w:lang w:eastAsia="ru-RU"/>
        </w:rPr>
        <w:t xml:space="preserve"> о предоставлении    муниципальной услуги;</w:t>
      </w:r>
    </w:p>
    <w:p w14:paraId="6E98AEAC" w14:textId="48BEDA52"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 нарушение срока предоставления муниципальной услуги;</w:t>
      </w:r>
    </w:p>
    <w:p w14:paraId="7271FBEF" w14:textId="5CCA4DD6"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 требование у заявителя документов, не предусмотренных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14:paraId="19DAFEFB" w14:textId="5818E09C"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 отказ в приеме документов, пред</w:t>
      </w:r>
      <w:r w:rsidR="00F50FBB">
        <w:rPr>
          <w:rFonts w:ascii="Times New Roman" w:eastAsia="Calibri" w:hAnsi="Times New Roman" w:cs="Times New Roman"/>
          <w:sz w:val="28"/>
          <w:szCs w:val="28"/>
          <w:lang w:eastAsia="ru-RU"/>
        </w:rPr>
        <w:t>о</w:t>
      </w:r>
      <w:r w:rsidRPr="00E65C76">
        <w:rPr>
          <w:rFonts w:ascii="Times New Roman" w:eastAsia="Calibri" w:hAnsi="Times New Roman" w:cs="Times New Roman"/>
          <w:sz w:val="28"/>
          <w:szCs w:val="28"/>
          <w:lang w:eastAsia="ru-RU"/>
        </w:rPr>
        <w:t>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14:paraId="0174A01B" w14:textId="4D6DA0A8"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14:paraId="722ED2C5" w14:textId="01B91AA9"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 затребование с заявителя при предоставлении муниципальной услуги платы, не предусмотренной нормативными правовыми актами </w:t>
      </w:r>
      <w:r w:rsidRPr="00E65C76">
        <w:rPr>
          <w:rFonts w:ascii="Times New Roman" w:eastAsia="Calibri" w:hAnsi="Times New Roman" w:cs="Times New Roman"/>
          <w:sz w:val="28"/>
          <w:szCs w:val="28"/>
          <w:lang w:eastAsia="ru-RU"/>
        </w:rPr>
        <w:lastRenderedPageBreak/>
        <w:t>Российской   Федерации, Ханты-Мансийского автономного округа - Югры, муниципальными правовыми актами города Нижневартовска;</w:t>
      </w:r>
    </w:p>
    <w:p w14:paraId="0958BACB" w14:textId="35407FC4"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 отказ органа, предоставляющего муниципальную услугу, его должностного лица либо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C02B9EA" w14:textId="695F3BE8"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4</w:t>
      </w:r>
      <w:r w:rsidR="007F0917" w:rsidRPr="00064D44">
        <w:rPr>
          <w:rFonts w:ascii="Times New Roman" w:eastAsia="Calibri" w:hAnsi="Times New Roman" w:cs="Times New Roman"/>
          <w:sz w:val="28"/>
          <w:szCs w:val="28"/>
          <w:lang w:eastAsia="ru-RU"/>
        </w:rPr>
        <w:t>8</w:t>
      </w:r>
      <w:r w:rsidRPr="00E65C76">
        <w:rPr>
          <w:rFonts w:ascii="Times New Roman" w:eastAsia="Calibri" w:hAnsi="Times New Roman" w:cs="Times New Roman"/>
          <w:sz w:val="28"/>
          <w:szCs w:val="28"/>
          <w:lang w:eastAsia="ru-RU"/>
        </w:rPr>
        <w:t>. Жалоба может быть направлена по почте, через МФЦ, с использованием информационно-телекоммуникационной сети "Интернет" посредством официального сайта, Единого или регионального портала, а также может быть принята при личном приеме заявителя.</w:t>
      </w:r>
    </w:p>
    <w:p w14:paraId="7FA31A60" w14:textId="2CEFDDA9"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Жалоба на нарушение порядка предоставления муниципальной услуги МФЦ рассматривается </w:t>
      </w:r>
      <w:r w:rsidR="00064D44" w:rsidRPr="00064D44">
        <w:rPr>
          <w:rFonts w:ascii="Times New Roman" w:eastAsia="Calibri" w:hAnsi="Times New Roman" w:cs="Times New Roman"/>
          <w:sz w:val="28"/>
          <w:szCs w:val="28"/>
          <w:lang w:eastAsia="ru-RU"/>
        </w:rPr>
        <w:t>директором депа</w:t>
      </w:r>
      <w:r w:rsidRPr="00E65C76">
        <w:rPr>
          <w:rFonts w:ascii="Times New Roman" w:eastAsia="Calibri" w:hAnsi="Times New Roman" w:cs="Times New Roman"/>
          <w:sz w:val="28"/>
          <w:szCs w:val="28"/>
          <w:lang w:eastAsia="ru-RU"/>
        </w:rPr>
        <w:t>ртамент</w:t>
      </w:r>
      <w:r w:rsidR="00064D44" w:rsidRPr="00064D44">
        <w:rPr>
          <w:rFonts w:ascii="Times New Roman" w:eastAsia="Calibri" w:hAnsi="Times New Roman" w:cs="Times New Roman"/>
          <w:sz w:val="28"/>
          <w:szCs w:val="28"/>
          <w:lang w:eastAsia="ru-RU"/>
        </w:rPr>
        <w:t>а</w:t>
      </w:r>
      <w:r w:rsidRPr="00E65C76">
        <w:rPr>
          <w:rFonts w:ascii="Times New Roman" w:eastAsia="Calibri" w:hAnsi="Times New Roman" w:cs="Times New Roman"/>
          <w:sz w:val="28"/>
          <w:szCs w:val="28"/>
          <w:lang w:eastAsia="ru-RU"/>
        </w:rPr>
        <w:t xml:space="preserve"> согласно соглашению о взаимодействии.</w:t>
      </w:r>
    </w:p>
    <w:p w14:paraId="2F37C2F2" w14:textId="6F865A83" w:rsidR="00E65C76" w:rsidRPr="00E65C76" w:rsidRDefault="007F0917" w:rsidP="00E65C76">
      <w:pPr>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49</w:t>
      </w:r>
      <w:r w:rsidR="00E65C76" w:rsidRPr="00E65C76">
        <w:rPr>
          <w:rFonts w:ascii="Times New Roman" w:eastAsia="Calibri" w:hAnsi="Times New Roman" w:cs="Times New Roman"/>
          <w:sz w:val="28"/>
          <w:szCs w:val="28"/>
          <w:lang w:eastAsia="ru-RU"/>
        </w:rPr>
        <w:t>. Жалоба на действия (бездействие) департамента, управления, его должностных лиц, предоставляющих муниципальную услугу, подается в департамент и рассматривается директором департамента.</w:t>
      </w:r>
    </w:p>
    <w:p w14:paraId="093E9150"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Жалоба на решение директора департамента подается первому заместителю главы администрации города или главе администрации города через управление по работе с обращениями граждан и юридических лиц администрации города. </w:t>
      </w:r>
    </w:p>
    <w:p w14:paraId="405963E8" w14:textId="335EF591"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5</w:t>
      </w:r>
      <w:r w:rsidR="007F0917">
        <w:rPr>
          <w:rFonts w:ascii="Times New Roman" w:eastAsia="Calibri" w:hAnsi="Times New Roman" w:cs="Times New Roman"/>
          <w:sz w:val="28"/>
          <w:szCs w:val="28"/>
          <w:lang w:eastAsia="ru-RU"/>
        </w:rPr>
        <w:t>0</w:t>
      </w:r>
      <w:r w:rsidRPr="00E65C76">
        <w:rPr>
          <w:rFonts w:ascii="Times New Roman" w:eastAsia="Calibri" w:hAnsi="Times New Roman" w:cs="Times New Roman"/>
          <w:sz w:val="28"/>
          <w:szCs w:val="28"/>
          <w:lang w:eastAsia="ru-RU"/>
        </w:rPr>
        <w:t>. Основанием для рассмотрения жалобы является ее поступление           в департамент или в администрацию города.</w:t>
      </w:r>
    </w:p>
    <w:p w14:paraId="405A9DD0" w14:textId="423E0772"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5</w:t>
      </w:r>
      <w:r w:rsidR="007F0917">
        <w:rPr>
          <w:rFonts w:ascii="Times New Roman" w:eastAsia="Calibri" w:hAnsi="Times New Roman" w:cs="Times New Roman"/>
          <w:sz w:val="28"/>
          <w:szCs w:val="28"/>
          <w:lang w:eastAsia="ru-RU"/>
        </w:rPr>
        <w:t>1</w:t>
      </w:r>
      <w:r w:rsidRPr="00E65C76">
        <w:rPr>
          <w:rFonts w:ascii="Times New Roman" w:eastAsia="Calibri" w:hAnsi="Times New Roman" w:cs="Times New Roman"/>
          <w:sz w:val="28"/>
          <w:szCs w:val="28"/>
          <w:lang w:eastAsia="ru-RU"/>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муниципальной услуги).</w:t>
      </w:r>
    </w:p>
    <w:p w14:paraId="5F09130F" w14:textId="77777777" w:rsidR="00B641A9" w:rsidRPr="00B641A9" w:rsidRDefault="00B641A9" w:rsidP="00B641A9">
      <w:pPr>
        <w:autoSpaceDE w:val="0"/>
        <w:autoSpaceDN w:val="0"/>
        <w:adjustRightInd w:val="0"/>
        <w:ind w:firstLine="709"/>
        <w:rPr>
          <w:rFonts w:ascii="Times New Roman" w:eastAsia="Calibri" w:hAnsi="Times New Roman" w:cs="Times New Roman"/>
          <w:sz w:val="28"/>
          <w:szCs w:val="28"/>
        </w:rPr>
      </w:pPr>
      <w:r w:rsidRPr="00B641A9">
        <w:rPr>
          <w:rFonts w:ascii="Times New Roman" w:eastAsia="Calibri" w:hAnsi="Times New Roman" w:cs="Times New Roman"/>
          <w:sz w:val="28"/>
          <w:szCs w:val="28"/>
        </w:rPr>
        <w:t>Прием жалоб осуществляется в соответствии с графиками работы, указанными в пункте 3 административного регламента.</w:t>
      </w:r>
    </w:p>
    <w:p w14:paraId="7D824CA6" w14:textId="77777777" w:rsidR="007B562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5</w:t>
      </w:r>
      <w:r w:rsidR="007F0917">
        <w:rPr>
          <w:rFonts w:ascii="Times New Roman" w:eastAsia="Calibri" w:hAnsi="Times New Roman" w:cs="Times New Roman"/>
          <w:sz w:val="28"/>
          <w:szCs w:val="28"/>
          <w:lang w:eastAsia="ru-RU"/>
        </w:rPr>
        <w:t>2</w:t>
      </w:r>
      <w:r w:rsidRPr="00E65C76">
        <w:rPr>
          <w:rFonts w:ascii="Times New Roman" w:eastAsia="Calibri" w:hAnsi="Times New Roman" w:cs="Times New Roman"/>
          <w:sz w:val="28"/>
          <w:szCs w:val="28"/>
          <w:lang w:eastAsia="ru-RU"/>
        </w:rPr>
        <w:t>. В случае если жалоба подана заявителем в орган, в компетенцию              которого не входит ее рассмотрение, то в течение 3 рабочих дней со дня регистрации жалоб</w:t>
      </w:r>
      <w:r w:rsidR="007B5626">
        <w:rPr>
          <w:rFonts w:ascii="Times New Roman" w:eastAsia="Calibri" w:hAnsi="Times New Roman" w:cs="Times New Roman"/>
          <w:sz w:val="28"/>
          <w:szCs w:val="28"/>
          <w:lang w:eastAsia="ru-RU"/>
        </w:rPr>
        <w:t>а</w:t>
      </w:r>
      <w:r w:rsidRPr="00E65C76">
        <w:rPr>
          <w:rFonts w:ascii="Times New Roman" w:eastAsia="Calibri" w:hAnsi="Times New Roman" w:cs="Times New Roman"/>
          <w:sz w:val="28"/>
          <w:szCs w:val="28"/>
          <w:lang w:eastAsia="ru-RU"/>
        </w:rPr>
        <w:t xml:space="preserve"> направляется в уполномоченный на ее рассмотрение орган, о чем заявитель информируется в письменной форме. </w:t>
      </w:r>
    </w:p>
    <w:p w14:paraId="12148089" w14:textId="0AC37C5C"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При этом срок рассмотрения жалобы исчисляется со дня регистрации жалобы в органе, предоставляющем муниципальную услугу.</w:t>
      </w:r>
    </w:p>
    <w:p w14:paraId="3793B4CD"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Заявитель в жалобе указывает следующую информацию:</w:t>
      </w:r>
    </w:p>
    <w:p w14:paraId="388BFCAE"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наименование органа, предоставляющего муниципальную услугу, его должностного лица либо муниципального служащего, решения и действия (бездействие) которых обжалуются;</w:t>
      </w:r>
    </w:p>
    <w:p w14:paraId="6D6981BD"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3A32A66"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lastRenderedPageBreak/>
        <w:t>- сведения об обжалуемых решениях и действиях (бездействии)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14:paraId="259E2C66"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14:paraId="401A1860"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14:paraId="4425F41D"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7F12E32F" w14:textId="5E232FB1"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Если жалоба подается через представителя заявителя, также представляется документ, подтверждающий полномочия на осуществление действий </w:t>
      </w:r>
      <w:r>
        <w:rPr>
          <w:rFonts w:ascii="Times New Roman" w:eastAsia="Calibri" w:hAnsi="Times New Roman" w:cs="Times New Roman"/>
          <w:sz w:val="28"/>
          <w:szCs w:val="28"/>
          <w:lang w:eastAsia="ru-RU"/>
        </w:rPr>
        <w:t>от имени заявителя</w:t>
      </w:r>
      <w:r w:rsidRPr="00E65C76">
        <w:rPr>
          <w:rFonts w:ascii="Times New Roman" w:eastAsia="Calibri" w:hAnsi="Times New Roman" w:cs="Times New Roman"/>
          <w:sz w:val="28"/>
          <w:szCs w:val="28"/>
          <w:lang w:eastAsia="ru-RU"/>
        </w:rPr>
        <w:t xml:space="preserve"> - оформленная в соответствии с законодательством  Российской Федерации доверенность.</w:t>
      </w:r>
    </w:p>
    <w:p w14:paraId="12A27C6F"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Заявитель имеет право на получение информации и документов, необходимых для обоснования и рассмотрения жалобы.</w:t>
      </w:r>
    </w:p>
    <w:p w14:paraId="7E8C79A0" w14:textId="07E64E0A"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Жалоба, поступившая в департамент, подлежит регистрации в день ее  поступления. </w:t>
      </w:r>
    </w:p>
    <w:p w14:paraId="6E22DE04"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В случае подачи заявителем жалобы через МФЦ последний обеспечивает ее передачу в департамент в порядке и сроки, которые установлены соглашением о взаимодействии, но не позднее следующего рабочего дня со дня поступления жалобы. </w:t>
      </w:r>
    </w:p>
    <w:p w14:paraId="4AAC3910" w14:textId="1E79485E"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5</w:t>
      </w:r>
      <w:r w:rsidR="007F0917">
        <w:rPr>
          <w:rFonts w:ascii="Times New Roman" w:eastAsia="Calibri" w:hAnsi="Times New Roman" w:cs="Times New Roman"/>
          <w:sz w:val="28"/>
          <w:szCs w:val="28"/>
          <w:lang w:eastAsia="ru-RU"/>
        </w:rPr>
        <w:t>3</w:t>
      </w:r>
      <w:r w:rsidRPr="00E65C76">
        <w:rPr>
          <w:rFonts w:ascii="Times New Roman" w:eastAsia="Calibri" w:hAnsi="Times New Roman" w:cs="Times New Roman"/>
          <w:sz w:val="28"/>
          <w:szCs w:val="28"/>
          <w:lang w:eastAsia="ru-RU"/>
        </w:rPr>
        <w:t>. Жалоба, поступившая в департамент, подлежит рассмотрению в течение 15 рабочих дней со дня ее регистрации, а в случае обжалования отказа департамента, должностного лица департамента,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4C15ED29"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Департамент обеспечивает объективное, всестороннее и своевременное рассмотрение жалобы, в случае необходимости - с участием заявителя, направившего жалобу.</w:t>
      </w:r>
    </w:p>
    <w:p w14:paraId="00380947" w14:textId="1CA73DD8"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5</w:t>
      </w:r>
      <w:r w:rsidR="007F0917">
        <w:rPr>
          <w:rFonts w:ascii="Times New Roman" w:eastAsia="Calibri" w:hAnsi="Times New Roman" w:cs="Times New Roman"/>
          <w:sz w:val="28"/>
          <w:szCs w:val="28"/>
          <w:lang w:eastAsia="ru-RU"/>
        </w:rPr>
        <w:t>4</w:t>
      </w:r>
      <w:r w:rsidRPr="00E65C76">
        <w:rPr>
          <w:rFonts w:ascii="Times New Roman" w:eastAsia="Calibri" w:hAnsi="Times New Roman" w:cs="Times New Roman"/>
          <w:sz w:val="28"/>
          <w:szCs w:val="28"/>
          <w:lang w:eastAsia="ru-RU"/>
        </w:rPr>
        <w:t>. По результатам рассмотрения жалобы должностное лицо департамента, уполномоченное на рассмотрение жалобы, принимает одно из следующих решений:</w:t>
      </w:r>
    </w:p>
    <w:p w14:paraId="00C891EF"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 удовлетворяет жалобу, в том числе в форме отмены принятого решения, исправления допущенных департаментом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E65C76">
        <w:rPr>
          <w:rFonts w:ascii="Times New Roman" w:eastAsia="Calibri" w:hAnsi="Times New Roman" w:cs="Times New Roman"/>
          <w:sz w:val="28"/>
          <w:szCs w:val="28"/>
          <w:lang w:eastAsia="ru-RU"/>
        </w:rPr>
        <w:lastRenderedPageBreak/>
        <w:t>Ханты-Мансийского автономного округа - Югры, муниципальными правовыми актами города Нижневартовска, а также в иных формах;</w:t>
      </w:r>
    </w:p>
    <w:p w14:paraId="29932697"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отказывает в удовлетворении жалобы.</w:t>
      </w:r>
    </w:p>
    <w:p w14:paraId="0D3C2984" w14:textId="078471C1"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5</w:t>
      </w:r>
      <w:r w:rsidR="007F0917">
        <w:rPr>
          <w:rFonts w:ascii="Times New Roman" w:eastAsia="Calibri" w:hAnsi="Times New Roman" w:cs="Times New Roman"/>
          <w:sz w:val="28"/>
          <w:szCs w:val="28"/>
          <w:lang w:eastAsia="ru-RU"/>
        </w:rPr>
        <w:t>5</w:t>
      </w:r>
      <w:r w:rsidRPr="00E65C76">
        <w:rPr>
          <w:rFonts w:ascii="Times New Roman" w:eastAsia="Calibri" w:hAnsi="Times New Roman" w:cs="Times New Roman"/>
          <w:sz w:val="28"/>
          <w:szCs w:val="28"/>
          <w:lang w:eastAsia="ru-RU"/>
        </w:rPr>
        <w:t xml:space="preserve">. При удовлетворении жалобы </w:t>
      </w:r>
      <w:r w:rsidR="00A3249D">
        <w:rPr>
          <w:rFonts w:ascii="Times New Roman" w:eastAsia="Calibri" w:hAnsi="Times New Roman" w:cs="Times New Roman"/>
          <w:sz w:val="28"/>
          <w:szCs w:val="28"/>
          <w:lang w:eastAsia="ru-RU"/>
        </w:rPr>
        <w:t xml:space="preserve">должностное </w:t>
      </w:r>
      <w:r w:rsidRPr="00E65C76">
        <w:rPr>
          <w:rFonts w:ascii="Times New Roman" w:eastAsia="Calibri" w:hAnsi="Times New Roman" w:cs="Times New Roman"/>
          <w:sz w:val="28"/>
          <w:szCs w:val="28"/>
          <w:lang w:eastAsia="ru-RU"/>
        </w:rPr>
        <w:t>лицо</w:t>
      </w:r>
      <w:r w:rsidR="00A3249D">
        <w:rPr>
          <w:rFonts w:ascii="Times New Roman" w:eastAsia="Calibri" w:hAnsi="Times New Roman" w:cs="Times New Roman"/>
          <w:sz w:val="28"/>
          <w:szCs w:val="28"/>
          <w:lang w:eastAsia="ru-RU"/>
        </w:rPr>
        <w:t xml:space="preserve"> департамента</w:t>
      </w:r>
      <w:r w:rsidRPr="00E65C76">
        <w:rPr>
          <w:rFonts w:ascii="Times New Roman" w:eastAsia="Calibri" w:hAnsi="Times New Roman" w:cs="Times New Roman"/>
          <w:sz w:val="28"/>
          <w:szCs w:val="28"/>
          <w:lang w:eastAsia="ru-RU"/>
        </w:rPr>
        <w:t>,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14:paraId="5811636D"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В ответе по результатам рассмотрения жалобы указываются:</w:t>
      </w:r>
    </w:p>
    <w:p w14:paraId="2E202876" w14:textId="4591A382"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наименование органа, предоставляющего муниципальную услугу, рассмотревшего жалобу, должность, фамилия, имя, отчеств</w:t>
      </w:r>
      <w:r w:rsidR="007B5626">
        <w:rPr>
          <w:rFonts w:ascii="Times New Roman" w:eastAsia="Calibri" w:hAnsi="Times New Roman" w:cs="Times New Roman"/>
          <w:sz w:val="28"/>
          <w:szCs w:val="28"/>
          <w:lang w:eastAsia="ru-RU"/>
        </w:rPr>
        <w:t xml:space="preserve">о (последнее - при наличии) </w:t>
      </w:r>
      <w:r w:rsidRPr="00E65C76">
        <w:rPr>
          <w:rFonts w:ascii="Times New Roman" w:eastAsia="Calibri" w:hAnsi="Times New Roman" w:cs="Times New Roman"/>
          <w:sz w:val="28"/>
          <w:szCs w:val="28"/>
          <w:lang w:eastAsia="ru-RU"/>
        </w:rPr>
        <w:t>должностного лица, принявшего решение по жалобе;</w:t>
      </w:r>
    </w:p>
    <w:p w14:paraId="22BD04DF"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14:paraId="604D926C" w14:textId="4099E7DF" w:rsidR="007B5626" w:rsidRPr="007B5626" w:rsidRDefault="00E65C76" w:rsidP="007B5626">
      <w:pPr>
        <w:autoSpaceDE w:val="0"/>
        <w:autoSpaceDN w:val="0"/>
        <w:adjustRightInd w:val="0"/>
        <w:ind w:firstLine="709"/>
        <w:rPr>
          <w:rFonts w:ascii="Times New Roman" w:eastAsia="Calibri" w:hAnsi="Times New Roman" w:cs="Times New Roman"/>
          <w:sz w:val="28"/>
          <w:szCs w:val="28"/>
        </w:rPr>
      </w:pPr>
      <w:r w:rsidRPr="00E65C76">
        <w:rPr>
          <w:rFonts w:ascii="Times New Roman" w:eastAsia="Calibri" w:hAnsi="Times New Roman" w:cs="Times New Roman"/>
          <w:sz w:val="28"/>
          <w:szCs w:val="28"/>
          <w:lang w:eastAsia="ru-RU"/>
        </w:rPr>
        <w:t xml:space="preserve">- </w:t>
      </w:r>
      <w:r w:rsidR="007B5626" w:rsidRPr="007B5626">
        <w:rPr>
          <w:rFonts w:ascii="Times New Roman" w:eastAsia="Calibri" w:hAnsi="Times New Roman" w:cs="Times New Roman"/>
          <w:sz w:val="28"/>
          <w:szCs w:val="28"/>
        </w:rPr>
        <w:t xml:space="preserve">фамилия, имя, отчество (последнее - при наличии) заявителя </w:t>
      </w:r>
      <w:r w:rsidR="007B5626">
        <w:rPr>
          <w:rFonts w:ascii="Times New Roman" w:eastAsia="Calibri" w:hAnsi="Times New Roman" w:cs="Times New Roman"/>
          <w:sz w:val="28"/>
          <w:szCs w:val="28"/>
        </w:rPr>
        <w:t xml:space="preserve">– физического </w:t>
      </w:r>
      <w:r w:rsidR="00A3249D">
        <w:rPr>
          <w:rFonts w:ascii="Times New Roman" w:eastAsia="Calibri" w:hAnsi="Times New Roman" w:cs="Times New Roman"/>
          <w:sz w:val="28"/>
          <w:szCs w:val="28"/>
        </w:rPr>
        <w:t xml:space="preserve"> лица или наименование заявителя – юридического лица</w:t>
      </w:r>
      <w:r w:rsidR="007B5626" w:rsidRPr="007B5626">
        <w:rPr>
          <w:rFonts w:ascii="Times New Roman" w:eastAsia="Calibri" w:hAnsi="Times New Roman" w:cs="Times New Roman"/>
          <w:sz w:val="28"/>
          <w:szCs w:val="28"/>
        </w:rPr>
        <w:t>;</w:t>
      </w:r>
    </w:p>
    <w:p w14:paraId="2231F144"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основания для принятия решения по жалобе;</w:t>
      </w:r>
    </w:p>
    <w:p w14:paraId="71017718"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принятое по жалобе решение;</w:t>
      </w:r>
    </w:p>
    <w:p w14:paraId="6042D92A"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7F920D6D"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сведения о порядке обжалования принятого по жалобе решения.</w:t>
      </w:r>
    </w:p>
    <w:p w14:paraId="211A0164"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Ответ по результатам рассмотрения жалобы подписывается уполномоченным на рассмотрение жалобы должностным лицом.</w:t>
      </w:r>
    </w:p>
    <w:p w14:paraId="7DB4174A" w14:textId="6ECCBF01"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5</w:t>
      </w:r>
      <w:r w:rsidR="007F0917">
        <w:rPr>
          <w:rFonts w:ascii="Times New Roman" w:eastAsia="Calibri" w:hAnsi="Times New Roman" w:cs="Times New Roman"/>
          <w:sz w:val="28"/>
          <w:szCs w:val="28"/>
          <w:lang w:eastAsia="ru-RU"/>
        </w:rPr>
        <w:t>6</w:t>
      </w:r>
      <w:r w:rsidRPr="00E65C76">
        <w:rPr>
          <w:rFonts w:ascii="Times New Roman" w:eastAsia="Calibri" w:hAnsi="Times New Roman" w:cs="Times New Roman"/>
          <w:sz w:val="28"/>
          <w:szCs w:val="28"/>
          <w:lang w:eastAsia="ru-RU"/>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0EE7A68" w14:textId="5EFE078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5</w:t>
      </w:r>
      <w:r w:rsidR="007F0917">
        <w:rPr>
          <w:rFonts w:ascii="Times New Roman" w:eastAsia="Calibri" w:hAnsi="Times New Roman" w:cs="Times New Roman"/>
          <w:sz w:val="28"/>
          <w:szCs w:val="28"/>
          <w:lang w:eastAsia="ru-RU"/>
        </w:rPr>
        <w:t>7</w:t>
      </w:r>
      <w:r w:rsidRPr="00E65C76">
        <w:rPr>
          <w:rFonts w:ascii="Times New Roman" w:eastAsia="Calibri" w:hAnsi="Times New Roman" w:cs="Times New Roman"/>
          <w:sz w:val="28"/>
          <w:szCs w:val="28"/>
          <w:lang w:eastAsia="ru-RU"/>
        </w:rPr>
        <w:t>. Исчерпывающий перечень оснований для отказа в удовлетворении жалобы и случаев, в которых ответ на жалобу не дается.</w:t>
      </w:r>
    </w:p>
    <w:p w14:paraId="57DA994F"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Департамент отказывает в удовлетворении жалобы в следующих случаях:</w:t>
      </w:r>
    </w:p>
    <w:p w14:paraId="78384802"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наличие вступившего в законную силу решения суда, арбитражного    суда по жалобе о том же предмете и по тем же основаниям;</w:t>
      </w:r>
    </w:p>
    <w:p w14:paraId="222F7801"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подача жалобы лицом, полномочия которого не подтверждены в порядке, установленном законодательством Российской Федерации;</w:t>
      </w:r>
    </w:p>
    <w:p w14:paraId="121B7AD5"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наличие решения по жалобе, принятого ранее в отношении того                   же заявителя и по тому же предмету жалобы.</w:t>
      </w:r>
    </w:p>
    <w:p w14:paraId="43440742" w14:textId="4E549071"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 xml:space="preserve">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w:t>
      </w:r>
      <w:r w:rsidRPr="00E65C76">
        <w:rPr>
          <w:rFonts w:ascii="Times New Roman" w:eastAsia="Calibri" w:hAnsi="Times New Roman" w:cs="Times New Roman"/>
          <w:sz w:val="28"/>
          <w:szCs w:val="28"/>
          <w:lang w:eastAsia="ru-RU"/>
        </w:rPr>
        <w:lastRenderedPageBreak/>
        <w:t>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23D74C90" w14:textId="3C174DF9"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15A10522" w14:textId="0BEDBAEC"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14:paraId="5D4EB481" w14:textId="3C644043"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5</w:t>
      </w:r>
      <w:r w:rsidR="007F0917">
        <w:rPr>
          <w:rFonts w:ascii="Times New Roman" w:eastAsia="Calibri" w:hAnsi="Times New Roman" w:cs="Times New Roman"/>
          <w:sz w:val="28"/>
          <w:szCs w:val="28"/>
          <w:lang w:eastAsia="ru-RU"/>
        </w:rPr>
        <w:t>8</w:t>
      </w:r>
      <w:r w:rsidRPr="00E65C76">
        <w:rPr>
          <w:rFonts w:ascii="Times New Roman" w:eastAsia="Calibri" w:hAnsi="Times New Roman" w:cs="Times New Roman"/>
          <w:sz w:val="28"/>
          <w:szCs w:val="28"/>
          <w:lang w:eastAsia="ru-RU"/>
        </w:rPr>
        <w:t>. Основания для приостановления рассмотрения жалобы законодательством Российской Федерации не предусмотрены.</w:t>
      </w:r>
    </w:p>
    <w:p w14:paraId="2F6F99D2" w14:textId="64891C7A" w:rsidR="00E65C76" w:rsidRPr="00E65C76" w:rsidRDefault="007F0917" w:rsidP="00E65C76">
      <w:pPr>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59</w:t>
      </w:r>
      <w:r w:rsidR="00E65C76" w:rsidRPr="00E65C76">
        <w:rPr>
          <w:rFonts w:ascii="Times New Roman" w:eastAsia="Calibri" w:hAnsi="Times New Roman" w:cs="Times New Roman"/>
          <w:sz w:val="28"/>
          <w:szCs w:val="28"/>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676CE8C6" w14:textId="77777777"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Все решения, действия (бездействие) департамента, должностного лица департамента, муниципального служащего заявитель вправе оспорить в судебном порядке.</w:t>
      </w:r>
    </w:p>
    <w:p w14:paraId="582AEBD0" w14:textId="274D4CAE" w:rsidR="00E65C76" w:rsidRPr="00E65C76" w:rsidRDefault="00E65C76" w:rsidP="00E65C76">
      <w:pPr>
        <w:ind w:firstLine="709"/>
        <w:rPr>
          <w:rFonts w:ascii="Times New Roman" w:eastAsia="Calibri" w:hAnsi="Times New Roman" w:cs="Times New Roman"/>
          <w:sz w:val="28"/>
          <w:szCs w:val="28"/>
          <w:lang w:eastAsia="ru-RU"/>
        </w:rPr>
      </w:pPr>
      <w:r w:rsidRPr="00E65C76">
        <w:rPr>
          <w:rFonts w:ascii="Times New Roman" w:eastAsia="Calibri" w:hAnsi="Times New Roman" w:cs="Times New Roman"/>
          <w:sz w:val="28"/>
          <w:szCs w:val="28"/>
          <w:lang w:eastAsia="ru-RU"/>
        </w:rPr>
        <w:t>6</w:t>
      </w:r>
      <w:r w:rsidR="007F0917">
        <w:rPr>
          <w:rFonts w:ascii="Times New Roman" w:eastAsia="Calibri" w:hAnsi="Times New Roman" w:cs="Times New Roman"/>
          <w:sz w:val="28"/>
          <w:szCs w:val="28"/>
          <w:lang w:eastAsia="ru-RU"/>
        </w:rPr>
        <w:t>0</w:t>
      </w:r>
      <w:r w:rsidRPr="00E65C76">
        <w:rPr>
          <w:rFonts w:ascii="Times New Roman" w:eastAsia="Calibri" w:hAnsi="Times New Roman" w:cs="Times New Roman"/>
          <w:sz w:val="28"/>
          <w:szCs w:val="28"/>
          <w:lang w:eastAsia="ru-RU"/>
        </w:rPr>
        <w:t>.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14:paraId="01A57C62" w14:textId="77777777" w:rsidR="00E65C76" w:rsidRDefault="00E65C76" w:rsidP="00E65C76">
      <w:pPr>
        <w:jc w:val="left"/>
        <w:rPr>
          <w:rFonts w:ascii="Times New Roman" w:eastAsia="Times New Roman" w:hAnsi="Times New Roman" w:cs="Times New Roman"/>
          <w:sz w:val="24"/>
          <w:szCs w:val="24"/>
          <w:lang w:eastAsia="ru-RU"/>
        </w:rPr>
      </w:pPr>
    </w:p>
    <w:p w14:paraId="44A16BB5" w14:textId="77777777" w:rsidR="00E65C76" w:rsidRDefault="00E65C76" w:rsidP="00E65C76">
      <w:pPr>
        <w:jc w:val="left"/>
        <w:rPr>
          <w:rFonts w:ascii="Times New Roman" w:eastAsia="Times New Roman" w:hAnsi="Times New Roman" w:cs="Times New Roman"/>
          <w:sz w:val="24"/>
          <w:szCs w:val="24"/>
          <w:lang w:eastAsia="ru-RU"/>
        </w:rPr>
      </w:pPr>
    </w:p>
    <w:p w14:paraId="7FADC9C1" w14:textId="77777777" w:rsidR="00E65C76" w:rsidRDefault="00E65C76" w:rsidP="00E65C76">
      <w:pPr>
        <w:jc w:val="left"/>
        <w:rPr>
          <w:rFonts w:ascii="Times New Roman" w:eastAsia="Times New Roman" w:hAnsi="Times New Roman" w:cs="Times New Roman"/>
          <w:sz w:val="24"/>
          <w:szCs w:val="24"/>
          <w:lang w:eastAsia="ru-RU"/>
        </w:rPr>
      </w:pPr>
    </w:p>
    <w:p w14:paraId="4921F5F6" w14:textId="77777777" w:rsidR="00E65C76" w:rsidRDefault="00E65C76" w:rsidP="00E65C76">
      <w:pPr>
        <w:jc w:val="left"/>
        <w:rPr>
          <w:rFonts w:ascii="Times New Roman" w:eastAsia="Times New Roman" w:hAnsi="Times New Roman" w:cs="Times New Roman"/>
          <w:sz w:val="24"/>
          <w:szCs w:val="24"/>
          <w:lang w:eastAsia="ru-RU"/>
        </w:rPr>
      </w:pPr>
    </w:p>
    <w:p w14:paraId="36E5BA28" w14:textId="77777777" w:rsidR="00E65C76" w:rsidRDefault="00E65C76" w:rsidP="00E65C76">
      <w:pPr>
        <w:jc w:val="left"/>
        <w:rPr>
          <w:rFonts w:ascii="Times New Roman" w:eastAsia="Times New Roman" w:hAnsi="Times New Roman" w:cs="Times New Roman"/>
          <w:sz w:val="24"/>
          <w:szCs w:val="24"/>
          <w:lang w:eastAsia="ru-RU"/>
        </w:rPr>
      </w:pPr>
    </w:p>
    <w:p w14:paraId="26235791" w14:textId="77777777" w:rsidR="00E65C76" w:rsidRDefault="00E65C76" w:rsidP="00E65C76">
      <w:pPr>
        <w:jc w:val="left"/>
        <w:rPr>
          <w:rFonts w:ascii="Times New Roman" w:eastAsia="Times New Roman" w:hAnsi="Times New Roman" w:cs="Times New Roman"/>
          <w:sz w:val="24"/>
          <w:szCs w:val="24"/>
          <w:lang w:eastAsia="ru-RU"/>
        </w:rPr>
      </w:pPr>
    </w:p>
    <w:p w14:paraId="34E310A5" w14:textId="77777777" w:rsidR="00E65C76" w:rsidRDefault="00E65C76" w:rsidP="00E65C76">
      <w:pPr>
        <w:jc w:val="left"/>
        <w:rPr>
          <w:rFonts w:ascii="Times New Roman" w:eastAsia="Times New Roman" w:hAnsi="Times New Roman" w:cs="Times New Roman"/>
          <w:sz w:val="24"/>
          <w:szCs w:val="24"/>
          <w:lang w:eastAsia="ru-RU"/>
        </w:rPr>
      </w:pPr>
    </w:p>
    <w:p w14:paraId="060261E9" w14:textId="77777777" w:rsidR="00E65C76" w:rsidRDefault="00E65C76" w:rsidP="00E65C76">
      <w:pPr>
        <w:jc w:val="left"/>
        <w:rPr>
          <w:rFonts w:ascii="Times New Roman" w:eastAsia="Times New Roman" w:hAnsi="Times New Roman" w:cs="Times New Roman"/>
          <w:sz w:val="24"/>
          <w:szCs w:val="24"/>
          <w:lang w:eastAsia="ru-RU"/>
        </w:rPr>
      </w:pPr>
    </w:p>
    <w:p w14:paraId="2472E490" w14:textId="77777777" w:rsidR="00E65C76" w:rsidRDefault="00E65C76" w:rsidP="00E65C76">
      <w:pPr>
        <w:jc w:val="left"/>
        <w:rPr>
          <w:rFonts w:ascii="Times New Roman" w:eastAsia="Times New Roman" w:hAnsi="Times New Roman" w:cs="Times New Roman"/>
          <w:sz w:val="24"/>
          <w:szCs w:val="24"/>
          <w:lang w:eastAsia="ru-RU"/>
        </w:rPr>
      </w:pPr>
    </w:p>
    <w:p w14:paraId="66B735A3" w14:textId="77777777" w:rsidR="00E65C76" w:rsidRDefault="00E65C76" w:rsidP="00E65C76">
      <w:pPr>
        <w:jc w:val="left"/>
        <w:rPr>
          <w:rFonts w:ascii="Times New Roman" w:eastAsia="Times New Roman" w:hAnsi="Times New Roman" w:cs="Times New Roman"/>
          <w:sz w:val="24"/>
          <w:szCs w:val="24"/>
          <w:lang w:eastAsia="ru-RU"/>
        </w:rPr>
      </w:pPr>
    </w:p>
    <w:p w14:paraId="1D919971" w14:textId="77777777" w:rsidR="00E65C76" w:rsidRDefault="00E65C76" w:rsidP="00E65C76">
      <w:pPr>
        <w:jc w:val="left"/>
        <w:rPr>
          <w:rFonts w:ascii="Times New Roman" w:eastAsia="Times New Roman" w:hAnsi="Times New Roman" w:cs="Times New Roman"/>
          <w:sz w:val="24"/>
          <w:szCs w:val="24"/>
          <w:lang w:eastAsia="ru-RU"/>
        </w:rPr>
      </w:pPr>
    </w:p>
    <w:p w14:paraId="75B834C0" w14:textId="77777777" w:rsidR="00E65C76" w:rsidRDefault="00E65C76" w:rsidP="00E65C76">
      <w:pPr>
        <w:jc w:val="left"/>
        <w:rPr>
          <w:rFonts w:ascii="Times New Roman" w:eastAsia="Times New Roman" w:hAnsi="Times New Roman" w:cs="Times New Roman"/>
          <w:sz w:val="24"/>
          <w:szCs w:val="24"/>
          <w:lang w:eastAsia="ru-RU"/>
        </w:rPr>
      </w:pPr>
    </w:p>
    <w:p w14:paraId="36CCAC80" w14:textId="77777777" w:rsidR="00E65C76" w:rsidRDefault="00E65C76" w:rsidP="00E65C76">
      <w:pPr>
        <w:jc w:val="left"/>
        <w:rPr>
          <w:rFonts w:ascii="Times New Roman" w:eastAsia="Times New Roman" w:hAnsi="Times New Roman" w:cs="Times New Roman"/>
          <w:sz w:val="24"/>
          <w:szCs w:val="24"/>
          <w:lang w:eastAsia="ru-RU"/>
        </w:rPr>
      </w:pPr>
    </w:p>
    <w:p w14:paraId="5B83860D" w14:textId="77777777" w:rsidR="007F0917" w:rsidRDefault="007F0917" w:rsidP="00E65C76">
      <w:pPr>
        <w:jc w:val="left"/>
        <w:rPr>
          <w:rFonts w:ascii="Times New Roman" w:eastAsia="Times New Roman" w:hAnsi="Times New Roman" w:cs="Times New Roman"/>
          <w:sz w:val="24"/>
          <w:szCs w:val="24"/>
          <w:lang w:eastAsia="ru-RU"/>
        </w:rPr>
      </w:pPr>
    </w:p>
    <w:p w14:paraId="5FBA8E91" w14:textId="77777777" w:rsidR="007F0917" w:rsidRDefault="007F0917" w:rsidP="00E65C76">
      <w:pPr>
        <w:jc w:val="left"/>
        <w:rPr>
          <w:rFonts w:ascii="Times New Roman" w:eastAsia="Times New Roman" w:hAnsi="Times New Roman" w:cs="Times New Roman"/>
          <w:sz w:val="24"/>
          <w:szCs w:val="24"/>
          <w:lang w:eastAsia="ru-RU"/>
        </w:rPr>
      </w:pPr>
    </w:p>
    <w:p w14:paraId="12FC3575" w14:textId="77777777" w:rsidR="007F0917" w:rsidRDefault="007F0917" w:rsidP="00E65C76">
      <w:pPr>
        <w:jc w:val="left"/>
        <w:rPr>
          <w:rFonts w:ascii="Times New Roman" w:eastAsia="Times New Roman" w:hAnsi="Times New Roman" w:cs="Times New Roman"/>
          <w:sz w:val="24"/>
          <w:szCs w:val="24"/>
          <w:lang w:eastAsia="ru-RU"/>
        </w:rPr>
      </w:pPr>
    </w:p>
    <w:p w14:paraId="650282FD" w14:textId="77777777" w:rsidR="00E65C76" w:rsidRDefault="00E65C76" w:rsidP="00E65C76">
      <w:pPr>
        <w:jc w:val="left"/>
        <w:rPr>
          <w:rFonts w:ascii="Times New Roman" w:eastAsia="Times New Roman" w:hAnsi="Times New Roman" w:cs="Times New Roman"/>
          <w:sz w:val="24"/>
          <w:szCs w:val="24"/>
          <w:lang w:eastAsia="ru-RU"/>
        </w:rPr>
      </w:pPr>
    </w:p>
    <w:p w14:paraId="2C68119B" w14:textId="77777777" w:rsidR="00E65C76" w:rsidRDefault="00E65C76" w:rsidP="00E65C76">
      <w:pPr>
        <w:jc w:val="left"/>
        <w:rPr>
          <w:rFonts w:ascii="Times New Roman" w:eastAsia="Times New Roman" w:hAnsi="Times New Roman" w:cs="Times New Roman"/>
          <w:sz w:val="24"/>
          <w:szCs w:val="24"/>
          <w:lang w:eastAsia="ru-RU"/>
        </w:rPr>
      </w:pPr>
    </w:p>
    <w:p w14:paraId="2F783E27" w14:textId="77777777" w:rsidR="00E65C76" w:rsidRDefault="00E65C76" w:rsidP="00E65C76">
      <w:pPr>
        <w:jc w:val="left"/>
        <w:rPr>
          <w:rFonts w:ascii="Times New Roman" w:eastAsia="Times New Roman" w:hAnsi="Times New Roman" w:cs="Times New Roman"/>
          <w:sz w:val="24"/>
          <w:szCs w:val="24"/>
          <w:lang w:eastAsia="ru-RU"/>
        </w:rPr>
      </w:pPr>
    </w:p>
    <w:p w14:paraId="32F525A7" w14:textId="77777777" w:rsidR="00E65C76" w:rsidRDefault="00E65C76" w:rsidP="00E65C76">
      <w:pPr>
        <w:jc w:val="left"/>
        <w:rPr>
          <w:rFonts w:ascii="Times New Roman" w:eastAsia="Times New Roman" w:hAnsi="Times New Roman" w:cs="Times New Roman"/>
          <w:sz w:val="24"/>
          <w:szCs w:val="24"/>
          <w:lang w:eastAsia="ru-RU"/>
        </w:rPr>
      </w:pPr>
    </w:p>
    <w:p w14:paraId="01B23616" w14:textId="77777777" w:rsidR="00E65C76" w:rsidRDefault="00E65C76" w:rsidP="00E65C76">
      <w:pPr>
        <w:jc w:val="left"/>
        <w:rPr>
          <w:rFonts w:ascii="Times New Roman" w:eastAsia="Times New Roman" w:hAnsi="Times New Roman" w:cs="Times New Roman"/>
          <w:sz w:val="24"/>
          <w:szCs w:val="24"/>
          <w:lang w:eastAsia="ru-RU"/>
        </w:rPr>
      </w:pPr>
    </w:p>
    <w:p w14:paraId="2CD1A93C" w14:textId="77777777" w:rsidR="00E65C76" w:rsidRDefault="00E65C76" w:rsidP="00E65C76">
      <w:pPr>
        <w:jc w:val="left"/>
        <w:rPr>
          <w:rFonts w:ascii="Times New Roman" w:eastAsia="Times New Roman" w:hAnsi="Times New Roman" w:cs="Times New Roman"/>
          <w:sz w:val="24"/>
          <w:szCs w:val="24"/>
          <w:lang w:eastAsia="ru-RU"/>
        </w:rPr>
      </w:pPr>
    </w:p>
    <w:p w14:paraId="025621F8" w14:textId="77777777" w:rsidR="00E65C76" w:rsidRDefault="00E65C76" w:rsidP="00E65C76">
      <w:pPr>
        <w:jc w:val="left"/>
        <w:rPr>
          <w:rFonts w:ascii="Times New Roman" w:eastAsia="Times New Roman" w:hAnsi="Times New Roman" w:cs="Times New Roman"/>
          <w:sz w:val="24"/>
          <w:szCs w:val="24"/>
          <w:lang w:eastAsia="ru-RU"/>
        </w:rPr>
      </w:pPr>
    </w:p>
    <w:p w14:paraId="3D61CFEE" w14:textId="77777777" w:rsidR="00E65C76" w:rsidRPr="00E65C76" w:rsidRDefault="00E65C76" w:rsidP="00E65C76">
      <w:pPr>
        <w:jc w:val="left"/>
        <w:rPr>
          <w:rFonts w:ascii="Times New Roman" w:eastAsia="Times New Roman" w:hAnsi="Times New Roman" w:cs="Times New Roman"/>
          <w:sz w:val="24"/>
          <w:szCs w:val="24"/>
          <w:lang w:eastAsia="ru-RU"/>
        </w:rPr>
      </w:pPr>
    </w:p>
    <w:p w14:paraId="66310AD1" w14:textId="0703181B" w:rsidR="00394459" w:rsidRPr="00A9545D" w:rsidRDefault="00394459" w:rsidP="00CE3E5A">
      <w:pPr>
        <w:jc w:val="right"/>
        <w:rPr>
          <w:rFonts w:ascii="Times New Roman" w:hAnsi="Times New Roman" w:cs="Times New Roman"/>
          <w:sz w:val="28"/>
          <w:szCs w:val="28"/>
        </w:rPr>
      </w:pPr>
      <w:r w:rsidRPr="00A9545D">
        <w:rPr>
          <w:rFonts w:ascii="Times New Roman" w:hAnsi="Times New Roman" w:cs="Times New Roman"/>
          <w:sz w:val="28"/>
          <w:szCs w:val="28"/>
        </w:rPr>
        <w:t>Приложение 1</w:t>
      </w:r>
    </w:p>
    <w:p w14:paraId="0278CFF1" w14:textId="77777777" w:rsidR="00394459" w:rsidRDefault="00394459" w:rsidP="00394459">
      <w:pPr>
        <w:widowControl w:val="0"/>
        <w:autoSpaceDE w:val="0"/>
        <w:autoSpaceDN w:val="0"/>
        <w:adjustRightInd w:val="0"/>
        <w:jc w:val="right"/>
        <w:outlineLvl w:val="1"/>
        <w:rPr>
          <w:rFonts w:ascii="Times New Roman" w:hAnsi="Times New Roman" w:cs="Times New Roman"/>
          <w:sz w:val="28"/>
          <w:szCs w:val="28"/>
        </w:rPr>
      </w:pPr>
      <w:r w:rsidRPr="00A9545D">
        <w:rPr>
          <w:rFonts w:ascii="Times New Roman" w:hAnsi="Times New Roman" w:cs="Times New Roman"/>
          <w:sz w:val="28"/>
          <w:szCs w:val="28"/>
        </w:rPr>
        <w:t>к административному регламенту</w:t>
      </w:r>
    </w:p>
    <w:p w14:paraId="6FCE061F" w14:textId="77777777" w:rsidR="005C0242" w:rsidRPr="007F1700" w:rsidRDefault="005C0242" w:rsidP="005C0242">
      <w:pPr>
        <w:widowControl w:val="0"/>
        <w:autoSpaceDE w:val="0"/>
        <w:autoSpaceDN w:val="0"/>
        <w:adjustRightInd w:val="0"/>
        <w:jc w:val="right"/>
        <w:outlineLvl w:val="1"/>
        <w:rPr>
          <w:rFonts w:ascii="Times New Roman" w:hAnsi="Times New Roman" w:cs="Times New Roman"/>
          <w:sz w:val="28"/>
          <w:szCs w:val="28"/>
        </w:rPr>
      </w:pPr>
      <w:r w:rsidRPr="007F1700">
        <w:rPr>
          <w:rFonts w:ascii="Times New Roman" w:hAnsi="Times New Roman" w:cs="Times New Roman"/>
          <w:sz w:val="28"/>
          <w:szCs w:val="28"/>
        </w:rPr>
        <w:t xml:space="preserve">предоставления муниципальной услуги </w:t>
      </w:r>
    </w:p>
    <w:p w14:paraId="4DCDCE98" w14:textId="77777777" w:rsidR="005C0242" w:rsidRPr="00A9545D" w:rsidRDefault="005C0242" w:rsidP="005C0242">
      <w:pPr>
        <w:widowControl w:val="0"/>
        <w:autoSpaceDE w:val="0"/>
        <w:autoSpaceDN w:val="0"/>
        <w:adjustRightInd w:val="0"/>
        <w:jc w:val="right"/>
        <w:outlineLvl w:val="1"/>
        <w:rPr>
          <w:rFonts w:ascii="Times New Roman" w:hAnsi="Times New Roman" w:cs="Times New Roman"/>
          <w:sz w:val="28"/>
          <w:szCs w:val="28"/>
        </w:rPr>
      </w:pPr>
      <w:r w:rsidRPr="007F1700">
        <w:rPr>
          <w:rFonts w:ascii="Times New Roman" w:hAnsi="Times New Roman" w:cs="Times New Roman"/>
          <w:sz w:val="28"/>
          <w:szCs w:val="28"/>
        </w:rPr>
        <w:t xml:space="preserve">«Выдача копий архивных документов, </w:t>
      </w:r>
      <w:r w:rsidRPr="007F1700">
        <w:rPr>
          <w:rFonts w:ascii="Times New Roman" w:hAnsi="Times New Roman" w:cs="Times New Roman"/>
          <w:sz w:val="28"/>
          <w:szCs w:val="28"/>
        </w:rPr>
        <w:br/>
        <w:t>подтверждающих право на владение землей»</w:t>
      </w:r>
    </w:p>
    <w:p w14:paraId="6B7B8D3C" w14:textId="77777777" w:rsidR="00394459" w:rsidRPr="00A9545D" w:rsidRDefault="00394459" w:rsidP="00394459">
      <w:pPr>
        <w:widowControl w:val="0"/>
        <w:autoSpaceDE w:val="0"/>
        <w:autoSpaceDN w:val="0"/>
        <w:adjustRightInd w:val="0"/>
        <w:jc w:val="right"/>
        <w:outlineLvl w:val="1"/>
        <w:rPr>
          <w:rFonts w:ascii="Times New Roman" w:hAnsi="Times New Roman" w:cs="Times New Roman"/>
          <w:sz w:val="28"/>
          <w:szCs w:val="28"/>
        </w:rPr>
      </w:pPr>
    </w:p>
    <w:p w14:paraId="7DE625D6" w14:textId="77777777" w:rsidR="00394459" w:rsidRPr="00A9545D" w:rsidRDefault="00394459" w:rsidP="00394459">
      <w:pPr>
        <w:widowControl w:val="0"/>
        <w:autoSpaceDE w:val="0"/>
        <w:autoSpaceDN w:val="0"/>
        <w:adjustRightInd w:val="0"/>
        <w:jc w:val="center"/>
        <w:outlineLvl w:val="1"/>
        <w:rPr>
          <w:rFonts w:ascii="Times New Roman" w:hAnsi="Times New Roman" w:cs="Times New Roman"/>
          <w:b/>
          <w:sz w:val="28"/>
          <w:szCs w:val="28"/>
        </w:rPr>
      </w:pPr>
      <w:r w:rsidRPr="00A9545D">
        <w:rPr>
          <w:rFonts w:ascii="Times New Roman" w:hAnsi="Times New Roman" w:cs="Times New Roman"/>
          <w:b/>
          <w:sz w:val="28"/>
          <w:szCs w:val="28"/>
        </w:rPr>
        <w:t>Рекомендуемая форма заявления</w:t>
      </w:r>
      <w:r w:rsidR="004A64DE" w:rsidRPr="00A9545D">
        <w:rPr>
          <w:rFonts w:ascii="Times New Roman" w:hAnsi="Times New Roman" w:cs="Times New Roman"/>
          <w:b/>
          <w:sz w:val="28"/>
          <w:szCs w:val="28"/>
        </w:rPr>
        <w:t xml:space="preserve"> для физических лиц, в том числе индивидуальных предпринимателей</w:t>
      </w:r>
    </w:p>
    <w:p w14:paraId="01468A4B" w14:textId="77777777" w:rsidR="00394459" w:rsidRPr="00A9545D" w:rsidRDefault="00394459" w:rsidP="00394459">
      <w:pPr>
        <w:widowControl w:val="0"/>
        <w:autoSpaceDE w:val="0"/>
        <w:autoSpaceDN w:val="0"/>
        <w:adjustRightInd w:val="0"/>
        <w:jc w:val="center"/>
        <w:outlineLvl w:val="1"/>
        <w:rPr>
          <w:rFonts w:ascii="Times New Roman" w:hAnsi="Times New Roman" w:cs="Times New Roman"/>
          <w:sz w:val="28"/>
          <w:szCs w:val="28"/>
        </w:rPr>
      </w:pPr>
    </w:p>
    <w:p w14:paraId="0A3402FE" w14:textId="77777777" w:rsidR="00344514" w:rsidRPr="00A9545D" w:rsidRDefault="00344514" w:rsidP="00344514">
      <w:pPr>
        <w:widowControl w:val="0"/>
        <w:autoSpaceDE w:val="0"/>
        <w:autoSpaceDN w:val="0"/>
        <w:adjustRightInd w:val="0"/>
        <w:jc w:val="center"/>
        <w:outlineLvl w:val="1"/>
        <w:rPr>
          <w:rFonts w:ascii="Times New Roman" w:hAnsi="Times New Roman" w:cs="Times New Roman"/>
          <w:sz w:val="28"/>
          <w:szCs w:val="28"/>
        </w:rPr>
      </w:pPr>
      <w:r w:rsidRPr="00A9545D">
        <w:rPr>
          <w:rFonts w:ascii="Times New Roman" w:hAnsi="Times New Roman" w:cs="Times New Roman"/>
          <w:sz w:val="28"/>
          <w:szCs w:val="28"/>
        </w:rPr>
        <w:t>Заявление</w:t>
      </w:r>
    </w:p>
    <w:p w14:paraId="0863700B" w14:textId="77777777" w:rsidR="00344514" w:rsidRPr="00A9545D" w:rsidRDefault="00344514" w:rsidP="00344514">
      <w:pPr>
        <w:widowControl w:val="0"/>
        <w:autoSpaceDE w:val="0"/>
        <w:autoSpaceDN w:val="0"/>
        <w:adjustRightInd w:val="0"/>
        <w:jc w:val="center"/>
        <w:outlineLvl w:val="1"/>
        <w:rPr>
          <w:rFonts w:ascii="Times New Roman" w:hAnsi="Times New Roman" w:cs="Times New Roman"/>
          <w:sz w:val="28"/>
          <w:szCs w:val="28"/>
        </w:rPr>
      </w:pPr>
      <w:r w:rsidRPr="00A9545D">
        <w:rPr>
          <w:rFonts w:ascii="Times New Roman" w:hAnsi="Times New Roman" w:cs="Times New Roman"/>
          <w:sz w:val="28"/>
          <w:szCs w:val="28"/>
        </w:rPr>
        <w:t>о выдаче копий архивных документов,</w:t>
      </w:r>
    </w:p>
    <w:p w14:paraId="69CE0396" w14:textId="77777777" w:rsidR="00344514" w:rsidRPr="00A9545D" w:rsidRDefault="00344514" w:rsidP="00344514">
      <w:pPr>
        <w:widowControl w:val="0"/>
        <w:autoSpaceDE w:val="0"/>
        <w:autoSpaceDN w:val="0"/>
        <w:adjustRightInd w:val="0"/>
        <w:jc w:val="center"/>
        <w:outlineLvl w:val="1"/>
        <w:rPr>
          <w:rFonts w:ascii="Times New Roman" w:hAnsi="Times New Roman" w:cs="Times New Roman"/>
          <w:sz w:val="28"/>
          <w:szCs w:val="28"/>
        </w:rPr>
      </w:pPr>
      <w:r w:rsidRPr="00A9545D">
        <w:rPr>
          <w:rFonts w:ascii="Times New Roman" w:hAnsi="Times New Roman" w:cs="Times New Roman"/>
          <w:sz w:val="28"/>
          <w:szCs w:val="28"/>
        </w:rPr>
        <w:t>подтверждающих право на владение землей</w:t>
      </w:r>
    </w:p>
    <w:p w14:paraId="1F6C92C9" w14:textId="77777777" w:rsidR="00344514" w:rsidRPr="00A9545D" w:rsidRDefault="00344514" w:rsidP="00394459">
      <w:pPr>
        <w:widowControl w:val="0"/>
        <w:autoSpaceDE w:val="0"/>
        <w:autoSpaceDN w:val="0"/>
        <w:adjustRightInd w:val="0"/>
        <w:jc w:val="center"/>
        <w:outlineLvl w:val="1"/>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330"/>
        <w:gridCol w:w="2494"/>
        <w:gridCol w:w="454"/>
        <w:gridCol w:w="340"/>
        <w:gridCol w:w="1742"/>
        <w:gridCol w:w="624"/>
        <w:gridCol w:w="3005"/>
      </w:tblGrid>
      <w:tr w:rsidR="00A9545D" w:rsidRPr="00A9545D" w14:paraId="59CAE3F6" w14:textId="77777777" w:rsidTr="001541E5">
        <w:tc>
          <w:tcPr>
            <w:tcW w:w="598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47D980" w14:textId="77777777" w:rsidR="004A64DE" w:rsidRPr="00A9545D" w:rsidRDefault="004A64DE" w:rsidP="00841947">
            <w:pPr>
              <w:widowControl w:val="0"/>
              <w:autoSpaceDE w:val="0"/>
              <w:autoSpaceDN w:val="0"/>
              <w:adjustRightInd w:val="0"/>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Лист № ________</w:t>
            </w:r>
          </w:p>
        </w:tc>
        <w:tc>
          <w:tcPr>
            <w:tcW w:w="362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6FCAFC" w14:textId="77777777" w:rsidR="004A64DE" w:rsidRPr="00A9545D" w:rsidRDefault="004A64DE" w:rsidP="004A64DE">
            <w:pPr>
              <w:widowControl w:val="0"/>
              <w:autoSpaceDE w:val="0"/>
              <w:autoSpaceDN w:val="0"/>
              <w:adjustRightInd w:val="0"/>
              <w:jc w:val="center"/>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Всего листов ________</w:t>
            </w:r>
          </w:p>
        </w:tc>
      </w:tr>
      <w:tr w:rsidR="00A9545D" w:rsidRPr="00A9545D" w14:paraId="58227A04" w14:textId="77777777" w:rsidTr="001541E5">
        <w:tc>
          <w:tcPr>
            <w:tcW w:w="34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9839F8"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 ЗАЯВЛЕНИЕ</w:t>
            </w:r>
          </w:p>
          <w:p w14:paraId="05F4C4A0"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b/>
                <w:i/>
                <w:sz w:val="24"/>
                <w:szCs w:val="24"/>
                <w:lang w:eastAsia="ru-RU"/>
              </w:rPr>
            </w:pPr>
            <w:r w:rsidRPr="00A9545D">
              <w:rPr>
                <w:rFonts w:ascii="Times New Roman" w:eastAsia="Calibri" w:hAnsi="Times New Roman" w:cs="Times New Roman"/>
                <w:b/>
                <w:i/>
                <w:sz w:val="24"/>
                <w:szCs w:val="24"/>
                <w:lang w:eastAsia="ru-RU"/>
              </w:rPr>
              <w:t>______ (в уполномоченный орган)</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27E653"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w:t>
            </w:r>
          </w:p>
        </w:tc>
        <w:tc>
          <w:tcPr>
            <w:tcW w:w="571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BBBA79"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Заполняется специалистом органа, осуществляющего предоставление муниципальной услуги</w:t>
            </w:r>
          </w:p>
          <w:p w14:paraId="47ED6FE6"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2.1. Порядковый № записи ____________________________________</w:t>
            </w:r>
          </w:p>
          <w:p w14:paraId="7AEAB061"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2.2. Количество документов ___________/листов в них _____________</w:t>
            </w:r>
          </w:p>
          <w:p w14:paraId="187D73AD"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2.3. Ф.И.О. специалиста ____________________________________</w:t>
            </w:r>
          </w:p>
          <w:p w14:paraId="1FCB5FAF"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2.4. "___" ____________ 20__ г., время ___________</w:t>
            </w:r>
          </w:p>
        </w:tc>
      </w:tr>
      <w:tr w:rsidR="00A9545D" w:rsidRPr="00A9545D" w14:paraId="23C03ED3"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AFC332"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1.1.</w:t>
            </w:r>
          </w:p>
        </w:tc>
        <w:tc>
          <w:tcPr>
            <w:tcW w:w="898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E0238B"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Прошу выдать копии архивных документов, подтверждающих право на владение землей</w:t>
            </w:r>
          </w:p>
        </w:tc>
      </w:tr>
      <w:tr w:rsidR="00A9545D" w:rsidRPr="00A9545D" w14:paraId="4FFC383F" w14:textId="77777777" w:rsidTr="004A64DE">
        <w:trPr>
          <w:trHeight w:val="523"/>
        </w:trPr>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36E864"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1.2.</w:t>
            </w:r>
          </w:p>
        </w:tc>
        <w:tc>
          <w:tcPr>
            <w:tcW w:w="28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7DFF98" w14:textId="77777777" w:rsidR="004A64DE" w:rsidRPr="00CE3E5A"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CE3E5A">
              <w:rPr>
                <w:rFonts w:ascii="Times New Roman" w:eastAsia="Calibri" w:hAnsi="Times New Roman" w:cs="Times New Roman"/>
                <w:sz w:val="24"/>
                <w:szCs w:val="24"/>
                <w:lang w:eastAsia="ru-RU"/>
              </w:rPr>
              <w:t>Адрес (местоположение) земельного участка</w:t>
            </w:r>
          </w:p>
        </w:tc>
        <w:tc>
          <w:tcPr>
            <w:tcW w:w="616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C35E0F"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r>
      <w:tr w:rsidR="00A9545D" w:rsidRPr="00A9545D" w14:paraId="79EBAB6C"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0697B7"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1.3.</w:t>
            </w:r>
          </w:p>
        </w:tc>
        <w:tc>
          <w:tcPr>
            <w:tcW w:w="28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F6FE42" w14:textId="77777777" w:rsidR="004A64DE" w:rsidRPr="00CE3E5A"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CE3E5A">
              <w:rPr>
                <w:rFonts w:ascii="Times New Roman" w:eastAsia="Calibri" w:hAnsi="Times New Roman" w:cs="Times New Roman"/>
                <w:sz w:val="24"/>
                <w:szCs w:val="24"/>
                <w:lang w:eastAsia="ru-RU"/>
              </w:rPr>
              <w:t>Наименование, номер запрашиваемого документа</w:t>
            </w:r>
          </w:p>
        </w:tc>
        <w:tc>
          <w:tcPr>
            <w:tcW w:w="616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84D4FC"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r>
      <w:tr w:rsidR="00A9545D" w:rsidRPr="00A9545D" w14:paraId="15B2A0F8"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1C534E"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1.4.</w:t>
            </w:r>
          </w:p>
        </w:tc>
        <w:tc>
          <w:tcPr>
            <w:tcW w:w="28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B4C7F5" w14:textId="77777777" w:rsidR="004A64DE" w:rsidRPr="00CE3E5A"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CE3E5A">
              <w:rPr>
                <w:rFonts w:ascii="Times New Roman" w:eastAsia="Calibri" w:hAnsi="Times New Roman" w:cs="Times New Roman"/>
                <w:sz w:val="24"/>
                <w:szCs w:val="24"/>
                <w:lang w:eastAsia="ru-RU"/>
              </w:rPr>
              <w:t>Правообладатель земельного участка</w:t>
            </w:r>
          </w:p>
        </w:tc>
        <w:tc>
          <w:tcPr>
            <w:tcW w:w="616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67B5B5"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r>
      <w:tr w:rsidR="00A9545D" w:rsidRPr="00A9545D" w14:paraId="44722019"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D61720"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1.5.</w:t>
            </w:r>
          </w:p>
        </w:tc>
        <w:tc>
          <w:tcPr>
            <w:tcW w:w="28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41CF9D" w14:textId="77777777" w:rsidR="004A64DE" w:rsidRPr="00CE3E5A"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CE3E5A">
              <w:rPr>
                <w:rFonts w:ascii="Times New Roman" w:eastAsia="Calibri" w:hAnsi="Times New Roman" w:cs="Times New Roman"/>
                <w:sz w:val="24"/>
                <w:szCs w:val="24"/>
                <w:lang w:eastAsia="ru-RU"/>
              </w:rPr>
              <w:t>Цель использования земельного участка</w:t>
            </w:r>
          </w:p>
        </w:tc>
        <w:tc>
          <w:tcPr>
            <w:tcW w:w="616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C67B39"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r>
      <w:tr w:rsidR="00A9545D" w:rsidRPr="00A9545D" w14:paraId="17A2AC3F"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462DE8"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w:t>
            </w:r>
          </w:p>
        </w:tc>
        <w:tc>
          <w:tcPr>
            <w:tcW w:w="898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5BFA6B"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СВЕДЕНИЯ О ЗАЯВИТЕЛЕ (ПРЕДСТАВИТЕЛЕ ЗАЯВИТЕЛЯ)</w:t>
            </w:r>
          </w:p>
        </w:tc>
      </w:tr>
      <w:tr w:rsidR="00A9545D" w:rsidRPr="00A9545D" w14:paraId="1E62F5A0"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B6AA67"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c>
          <w:tcPr>
            <w:tcW w:w="898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B41021"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Фамилия _________________________________________________________</w:t>
            </w:r>
          </w:p>
          <w:p w14:paraId="6EDB8C3D"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Имя _________________________________________________________</w:t>
            </w:r>
          </w:p>
          <w:p w14:paraId="77A00096"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lastRenderedPageBreak/>
              <w:t>Отчество _________________________________________________________</w:t>
            </w:r>
          </w:p>
          <w:p w14:paraId="50436111"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Паспорт ____________________ выдан _______________________</w:t>
            </w:r>
          </w:p>
          <w:p w14:paraId="43EFBCA4"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__________________________________ дата выдачи ____________</w:t>
            </w:r>
          </w:p>
          <w:p w14:paraId="5F24B5E5"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ИНН ______________________ ОГРНИП _____________________</w:t>
            </w:r>
          </w:p>
        </w:tc>
      </w:tr>
      <w:tr w:rsidR="00A9545D" w:rsidRPr="00A9545D" w14:paraId="5179E876"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75B006"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lastRenderedPageBreak/>
              <w:t>3.</w:t>
            </w:r>
          </w:p>
        </w:tc>
        <w:tc>
          <w:tcPr>
            <w:tcW w:w="898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EEB92A"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ДОКУМЕНТЫ, ПРИЛАГАЕМЫЕ К ЗАЯВЛЕНИЮ</w:t>
            </w:r>
          </w:p>
          <w:p w14:paraId="474231B6"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(в ячейках указывается количество листов в документах, прилагаемых к заявлению)</w:t>
            </w:r>
          </w:p>
        </w:tc>
      </w:tr>
      <w:tr w:rsidR="00A9545D" w:rsidRPr="00A9545D" w14:paraId="36A2DB94"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D7CC6F"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c>
          <w:tcPr>
            <w:tcW w:w="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CAA8CD"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c>
          <w:tcPr>
            <w:tcW w:w="865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BA7838" w14:textId="77777777" w:rsidR="00AC272E" w:rsidRPr="00A9545D" w:rsidRDefault="004A64DE" w:rsidP="005C0242">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Копия свидетельства о государственной регистрации физического лица в качестве индивидуального предпринимателя</w:t>
            </w:r>
          </w:p>
        </w:tc>
      </w:tr>
      <w:tr w:rsidR="005C0242" w:rsidRPr="00A9545D" w14:paraId="620EA6A3"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CE9170" w14:textId="77777777" w:rsidR="005C0242" w:rsidRPr="00A9545D" w:rsidRDefault="005C0242" w:rsidP="004A64DE">
            <w:pPr>
              <w:widowControl w:val="0"/>
              <w:autoSpaceDE w:val="0"/>
              <w:autoSpaceDN w:val="0"/>
              <w:adjustRightInd w:val="0"/>
              <w:jc w:val="left"/>
              <w:rPr>
                <w:rFonts w:ascii="Times New Roman" w:eastAsia="Calibri" w:hAnsi="Times New Roman" w:cs="Times New Roman"/>
                <w:sz w:val="24"/>
                <w:szCs w:val="24"/>
                <w:lang w:eastAsia="ru-RU"/>
              </w:rPr>
            </w:pPr>
          </w:p>
        </w:tc>
        <w:tc>
          <w:tcPr>
            <w:tcW w:w="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AE32E8" w14:textId="77777777" w:rsidR="005C0242" w:rsidRPr="00A9545D" w:rsidRDefault="005C0242" w:rsidP="004A64DE">
            <w:pPr>
              <w:widowControl w:val="0"/>
              <w:autoSpaceDE w:val="0"/>
              <w:autoSpaceDN w:val="0"/>
              <w:adjustRightInd w:val="0"/>
              <w:jc w:val="left"/>
              <w:rPr>
                <w:rFonts w:ascii="Times New Roman" w:eastAsia="Calibri" w:hAnsi="Times New Roman" w:cs="Times New Roman"/>
                <w:sz w:val="24"/>
                <w:szCs w:val="24"/>
                <w:lang w:eastAsia="ru-RU"/>
              </w:rPr>
            </w:pPr>
          </w:p>
        </w:tc>
        <w:tc>
          <w:tcPr>
            <w:tcW w:w="865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E3B11E" w14:textId="77777777" w:rsidR="005C0242" w:rsidRPr="00A9545D" w:rsidRDefault="005C0242" w:rsidP="004A64DE">
            <w:pPr>
              <w:widowControl w:val="0"/>
              <w:autoSpaceDE w:val="0"/>
              <w:autoSpaceDN w:val="0"/>
              <w:adjustRightInd w:val="0"/>
              <w:jc w:val="left"/>
              <w:rPr>
                <w:rFonts w:ascii="Times New Roman" w:eastAsia="Calibri" w:hAnsi="Times New Roman" w:cs="Times New Roman"/>
                <w:sz w:val="24"/>
                <w:szCs w:val="24"/>
                <w:lang w:eastAsia="ru-RU"/>
              </w:rPr>
            </w:pPr>
            <w:r w:rsidRPr="007F1700">
              <w:rPr>
                <w:rFonts w:ascii="Times New Roman" w:eastAsia="Calibri" w:hAnsi="Times New Roman" w:cs="Times New Roman"/>
                <w:sz w:val="24"/>
                <w:szCs w:val="24"/>
                <w:lang w:eastAsia="ru-RU"/>
              </w:rP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tc>
      </w:tr>
      <w:tr w:rsidR="00A9545D" w:rsidRPr="00A9545D" w14:paraId="504CE2B9"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1B93C7"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4.</w:t>
            </w:r>
          </w:p>
        </w:tc>
        <w:tc>
          <w:tcPr>
            <w:tcW w:w="898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012DF5" w14:textId="77777777" w:rsidR="004A64DE" w:rsidRPr="00A9545D" w:rsidRDefault="004A64DE" w:rsidP="004A64DE">
            <w:pPr>
              <w:widowControl w:val="0"/>
              <w:autoSpaceDE w:val="0"/>
              <w:autoSpaceDN w:val="0"/>
              <w:adjustRightInd w:val="0"/>
              <w:jc w:val="center"/>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АДРЕСА И ТЕЛЕФОНЫ ЗАЯВИТЕЛЯ (ПРЕДСТАВИТЕЛЯ ЗАЯВИТЕЛЯ)</w:t>
            </w:r>
          </w:p>
        </w:tc>
      </w:tr>
      <w:tr w:rsidR="00A9545D" w:rsidRPr="00A9545D" w14:paraId="6020798E"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A2C16E"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c>
          <w:tcPr>
            <w:tcW w:w="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E353DA"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14C98F"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Заявитель</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853411"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c>
          <w:tcPr>
            <w:tcW w:w="571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2B1DBC"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Представитель заявителя</w:t>
            </w:r>
          </w:p>
        </w:tc>
      </w:tr>
      <w:tr w:rsidR="00A9545D" w:rsidRPr="00A9545D" w14:paraId="7D6DF4FF"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E428A2"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c>
          <w:tcPr>
            <w:tcW w:w="898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F7A5D8"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Телефон: _________________ Факс: __________________ E-mail: _____________________</w:t>
            </w:r>
          </w:p>
          <w:p w14:paraId="0EA224E4"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Почтовый адрес: _________________________________________________________</w:t>
            </w:r>
          </w:p>
        </w:tc>
      </w:tr>
      <w:tr w:rsidR="00A9545D" w:rsidRPr="00A9545D" w14:paraId="1D2C67B4"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5CE759"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5.</w:t>
            </w:r>
          </w:p>
        </w:tc>
        <w:tc>
          <w:tcPr>
            <w:tcW w:w="898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24462E"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СПОСОБ ВЫДАЧИ ДОКУМЕНТОВ, ЯВЛЯЮЩИХСЯ РЕЗУЛЬТАТОМ ПРЕДОСТАВЛЕНИЯ МУНИЦИПАЛЬНОЙ УСЛУГИ:</w:t>
            </w:r>
          </w:p>
          <w:p w14:paraId="03A52E81"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В МФЦ</w:t>
            </w:r>
          </w:p>
          <w:p w14:paraId="72F5AB87"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НАРОЧНО</w:t>
            </w:r>
          </w:p>
          <w:p w14:paraId="55C261BD"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ПО АДРЕСУ:</w:t>
            </w:r>
          </w:p>
        </w:tc>
      </w:tr>
      <w:tr w:rsidR="00A9545D" w:rsidRPr="00A9545D" w14:paraId="3FCFC63C"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932846"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6.</w:t>
            </w:r>
          </w:p>
        </w:tc>
        <w:tc>
          <w:tcPr>
            <w:tcW w:w="8989"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7CF4FF"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ПОДПИСЬ _______________</w:t>
            </w:r>
          </w:p>
        </w:tc>
      </w:tr>
      <w:tr w:rsidR="004A64DE" w:rsidRPr="00A9545D" w14:paraId="24C792C7"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F4BF58"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p>
        </w:tc>
        <w:tc>
          <w:tcPr>
            <w:tcW w:w="36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5D5ABF"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Ф.И.О.________________</w:t>
            </w:r>
          </w:p>
        </w:tc>
        <w:tc>
          <w:tcPr>
            <w:tcW w:w="236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6F5209"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Подпись_______</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AB1EC1" w14:textId="77777777" w:rsidR="004A64DE" w:rsidRPr="00A9545D" w:rsidRDefault="004A64DE" w:rsidP="004A64D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"__" ________ 20__ г.</w:t>
            </w:r>
          </w:p>
        </w:tc>
      </w:tr>
    </w:tbl>
    <w:p w14:paraId="1756ACC5" w14:textId="77777777" w:rsidR="00394459" w:rsidRPr="00A9545D" w:rsidRDefault="00394459">
      <w:pPr>
        <w:widowControl w:val="0"/>
        <w:autoSpaceDE w:val="0"/>
        <w:autoSpaceDN w:val="0"/>
        <w:adjustRightInd w:val="0"/>
        <w:jc w:val="right"/>
        <w:outlineLvl w:val="1"/>
        <w:rPr>
          <w:rFonts w:ascii="Times New Roman" w:hAnsi="Times New Roman" w:cs="Times New Roman"/>
          <w:sz w:val="28"/>
          <w:szCs w:val="28"/>
        </w:rPr>
      </w:pPr>
    </w:p>
    <w:p w14:paraId="732EB830" w14:textId="77777777" w:rsidR="00394459" w:rsidRPr="00A9545D" w:rsidRDefault="00394459">
      <w:pPr>
        <w:widowControl w:val="0"/>
        <w:autoSpaceDE w:val="0"/>
        <w:autoSpaceDN w:val="0"/>
        <w:adjustRightInd w:val="0"/>
        <w:jc w:val="right"/>
        <w:outlineLvl w:val="1"/>
        <w:rPr>
          <w:rFonts w:ascii="Times New Roman" w:hAnsi="Times New Roman" w:cs="Times New Roman"/>
          <w:sz w:val="28"/>
          <w:szCs w:val="28"/>
        </w:rPr>
      </w:pPr>
    </w:p>
    <w:p w14:paraId="625CF33C"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22EC30EC"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5A1D8554"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3990DF2D"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05CE9E43"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629A2CCE"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4FB5CB14"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0C3C9BDB"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0C33CF05"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3A99979B"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3159F644" w14:textId="77777777" w:rsidR="00344514" w:rsidRPr="00A9545D" w:rsidRDefault="00344514" w:rsidP="00EC513B">
      <w:pPr>
        <w:widowControl w:val="0"/>
        <w:autoSpaceDE w:val="0"/>
        <w:autoSpaceDN w:val="0"/>
        <w:adjustRightInd w:val="0"/>
        <w:jc w:val="right"/>
        <w:outlineLvl w:val="1"/>
        <w:rPr>
          <w:rFonts w:ascii="Times New Roman" w:hAnsi="Times New Roman" w:cs="Times New Roman"/>
          <w:sz w:val="28"/>
          <w:szCs w:val="28"/>
        </w:rPr>
      </w:pPr>
    </w:p>
    <w:p w14:paraId="63496A30" w14:textId="77777777" w:rsidR="005C0242" w:rsidRDefault="005C0242">
      <w:pPr>
        <w:rPr>
          <w:rFonts w:ascii="Times New Roman" w:hAnsi="Times New Roman" w:cs="Times New Roman"/>
          <w:sz w:val="28"/>
          <w:szCs w:val="28"/>
        </w:rPr>
      </w:pPr>
      <w:r>
        <w:rPr>
          <w:rFonts w:ascii="Times New Roman" w:hAnsi="Times New Roman" w:cs="Times New Roman"/>
          <w:sz w:val="28"/>
          <w:szCs w:val="28"/>
        </w:rPr>
        <w:br w:type="page"/>
      </w:r>
    </w:p>
    <w:p w14:paraId="127BAB53" w14:textId="77777777" w:rsidR="00EC513B" w:rsidRPr="00A9545D" w:rsidRDefault="00EC513B" w:rsidP="00EC513B">
      <w:pPr>
        <w:widowControl w:val="0"/>
        <w:autoSpaceDE w:val="0"/>
        <w:autoSpaceDN w:val="0"/>
        <w:adjustRightInd w:val="0"/>
        <w:jc w:val="right"/>
        <w:outlineLvl w:val="1"/>
        <w:rPr>
          <w:rFonts w:ascii="Times New Roman" w:hAnsi="Times New Roman" w:cs="Times New Roman"/>
          <w:sz w:val="28"/>
          <w:szCs w:val="28"/>
        </w:rPr>
      </w:pPr>
      <w:r w:rsidRPr="00A9545D">
        <w:rPr>
          <w:rFonts w:ascii="Times New Roman" w:hAnsi="Times New Roman" w:cs="Times New Roman"/>
          <w:sz w:val="28"/>
          <w:szCs w:val="28"/>
        </w:rPr>
        <w:lastRenderedPageBreak/>
        <w:t>Приложение 2</w:t>
      </w:r>
    </w:p>
    <w:p w14:paraId="2D685A9B" w14:textId="77777777" w:rsidR="00EC513B" w:rsidRDefault="00EC513B" w:rsidP="00EC513B">
      <w:pPr>
        <w:widowControl w:val="0"/>
        <w:autoSpaceDE w:val="0"/>
        <w:autoSpaceDN w:val="0"/>
        <w:adjustRightInd w:val="0"/>
        <w:jc w:val="right"/>
        <w:outlineLvl w:val="1"/>
        <w:rPr>
          <w:rFonts w:ascii="Times New Roman" w:hAnsi="Times New Roman" w:cs="Times New Roman"/>
          <w:sz w:val="28"/>
          <w:szCs w:val="28"/>
        </w:rPr>
      </w:pPr>
      <w:r w:rsidRPr="00A9545D">
        <w:rPr>
          <w:rFonts w:ascii="Times New Roman" w:hAnsi="Times New Roman" w:cs="Times New Roman"/>
          <w:sz w:val="28"/>
          <w:szCs w:val="28"/>
        </w:rPr>
        <w:t>к административному регламенту</w:t>
      </w:r>
    </w:p>
    <w:p w14:paraId="1768C2C7" w14:textId="77777777" w:rsidR="005C0242" w:rsidRPr="007F1700" w:rsidRDefault="005C0242" w:rsidP="005C0242">
      <w:pPr>
        <w:widowControl w:val="0"/>
        <w:autoSpaceDE w:val="0"/>
        <w:autoSpaceDN w:val="0"/>
        <w:adjustRightInd w:val="0"/>
        <w:jc w:val="right"/>
        <w:outlineLvl w:val="1"/>
        <w:rPr>
          <w:rFonts w:ascii="Times New Roman" w:hAnsi="Times New Roman" w:cs="Times New Roman"/>
          <w:sz w:val="28"/>
          <w:szCs w:val="28"/>
        </w:rPr>
      </w:pPr>
      <w:r w:rsidRPr="007F1700">
        <w:rPr>
          <w:rFonts w:ascii="Times New Roman" w:hAnsi="Times New Roman" w:cs="Times New Roman"/>
          <w:sz w:val="28"/>
          <w:szCs w:val="28"/>
        </w:rPr>
        <w:t xml:space="preserve">предоставления муниципальной услуги </w:t>
      </w:r>
    </w:p>
    <w:p w14:paraId="2905174C" w14:textId="77777777" w:rsidR="005C0242" w:rsidRPr="00A9545D" w:rsidRDefault="005C0242" w:rsidP="005C0242">
      <w:pPr>
        <w:widowControl w:val="0"/>
        <w:autoSpaceDE w:val="0"/>
        <w:autoSpaceDN w:val="0"/>
        <w:adjustRightInd w:val="0"/>
        <w:jc w:val="right"/>
        <w:outlineLvl w:val="1"/>
        <w:rPr>
          <w:rFonts w:ascii="Times New Roman" w:hAnsi="Times New Roman" w:cs="Times New Roman"/>
          <w:sz w:val="28"/>
          <w:szCs w:val="28"/>
        </w:rPr>
      </w:pPr>
      <w:r w:rsidRPr="007F1700">
        <w:rPr>
          <w:rFonts w:ascii="Times New Roman" w:hAnsi="Times New Roman" w:cs="Times New Roman"/>
          <w:sz w:val="28"/>
          <w:szCs w:val="28"/>
        </w:rPr>
        <w:t xml:space="preserve">«Выдача копий архивных документов, </w:t>
      </w:r>
      <w:r w:rsidRPr="007F1700">
        <w:rPr>
          <w:rFonts w:ascii="Times New Roman" w:hAnsi="Times New Roman" w:cs="Times New Roman"/>
          <w:sz w:val="28"/>
          <w:szCs w:val="28"/>
        </w:rPr>
        <w:br/>
        <w:t>подтверждающих право на владение землей»</w:t>
      </w:r>
    </w:p>
    <w:p w14:paraId="435B91A1" w14:textId="77777777" w:rsidR="00EC513B" w:rsidRPr="00A9545D" w:rsidRDefault="00EC513B" w:rsidP="00EC513B">
      <w:pPr>
        <w:widowControl w:val="0"/>
        <w:autoSpaceDE w:val="0"/>
        <w:autoSpaceDN w:val="0"/>
        <w:adjustRightInd w:val="0"/>
        <w:jc w:val="right"/>
        <w:outlineLvl w:val="1"/>
        <w:rPr>
          <w:rFonts w:ascii="Times New Roman" w:hAnsi="Times New Roman" w:cs="Times New Roman"/>
          <w:sz w:val="28"/>
          <w:szCs w:val="28"/>
        </w:rPr>
      </w:pPr>
    </w:p>
    <w:p w14:paraId="2AEEB138" w14:textId="77777777" w:rsidR="00EC513B" w:rsidRPr="00A9545D" w:rsidRDefault="00EC513B" w:rsidP="00841947">
      <w:pPr>
        <w:widowControl w:val="0"/>
        <w:autoSpaceDE w:val="0"/>
        <w:autoSpaceDN w:val="0"/>
        <w:adjustRightInd w:val="0"/>
        <w:jc w:val="center"/>
        <w:outlineLvl w:val="1"/>
        <w:rPr>
          <w:rFonts w:ascii="Times New Roman" w:hAnsi="Times New Roman" w:cs="Times New Roman"/>
          <w:b/>
          <w:sz w:val="28"/>
          <w:szCs w:val="28"/>
        </w:rPr>
      </w:pPr>
      <w:r w:rsidRPr="00A9545D">
        <w:rPr>
          <w:rFonts w:ascii="Times New Roman" w:hAnsi="Times New Roman" w:cs="Times New Roman"/>
          <w:b/>
          <w:sz w:val="28"/>
          <w:szCs w:val="28"/>
        </w:rPr>
        <w:t xml:space="preserve">Рекомендуемая форма заявления для </w:t>
      </w:r>
      <w:r w:rsidR="0061797B" w:rsidRPr="00A9545D">
        <w:rPr>
          <w:rFonts w:ascii="Times New Roman" w:hAnsi="Times New Roman" w:cs="Times New Roman"/>
          <w:b/>
          <w:sz w:val="28"/>
          <w:szCs w:val="28"/>
        </w:rPr>
        <w:t>юридических лиц</w:t>
      </w:r>
      <w:r w:rsidRPr="00A9545D">
        <w:rPr>
          <w:rFonts w:ascii="Times New Roman" w:hAnsi="Times New Roman" w:cs="Times New Roman"/>
          <w:b/>
          <w:sz w:val="28"/>
          <w:szCs w:val="28"/>
        </w:rPr>
        <w:t xml:space="preserve"> </w:t>
      </w:r>
    </w:p>
    <w:p w14:paraId="2211821E" w14:textId="77777777" w:rsidR="00394459" w:rsidRPr="00A9545D" w:rsidRDefault="00394459">
      <w:pPr>
        <w:widowControl w:val="0"/>
        <w:autoSpaceDE w:val="0"/>
        <w:autoSpaceDN w:val="0"/>
        <w:adjustRightInd w:val="0"/>
        <w:jc w:val="right"/>
        <w:outlineLvl w:val="1"/>
        <w:rPr>
          <w:rFonts w:ascii="Times New Roman" w:hAnsi="Times New Roman" w:cs="Times New Roman"/>
          <w:sz w:val="28"/>
          <w:szCs w:val="28"/>
        </w:rPr>
      </w:pPr>
    </w:p>
    <w:p w14:paraId="14B98B66" w14:textId="77777777" w:rsidR="00841947" w:rsidRPr="00A9545D" w:rsidRDefault="00841947" w:rsidP="00841947">
      <w:pPr>
        <w:widowControl w:val="0"/>
        <w:autoSpaceDE w:val="0"/>
        <w:autoSpaceDN w:val="0"/>
        <w:adjustRightInd w:val="0"/>
        <w:jc w:val="center"/>
        <w:outlineLvl w:val="1"/>
        <w:rPr>
          <w:rFonts w:ascii="Times New Roman" w:hAnsi="Times New Roman" w:cs="Times New Roman"/>
          <w:sz w:val="28"/>
          <w:szCs w:val="28"/>
        </w:rPr>
      </w:pPr>
      <w:r w:rsidRPr="00A9545D">
        <w:rPr>
          <w:rFonts w:ascii="Times New Roman" w:hAnsi="Times New Roman" w:cs="Times New Roman"/>
          <w:sz w:val="28"/>
          <w:szCs w:val="28"/>
        </w:rPr>
        <w:t>Заявление</w:t>
      </w:r>
    </w:p>
    <w:p w14:paraId="2D257B02" w14:textId="77777777" w:rsidR="00841947" w:rsidRPr="00A9545D" w:rsidRDefault="00841947" w:rsidP="00841947">
      <w:pPr>
        <w:widowControl w:val="0"/>
        <w:autoSpaceDE w:val="0"/>
        <w:autoSpaceDN w:val="0"/>
        <w:adjustRightInd w:val="0"/>
        <w:jc w:val="center"/>
        <w:outlineLvl w:val="1"/>
        <w:rPr>
          <w:rFonts w:ascii="Times New Roman" w:hAnsi="Times New Roman" w:cs="Times New Roman"/>
          <w:sz w:val="28"/>
          <w:szCs w:val="28"/>
        </w:rPr>
      </w:pPr>
      <w:r w:rsidRPr="00A9545D">
        <w:rPr>
          <w:rFonts w:ascii="Times New Roman" w:hAnsi="Times New Roman" w:cs="Times New Roman"/>
          <w:sz w:val="28"/>
          <w:szCs w:val="28"/>
        </w:rPr>
        <w:t>о выдаче копий архивных документов,</w:t>
      </w:r>
    </w:p>
    <w:p w14:paraId="11ECC2FD" w14:textId="77777777" w:rsidR="00394459" w:rsidRPr="00A9545D" w:rsidRDefault="00841947" w:rsidP="00841947">
      <w:pPr>
        <w:widowControl w:val="0"/>
        <w:autoSpaceDE w:val="0"/>
        <w:autoSpaceDN w:val="0"/>
        <w:adjustRightInd w:val="0"/>
        <w:jc w:val="center"/>
        <w:outlineLvl w:val="1"/>
        <w:rPr>
          <w:rFonts w:ascii="Times New Roman" w:hAnsi="Times New Roman" w:cs="Times New Roman"/>
          <w:sz w:val="28"/>
          <w:szCs w:val="28"/>
        </w:rPr>
      </w:pPr>
      <w:r w:rsidRPr="00A9545D">
        <w:rPr>
          <w:rFonts w:ascii="Times New Roman" w:hAnsi="Times New Roman" w:cs="Times New Roman"/>
          <w:sz w:val="28"/>
          <w:szCs w:val="28"/>
        </w:rPr>
        <w:t>подтверждающих право на владение землей</w:t>
      </w:r>
    </w:p>
    <w:p w14:paraId="43010D6C" w14:textId="77777777" w:rsidR="00394459" w:rsidRPr="00A9545D" w:rsidRDefault="00394459" w:rsidP="00841947">
      <w:pPr>
        <w:widowControl w:val="0"/>
        <w:autoSpaceDE w:val="0"/>
        <w:autoSpaceDN w:val="0"/>
        <w:adjustRightInd w:val="0"/>
        <w:jc w:val="center"/>
        <w:outlineLvl w:val="1"/>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330"/>
        <w:gridCol w:w="2494"/>
        <w:gridCol w:w="454"/>
        <w:gridCol w:w="340"/>
        <w:gridCol w:w="1854"/>
        <w:gridCol w:w="641"/>
        <w:gridCol w:w="2891"/>
      </w:tblGrid>
      <w:tr w:rsidR="00A9545D" w:rsidRPr="00A9545D" w14:paraId="336B5D91" w14:textId="77777777" w:rsidTr="001541E5">
        <w:tc>
          <w:tcPr>
            <w:tcW w:w="609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6CB3D7" w14:textId="77777777" w:rsidR="00841947" w:rsidRPr="00A9545D" w:rsidRDefault="00841947" w:rsidP="00841947">
            <w:pPr>
              <w:widowControl w:val="0"/>
              <w:autoSpaceDE w:val="0"/>
              <w:autoSpaceDN w:val="0"/>
              <w:adjustRightInd w:val="0"/>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Лист № ________</w:t>
            </w:r>
          </w:p>
        </w:tc>
        <w:tc>
          <w:tcPr>
            <w:tcW w:w="35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3BFD25" w14:textId="77777777" w:rsidR="00841947" w:rsidRPr="00A9545D" w:rsidRDefault="00841947" w:rsidP="00841947">
            <w:pPr>
              <w:widowControl w:val="0"/>
              <w:autoSpaceDE w:val="0"/>
              <w:autoSpaceDN w:val="0"/>
              <w:adjustRightInd w:val="0"/>
              <w:jc w:val="center"/>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Всего листов ________</w:t>
            </w:r>
          </w:p>
        </w:tc>
      </w:tr>
      <w:tr w:rsidR="00A9545D" w:rsidRPr="00A9545D" w14:paraId="1C83B436" w14:textId="77777777" w:rsidTr="001541E5">
        <w:tc>
          <w:tcPr>
            <w:tcW w:w="34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F15772"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 ЗАЯВЛЕНИЕ</w:t>
            </w:r>
          </w:p>
          <w:p w14:paraId="1DB48D1A" w14:textId="77777777" w:rsidR="00841947" w:rsidRPr="00A9545D" w:rsidRDefault="003949D8"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b/>
                <w:i/>
                <w:sz w:val="24"/>
                <w:szCs w:val="24"/>
                <w:lang w:eastAsia="ru-RU"/>
              </w:rPr>
              <w:t>______ (в уполномоченный орган)</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95EC5F"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w:t>
            </w:r>
          </w:p>
        </w:tc>
        <w:tc>
          <w:tcPr>
            <w:tcW w:w="572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99CEC1"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Заполняется специалистом органа, осуществляющего предоставление муниципальной услуги</w:t>
            </w:r>
          </w:p>
          <w:p w14:paraId="739D9E92"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 xml:space="preserve">2.1. Порядковый </w:t>
            </w:r>
            <w:r w:rsidR="003949D8" w:rsidRPr="00A9545D">
              <w:rPr>
                <w:rFonts w:ascii="Times New Roman" w:eastAsia="Calibri" w:hAnsi="Times New Roman" w:cs="Times New Roman"/>
                <w:sz w:val="24"/>
                <w:szCs w:val="24"/>
                <w:lang w:eastAsia="ru-RU"/>
              </w:rPr>
              <w:t>№</w:t>
            </w:r>
            <w:r w:rsidRPr="00A9545D">
              <w:rPr>
                <w:rFonts w:ascii="Times New Roman" w:eastAsia="Calibri" w:hAnsi="Times New Roman" w:cs="Times New Roman"/>
                <w:sz w:val="24"/>
                <w:szCs w:val="24"/>
                <w:lang w:eastAsia="ru-RU"/>
              </w:rPr>
              <w:t xml:space="preserve"> записи ____________________________________</w:t>
            </w:r>
          </w:p>
          <w:p w14:paraId="00D94CCA"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2.2. Количество документов ___________/листов в них _____________</w:t>
            </w:r>
          </w:p>
          <w:p w14:paraId="2B639DB4"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2.3. Ф.И.О. специалиста ____________________________________</w:t>
            </w:r>
          </w:p>
          <w:p w14:paraId="27A5BE56"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2.4. "___" ____________ 20__ г., время ___________</w:t>
            </w:r>
          </w:p>
        </w:tc>
      </w:tr>
      <w:tr w:rsidR="00A9545D" w:rsidRPr="00A9545D" w14:paraId="4CCB42C3"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A537FA"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1.1.</w:t>
            </w:r>
          </w:p>
        </w:tc>
        <w:tc>
          <w:tcPr>
            <w:tcW w:w="900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611E10"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Прошу выдать копии архивных документов, подтверждающих право на владение землей</w:t>
            </w:r>
          </w:p>
        </w:tc>
      </w:tr>
      <w:tr w:rsidR="00A9545D" w:rsidRPr="00A9545D" w14:paraId="0F713BFF"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CD0723"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1.2.</w:t>
            </w:r>
          </w:p>
        </w:tc>
        <w:tc>
          <w:tcPr>
            <w:tcW w:w="28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978A74" w14:textId="77777777" w:rsidR="00841947" w:rsidRPr="00CE3E5A"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CE3E5A">
              <w:rPr>
                <w:rFonts w:ascii="Times New Roman" w:eastAsia="Calibri" w:hAnsi="Times New Roman" w:cs="Times New Roman"/>
                <w:sz w:val="24"/>
                <w:szCs w:val="24"/>
                <w:lang w:eastAsia="ru-RU"/>
              </w:rPr>
              <w:t>Адрес (местоположение) земельного участка</w:t>
            </w:r>
          </w:p>
        </w:tc>
        <w:tc>
          <w:tcPr>
            <w:tcW w:w="61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0A75B95"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r>
      <w:tr w:rsidR="00A9545D" w:rsidRPr="00A9545D" w14:paraId="5023ED5E"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176973"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1.3.</w:t>
            </w:r>
          </w:p>
        </w:tc>
        <w:tc>
          <w:tcPr>
            <w:tcW w:w="28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352303" w14:textId="77777777" w:rsidR="00841947" w:rsidRPr="00CE3E5A"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CE3E5A">
              <w:rPr>
                <w:rFonts w:ascii="Times New Roman" w:eastAsia="Calibri" w:hAnsi="Times New Roman" w:cs="Times New Roman"/>
                <w:sz w:val="24"/>
                <w:szCs w:val="24"/>
                <w:lang w:eastAsia="ru-RU"/>
              </w:rPr>
              <w:t>Наименование, номер запрашиваемого документа</w:t>
            </w:r>
          </w:p>
        </w:tc>
        <w:tc>
          <w:tcPr>
            <w:tcW w:w="61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8D19CF"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r>
      <w:tr w:rsidR="00A9545D" w:rsidRPr="00A9545D" w14:paraId="2D33B106"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5620D1"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1.4.</w:t>
            </w:r>
          </w:p>
        </w:tc>
        <w:tc>
          <w:tcPr>
            <w:tcW w:w="28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35BA75" w14:textId="77777777" w:rsidR="00841947" w:rsidRPr="00CE3E5A"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CE3E5A">
              <w:rPr>
                <w:rFonts w:ascii="Times New Roman" w:eastAsia="Calibri" w:hAnsi="Times New Roman" w:cs="Times New Roman"/>
                <w:sz w:val="24"/>
                <w:szCs w:val="24"/>
                <w:lang w:eastAsia="ru-RU"/>
              </w:rPr>
              <w:t>Правообладатель земельного участка</w:t>
            </w:r>
          </w:p>
        </w:tc>
        <w:tc>
          <w:tcPr>
            <w:tcW w:w="61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3EEDBF"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r>
      <w:tr w:rsidR="00A9545D" w:rsidRPr="00A9545D" w14:paraId="3FBDCAB5"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1AF797"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1.5.</w:t>
            </w:r>
          </w:p>
        </w:tc>
        <w:tc>
          <w:tcPr>
            <w:tcW w:w="282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92F7A" w14:textId="77777777" w:rsidR="00841947" w:rsidRPr="00CE3E5A"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CE3E5A">
              <w:rPr>
                <w:rFonts w:ascii="Times New Roman" w:eastAsia="Calibri" w:hAnsi="Times New Roman" w:cs="Times New Roman"/>
                <w:sz w:val="24"/>
                <w:szCs w:val="24"/>
                <w:lang w:eastAsia="ru-RU"/>
              </w:rPr>
              <w:t>Цель использования земельного участка</w:t>
            </w:r>
          </w:p>
        </w:tc>
        <w:tc>
          <w:tcPr>
            <w:tcW w:w="61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F2A13"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r>
      <w:tr w:rsidR="00A9545D" w:rsidRPr="00A9545D" w14:paraId="6275B18F"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16573F"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2.</w:t>
            </w:r>
          </w:p>
        </w:tc>
        <w:tc>
          <w:tcPr>
            <w:tcW w:w="900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1DEF64"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СВЕДЕНИЯ О ЗАЯВИТЕЛЕ</w:t>
            </w:r>
          </w:p>
        </w:tc>
      </w:tr>
      <w:tr w:rsidR="00A9545D" w:rsidRPr="00A9545D" w14:paraId="632E8EBF"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2999CF"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c>
          <w:tcPr>
            <w:tcW w:w="900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FE7264"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Полное наименование юридического лица ____________________</w:t>
            </w:r>
          </w:p>
          <w:p w14:paraId="12773827"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_________________________________________________________</w:t>
            </w:r>
          </w:p>
          <w:p w14:paraId="02B1F123"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ИНН ______________________ ОГРН ________________________</w:t>
            </w:r>
          </w:p>
          <w:p w14:paraId="7F7C6B55"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Дата государственной регистрации ___________________________</w:t>
            </w:r>
          </w:p>
        </w:tc>
      </w:tr>
      <w:tr w:rsidR="00A9545D" w:rsidRPr="00A9545D" w14:paraId="37FC9D69"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271154"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3.</w:t>
            </w:r>
          </w:p>
        </w:tc>
        <w:tc>
          <w:tcPr>
            <w:tcW w:w="900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D0721F"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ДОКУМЕНТЫ, ПРИЛАГАЕМЫЕ К ЗАЯВЛЕНИЮ</w:t>
            </w:r>
          </w:p>
          <w:p w14:paraId="44B6E85A"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(в ячейках указывается количество листов в документах, прилагаемых к заявлению)</w:t>
            </w:r>
          </w:p>
        </w:tc>
      </w:tr>
      <w:tr w:rsidR="00A9545D" w:rsidRPr="00A9545D" w14:paraId="038E3D04"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2FA161"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c>
          <w:tcPr>
            <w:tcW w:w="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4EF714"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c>
          <w:tcPr>
            <w:tcW w:w="867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69A93C" w14:textId="77777777" w:rsidR="00841947" w:rsidRPr="00A9545D" w:rsidRDefault="00841947" w:rsidP="00AC272E">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 xml:space="preserve">Копия свидетельства о государственной регистрации юридического лица или </w:t>
            </w:r>
            <w:r w:rsidRPr="00A9545D">
              <w:rPr>
                <w:rFonts w:ascii="Times New Roman" w:eastAsia="Calibri" w:hAnsi="Times New Roman" w:cs="Times New Roman"/>
                <w:sz w:val="24"/>
                <w:szCs w:val="24"/>
                <w:lang w:eastAsia="ru-RU"/>
              </w:rPr>
              <w:lastRenderedPageBreak/>
              <w:t>выписка из государственных реестров о юридическом лице</w:t>
            </w:r>
          </w:p>
        </w:tc>
      </w:tr>
      <w:tr w:rsidR="00AC272E" w:rsidRPr="00A9545D" w14:paraId="10DDB0A0"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C76A3E" w14:textId="77777777" w:rsidR="00AC272E" w:rsidRPr="00A9545D" w:rsidRDefault="00AC272E" w:rsidP="00841947">
            <w:pPr>
              <w:widowControl w:val="0"/>
              <w:autoSpaceDE w:val="0"/>
              <w:autoSpaceDN w:val="0"/>
              <w:adjustRightInd w:val="0"/>
              <w:jc w:val="left"/>
              <w:rPr>
                <w:rFonts w:ascii="Times New Roman" w:eastAsia="Calibri" w:hAnsi="Times New Roman" w:cs="Times New Roman"/>
                <w:sz w:val="24"/>
                <w:szCs w:val="24"/>
                <w:lang w:eastAsia="ru-RU"/>
              </w:rPr>
            </w:pPr>
          </w:p>
        </w:tc>
        <w:tc>
          <w:tcPr>
            <w:tcW w:w="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43914F" w14:textId="77777777" w:rsidR="00AC272E" w:rsidRPr="00A9545D" w:rsidRDefault="00AC272E" w:rsidP="00841947">
            <w:pPr>
              <w:widowControl w:val="0"/>
              <w:autoSpaceDE w:val="0"/>
              <w:autoSpaceDN w:val="0"/>
              <w:adjustRightInd w:val="0"/>
              <w:jc w:val="left"/>
              <w:rPr>
                <w:rFonts w:ascii="Times New Roman" w:eastAsia="Calibri" w:hAnsi="Times New Roman" w:cs="Times New Roman"/>
                <w:sz w:val="24"/>
                <w:szCs w:val="24"/>
                <w:lang w:eastAsia="ru-RU"/>
              </w:rPr>
            </w:pPr>
          </w:p>
        </w:tc>
        <w:tc>
          <w:tcPr>
            <w:tcW w:w="867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2A53CD" w14:textId="77777777" w:rsidR="00AC272E" w:rsidRPr="00A9545D" w:rsidRDefault="00AC272E" w:rsidP="00841947">
            <w:pPr>
              <w:widowControl w:val="0"/>
              <w:autoSpaceDE w:val="0"/>
              <w:autoSpaceDN w:val="0"/>
              <w:adjustRightInd w:val="0"/>
              <w:jc w:val="left"/>
              <w:rPr>
                <w:rFonts w:ascii="Times New Roman" w:eastAsia="Calibri" w:hAnsi="Times New Roman" w:cs="Times New Roman"/>
                <w:sz w:val="24"/>
                <w:szCs w:val="24"/>
                <w:lang w:eastAsia="ru-RU"/>
              </w:rPr>
            </w:pPr>
            <w:r w:rsidRPr="00234A54">
              <w:rPr>
                <w:rFonts w:ascii="Times New Roman" w:eastAsia="Calibri" w:hAnsi="Times New Roman" w:cs="Times New Roman"/>
                <w:sz w:val="24"/>
                <w:szCs w:val="24"/>
                <w:lang w:eastAsia="ru-RU"/>
              </w:rP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tc>
      </w:tr>
      <w:tr w:rsidR="00A9545D" w:rsidRPr="00A9545D" w14:paraId="61A402A4"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CD92BD"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4.</w:t>
            </w:r>
          </w:p>
        </w:tc>
        <w:tc>
          <w:tcPr>
            <w:tcW w:w="900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83215F" w14:textId="77777777" w:rsidR="00841947" w:rsidRPr="00A9545D" w:rsidRDefault="00841947" w:rsidP="00841947">
            <w:pPr>
              <w:widowControl w:val="0"/>
              <w:autoSpaceDE w:val="0"/>
              <w:autoSpaceDN w:val="0"/>
              <w:adjustRightInd w:val="0"/>
              <w:jc w:val="center"/>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АДРЕСА И ТЕЛЕФОНЫ ЗАЯВИТЕЛЯ (ПРЕДСТАВИТЕЛЯ ЗАЯВИТЕЛЯ)</w:t>
            </w:r>
          </w:p>
        </w:tc>
      </w:tr>
      <w:tr w:rsidR="00A9545D" w:rsidRPr="00A9545D" w14:paraId="1340A998"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063234"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c>
          <w:tcPr>
            <w:tcW w:w="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C0F2EC"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340F24"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Заявитель _______________</w:t>
            </w:r>
          </w:p>
        </w:tc>
        <w:tc>
          <w:tcPr>
            <w:tcW w:w="4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35B5E4"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c>
          <w:tcPr>
            <w:tcW w:w="572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8FAF31"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Представитель заявителя ____________________________________</w:t>
            </w:r>
          </w:p>
        </w:tc>
      </w:tr>
      <w:tr w:rsidR="00A9545D" w:rsidRPr="00A9545D" w14:paraId="55032061"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B6E7F0"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c>
          <w:tcPr>
            <w:tcW w:w="900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ECB31D"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Телефон: __________________ Факс: __________________ E-mail: _____________________</w:t>
            </w:r>
          </w:p>
          <w:p w14:paraId="6CA0199A"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Почтовый адрес: _________________________________________________________</w:t>
            </w:r>
          </w:p>
        </w:tc>
      </w:tr>
      <w:tr w:rsidR="00A9545D" w:rsidRPr="00A9545D" w14:paraId="611984C6"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FE179B"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5.</w:t>
            </w:r>
          </w:p>
        </w:tc>
        <w:tc>
          <w:tcPr>
            <w:tcW w:w="900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DC8480"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СПОСОБ ВЫДАЧИ ДОКУМЕНТОВ, ЯВЛЯЮЩИХСЯ РЕЗУЛЬТАТОМ ПРЕДОСТАВЛЕНИЯ МУНИЦИПАЛЬНОЙ УСЛУГИ:</w:t>
            </w:r>
          </w:p>
          <w:p w14:paraId="27D4119F"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В МФЦ</w:t>
            </w:r>
          </w:p>
          <w:p w14:paraId="0DB4C2A1"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НАРОЧНО</w:t>
            </w:r>
          </w:p>
          <w:p w14:paraId="6A9B4100"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ПО АДРЕСУ: _____________________________________________</w:t>
            </w:r>
          </w:p>
        </w:tc>
      </w:tr>
      <w:tr w:rsidR="00A9545D" w:rsidRPr="00A9545D" w14:paraId="0D2BCB84"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078FB9"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6.</w:t>
            </w:r>
          </w:p>
        </w:tc>
        <w:tc>
          <w:tcPr>
            <w:tcW w:w="900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218658"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ПОДПИСЬ</w:t>
            </w:r>
          </w:p>
        </w:tc>
      </w:tr>
      <w:tr w:rsidR="00841947" w:rsidRPr="00A9545D" w14:paraId="0894BFE9" w14:textId="77777777" w:rsidTr="001541E5">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B4FDB"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p>
        </w:tc>
        <w:tc>
          <w:tcPr>
            <w:tcW w:w="36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A37AA5"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Ф.И.О.________________</w:t>
            </w:r>
          </w:p>
        </w:tc>
        <w:tc>
          <w:tcPr>
            <w:tcW w:w="249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A4EFF8"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Подпись_______</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96E9D1" w14:textId="77777777" w:rsidR="00841947" w:rsidRPr="00A9545D" w:rsidRDefault="00841947" w:rsidP="00841947">
            <w:pPr>
              <w:widowControl w:val="0"/>
              <w:autoSpaceDE w:val="0"/>
              <w:autoSpaceDN w:val="0"/>
              <w:adjustRightInd w:val="0"/>
              <w:jc w:val="left"/>
              <w:rPr>
                <w:rFonts w:ascii="Times New Roman" w:eastAsia="Calibri" w:hAnsi="Times New Roman" w:cs="Times New Roman"/>
                <w:sz w:val="24"/>
                <w:szCs w:val="24"/>
                <w:lang w:eastAsia="ru-RU"/>
              </w:rPr>
            </w:pPr>
            <w:r w:rsidRPr="00A9545D">
              <w:rPr>
                <w:rFonts w:ascii="Times New Roman" w:eastAsia="Calibri" w:hAnsi="Times New Roman" w:cs="Times New Roman"/>
                <w:sz w:val="24"/>
                <w:szCs w:val="24"/>
                <w:lang w:eastAsia="ru-RU"/>
              </w:rPr>
              <w:t>"__" _______ 20__ г.</w:t>
            </w:r>
          </w:p>
        </w:tc>
      </w:tr>
    </w:tbl>
    <w:p w14:paraId="4D92FDF9" w14:textId="77777777" w:rsidR="00586493" w:rsidRPr="00A9545D" w:rsidRDefault="00586493">
      <w:pPr>
        <w:widowControl w:val="0"/>
        <w:autoSpaceDE w:val="0"/>
        <w:autoSpaceDN w:val="0"/>
        <w:adjustRightInd w:val="0"/>
        <w:jc w:val="right"/>
        <w:outlineLvl w:val="1"/>
        <w:rPr>
          <w:rFonts w:ascii="Times New Roman" w:hAnsi="Times New Roman" w:cs="Times New Roman"/>
          <w:sz w:val="28"/>
          <w:szCs w:val="28"/>
        </w:rPr>
      </w:pPr>
    </w:p>
    <w:p w14:paraId="1B26195E" w14:textId="77777777" w:rsidR="00586493" w:rsidRPr="00A9545D" w:rsidRDefault="00586493">
      <w:pPr>
        <w:widowControl w:val="0"/>
        <w:autoSpaceDE w:val="0"/>
        <w:autoSpaceDN w:val="0"/>
        <w:adjustRightInd w:val="0"/>
        <w:jc w:val="right"/>
        <w:outlineLvl w:val="1"/>
        <w:rPr>
          <w:rFonts w:ascii="Times New Roman" w:hAnsi="Times New Roman" w:cs="Times New Roman"/>
          <w:sz w:val="28"/>
          <w:szCs w:val="28"/>
        </w:rPr>
      </w:pPr>
    </w:p>
    <w:p w14:paraId="1FA7F1CF" w14:textId="77777777" w:rsidR="00586493" w:rsidRPr="00A9545D" w:rsidRDefault="00586493">
      <w:pPr>
        <w:widowControl w:val="0"/>
        <w:autoSpaceDE w:val="0"/>
        <w:autoSpaceDN w:val="0"/>
        <w:adjustRightInd w:val="0"/>
        <w:jc w:val="right"/>
        <w:outlineLvl w:val="1"/>
        <w:rPr>
          <w:rFonts w:ascii="Times New Roman" w:hAnsi="Times New Roman" w:cs="Times New Roman"/>
          <w:sz w:val="28"/>
          <w:szCs w:val="28"/>
        </w:rPr>
      </w:pPr>
    </w:p>
    <w:p w14:paraId="08F450B1" w14:textId="77777777" w:rsidR="00586493" w:rsidRPr="00A9545D" w:rsidRDefault="00586493">
      <w:pPr>
        <w:widowControl w:val="0"/>
        <w:autoSpaceDE w:val="0"/>
        <w:autoSpaceDN w:val="0"/>
        <w:adjustRightInd w:val="0"/>
        <w:jc w:val="right"/>
        <w:outlineLvl w:val="1"/>
        <w:rPr>
          <w:rFonts w:ascii="Times New Roman" w:hAnsi="Times New Roman" w:cs="Times New Roman"/>
          <w:sz w:val="28"/>
          <w:szCs w:val="28"/>
        </w:rPr>
      </w:pPr>
    </w:p>
    <w:p w14:paraId="1FC85C83"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6491C8A2"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47CACDC9"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4A45772E"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65F9ED69"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4015BCD8"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1CFA934C"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53F18281"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73287C08"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732B31B2"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5B1E5DFE"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3708BB81"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650E22B8"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6A56EB65"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239179E1"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1EFD6DB4"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7B66585F"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20592761"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17487940" w14:textId="77777777" w:rsidR="008D3532" w:rsidRPr="00A9545D" w:rsidRDefault="008D3532">
      <w:pPr>
        <w:widowControl w:val="0"/>
        <w:autoSpaceDE w:val="0"/>
        <w:autoSpaceDN w:val="0"/>
        <w:adjustRightInd w:val="0"/>
        <w:jc w:val="right"/>
        <w:outlineLvl w:val="1"/>
        <w:rPr>
          <w:rFonts w:ascii="Times New Roman" w:hAnsi="Times New Roman" w:cs="Times New Roman"/>
          <w:sz w:val="28"/>
          <w:szCs w:val="28"/>
        </w:rPr>
      </w:pPr>
    </w:p>
    <w:p w14:paraId="52604AE4" w14:textId="77777777" w:rsidR="005C0242" w:rsidRDefault="005C0242">
      <w:pPr>
        <w:rPr>
          <w:rFonts w:ascii="Times New Roman" w:hAnsi="Times New Roman" w:cs="Times New Roman"/>
          <w:sz w:val="28"/>
          <w:szCs w:val="28"/>
        </w:rPr>
      </w:pPr>
      <w:r>
        <w:rPr>
          <w:rFonts w:ascii="Times New Roman" w:hAnsi="Times New Roman" w:cs="Times New Roman"/>
          <w:sz w:val="28"/>
          <w:szCs w:val="28"/>
        </w:rPr>
        <w:br w:type="page"/>
      </w:r>
    </w:p>
    <w:p w14:paraId="5325E0F9" w14:textId="77777777" w:rsidR="008D3532" w:rsidRPr="00A9545D" w:rsidRDefault="008D3532" w:rsidP="008D3532">
      <w:pPr>
        <w:widowControl w:val="0"/>
        <w:autoSpaceDE w:val="0"/>
        <w:autoSpaceDN w:val="0"/>
        <w:adjustRightInd w:val="0"/>
        <w:jc w:val="right"/>
        <w:outlineLvl w:val="1"/>
        <w:rPr>
          <w:rFonts w:ascii="Times New Roman" w:hAnsi="Times New Roman" w:cs="Times New Roman"/>
          <w:sz w:val="28"/>
          <w:szCs w:val="28"/>
        </w:rPr>
      </w:pPr>
      <w:r w:rsidRPr="00A9545D">
        <w:rPr>
          <w:rFonts w:ascii="Times New Roman" w:hAnsi="Times New Roman" w:cs="Times New Roman"/>
          <w:sz w:val="28"/>
          <w:szCs w:val="28"/>
        </w:rPr>
        <w:lastRenderedPageBreak/>
        <w:t>Приложение 3</w:t>
      </w:r>
    </w:p>
    <w:p w14:paraId="6F34899F" w14:textId="77777777" w:rsidR="008D3532" w:rsidRPr="00A9545D" w:rsidRDefault="008D3532" w:rsidP="008D3532">
      <w:pPr>
        <w:widowControl w:val="0"/>
        <w:autoSpaceDE w:val="0"/>
        <w:autoSpaceDN w:val="0"/>
        <w:adjustRightInd w:val="0"/>
        <w:jc w:val="right"/>
        <w:outlineLvl w:val="1"/>
        <w:rPr>
          <w:rFonts w:ascii="Times New Roman" w:hAnsi="Times New Roman" w:cs="Times New Roman"/>
          <w:sz w:val="28"/>
          <w:szCs w:val="28"/>
        </w:rPr>
      </w:pPr>
      <w:r w:rsidRPr="00A9545D">
        <w:rPr>
          <w:rFonts w:ascii="Times New Roman" w:hAnsi="Times New Roman" w:cs="Times New Roman"/>
          <w:sz w:val="28"/>
          <w:szCs w:val="28"/>
        </w:rPr>
        <w:t>к административному регламенту</w:t>
      </w:r>
    </w:p>
    <w:p w14:paraId="4D907872" w14:textId="77777777" w:rsidR="008D3532" w:rsidRDefault="008D3532" w:rsidP="008D3532">
      <w:pPr>
        <w:widowControl w:val="0"/>
        <w:autoSpaceDE w:val="0"/>
        <w:autoSpaceDN w:val="0"/>
        <w:adjustRightInd w:val="0"/>
        <w:jc w:val="right"/>
        <w:outlineLvl w:val="1"/>
        <w:rPr>
          <w:rFonts w:ascii="Times New Roman" w:hAnsi="Times New Roman" w:cs="Times New Roman"/>
          <w:sz w:val="28"/>
          <w:szCs w:val="28"/>
        </w:rPr>
      </w:pPr>
      <w:r w:rsidRPr="00A9545D">
        <w:rPr>
          <w:rFonts w:ascii="Times New Roman" w:hAnsi="Times New Roman" w:cs="Times New Roman"/>
          <w:sz w:val="28"/>
          <w:szCs w:val="28"/>
        </w:rPr>
        <w:t>предоставления муниципальной услуги</w:t>
      </w:r>
    </w:p>
    <w:p w14:paraId="3A69859B" w14:textId="77777777" w:rsidR="005C0242" w:rsidRPr="00A9545D" w:rsidRDefault="005C0242" w:rsidP="005C0242">
      <w:pPr>
        <w:widowControl w:val="0"/>
        <w:autoSpaceDE w:val="0"/>
        <w:autoSpaceDN w:val="0"/>
        <w:adjustRightInd w:val="0"/>
        <w:jc w:val="right"/>
        <w:outlineLvl w:val="1"/>
        <w:rPr>
          <w:rFonts w:ascii="Times New Roman" w:hAnsi="Times New Roman" w:cs="Times New Roman"/>
          <w:sz w:val="28"/>
          <w:szCs w:val="28"/>
        </w:rPr>
      </w:pPr>
      <w:r w:rsidRPr="005F71C0">
        <w:rPr>
          <w:rFonts w:ascii="Times New Roman" w:hAnsi="Times New Roman" w:cs="Times New Roman"/>
          <w:sz w:val="28"/>
          <w:szCs w:val="28"/>
        </w:rPr>
        <w:t xml:space="preserve"> «Выдача копий архивных документов, </w:t>
      </w:r>
      <w:r w:rsidRPr="005F71C0">
        <w:rPr>
          <w:rFonts w:ascii="Times New Roman" w:hAnsi="Times New Roman" w:cs="Times New Roman"/>
          <w:sz w:val="28"/>
          <w:szCs w:val="28"/>
        </w:rPr>
        <w:br/>
        <w:t>подтверждающих право на владение землей»</w:t>
      </w:r>
    </w:p>
    <w:p w14:paraId="7D375D20" w14:textId="77777777" w:rsidR="008D3532" w:rsidRPr="00A9545D" w:rsidRDefault="008D3532" w:rsidP="008D3532">
      <w:pPr>
        <w:widowControl w:val="0"/>
        <w:autoSpaceDE w:val="0"/>
        <w:autoSpaceDN w:val="0"/>
        <w:adjustRightInd w:val="0"/>
        <w:jc w:val="right"/>
        <w:outlineLvl w:val="1"/>
        <w:rPr>
          <w:rFonts w:ascii="Times New Roman" w:hAnsi="Times New Roman" w:cs="Times New Roman"/>
          <w:sz w:val="28"/>
          <w:szCs w:val="28"/>
        </w:rPr>
      </w:pPr>
    </w:p>
    <w:p w14:paraId="4FFCA250" w14:textId="77777777" w:rsidR="008D3532" w:rsidRPr="00A9545D" w:rsidRDefault="008D3532" w:rsidP="008D3532">
      <w:pPr>
        <w:widowControl w:val="0"/>
        <w:autoSpaceDE w:val="0"/>
        <w:autoSpaceDN w:val="0"/>
        <w:adjustRightInd w:val="0"/>
        <w:jc w:val="center"/>
        <w:outlineLvl w:val="1"/>
        <w:rPr>
          <w:rFonts w:ascii="Times New Roman" w:hAnsi="Times New Roman" w:cs="Times New Roman"/>
          <w:sz w:val="28"/>
          <w:szCs w:val="28"/>
        </w:rPr>
      </w:pPr>
      <w:r w:rsidRPr="00A9545D">
        <w:rPr>
          <w:rFonts w:ascii="Times New Roman" w:hAnsi="Times New Roman" w:cs="Times New Roman"/>
          <w:sz w:val="28"/>
          <w:szCs w:val="28"/>
        </w:rPr>
        <w:t>Блок-схема</w:t>
      </w:r>
    </w:p>
    <w:p w14:paraId="29EBC37C" w14:textId="77777777" w:rsidR="008D3532" w:rsidRPr="00A9545D" w:rsidRDefault="008D3532" w:rsidP="008D3532">
      <w:pPr>
        <w:widowControl w:val="0"/>
        <w:autoSpaceDE w:val="0"/>
        <w:autoSpaceDN w:val="0"/>
        <w:adjustRightInd w:val="0"/>
        <w:jc w:val="center"/>
        <w:outlineLvl w:val="1"/>
        <w:rPr>
          <w:rFonts w:ascii="Times New Roman" w:hAnsi="Times New Roman" w:cs="Times New Roman"/>
          <w:sz w:val="28"/>
          <w:szCs w:val="28"/>
        </w:rPr>
      </w:pPr>
      <w:r w:rsidRPr="00A9545D">
        <w:rPr>
          <w:rFonts w:ascii="Times New Roman" w:hAnsi="Times New Roman" w:cs="Times New Roman"/>
          <w:sz w:val="28"/>
          <w:szCs w:val="28"/>
        </w:rPr>
        <w:t>предоставления муниципальной услуги</w:t>
      </w:r>
    </w:p>
    <w:p w14:paraId="54B73F84" w14:textId="77777777" w:rsidR="008D3532" w:rsidRPr="00A9545D" w:rsidRDefault="008D3532" w:rsidP="008D3532">
      <w:pPr>
        <w:widowControl w:val="0"/>
        <w:autoSpaceDE w:val="0"/>
        <w:autoSpaceDN w:val="0"/>
        <w:adjustRightInd w:val="0"/>
        <w:jc w:val="right"/>
        <w:outlineLvl w:val="1"/>
        <w:rPr>
          <w:rFonts w:ascii="Times New Roman" w:hAnsi="Times New Roman" w:cs="Times New Roman"/>
          <w:sz w:val="28"/>
          <w:szCs w:val="28"/>
        </w:rPr>
      </w:pPr>
      <w:r w:rsidRPr="00A9545D">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EB1158D" wp14:editId="7A949A1C">
                <wp:simplePos x="0" y="0"/>
                <wp:positionH relativeFrom="column">
                  <wp:posOffset>53340</wp:posOffset>
                </wp:positionH>
                <wp:positionV relativeFrom="paragraph">
                  <wp:posOffset>186690</wp:posOffset>
                </wp:positionV>
                <wp:extent cx="5600700" cy="295275"/>
                <wp:effectExtent l="0" t="0" r="19050" b="28575"/>
                <wp:wrapNone/>
                <wp:docPr id="1" name="Поле 1"/>
                <wp:cNvGraphicFramePr/>
                <a:graphic xmlns:a="http://schemas.openxmlformats.org/drawingml/2006/main">
                  <a:graphicData uri="http://schemas.microsoft.com/office/word/2010/wordprocessingShape">
                    <wps:wsp>
                      <wps:cNvSpPr txBox="1"/>
                      <wps:spPr>
                        <a:xfrm>
                          <a:off x="0" y="0"/>
                          <a:ext cx="560070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FF0FEF" w14:textId="77777777" w:rsidR="00C76A24" w:rsidRPr="00CA34F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Прием и регистрация заявления о предоставлении</w:t>
                            </w:r>
                            <w:r w:rsidRPr="00CA34F4">
                              <w:rPr>
                                <w:rFonts w:ascii="Times New Roman" w:hAnsi="Times New Roman" w:cs="Times New Roman"/>
                                <w:sz w:val="20"/>
                                <w:szCs w:val="20"/>
                              </w:rPr>
                              <w:t xml:space="preserve"> муниципально</w:t>
                            </w:r>
                            <w:r>
                              <w:rPr>
                                <w:rFonts w:ascii="Times New Roman" w:hAnsi="Times New Roman" w:cs="Times New Roman"/>
                                <w:sz w:val="20"/>
                                <w:szCs w:val="20"/>
                              </w:rPr>
                              <w:t>й</w:t>
                            </w:r>
                            <w:r w:rsidRPr="00CA34F4">
                              <w:rPr>
                                <w:rFonts w:ascii="Times New Roman" w:hAnsi="Times New Roman" w:cs="Times New Roman"/>
                                <w:sz w:val="20"/>
                                <w:szCs w:val="20"/>
                              </w:rPr>
                              <w:t xml:space="preserve"> </w:t>
                            </w:r>
                            <w:r>
                              <w:rPr>
                                <w:rFonts w:ascii="Times New Roman" w:hAnsi="Times New Roman" w:cs="Times New Roman"/>
                                <w:sz w:val="20"/>
                                <w:szCs w:val="20"/>
                              </w:rPr>
                              <w:t>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2pt;margin-top:14.7pt;width:44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" fillcolor="white [3201]" strokeweight=".5pt">
                <v:textbox>
                  <w:txbxContent>
                    <w:p w14:paraId="1BFF0FEF" w14:textId="77777777" w:rsidR="00C76A24" w:rsidRPr="00CA34F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Прием и регистрация заявления о предоставлении</w:t>
                      </w:r>
                      <w:r w:rsidRPr="00CA34F4">
                        <w:rPr>
                          <w:rFonts w:ascii="Times New Roman" w:hAnsi="Times New Roman" w:cs="Times New Roman"/>
                          <w:sz w:val="20"/>
                          <w:szCs w:val="20"/>
                        </w:rPr>
                        <w:t xml:space="preserve"> муниципально</w:t>
                      </w:r>
                      <w:r>
                        <w:rPr>
                          <w:rFonts w:ascii="Times New Roman" w:hAnsi="Times New Roman" w:cs="Times New Roman"/>
                          <w:sz w:val="20"/>
                          <w:szCs w:val="20"/>
                        </w:rPr>
                        <w:t>й</w:t>
                      </w:r>
                      <w:r w:rsidRPr="00CA34F4">
                        <w:rPr>
                          <w:rFonts w:ascii="Times New Roman" w:hAnsi="Times New Roman" w:cs="Times New Roman"/>
                          <w:sz w:val="20"/>
                          <w:szCs w:val="20"/>
                        </w:rPr>
                        <w:t xml:space="preserve"> </w:t>
                      </w:r>
                      <w:r>
                        <w:rPr>
                          <w:rFonts w:ascii="Times New Roman" w:hAnsi="Times New Roman" w:cs="Times New Roman"/>
                          <w:sz w:val="20"/>
                          <w:szCs w:val="20"/>
                        </w:rPr>
                        <w:t>услуги</w:t>
                      </w:r>
                    </w:p>
                  </w:txbxContent>
                </v:textbox>
              </v:shape>
            </w:pict>
          </mc:Fallback>
        </mc:AlternateContent>
      </w:r>
    </w:p>
    <w:p w14:paraId="150C9222" w14:textId="77777777" w:rsidR="008D3532" w:rsidRPr="00A9545D" w:rsidRDefault="008D3532" w:rsidP="008D3532">
      <w:pPr>
        <w:widowControl w:val="0"/>
        <w:autoSpaceDE w:val="0"/>
        <w:autoSpaceDN w:val="0"/>
        <w:adjustRightInd w:val="0"/>
        <w:jc w:val="right"/>
        <w:outlineLvl w:val="1"/>
        <w:rPr>
          <w:rFonts w:ascii="Times New Roman" w:hAnsi="Times New Roman" w:cs="Times New Roman"/>
          <w:b/>
          <w:bCs/>
          <w:sz w:val="28"/>
          <w:szCs w:val="28"/>
        </w:rPr>
      </w:pPr>
    </w:p>
    <w:p w14:paraId="1E4EDA66" w14:textId="77777777" w:rsidR="008D3532" w:rsidRPr="00A9545D" w:rsidRDefault="002B5775" w:rsidP="008D3532">
      <w:pPr>
        <w:widowControl w:val="0"/>
        <w:autoSpaceDE w:val="0"/>
        <w:autoSpaceDN w:val="0"/>
        <w:adjustRightInd w:val="0"/>
        <w:jc w:val="right"/>
        <w:outlineLvl w:val="1"/>
        <w:rPr>
          <w:rFonts w:ascii="Times New Roman" w:hAnsi="Times New Roman" w:cs="Times New Roman"/>
          <w:b/>
          <w:bCs/>
          <w:sz w:val="28"/>
          <w:szCs w:val="28"/>
        </w:rPr>
      </w:pPr>
      <w:r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72576" behindDoc="0" locked="0" layoutInCell="1" allowOverlap="1" wp14:anchorId="5C1C482A" wp14:editId="44096440">
                <wp:simplePos x="0" y="0"/>
                <wp:positionH relativeFrom="column">
                  <wp:posOffset>4301490</wp:posOffset>
                </wp:positionH>
                <wp:positionV relativeFrom="paragraph">
                  <wp:posOffset>73025</wp:posOffset>
                </wp:positionV>
                <wp:extent cx="0" cy="276225"/>
                <wp:effectExtent l="95250" t="0" r="57150" b="66675"/>
                <wp:wrapNone/>
                <wp:docPr id="21" name="Прямая со стрелкой 21"/>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338.7pt;margin-top:5.75pt;width:0;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" strokecolor="black [3040]">
                <v:stroke endarrow="open"/>
              </v:shape>
            </w:pict>
          </mc:Fallback>
        </mc:AlternateContent>
      </w:r>
      <w:r w:rsidR="00047A72"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70528" behindDoc="0" locked="0" layoutInCell="1" allowOverlap="1" wp14:anchorId="3CB25AB8" wp14:editId="214F13BF">
                <wp:simplePos x="0" y="0"/>
                <wp:positionH relativeFrom="column">
                  <wp:posOffset>1510665</wp:posOffset>
                </wp:positionH>
                <wp:positionV relativeFrom="paragraph">
                  <wp:posOffset>73025</wp:posOffset>
                </wp:positionV>
                <wp:extent cx="1" cy="219075"/>
                <wp:effectExtent l="95250" t="0" r="57150" b="66675"/>
                <wp:wrapNone/>
                <wp:docPr id="19" name="Прямая со стрелкой 19"/>
                <wp:cNvGraphicFramePr/>
                <a:graphic xmlns:a="http://schemas.openxmlformats.org/drawingml/2006/main">
                  <a:graphicData uri="http://schemas.microsoft.com/office/word/2010/wordprocessingShape">
                    <wps:wsp>
                      <wps:cNvCnPr/>
                      <wps:spPr>
                        <a:xfrm>
                          <a:off x="0" y="0"/>
                          <a:ext cx="1"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118.95pt;margin-top:5.75pt;width:0;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" strokecolor="black [3040]">
                <v:stroke endarrow="open"/>
              </v:shape>
            </w:pict>
          </mc:Fallback>
        </mc:AlternateContent>
      </w:r>
    </w:p>
    <w:p w14:paraId="521D4FCC" w14:textId="77777777" w:rsidR="008D3532" w:rsidRPr="00A9545D" w:rsidRDefault="002B5775" w:rsidP="008D3532">
      <w:pPr>
        <w:widowControl w:val="0"/>
        <w:autoSpaceDE w:val="0"/>
        <w:autoSpaceDN w:val="0"/>
        <w:adjustRightInd w:val="0"/>
        <w:jc w:val="right"/>
        <w:outlineLvl w:val="1"/>
        <w:rPr>
          <w:rFonts w:ascii="Times New Roman" w:hAnsi="Times New Roman" w:cs="Times New Roman"/>
          <w:b/>
          <w:bCs/>
          <w:sz w:val="28"/>
          <w:szCs w:val="28"/>
        </w:rPr>
      </w:pPr>
      <w:r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62336" behindDoc="0" locked="0" layoutInCell="1" allowOverlap="1" wp14:anchorId="3C0A2291" wp14:editId="6BDCF10F">
                <wp:simplePos x="0" y="0"/>
                <wp:positionH relativeFrom="column">
                  <wp:posOffset>3329940</wp:posOffset>
                </wp:positionH>
                <wp:positionV relativeFrom="paragraph">
                  <wp:posOffset>144781</wp:posOffset>
                </wp:positionV>
                <wp:extent cx="2209800" cy="647700"/>
                <wp:effectExtent l="0" t="0" r="19050" b="19050"/>
                <wp:wrapNone/>
                <wp:docPr id="4" name="Поле 4"/>
                <wp:cNvGraphicFramePr/>
                <a:graphic xmlns:a="http://schemas.openxmlformats.org/drawingml/2006/main">
                  <a:graphicData uri="http://schemas.microsoft.com/office/word/2010/wordprocessingShape">
                    <wps:wsp>
                      <wps:cNvSpPr txBox="1"/>
                      <wps:spPr>
                        <a:xfrm>
                          <a:off x="0" y="0"/>
                          <a:ext cx="2209800" cy="647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A056E8" w14:textId="77777777" w:rsidR="00C76A24" w:rsidRPr="00CA34F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Отсутствие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 o:spid="_x0000_s1027" type="#_x0000_t202" style="position:absolute;left:0;text-align:left;margin-left:262.2pt;margin-top:11.4pt;width:174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" fillcolor="white [3201]" strokeweight=".5pt">
                <v:textbox>
                  <w:txbxContent>
                    <w:p w14:paraId="29A056E8" w14:textId="77777777" w:rsidR="00C76A24" w:rsidRPr="00CA34F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Отсутствие документов, необходимых для предоставления муниципальной услуги</w:t>
                      </w:r>
                    </w:p>
                  </w:txbxContent>
                </v:textbox>
              </v:shape>
            </w:pict>
          </mc:Fallback>
        </mc:AlternateContent>
      </w:r>
      <w:r w:rsidR="00047A72"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60288" behindDoc="0" locked="0" layoutInCell="1" allowOverlap="1" wp14:anchorId="6786BF02" wp14:editId="375A9807">
                <wp:simplePos x="0" y="0"/>
                <wp:positionH relativeFrom="column">
                  <wp:posOffset>-260985</wp:posOffset>
                </wp:positionH>
                <wp:positionV relativeFrom="paragraph">
                  <wp:posOffset>92075</wp:posOffset>
                </wp:positionV>
                <wp:extent cx="3276600" cy="419100"/>
                <wp:effectExtent l="0" t="0" r="19050" b="19050"/>
                <wp:wrapNone/>
                <wp:docPr id="2" name="Поле 2"/>
                <wp:cNvGraphicFramePr/>
                <a:graphic xmlns:a="http://schemas.openxmlformats.org/drawingml/2006/main">
                  <a:graphicData uri="http://schemas.microsoft.com/office/word/2010/wordprocessingShape">
                    <wps:wsp>
                      <wps:cNvSpPr txBox="1"/>
                      <wps:spPr>
                        <a:xfrm>
                          <a:off x="0" y="0"/>
                          <a:ext cx="327660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9E97B3" w14:textId="77777777" w:rsidR="00C76A24" w:rsidRPr="00CA34F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Наличие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 o:spid="_x0000_s1028" type="#_x0000_t202" style="position:absolute;left:0;text-align:left;margin-left:-20.55pt;margin-top:7.25pt;width:258pt;height:3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" fillcolor="white [3201]" strokeweight=".5pt">
                <v:textbox>
                  <w:txbxContent>
                    <w:p w14:paraId="409E97B3" w14:textId="77777777" w:rsidR="00C76A24" w:rsidRPr="00CA34F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Наличие документов, необходимых для предоставления муниципальной услуги</w:t>
                      </w:r>
                    </w:p>
                  </w:txbxContent>
                </v:textbox>
              </v:shape>
            </w:pict>
          </mc:Fallback>
        </mc:AlternateContent>
      </w:r>
      <w:r w:rsidR="008D3532"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81792" behindDoc="0" locked="0" layoutInCell="1" allowOverlap="1" wp14:anchorId="3EBF719F" wp14:editId="5176AA91">
                <wp:simplePos x="0" y="0"/>
                <wp:positionH relativeFrom="column">
                  <wp:posOffset>3777615</wp:posOffset>
                </wp:positionH>
                <wp:positionV relativeFrom="paragraph">
                  <wp:posOffset>6236970</wp:posOffset>
                </wp:positionV>
                <wp:extent cx="0" cy="0"/>
                <wp:effectExtent l="0" t="0" r="0" b="0"/>
                <wp:wrapNone/>
                <wp:docPr id="48" name="Прямая со стрелкой 48"/>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8" o:spid="_x0000_s1026" type="#_x0000_t32" style="position:absolute;margin-left:297.45pt;margin-top:491.1pt;width:0;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" strokecolor="black [3040]">
                <v:stroke endarrow="open"/>
              </v:shape>
            </w:pict>
          </mc:Fallback>
        </mc:AlternateContent>
      </w:r>
    </w:p>
    <w:p w14:paraId="498B2FA8" w14:textId="77777777" w:rsidR="008D3532" w:rsidRPr="00A9545D" w:rsidRDefault="000974F8">
      <w:pPr>
        <w:widowControl w:val="0"/>
        <w:autoSpaceDE w:val="0"/>
        <w:autoSpaceDN w:val="0"/>
        <w:adjustRightInd w:val="0"/>
        <w:jc w:val="right"/>
        <w:outlineLvl w:val="1"/>
        <w:rPr>
          <w:rFonts w:ascii="Times New Roman" w:hAnsi="Times New Roman" w:cs="Times New Roman"/>
          <w:sz w:val="28"/>
          <w:szCs w:val="28"/>
        </w:rPr>
      </w:pPr>
      <w:r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84864" behindDoc="0" locked="0" layoutInCell="1" allowOverlap="1" wp14:anchorId="726A2537" wp14:editId="6D229375">
                <wp:simplePos x="0" y="0"/>
                <wp:positionH relativeFrom="column">
                  <wp:posOffset>4215765</wp:posOffset>
                </wp:positionH>
                <wp:positionV relativeFrom="paragraph">
                  <wp:posOffset>5398135</wp:posOffset>
                </wp:positionV>
                <wp:extent cx="0" cy="590550"/>
                <wp:effectExtent l="95250" t="0" r="57150" b="57150"/>
                <wp:wrapNone/>
                <wp:docPr id="54" name="Прямая со стрелкой 54"/>
                <wp:cNvGraphicFramePr/>
                <a:graphic xmlns:a="http://schemas.openxmlformats.org/drawingml/2006/main">
                  <a:graphicData uri="http://schemas.microsoft.com/office/word/2010/wordprocessingShape">
                    <wps:wsp>
                      <wps:cNvCnPr/>
                      <wps:spPr>
                        <a:xfrm>
                          <a:off x="0" y="0"/>
                          <a:ext cx="0" cy="590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54" o:spid="_x0000_s1026" type="#_x0000_t32" style="position:absolute;margin-left:331.95pt;margin-top:425.05pt;width:0;height:4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" strokecolor="black [3040]">
                <v:stroke endarrow="open"/>
              </v:shape>
            </w:pict>
          </mc:Fallback>
        </mc:AlternateContent>
      </w:r>
      <w:r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78720" behindDoc="0" locked="0" layoutInCell="1" allowOverlap="1" wp14:anchorId="5EB4A02D" wp14:editId="5271BE41">
                <wp:simplePos x="0" y="0"/>
                <wp:positionH relativeFrom="column">
                  <wp:posOffset>4177665</wp:posOffset>
                </wp:positionH>
                <wp:positionV relativeFrom="paragraph">
                  <wp:posOffset>4197985</wp:posOffset>
                </wp:positionV>
                <wp:extent cx="0" cy="419100"/>
                <wp:effectExtent l="95250" t="0" r="57150" b="57150"/>
                <wp:wrapNone/>
                <wp:docPr id="39" name="Прямая со стрелкой 39"/>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9" o:spid="_x0000_s1026" type="#_x0000_t32" style="position:absolute;margin-left:328.95pt;margin-top:330.55pt;width:0;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" strokecolor="black [3040]">
                <v:stroke endarrow="open"/>
              </v:shape>
            </w:pict>
          </mc:Fallback>
        </mc:AlternateContent>
      </w:r>
      <w:r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73600" behindDoc="0" locked="0" layoutInCell="1" allowOverlap="1" wp14:anchorId="46311BB4" wp14:editId="6500B4F6">
                <wp:simplePos x="0" y="0"/>
                <wp:positionH relativeFrom="column">
                  <wp:posOffset>4206240</wp:posOffset>
                </wp:positionH>
                <wp:positionV relativeFrom="paragraph">
                  <wp:posOffset>3369310</wp:posOffset>
                </wp:positionV>
                <wp:extent cx="0" cy="247650"/>
                <wp:effectExtent l="95250" t="0" r="57150" b="57150"/>
                <wp:wrapNone/>
                <wp:docPr id="22" name="Прямая со стрелкой 2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22" o:spid="_x0000_s1026" type="#_x0000_t32" style="position:absolute;margin-left:331.2pt;margin-top:265.3pt;width:0;height:1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" strokecolor="black [3040]">
                <v:stroke endarrow="open"/>
              </v:shape>
            </w:pict>
          </mc:Fallback>
        </mc:AlternateContent>
      </w:r>
      <w:r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82816" behindDoc="0" locked="0" layoutInCell="1" allowOverlap="1" wp14:anchorId="7CE1E4DC" wp14:editId="0115D173">
                <wp:simplePos x="0" y="0"/>
                <wp:positionH relativeFrom="column">
                  <wp:posOffset>4387215</wp:posOffset>
                </wp:positionH>
                <wp:positionV relativeFrom="paragraph">
                  <wp:posOffset>2664460</wp:posOffset>
                </wp:positionV>
                <wp:extent cx="0" cy="409575"/>
                <wp:effectExtent l="95250" t="0" r="114300" b="66675"/>
                <wp:wrapNone/>
                <wp:docPr id="49" name="Прямая со стрелкой 49"/>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9" o:spid="_x0000_s1026" type="#_x0000_t32" style="position:absolute;margin-left:345.45pt;margin-top:209.8pt;width:0;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" strokecolor="black [3040]">
                <v:stroke endarrow="open"/>
              </v:shape>
            </w:pict>
          </mc:Fallback>
        </mc:AlternateContent>
      </w:r>
      <w:r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79744" behindDoc="0" locked="0" layoutInCell="1" allowOverlap="1" wp14:anchorId="490CD03D" wp14:editId="0B9D8217">
                <wp:simplePos x="0" y="0"/>
                <wp:positionH relativeFrom="column">
                  <wp:posOffset>4415790</wp:posOffset>
                </wp:positionH>
                <wp:positionV relativeFrom="paragraph">
                  <wp:posOffset>1740535</wp:posOffset>
                </wp:positionV>
                <wp:extent cx="0" cy="438150"/>
                <wp:effectExtent l="95250" t="0" r="57150" b="57150"/>
                <wp:wrapNone/>
                <wp:docPr id="45" name="Прямая со стрелкой 45"/>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5" o:spid="_x0000_s1026" type="#_x0000_t32" style="position:absolute;margin-left:347.7pt;margin-top:137.05pt;width:0;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" strokecolor="black [3040]">
                <v:stroke endarrow="open"/>
              </v:shape>
            </w:pict>
          </mc:Fallback>
        </mc:AlternateContent>
      </w:r>
      <w:r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75648" behindDoc="0" locked="0" layoutInCell="1" allowOverlap="1" wp14:anchorId="3AA34642" wp14:editId="24CB315D">
                <wp:simplePos x="0" y="0"/>
                <wp:positionH relativeFrom="column">
                  <wp:posOffset>4387215</wp:posOffset>
                </wp:positionH>
                <wp:positionV relativeFrom="paragraph">
                  <wp:posOffset>588010</wp:posOffset>
                </wp:positionV>
                <wp:extent cx="0" cy="295275"/>
                <wp:effectExtent l="95250" t="0" r="57150" b="66675"/>
                <wp:wrapNone/>
                <wp:docPr id="31" name="Прямая со стрелкой 31"/>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id="Прямая со стрелкой 31" o:spid="_x0000_s1026" type="#_x0000_t32" style="position:absolute;margin-left:345.45pt;margin-top:46.3pt;width:0;height:23.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" strokecolor="black [3040]">
                <v:stroke endarrow="open"/>
              </v:shape>
            </w:pict>
          </mc:Fallback>
        </mc:AlternateContent>
      </w:r>
      <w:r w:rsidR="00FA7A38"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83840" behindDoc="0" locked="0" layoutInCell="1" allowOverlap="1" wp14:anchorId="683E5891" wp14:editId="3AD8AB16">
                <wp:simplePos x="0" y="0"/>
                <wp:positionH relativeFrom="column">
                  <wp:posOffset>2901315</wp:posOffset>
                </wp:positionH>
                <wp:positionV relativeFrom="paragraph">
                  <wp:posOffset>5988685</wp:posOffset>
                </wp:positionV>
                <wp:extent cx="2590800" cy="800100"/>
                <wp:effectExtent l="0" t="0" r="19050" b="19050"/>
                <wp:wrapNone/>
                <wp:docPr id="53" name="Поле 53"/>
                <wp:cNvGraphicFramePr/>
                <a:graphic xmlns:a="http://schemas.openxmlformats.org/drawingml/2006/main">
                  <a:graphicData uri="http://schemas.microsoft.com/office/word/2010/wordprocessingShape">
                    <wps:wsp>
                      <wps:cNvSpPr txBox="1"/>
                      <wps:spPr>
                        <a:xfrm>
                          <a:off x="0" y="0"/>
                          <a:ext cx="259080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10ED7A" w14:textId="77777777" w:rsidR="00C76A24" w:rsidRPr="00FA7A38" w:rsidRDefault="00C76A24" w:rsidP="00FA7A38">
                            <w:pPr>
                              <w:jc w:val="center"/>
                              <w:rPr>
                                <w:rFonts w:ascii="Times New Roman" w:hAnsi="Times New Roman" w:cs="Times New Roman"/>
                                <w:sz w:val="20"/>
                                <w:szCs w:val="20"/>
                              </w:rPr>
                            </w:pPr>
                            <w:r>
                              <w:rPr>
                                <w:rFonts w:ascii="Times New Roman" w:hAnsi="Times New Roman" w:cs="Times New Roman"/>
                                <w:sz w:val="20"/>
                                <w:szCs w:val="20"/>
                              </w:rPr>
                              <w:t>Выдача (направление) заявителю уведомления об отказе в выдаче копий архивных документов, подтверждающих право на владение землей</w:t>
                            </w:r>
                          </w:p>
                          <w:p w14:paraId="62733E74" w14:textId="77777777" w:rsidR="00C76A24" w:rsidRDefault="00C76A24" w:rsidP="00FA7A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53" o:spid="_x0000_s1029" type="#_x0000_t202" style="position:absolute;left:0;text-align:left;margin-left:228.45pt;margin-top:471.55pt;width:204pt;height:6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" fillcolor="white [3201]" strokeweight=".5pt">
                <v:textbox>
                  <w:txbxContent>
                    <w:p w14:paraId="5610ED7A" w14:textId="77777777" w:rsidR="00C76A24" w:rsidRPr="00FA7A38" w:rsidRDefault="00C76A24" w:rsidP="00FA7A38">
                      <w:pPr>
                        <w:jc w:val="center"/>
                        <w:rPr>
                          <w:rFonts w:ascii="Times New Roman" w:hAnsi="Times New Roman" w:cs="Times New Roman"/>
                          <w:sz w:val="20"/>
                          <w:szCs w:val="20"/>
                        </w:rPr>
                      </w:pPr>
                      <w:r>
                        <w:rPr>
                          <w:rFonts w:ascii="Times New Roman" w:hAnsi="Times New Roman" w:cs="Times New Roman"/>
                          <w:sz w:val="20"/>
                          <w:szCs w:val="20"/>
                        </w:rPr>
                        <w:t>Выдача (направление) заявителю уведомления об отказе в выдаче копий архивных документов, подтверждающих право на владение землей</w:t>
                      </w:r>
                    </w:p>
                    <w:p w14:paraId="62733E74" w14:textId="77777777" w:rsidR="00C76A24" w:rsidRDefault="00C76A24" w:rsidP="00FA7A38">
                      <w:pPr>
                        <w:jc w:val="center"/>
                      </w:pPr>
                    </w:p>
                  </w:txbxContent>
                </v:textbox>
              </v:shape>
            </w:pict>
          </mc:Fallback>
        </mc:AlternateContent>
      </w:r>
      <w:r w:rsidR="00D035DD"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68480" behindDoc="0" locked="0" layoutInCell="1" allowOverlap="1" wp14:anchorId="0E7F6104" wp14:editId="47B99D1C">
                <wp:simplePos x="0" y="0"/>
                <wp:positionH relativeFrom="column">
                  <wp:posOffset>2901315</wp:posOffset>
                </wp:positionH>
                <wp:positionV relativeFrom="paragraph">
                  <wp:posOffset>4617086</wp:posOffset>
                </wp:positionV>
                <wp:extent cx="2590800" cy="781050"/>
                <wp:effectExtent l="0" t="0" r="19050" b="19050"/>
                <wp:wrapNone/>
                <wp:docPr id="15" name="Поле 15"/>
                <wp:cNvGraphicFramePr/>
                <a:graphic xmlns:a="http://schemas.openxmlformats.org/drawingml/2006/main">
                  <a:graphicData uri="http://schemas.microsoft.com/office/word/2010/wordprocessingShape">
                    <wps:wsp>
                      <wps:cNvSpPr txBox="1"/>
                      <wps:spPr>
                        <a:xfrm>
                          <a:off x="0" y="0"/>
                          <a:ext cx="2590800"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AC7842" w14:textId="77777777" w:rsidR="00C76A24" w:rsidRPr="00A34125" w:rsidRDefault="00C76A24" w:rsidP="008D3532">
                            <w:pPr>
                              <w:jc w:val="center"/>
                              <w:rPr>
                                <w:rFonts w:ascii="Times New Roman" w:hAnsi="Times New Roman" w:cs="Times New Roman"/>
                                <w:sz w:val="20"/>
                                <w:szCs w:val="20"/>
                              </w:rPr>
                            </w:pPr>
                            <w:r>
                              <w:rPr>
                                <w:rFonts w:ascii="Times New Roman" w:hAnsi="Times New Roman" w:cs="Times New Roman"/>
                                <w:sz w:val="20"/>
                                <w:szCs w:val="20"/>
                              </w:rPr>
                              <w:t>Подготовка и подписание уведомления об отказе в выдаче копий архивных документов, подтверждающих право  на владение землей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 o:spid="_x0000_s1030" type="#_x0000_t202" style="position:absolute;left:0;text-align:left;margin-left:228.45pt;margin-top:363.55pt;width:204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" fillcolor="white [3201]" strokeweight=".5pt">
                <v:textbox>
                  <w:txbxContent>
                    <w:p w14:paraId="19AC7842" w14:textId="77777777" w:rsidR="00C76A24" w:rsidRPr="00A34125" w:rsidRDefault="00C76A24" w:rsidP="008D3532">
                      <w:pPr>
                        <w:jc w:val="center"/>
                        <w:rPr>
                          <w:rFonts w:ascii="Times New Roman" w:hAnsi="Times New Roman" w:cs="Times New Roman"/>
                          <w:sz w:val="20"/>
                          <w:szCs w:val="20"/>
                        </w:rPr>
                      </w:pPr>
                      <w:r>
                        <w:rPr>
                          <w:rFonts w:ascii="Times New Roman" w:hAnsi="Times New Roman" w:cs="Times New Roman"/>
                          <w:sz w:val="20"/>
                          <w:szCs w:val="20"/>
                        </w:rPr>
                        <w:t>Подготовка и подписание уведомления об отказе в выдаче копий архивных документов, подтверждающих право  на владение землей</w:t>
                      </w:r>
                    </w:p>
                  </w:txbxContent>
                </v:textbox>
              </v:shape>
            </w:pict>
          </mc:Fallback>
        </mc:AlternateContent>
      </w:r>
      <w:r w:rsidR="00BB1AAA"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77696" behindDoc="0" locked="0" layoutInCell="1" allowOverlap="1" wp14:anchorId="765272BF" wp14:editId="54091128">
                <wp:simplePos x="0" y="0"/>
                <wp:positionH relativeFrom="column">
                  <wp:posOffset>662940</wp:posOffset>
                </wp:positionH>
                <wp:positionV relativeFrom="paragraph">
                  <wp:posOffset>5617210</wp:posOffset>
                </wp:positionV>
                <wp:extent cx="1" cy="314325"/>
                <wp:effectExtent l="95250" t="0" r="76200" b="66675"/>
                <wp:wrapNone/>
                <wp:docPr id="37" name="Прямая со стрелкой 37"/>
                <wp:cNvGraphicFramePr/>
                <a:graphic xmlns:a="http://schemas.openxmlformats.org/drawingml/2006/main">
                  <a:graphicData uri="http://schemas.microsoft.com/office/word/2010/wordprocessingShape">
                    <wps:wsp>
                      <wps:cNvCnPr/>
                      <wps:spPr>
                        <a:xfrm flipH="1">
                          <a:off x="0" y="0"/>
                          <a:ext cx="1"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7" o:spid="_x0000_s1026" type="#_x0000_t32" style="position:absolute;margin-left:52.2pt;margin-top:442.3pt;width:0;height:24.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" strokecolor="black [3040]">
                <v:stroke endarrow="open"/>
              </v:shape>
            </w:pict>
          </mc:Fallback>
        </mc:AlternateContent>
      </w:r>
      <w:r w:rsidR="00BB1AAA"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63360" behindDoc="0" locked="0" layoutInCell="1" allowOverlap="1" wp14:anchorId="2265DC3F" wp14:editId="38BF1F59">
                <wp:simplePos x="0" y="0"/>
                <wp:positionH relativeFrom="column">
                  <wp:posOffset>-260985</wp:posOffset>
                </wp:positionH>
                <wp:positionV relativeFrom="paragraph">
                  <wp:posOffset>5988685</wp:posOffset>
                </wp:positionV>
                <wp:extent cx="1876425" cy="857250"/>
                <wp:effectExtent l="0" t="0" r="28575" b="19050"/>
                <wp:wrapNone/>
                <wp:docPr id="5" name="Поле 5"/>
                <wp:cNvGraphicFramePr/>
                <a:graphic xmlns:a="http://schemas.openxmlformats.org/drawingml/2006/main">
                  <a:graphicData uri="http://schemas.microsoft.com/office/word/2010/wordprocessingShape">
                    <wps:wsp>
                      <wps:cNvSpPr txBox="1"/>
                      <wps:spPr>
                        <a:xfrm>
                          <a:off x="0" y="0"/>
                          <a:ext cx="1876425"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7CFE47" w14:textId="77777777" w:rsidR="00C76A24" w:rsidRPr="00E555F3" w:rsidRDefault="00C76A24" w:rsidP="008D3532">
                            <w:pPr>
                              <w:jc w:val="center"/>
                              <w:rPr>
                                <w:rFonts w:ascii="Times New Roman" w:hAnsi="Times New Roman" w:cs="Times New Roman"/>
                                <w:sz w:val="20"/>
                                <w:szCs w:val="20"/>
                              </w:rPr>
                            </w:pPr>
                            <w:r>
                              <w:rPr>
                                <w:rFonts w:ascii="Times New Roman" w:hAnsi="Times New Roman" w:cs="Times New Roman"/>
                                <w:sz w:val="20"/>
                                <w:szCs w:val="20"/>
                              </w:rPr>
                              <w:t>Выдача (направление) заявителю заверенных копий архивных документов, подтверждающих право на владение землей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031" type="#_x0000_t202" style="position:absolute;left:0;text-align:left;margin-left:-20.55pt;margin-top:471.55pt;width:147.7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" fillcolor="white [3201]" strokeweight=".5pt">
                <v:textbox>
                  <w:txbxContent>
                    <w:p w14:paraId="527CFE47" w14:textId="77777777" w:rsidR="00C76A24" w:rsidRPr="00E555F3" w:rsidRDefault="00C76A24" w:rsidP="008D3532">
                      <w:pPr>
                        <w:jc w:val="center"/>
                        <w:rPr>
                          <w:rFonts w:ascii="Times New Roman" w:hAnsi="Times New Roman" w:cs="Times New Roman"/>
                          <w:sz w:val="20"/>
                          <w:szCs w:val="20"/>
                        </w:rPr>
                      </w:pPr>
                      <w:r>
                        <w:rPr>
                          <w:rFonts w:ascii="Times New Roman" w:hAnsi="Times New Roman" w:cs="Times New Roman"/>
                          <w:sz w:val="20"/>
                          <w:szCs w:val="20"/>
                        </w:rPr>
                        <w:t>Выдача (направление) заявителю заверенных копий архивных документов, подтверждающих право на владение землей</w:t>
                      </w:r>
                    </w:p>
                  </w:txbxContent>
                </v:textbox>
              </v:shape>
            </w:pict>
          </mc:Fallback>
        </mc:AlternateContent>
      </w:r>
      <w:r w:rsidR="00175505"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74624" behindDoc="0" locked="0" layoutInCell="1" allowOverlap="1" wp14:anchorId="2052C907" wp14:editId="22F6DDF9">
                <wp:simplePos x="0" y="0"/>
                <wp:positionH relativeFrom="column">
                  <wp:posOffset>643890</wp:posOffset>
                </wp:positionH>
                <wp:positionV relativeFrom="paragraph">
                  <wp:posOffset>4197985</wp:posOffset>
                </wp:positionV>
                <wp:extent cx="0" cy="371475"/>
                <wp:effectExtent l="95250" t="0" r="95250" b="66675"/>
                <wp:wrapNone/>
                <wp:docPr id="24" name="Прямая со стрелкой 24"/>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50.7pt;margin-top:330.55pt;width:0;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" strokecolor="black [3040]">
                <v:stroke endarrow="open"/>
              </v:shape>
            </w:pict>
          </mc:Fallback>
        </mc:AlternateContent>
      </w:r>
      <w:r w:rsidR="00175505"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65408" behindDoc="0" locked="0" layoutInCell="1" allowOverlap="1" wp14:anchorId="2F6850A9" wp14:editId="4FEB257B">
                <wp:simplePos x="0" y="0"/>
                <wp:positionH relativeFrom="column">
                  <wp:posOffset>-241935</wp:posOffset>
                </wp:positionH>
                <wp:positionV relativeFrom="paragraph">
                  <wp:posOffset>4569460</wp:posOffset>
                </wp:positionV>
                <wp:extent cx="1857375" cy="1019175"/>
                <wp:effectExtent l="0" t="0" r="28575" b="28575"/>
                <wp:wrapNone/>
                <wp:docPr id="9" name="Поле 9"/>
                <wp:cNvGraphicFramePr/>
                <a:graphic xmlns:a="http://schemas.openxmlformats.org/drawingml/2006/main">
                  <a:graphicData uri="http://schemas.microsoft.com/office/word/2010/wordprocessingShape">
                    <wps:wsp>
                      <wps:cNvSpPr txBox="1"/>
                      <wps:spPr>
                        <a:xfrm>
                          <a:off x="0" y="0"/>
                          <a:ext cx="185737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4F763F" w14:textId="77777777" w:rsidR="00C76A24" w:rsidRPr="008F6FE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Оформление копий архивных документов, подтверждающих право на владение землей, и подписание письма о направлении этих копий заявителю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 o:spid="_x0000_s1032" type="#_x0000_t202" style="position:absolute;left:0;text-align:left;margin-left:-19.05pt;margin-top:359.8pt;width:146.2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" fillcolor="white [3201]" strokeweight=".5pt">
                <v:textbox>
                  <w:txbxContent>
                    <w:p w14:paraId="7C4F763F" w14:textId="77777777" w:rsidR="00C76A24" w:rsidRPr="008F6FE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Оформление копий архивных документов, подтверждающих право на владение землей, и подписание письма о направлении этих копий заявителю</w:t>
                      </w:r>
                    </w:p>
                  </w:txbxContent>
                </v:textbox>
              </v:shape>
            </w:pict>
          </mc:Fallback>
        </mc:AlternateContent>
      </w:r>
      <w:r w:rsidR="00DB157E"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71552" behindDoc="0" locked="0" layoutInCell="1" allowOverlap="1" wp14:anchorId="104FCDA5" wp14:editId="6090FD7E">
                <wp:simplePos x="0" y="0"/>
                <wp:positionH relativeFrom="column">
                  <wp:posOffset>1510665</wp:posOffset>
                </wp:positionH>
                <wp:positionV relativeFrom="paragraph">
                  <wp:posOffset>302260</wp:posOffset>
                </wp:positionV>
                <wp:extent cx="0" cy="2771775"/>
                <wp:effectExtent l="95250" t="0" r="76200" b="66675"/>
                <wp:wrapNone/>
                <wp:docPr id="20" name="Прямая со стрелкой 20"/>
                <wp:cNvGraphicFramePr/>
                <a:graphic xmlns:a="http://schemas.openxmlformats.org/drawingml/2006/main">
                  <a:graphicData uri="http://schemas.microsoft.com/office/word/2010/wordprocessingShape">
                    <wps:wsp>
                      <wps:cNvCnPr/>
                      <wps:spPr>
                        <a:xfrm>
                          <a:off x="0" y="0"/>
                          <a:ext cx="0" cy="2771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118.95pt;margin-top:23.8pt;width:0;height:21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" strokecolor="black [3040]">
                <v:stroke endarrow="open"/>
              </v:shape>
            </w:pict>
          </mc:Fallback>
        </mc:AlternateContent>
      </w:r>
      <w:r w:rsidR="00316D38"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69504" behindDoc="0" locked="0" layoutInCell="1" allowOverlap="1" wp14:anchorId="47B896B4" wp14:editId="0F7A5940">
                <wp:simplePos x="0" y="0"/>
                <wp:positionH relativeFrom="column">
                  <wp:posOffset>2901315</wp:posOffset>
                </wp:positionH>
                <wp:positionV relativeFrom="paragraph">
                  <wp:posOffset>3616960</wp:posOffset>
                </wp:positionV>
                <wp:extent cx="2590800" cy="581025"/>
                <wp:effectExtent l="0" t="0" r="19050" b="28575"/>
                <wp:wrapNone/>
                <wp:docPr id="16" name="Поле 16"/>
                <wp:cNvGraphicFramePr/>
                <a:graphic xmlns:a="http://schemas.openxmlformats.org/drawingml/2006/main">
                  <a:graphicData uri="http://schemas.microsoft.com/office/word/2010/wordprocessingShape">
                    <wps:wsp>
                      <wps:cNvSpPr txBox="1"/>
                      <wps:spPr>
                        <a:xfrm>
                          <a:off x="0" y="0"/>
                          <a:ext cx="2590800"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0C534C" w14:textId="77777777" w:rsidR="00C76A24" w:rsidRPr="00A34125" w:rsidRDefault="00C76A24" w:rsidP="008D3532">
                            <w:pPr>
                              <w:jc w:val="center"/>
                              <w:rPr>
                                <w:rFonts w:ascii="Times New Roman" w:hAnsi="Times New Roman" w:cs="Times New Roman"/>
                                <w:sz w:val="20"/>
                                <w:szCs w:val="20"/>
                              </w:rPr>
                            </w:pPr>
                            <w:r>
                              <w:rPr>
                                <w:rFonts w:ascii="Times New Roman" w:hAnsi="Times New Roman" w:cs="Times New Roman"/>
                                <w:sz w:val="20"/>
                                <w:szCs w:val="20"/>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6" o:spid="_x0000_s1033" type="#_x0000_t202" style="position:absolute;left:0;text-align:left;margin-left:228.45pt;margin-top:284.8pt;width:204pt;height:4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" fillcolor="white [3201]" strokeweight=".5pt">
                <v:textbox>
                  <w:txbxContent>
                    <w:p w14:paraId="130C534C" w14:textId="77777777" w:rsidR="00C76A24" w:rsidRPr="00A34125" w:rsidRDefault="00C76A24" w:rsidP="008D3532">
                      <w:pPr>
                        <w:jc w:val="center"/>
                        <w:rPr>
                          <w:rFonts w:ascii="Times New Roman" w:hAnsi="Times New Roman" w:cs="Times New Roman"/>
                          <w:sz w:val="20"/>
                          <w:szCs w:val="20"/>
                        </w:rPr>
                      </w:pPr>
                      <w:r>
                        <w:rPr>
                          <w:rFonts w:ascii="Times New Roman" w:hAnsi="Times New Roman" w:cs="Times New Roman"/>
                          <w:sz w:val="20"/>
                          <w:szCs w:val="20"/>
                        </w:rPr>
                        <w:t>Наличие оснований для отказа в предоставлении муниципальной услуги</w:t>
                      </w:r>
                    </w:p>
                  </w:txbxContent>
                </v:textbox>
              </v:shape>
            </w:pict>
          </mc:Fallback>
        </mc:AlternateContent>
      </w:r>
      <w:r w:rsidR="00316D38"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76672" behindDoc="0" locked="0" layoutInCell="1" allowOverlap="1" wp14:anchorId="244A2580" wp14:editId="4B8D6F73">
                <wp:simplePos x="0" y="0"/>
                <wp:positionH relativeFrom="column">
                  <wp:posOffset>643890</wp:posOffset>
                </wp:positionH>
                <wp:positionV relativeFrom="paragraph">
                  <wp:posOffset>3369310</wp:posOffset>
                </wp:positionV>
                <wp:extent cx="0" cy="247650"/>
                <wp:effectExtent l="95250" t="0" r="57150" b="57150"/>
                <wp:wrapNone/>
                <wp:docPr id="33" name="Прямая со стрелкой 3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3" o:spid="_x0000_s1026" type="#_x0000_t32" style="position:absolute;margin-left:50.7pt;margin-top:265.3pt;width:0;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" strokecolor="black [3040]">
                <v:stroke endarrow="open"/>
              </v:shape>
            </w:pict>
          </mc:Fallback>
        </mc:AlternateContent>
      </w:r>
      <w:r w:rsidR="002D0B57"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61312" behindDoc="0" locked="0" layoutInCell="1" allowOverlap="1" wp14:anchorId="4E175304" wp14:editId="6FD8AEE5">
                <wp:simplePos x="0" y="0"/>
                <wp:positionH relativeFrom="column">
                  <wp:posOffset>-232410</wp:posOffset>
                </wp:positionH>
                <wp:positionV relativeFrom="paragraph">
                  <wp:posOffset>3621405</wp:posOffset>
                </wp:positionV>
                <wp:extent cx="1847850" cy="581025"/>
                <wp:effectExtent l="0" t="0" r="19050" b="28575"/>
                <wp:wrapNone/>
                <wp:docPr id="3" name="Поле 3"/>
                <wp:cNvGraphicFramePr/>
                <a:graphic xmlns:a="http://schemas.openxmlformats.org/drawingml/2006/main">
                  <a:graphicData uri="http://schemas.microsoft.com/office/word/2010/wordprocessingShape">
                    <wps:wsp>
                      <wps:cNvSpPr txBox="1"/>
                      <wps:spPr>
                        <a:xfrm>
                          <a:off x="0" y="0"/>
                          <a:ext cx="1847850" cy="581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8FDCBE" w14:textId="77777777" w:rsidR="00C76A24" w:rsidRPr="00CA34F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Отсутствуют основания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 o:spid="_x0000_s1034" type="#_x0000_t202" style="position:absolute;left:0;text-align:left;margin-left:-18.3pt;margin-top:285.15pt;width:145.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" fillcolor="white [3201]" strokeweight=".5pt">
                <v:textbox>
                  <w:txbxContent>
                    <w:p w14:paraId="048FDCBE" w14:textId="77777777" w:rsidR="00C76A24" w:rsidRPr="00CA34F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Отсутствуют основания для отказа в предоставлении муниципальной услуги</w:t>
                      </w:r>
                    </w:p>
                  </w:txbxContent>
                </v:textbox>
              </v:shape>
            </w:pict>
          </mc:Fallback>
        </mc:AlternateContent>
      </w:r>
      <w:r w:rsidR="002D0B57"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64384" behindDoc="0" locked="0" layoutInCell="1" allowOverlap="1" wp14:anchorId="1A2C374C" wp14:editId="2D520FFD">
                <wp:simplePos x="0" y="0"/>
                <wp:positionH relativeFrom="column">
                  <wp:posOffset>-232410</wp:posOffset>
                </wp:positionH>
                <wp:positionV relativeFrom="paragraph">
                  <wp:posOffset>3074035</wp:posOffset>
                </wp:positionV>
                <wp:extent cx="5772150" cy="295275"/>
                <wp:effectExtent l="0" t="0" r="19050" b="28575"/>
                <wp:wrapNone/>
                <wp:docPr id="7" name="Поле 7"/>
                <wp:cNvGraphicFramePr/>
                <a:graphic xmlns:a="http://schemas.openxmlformats.org/drawingml/2006/main">
                  <a:graphicData uri="http://schemas.microsoft.com/office/word/2010/wordprocessingShape">
                    <wps:wsp>
                      <wps:cNvSpPr txBox="1"/>
                      <wps:spPr>
                        <a:xfrm>
                          <a:off x="0" y="0"/>
                          <a:ext cx="57721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FFEF11" w14:textId="77777777" w:rsidR="00C76A24" w:rsidRPr="008F6FE4" w:rsidRDefault="00C76A24" w:rsidP="008D3532">
                            <w:pPr>
                              <w:jc w:val="center"/>
                              <w:rPr>
                                <w:rFonts w:ascii="Times New Roman" w:hAnsi="Times New Roman" w:cs="Times New Roman"/>
                                <w:sz w:val="20"/>
                                <w:szCs w:val="20"/>
                              </w:rPr>
                            </w:pPr>
                            <w:r>
                              <w:rPr>
                                <w:rFonts w:ascii="Times New Roman" w:hAnsi="Times New Roman" w:cs="Times New Roman"/>
                                <w:sz w:val="20"/>
                                <w:szCs w:val="20"/>
                              </w:rPr>
                              <w:t>Рассмотрение представленных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35" type="#_x0000_t202" style="position:absolute;left:0;text-align:left;margin-left:-18.3pt;margin-top:242.05pt;width:454.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" fillcolor="white [3201]" strokeweight=".5pt">
                <v:textbox>
                  <w:txbxContent>
                    <w:p w14:paraId="01FFEF11" w14:textId="77777777" w:rsidR="00C76A24" w:rsidRPr="008F6FE4" w:rsidRDefault="00C76A24" w:rsidP="008D3532">
                      <w:pPr>
                        <w:jc w:val="center"/>
                        <w:rPr>
                          <w:rFonts w:ascii="Times New Roman" w:hAnsi="Times New Roman" w:cs="Times New Roman"/>
                          <w:sz w:val="20"/>
                          <w:szCs w:val="20"/>
                        </w:rPr>
                      </w:pPr>
                      <w:r>
                        <w:rPr>
                          <w:rFonts w:ascii="Times New Roman" w:hAnsi="Times New Roman" w:cs="Times New Roman"/>
                          <w:sz w:val="20"/>
                          <w:szCs w:val="20"/>
                        </w:rPr>
                        <w:t>Рассмотрение представленных документов, необходимых для предоставления муниципальной услуги</w:t>
                      </w:r>
                    </w:p>
                  </w:txbxContent>
                </v:textbox>
              </v:shape>
            </w:pict>
          </mc:Fallback>
        </mc:AlternateContent>
      </w:r>
      <w:r w:rsidR="001772A6"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67456" behindDoc="0" locked="0" layoutInCell="1" allowOverlap="1" wp14:anchorId="49C45E54" wp14:editId="0D6389FF">
                <wp:simplePos x="0" y="0"/>
                <wp:positionH relativeFrom="column">
                  <wp:posOffset>3329940</wp:posOffset>
                </wp:positionH>
                <wp:positionV relativeFrom="paragraph">
                  <wp:posOffset>2178685</wp:posOffset>
                </wp:positionV>
                <wp:extent cx="2209800" cy="485775"/>
                <wp:effectExtent l="0" t="0" r="19050" b="28575"/>
                <wp:wrapNone/>
                <wp:docPr id="13" name="Поле 13"/>
                <wp:cNvGraphicFramePr/>
                <a:graphic xmlns:a="http://schemas.openxmlformats.org/drawingml/2006/main">
                  <a:graphicData uri="http://schemas.microsoft.com/office/word/2010/wordprocessingShape">
                    <wps:wsp>
                      <wps:cNvSpPr txBox="1"/>
                      <wps:spPr>
                        <a:xfrm>
                          <a:off x="0" y="0"/>
                          <a:ext cx="220980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724237" w14:textId="77777777" w:rsidR="00C76A24" w:rsidRPr="0071437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Получение ответов на межведомственные запросы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 o:spid="_x0000_s1036" type="#_x0000_t202" style="position:absolute;left:0;text-align:left;margin-left:262.2pt;margin-top:171.55pt;width:174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" fillcolor="white [3201]" strokeweight=".5pt">
                <v:textbox>
                  <w:txbxContent>
                    <w:p w14:paraId="09724237" w14:textId="77777777" w:rsidR="00C76A24" w:rsidRPr="00714374" w:rsidRDefault="00C76A24" w:rsidP="008D3532">
                      <w:pPr>
                        <w:jc w:val="center"/>
                        <w:rPr>
                          <w:rFonts w:ascii="Times New Roman" w:hAnsi="Times New Roman" w:cs="Times New Roman"/>
                          <w:sz w:val="20"/>
                          <w:szCs w:val="20"/>
                        </w:rPr>
                      </w:pPr>
                      <w:r>
                        <w:rPr>
                          <w:rFonts w:ascii="Times New Roman" w:hAnsi="Times New Roman" w:cs="Times New Roman"/>
                          <w:sz w:val="20"/>
                          <w:szCs w:val="20"/>
                        </w:rPr>
                        <w:t>Получение ответов на межведомственные запросы</w:t>
                      </w:r>
                    </w:p>
                  </w:txbxContent>
                </v:textbox>
              </v:shape>
            </w:pict>
          </mc:Fallback>
        </mc:AlternateContent>
      </w:r>
      <w:r w:rsidR="00983F86" w:rsidRPr="00A9545D">
        <w:rPr>
          <w:rFonts w:ascii="Times New Roman" w:hAnsi="Times New Roman" w:cs="Times New Roman"/>
          <w:b/>
          <w:bCs/>
          <w:noProof/>
          <w:sz w:val="28"/>
          <w:szCs w:val="28"/>
          <w:lang w:eastAsia="ru-RU"/>
        </w:rPr>
        <mc:AlternateContent>
          <mc:Choice Requires="wps">
            <w:drawing>
              <wp:anchor distT="0" distB="0" distL="114300" distR="114300" simplePos="0" relativeHeight="251666432" behindDoc="0" locked="0" layoutInCell="1" allowOverlap="1" wp14:anchorId="5B55DC1B" wp14:editId="07E9DBB1">
                <wp:simplePos x="0" y="0"/>
                <wp:positionH relativeFrom="column">
                  <wp:posOffset>3329940</wp:posOffset>
                </wp:positionH>
                <wp:positionV relativeFrom="paragraph">
                  <wp:posOffset>883285</wp:posOffset>
                </wp:positionV>
                <wp:extent cx="2209800" cy="857250"/>
                <wp:effectExtent l="0" t="0" r="19050" b="19050"/>
                <wp:wrapNone/>
                <wp:docPr id="11" name="Поле 11"/>
                <wp:cNvGraphicFramePr/>
                <a:graphic xmlns:a="http://schemas.openxmlformats.org/drawingml/2006/main">
                  <a:graphicData uri="http://schemas.microsoft.com/office/word/2010/wordprocessingShape">
                    <wps:wsp>
                      <wps:cNvSpPr txBox="1"/>
                      <wps:spPr>
                        <a:xfrm>
                          <a:off x="0" y="0"/>
                          <a:ext cx="220980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B2D95D" w14:textId="77777777" w:rsidR="00C76A24" w:rsidRPr="008F6FE4" w:rsidRDefault="00C76A24" w:rsidP="008D3532">
                            <w:pPr>
                              <w:jc w:val="center"/>
                              <w:rPr>
                                <w:rFonts w:ascii="Times New Roman" w:hAnsi="Times New Roman" w:cs="Times New Roman"/>
                                <w:sz w:val="20"/>
                                <w:szCs w:val="20"/>
                              </w:rPr>
                            </w:pPr>
                            <w:r>
                              <w:rPr>
                                <w:rFonts w:ascii="Times New Roman" w:hAnsi="Times New Roman" w:cs="Times New Roman"/>
                                <w:sz w:val="20"/>
                                <w:szCs w:val="20"/>
                              </w:rPr>
                              <w:t xml:space="preserve">Формирование и направление межведомственных запросов в </w:t>
                            </w:r>
                            <w:r w:rsidRPr="005F71C0">
                              <w:rPr>
                                <w:rFonts w:ascii="Times New Roman" w:hAnsi="Times New Roman" w:cs="Times New Roman"/>
                                <w:sz w:val="20"/>
                                <w:szCs w:val="20"/>
                              </w:rPr>
                              <w:t>органы</w:t>
                            </w:r>
                            <w:r>
                              <w:rPr>
                                <w:rFonts w:ascii="Times New Roman" w:hAnsi="Times New Roman" w:cs="Times New Roman"/>
                                <w:sz w:val="20"/>
                                <w:szCs w:val="20"/>
                              </w:rPr>
                              <w:t>, участвующие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 o:spid="_x0000_s1037" type="#_x0000_t202" style="position:absolute;left:0;text-align:left;margin-left:262.2pt;margin-top:69.55pt;width:174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" fillcolor="white [3201]" strokeweight=".5pt">
                <v:textbox>
                  <w:txbxContent>
                    <w:p w14:paraId="13B2D95D" w14:textId="77777777" w:rsidR="00C76A24" w:rsidRPr="008F6FE4" w:rsidRDefault="00C76A24" w:rsidP="008D3532">
                      <w:pPr>
                        <w:jc w:val="center"/>
                        <w:rPr>
                          <w:rFonts w:ascii="Times New Roman" w:hAnsi="Times New Roman" w:cs="Times New Roman"/>
                          <w:sz w:val="20"/>
                          <w:szCs w:val="20"/>
                        </w:rPr>
                      </w:pPr>
                      <w:r>
                        <w:rPr>
                          <w:rFonts w:ascii="Times New Roman" w:hAnsi="Times New Roman" w:cs="Times New Roman"/>
                          <w:sz w:val="20"/>
                          <w:szCs w:val="20"/>
                        </w:rPr>
                        <w:t xml:space="preserve">Формирование и направление межведомственных запросов в </w:t>
                      </w:r>
                      <w:r w:rsidRPr="005F71C0">
                        <w:rPr>
                          <w:rFonts w:ascii="Times New Roman" w:hAnsi="Times New Roman" w:cs="Times New Roman"/>
                          <w:sz w:val="20"/>
                          <w:szCs w:val="20"/>
                        </w:rPr>
                        <w:t>органы</w:t>
                      </w:r>
                      <w:r>
                        <w:rPr>
                          <w:rFonts w:ascii="Times New Roman" w:hAnsi="Times New Roman" w:cs="Times New Roman"/>
                          <w:sz w:val="20"/>
                          <w:szCs w:val="20"/>
                        </w:rPr>
                        <w:t>, участвующие в предоставлении муниципальной услуги</w:t>
                      </w:r>
                    </w:p>
                  </w:txbxContent>
                </v:textbox>
              </v:shape>
            </w:pict>
          </mc:Fallback>
        </mc:AlternateContent>
      </w:r>
    </w:p>
    <w:sectPr w:rsidR="008D3532" w:rsidRPr="00A9545D" w:rsidSect="00E02E14">
      <w:headerReference w:type="default" r:id="rId23"/>
      <w:footerReference w:type="default" r:id="rId24"/>
      <w:pgSz w:w="11906" w:h="16838"/>
      <w:pgMar w:top="851" w:right="1276" w:bottom="1134" w:left="155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86DC0" w14:textId="77777777" w:rsidR="00C76A24" w:rsidRDefault="00C76A24" w:rsidP="00237F97">
      <w:r>
        <w:separator/>
      </w:r>
    </w:p>
  </w:endnote>
  <w:endnote w:type="continuationSeparator" w:id="0">
    <w:p w14:paraId="69DF63DF" w14:textId="77777777" w:rsidR="00C76A24" w:rsidRDefault="00C76A24" w:rsidP="00237F97">
      <w:r>
        <w:continuationSeparator/>
      </w:r>
    </w:p>
  </w:endnote>
  <w:endnote w:type="continuationNotice" w:id="1">
    <w:p w14:paraId="488EE6CF" w14:textId="77777777" w:rsidR="00C76A24" w:rsidRDefault="00C76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03EE0" w14:textId="77777777" w:rsidR="00C76A24" w:rsidRDefault="00C76A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9C171" w14:textId="77777777" w:rsidR="00C76A24" w:rsidRDefault="00C76A24" w:rsidP="00237F97">
      <w:r>
        <w:separator/>
      </w:r>
    </w:p>
  </w:footnote>
  <w:footnote w:type="continuationSeparator" w:id="0">
    <w:p w14:paraId="400E7C3E" w14:textId="77777777" w:rsidR="00C76A24" w:rsidRDefault="00C76A24" w:rsidP="00237F97">
      <w:r>
        <w:continuationSeparator/>
      </w:r>
    </w:p>
  </w:footnote>
  <w:footnote w:type="continuationNotice" w:id="1">
    <w:p w14:paraId="3DC221F0" w14:textId="77777777" w:rsidR="00C76A24" w:rsidRDefault="00C76A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13137"/>
      <w:docPartObj>
        <w:docPartGallery w:val="Page Numbers (Top of Page)"/>
        <w:docPartUnique/>
      </w:docPartObj>
    </w:sdtPr>
    <w:sdtEndPr>
      <w:rPr>
        <w:rFonts w:ascii="Times New Roman" w:hAnsi="Times New Roman" w:cs="Times New Roman"/>
      </w:rPr>
    </w:sdtEndPr>
    <w:sdtContent>
      <w:p w14:paraId="7BB0251B" w14:textId="77777777" w:rsidR="00C76A24" w:rsidRPr="00237F97" w:rsidRDefault="00C76A24">
        <w:pPr>
          <w:pStyle w:val="a8"/>
          <w:jc w:val="center"/>
          <w:rPr>
            <w:rFonts w:ascii="Times New Roman" w:hAnsi="Times New Roman" w:cs="Times New Roman"/>
          </w:rPr>
        </w:pPr>
        <w:r w:rsidRPr="00237F97">
          <w:rPr>
            <w:rFonts w:ascii="Times New Roman" w:hAnsi="Times New Roman" w:cs="Times New Roman"/>
          </w:rPr>
          <w:fldChar w:fldCharType="begin"/>
        </w:r>
        <w:r w:rsidRPr="00237F97">
          <w:rPr>
            <w:rFonts w:ascii="Times New Roman" w:hAnsi="Times New Roman" w:cs="Times New Roman"/>
          </w:rPr>
          <w:instrText>PAGE   \* MERGEFORMAT</w:instrText>
        </w:r>
        <w:r w:rsidRPr="00237F97">
          <w:rPr>
            <w:rFonts w:ascii="Times New Roman" w:hAnsi="Times New Roman" w:cs="Times New Roman"/>
          </w:rPr>
          <w:fldChar w:fldCharType="separate"/>
        </w:r>
        <w:r w:rsidR="00042A5E">
          <w:rPr>
            <w:rFonts w:ascii="Times New Roman" w:hAnsi="Times New Roman" w:cs="Times New Roman"/>
            <w:noProof/>
          </w:rPr>
          <w:t>2</w:t>
        </w:r>
        <w:r w:rsidRPr="00237F97">
          <w:rPr>
            <w:rFonts w:ascii="Times New Roman" w:hAnsi="Times New Roman" w:cs="Times New Roman"/>
          </w:rPr>
          <w:fldChar w:fldCharType="end"/>
        </w:r>
      </w:p>
    </w:sdtContent>
  </w:sdt>
  <w:p w14:paraId="2F8C7E49" w14:textId="77777777" w:rsidR="00C76A24" w:rsidRDefault="00C76A2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186F"/>
    <w:multiLevelType w:val="hybridMultilevel"/>
    <w:tmpl w:val="3AE6E0E8"/>
    <w:lvl w:ilvl="0" w:tplc="018CCB56">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6C62D9"/>
    <w:multiLevelType w:val="hybridMultilevel"/>
    <w:tmpl w:val="55921916"/>
    <w:lvl w:ilvl="0" w:tplc="1A1AD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2C34FF"/>
    <w:multiLevelType w:val="hybridMultilevel"/>
    <w:tmpl w:val="116CD46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D3A12"/>
    <w:multiLevelType w:val="multilevel"/>
    <w:tmpl w:val="E9E6A38C"/>
    <w:lvl w:ilvl="0">
      <w:start w:val="1"/>
      <w:numFmt w:val="decimal"/>
      <w:lvlText w:val="%1."/>
      <w:lvlJc w:val="left"/>
      <w:pPr>
        <w:ind w:left="1069" w:hanging="360"/>
      </w:pPr>
      <w:rPr>
        <w:rFonts w:ascii="Times New Roman" w:eastAsia="Times New Roman" w:hAnsi="Times New Roman" w:cs="Times New Roman"/>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D3D2766"/>
    <w:multiLevelType w:val="hybridMultilevel"/>
    <w:tmpl w:val="6464E57E"/>
    <w:lvl w:ilvl="0" w:tplc="7E46C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AC5D32"/>
    <w:multiLevelType w:val="multilevel"/>
    <w:tmpl w:val="26920F72"/>
    <w:lvl w:ilvl="0">
      <w:start w:val="3"/>
      <w:numFmt w:val="decimal"/>
      <w:lvlText w:val="%1."/>
      <w:lvlJc w:val="left"/>
      <w:pPr>
        <w:ind w:left="450" w:hanging="45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6A80AD5"/>
    <w:multiLevelType w:val="multilevel"/>
    <w:tmpl w:val="69463A5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1FF2196"/>
    <w:multiLevelType w:val="multilevel"/>
    <w:tmpl w:val="484CEFDE"/>
    <w:lvl w:ilvl="0">
      <w:start w:val="1"/>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16261AD"/>
    <w:multiLevelType w:val="multilevel"/>
    <w:tmpl w:val="2690AD6A"/>
    <w:lvl w:ilvl="0">
      <w:start w:val="1"/>
      <w:numFmt w:val="decimal"/>
      <w:lvlText w:val="%1."/>
      <w:lvlJc w:val="left"/>
      <w:pPr>
        <w:ind w:left="1069" w:hanging="360"/>
      </w:pPr>
      <w:rPr>
        <w:rFonts w:ascii="Times New Roman" w:eastAsia="Times New Roman" w:hAnsi="Times New Roman" w:cs="Times New Roman"/>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4"/>
  </w:num>
  <w:num w:numId="3">
    <w:abstractNumId w:val="1"/>
  </w:num>
  <w:num w:numId="4">
    <w:abstractNumId w:val="0"/>
  </w:num>
  <w:num w:numId="5">
    <w:abstractNumId w:val="7"/>
  </w:num>
  <w:num w:numId="6">
    <w:abstractNumId w:val="8"/>
  </w:num>
  <w:num w:numId="7">
    <w:abstractNumId w:val="2"/>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AC6"/>
    <w:rsid w:val="00002337"/>
    <w:rsid w:val="0000334F"/>
    <w:rsid w:val="0000358D"/>
    <w:rsid w:val="00005A74"/>
    <w:rsid w:val="00007C6E"/>
    <w:rsid w:val="00010136"/>
    <w:rsid w:val="00010901"/>
    <w:rsid w:val="0001306C"/>
    <w:rsid w:val="000130BA"/>
    <w:rsid w:val="00013D88"/>
    <w:rsid w:val="0001614D"/>
    <w:rsid w:val="000166C4"/>
    <w:rsid w:val="00016AEA"/>
    <w:rsid w:val="00017043"/>
    <w:rsid w:val="00020198"/>
    <w:rsid w:val="0002214A"/>
    <w:rsid w:val="00023632"/>
    <w:rsid w:val="00024E4E"/>
    <w:rsid w:val="00024F99"/>
    <w:rsid w:val="00024FD3"/>
    <w:rsid w:val="000256D2"/>
    <w:rsid w:val="00027EC2"/>
    <w:rsid w:val="00027F10"/>
    <w:rsid w:val="00031629"/>
    <w:rsid w:val="00031ACB"/>
    <w:rsid w:val="00031F2A"/>
    <w:rsid w:val="000330D8"/>
    <w:rsid w:val="00034127"/>
    <w:rsid w:val="000357FB"/>
    <w:rsid w:val="0003653E"/>
    <w:rsid w:val="00036BDF"/>
    <w:rsid w:val="00037AC3"/>
    <w:rsid w:val="000405C3"/>
    <w:rsid w:val="000407B6"/>
    <w:rsid w:val="000413AA"/>
    <w:rsid w:val="00041AB8"/>
    <w:rsid w:val="00042A5E"/>
    <w:rsid w:val="00042EEB"/>
    <w:rsid w:val="00042F26"/>
    <w:rsid w:val="00044410"/>
    <w:rsid w:val="0004747A"/>
    <w:rsid w:val="00047A72"/>
    <w:rsid w:val="000525E9"/>
    <w:rsid w:val="00052E21"/>
    <w:rsid w:val="0005450B"/>
    <w:rsid w:val="00054C3E"/>
    <w:rsid w:val="00056049"/>
    <w:rsid w:val="00056A3F"/>
    <w:rsid w:val="00056F4C"/>
    <w:rsid w:val="0006061F"/>
    <w:rsid w:val="00060870"/>
    <w:rsid w:val="00060D84"/>
    <w:rsid w:val="00062747"/>
    <w:rsid w:val="00062C9A"/>
    <w:rsid w:val="00063840"/>
    <w:rsid w:val="00063C77"/>
    <w:rsid w:val="00064D44"/>
    <w:rsid w:val="00065400"/>
    <w:rsid w:val="00065ADB"/>
    <w:rsid w:val="00065CA7"/>
    <w:rsid w:val="0006649E"/>
    <w:rsid w:val="00066E5B"/>
    <w:rsid w:val="00070D41"/>
    <w:rsid w:val="00071298"/>
    <w:rsid w:val="00071CC9"/>
    <w:rsid w:val="00073E09"/>
    <w:rsid w:val="00074F0C"/>
    <w:rsid w:val="00074F63"/>
    <w:rsid w:val="00075416"/>
    <w:rsid w:val="00076422"/>
    <w:rsid w:val="00077E23"/>
    <w:rsid w:val="00080B3E"/>
    <w:rsid w:val="00083EF5"/>
    <w:rsid w:val="00084898"/>
    <w:rsid w:val="000859AB"/>
    <w:rsid w:val="00085DBB"/>
    <w:rsid w:val="000876B2"/>
    <w:rsid w:val="00091ACF"/>
    <w:rsid w:val="00092117"/>
    <w:rsid w:val="00094DD2"/>
    <w:rsid w:val="00096694"/>
    <w:rsid w:val="000974F8"/>
    <w:rsid w:val="00097AEC"/>
    <w:rsid w:val="000A2B1C"/>
    <w:rsid w:val="000A3314"/>
    <w:rsid w:val="000A33B1"/>
    <w:rsid w:val="000A36AD"/>
    <w:rsid w:val="000A53FD"/>
    <w:rsid w:val="000A62F6"/>
    <w:rsid w:val="000B0610"/>
    <w:rsid w:val="000B0B70"/>
    <w:rsid w:val="000B2E0A"/>
    <w:rsid w:val="000B4B2C"/>
    <w:rsid w:val="000B4EC4"/>
    <w:rsid w:val="000B6389"/>
    <w:rsid w:val="000C00BF"/>
    <w:rsid w:val="000C1394"/>
    <w:rsid w:val="000C3117"/>
    <w:rsid w:val="000C35DA"/>
    <w:rsid w:val="000C38FD"/>
    <w:rsid w:val="000C63CD"/>
    <w:rsid w:val="000C6BFF"/>
    <w:rsid w:val="000C7B86"/>
    <w:rsid w:val="000D0476"/>
    <w:rsid w:val="000D1321"/>
    <w:rsid w:val="000D1495"/>
    <w:rsid w:val="000D38A4"/>
    <w:rsid w:val="000D4DF7"/>
    <w:rsid w:val="000D5269"/>
    <w:rsid w:val="000D7885"/>
    <w:rsid w:val="000D7BB8"/>
    <w:rsid w:val="000E03D5"/>
    <w:rsid w:val="000E3187"/>
    <w:rsid w:val="000E795D"/>
    <w:rsid w:val="000E7CC2"/>
    <w:rsid w:val="000F0485"/>
    <w:rsid w:val="000F095E"/>
    <w:rsid w:val="000F0DD2"/>
    <w:rsid w:val="000F0DEC"/>
    <w:rsid w:val="000F5534"/>
    <w:rsid w:val="000F5C43"/>
    <w:rsid w:val="001019F2"/>
    <w:rsid w:val="00105942"/>
    <w:rsid w:val="001076AE"/>
    <w:rsid w:val="00110583"/>
    <w:rsid w:val="001109F6"/>
    <w:rsid w:val="001114AC"/>
    <w:rsid w:val="00112641"/>
    <w:rsid w:val="00112E69"/>
    <w:rsid w:val="0011552B"/>
    <w:rsid w:val="001156A4"/>
    <w:rsid w:val="00116783"/>
    <w:rsid w:val="00117781"/>
    <w:rsid w:val="00117EFD"/>
    <w:rsid w:val="00124F78"/>
    <w:rsid w:val="00125162"/>
    <w:rsid w:val="001260FD"/>
    <w:rsid w:val="001307DC"/>
    <w:rsid w:val="00134C96"/>
    <w:rsid w:val="00136856"/>
    <w:rsid w:val="001375B8"/>
    <w:rsid w:val="00137D06"/>
    <w:rsid w:val="0014469C"/>
    <w:rsid w:val="001460B2"/>
    <w:rsid w:val="001465CB"/>
    <w:rsid w:val="0014759E"/>
    <w:rsid w:val="00152359"/>
    <w:rsid w:val="00153166"/>
    <w:rsid w:val="00153BBA"/>
    <w:rsid w:val="001541E5"/>
    <w:rsid w:val="00155130"/>
    <w:rsid w:val="00161A22"/>
    <w:rsid w:val="00162878"/>
    <w:rsid w:val="00163C00"/>
    <w:rsid w:val="00164033"/>
    <w:rsid w:val="00164E50"/>
    <w:rsid w:val="001701C7"/>
    <w:rsid w:val="001715DB"/>
    <w:rsid w:val="00171C14"/>
    <w:rsid w:val="00174016"/>
    <w:rsid w:val="00175505"/>
    <w:rsid w:val="00175ED8"/>
    <w:rsid w:val="00175F12"/>
    <w:rsid w:val="001772A6"/>
    <w:rsid w:val="0018364A"/>
    <w:rsid w:val="001839DD"/>
    <w:rsid w:val="0018494A"/>
    <w:rsid w:val="0018508D"/>
    <w:rsid w:val="00192344"/>
    <w:rsid w:val="0019347F"/>
    <w:rsid w:val="00194A50"/>
    <w:rsid w:val="00195170"/>
    <w:rsid w:val="001954AB"/>
    <w:rsid w:val="001A7929"/>
    <w:rsid w:val="001A7B31"/>
    <w:rsid w:val="001B3F5C"/>
    <w:rsid w:val="001B47A4"/>
    <w:rsid w:val="001B5DC8"/>
    <w:rsid w:val="001B5F9B"/>
    <w:rsid w:val="001B6241"/>
    <w:rsid w:val="001C1B14"/>
    <w:rsid w:val="001C2B1D"/>
    <w:rsid w:val="001C54FB"/>
    <w:rsid w:val="001D08E4"/>
    <w:rsid w:val="001D15AC"/>
    <w:rsid w:val="001D28B9"/>
    <w:rsid w:val="001D3CE3"/>
    <w:rsid w:val="001D69AA"/>
    <w:rsid w:val="001D75C0"/>
    <w:rsid w:val="001E0751"/>
    <w:rsid w:val="001E1BEC"/>
    <w:rsid w:val="001E31A5"/>
    <w:rsid w:val="001E33CD"/>
    <w:rsid w:val="001E3AA7"/>
    <w:rsid w:val="001E45A5"/>
    <w:rsid w:val="001E7346"/>
    <w:rsid w:val="001F0E3B"/>
    <w:rsid w:val="001F348E"/>
    <w:rsid w:val="001F39ED"/>
    <w:rsid w:val="001F55F4"/>
    <w:rsid w:val="00201578"/>
    <w:rsid w:val="00203372"/>
    <w:rsid w:val="00204B63"/>
    <w:rsid w:val="00205647"/>
    <w:rsid w:val="00205DE3"/>
    <w:rsid w:val="00206A80"/>
    <w:rsid w:val="00206DC7"/>
    <w:rsid w:val="002119FF"/>
    <w:rsid w:val="00211F04"/>
    <w:rsid w:val="00212E31"/>
    <w:rsid w:val="00212ECE"/>
    <w:rsid w:val="0021335E"/>
    <w:rsid w:val="0021446F"/>
    <w:rsid w:val="0021456C"/>
    <w:rsid w:val="00220956"/>
    <w:rsid w:val="00220D5E"/>
    <w:rsid w:val="002213BA"/>
    <w:rsid w:val="0022392E"/>
    <w:rsid w:val="00223CCC"/>
    <w:rsid w:val="00224D5C"/>
    <w:rsid w:val="00233174"/>
    <w:rsid w:val="00233284"/>
    <w:rsid w:val="00233BE5"/>
    <w:rsid w:val="00233DF1"/>
    <w:rsid w:val="00234A54"/>
    <w:rsid w:val="00235752"/>
    <w:rsid w:val="00235F3B"/>
    <w:rsid w:val="002373BC"/>
    <w:rsid w:val="00237F97"/>
    <w:rsid w:val="00240838"/>
    <w:rsid w:val="002410E1"/>
    <w:rsid w:val="00242A16"/>
    <w:rsid w:val="00243AA9"/>
    <w:rsid w:val="002467ED"/>
    <w:rsid w:val="00246A37"/>
    <w:rsid w:val="00246FFD"/>
    <w:rsid w:val="00247CF5"/>
    <w:rsid w:val="00252552"/>
    <w:rsid w:val="00253BFB"/>
    <w:rsid w:val="00254AF8"/>
    <w:rsid w:val="0025535C"/>
    <w:rsid w:val="002566F6"/>
    <w:rsid w:val="00257B1D"/>
    <w:rsid w:val="0026051D"/>
    <w:rsid w:val="00261928"/>
    <w:rsid w:val="002630AA"/>
    <w:rsid w:val="0026386A"/>
    <w:rsid w:val="00263E96"/>
    <w:rsid w:val="00263FF4"/>
    <w:rsid w:val="002677DC"/>
    <w:rsid w:val="002715E2"/>
    <w:rsid w:val="00271A56"/>
    <w:rsid w:val="00272944"/>
    <w:rsid w:val="00273846"/>
    <w:rsid w:val="00273E62"/>
    <w:rsid w:val="00275D49"/>
    <w:rsid w:val="00276872"/>
    <w:rsid w:val="002770D6"/>
    <w:rsid w:val="00280DE6"/>
    <w:rsid w:val="00280E5D"/>
    <w:rsid w:val="0028660A"/>
    <w:rsid w:val="002909A1"/>
    <w:rsid w:val="00291219"/>
    <w:rsid w:val="0029466A"/>
    <w:rsid w:val="0029509C"/>
    <w:rsid w:val="00295B14"/>
    <w:rsid w:val="002A103E"/>
    <w:rsid w:val="002A2B62"/>
    <w:rsid w:val="002A586B"/>
    <w:rsid w:val="002A5C6A"/>
    <w:rsid w:val="002B09CD"/>
    <w:rsid w:val="002B3B4E"/>
    <w:rsid w:val="002B3D1B"/>
    <w:rsid w:val="002B444E"/>
    <w:rsid w:val="002B4E17"/>
    <w:rsid w:val="002B5775"/>
    <w:rsid w:val="002B5B03"/>
    <w:rsid w:val="002B6596"/>
    <w:rsid w:val="002B6F26"/>
    <w:rsid w:val="002C0608"/>
    <w:rsid w:val="002C0687"/>
    <w:rsid w:val="002C0D04"/>
    <w:rsid w:val="002C174F"/>
    <w:rsid w:val="002C2E82"/>
    <w:rsid w:val="002C5510"/>
    <w:rsid w:val="002C7336"/>
    <w:rsid w:val="002C7869"/>
    <w:rsid w:val="002D04CD"/>
    <w:rsid w:val="002D0B57"/>
    <w:rsid w:val="002D20C5"/>
    <w:rsid w:val="002D2112"/>
    <w:rsid w:val="002D2E3A"/>
    <w:rsid w:val="002D46CA"/>
    <w:rsid w:val="002E0218"/>
    <w:rsid w:val="002E2609"/>
    <w:rsid w:val="002E3492"/>
    <w:rsid w:val="002E48EE"/>
    <w:rsid w:val="002E70F0"/>
    <w:rsid w:val="002E7EDD"/>
    <w:rsid w:val="002F18C7"/>
    <w:rsid w:val="002F19A9"/>
    <w:rsid w:val="002F652A"/>
    <w:rsid w:val="002F6787"/>
    <w:rsid w:val="0030184F"/>
    <w:rsid w:val="003019CC"/>
    <w:rsid w:val="00301C1A"/>
    <w:rsid w:val="0030224F"/>
    <w:rsid w:val="003027F6"/>
    <w:rsid w:val="003030D5"/>
    <w:rsid w:val="003034C5"/>
    <w:rsid w:val="00303645"/>
    <w:rsid w:val="00304ACD"/>
    <w:rsid w:val="00305541"/>
    <w:rsid w:val="00307C42"/>
    <w:rsid w:val="00310F44"/>
    <w:rsid w:val="00311272"/>
    <w:rsid w:val="00311AAE"/>
    <w:rsid w:val="00312B25"/>
    <w:rsid w:val="003134AD"/>
    <w:rsid w:val="00316CBA"/>
    <w:rsid w:val="00316D38"/>
    <w:rsid w:val="00322562"/>
    <w:rsid w:val="003236D4"/>
    <w:rsid w:val="0032592E"/>
    <w:rsid w:val="00325AD1"/>
    <w:rsid w:val="003272E3"/>
    <w:rsid w:val="0033128A"/>
    <w:rsid w:val="00333FF0"/>
    <w:rsid w:val="00336180"/>
    <w:rsid w:val="00341A32"/>
    <w:rsid w:val="0034288A"/>
    <w:rsid w:val="00343CB8"/>
    <w:rsid w:val="0034410C"/>
    <w:rsid w:val="00344514"/>
    <w:rsid w:val="003477DF"/>
    <w:rsid w:val="00350564"/>
    <w:rsid w:val="003508BB"/>
    <w:rsid w:val="00350969"/>
    <w:rsid w:val="0035106F"/>
    <w:rsid w:val="0035259C"/>
    <w:rsid w:val="00356B84"/>
    <w:rsid w:val="00356D8B"/>
    <w:rsid w:val="0035727A"/>
    <w:rsid w:val="0035748F"/>
    <w:rsid w:val="003640A6"/>
    <w:rsid w:val="003653DD"/>
    <w:rsid w:val="00365EAC"/>
    <w:rsid w:val="00366DB7"/>
    <w:rsid w:val="00367398"/>
    <w:rsid w:val="0037211F"/>
    <w:rsid w:val="0037376D"/>
    <w:rsid w:val="003770ED"/>
    <w:rsid w:val="00377FFC"/>
    <w:rsid w:val="00381FB2"/>
    <w:rsid w:val="00383AED"/>
    <w:rsid w:val="00384D0E"/>
    <w:rsid w:val="00386A46"/>
    <w:rsid w:val="00386E13"/>
    <w:rsid w:val="00387FBD"/>
    <w:rsid w:val="003913E2"/>
    <w:rsid w:val="00392B45"/>
    <w:rsid w:val="00393AE4"/>
    <w:rsid w:val="00394459"/>
    <w:rsid w:val="003949D8"/>
    <w:rsid w:val="00396509"/>
    <w:rsid w:val="00396ABE"/>
    <w:rsid w:val="00397EF3"/>
    <w:rsid w:val="003A164A"/>
    <w:rsid w:val="003A20DE"/>
    <w:rsid w:val="003A38B3"/>
    <w:rsid w:val="003A421B"/>
    <w:rsid w:val="003A4630"/>
    <w:rsid w:val="003A7DB9"/>
    <w:rsid w:val="003B3812"/>
    <w:rsid w:val="003B4845"/>
    <w:rsid w:val="003B4B96"/>
    <w:rsid w:val="003B4DD5"/>
    <w:rsid w:val="003B5F6E"/>
    <w:rsid w:val="003B703C"/>
    <w:rsid w:val="003C01CF"/>
    <w:rsid w:val="003C27F1"/>
    <w:rsid w:val="003C3A15"/>
    <w:rsid w:val="003C4909"/>
    <w:rsid w:val="003C4C6F"/>
    <w:rsid w:val="003C5B0F"/>
    <w:rsid w:val="003D1A1F"/>
    <w:rsid w:val="003D296F"/>
    <w:rsid w:val="003D61B5"/>
    <w:rsid w:val="003E1C46"/>
    <w:rsid w:val="003E4113"/>
    <w:rsid w:val="003F144D"/>
    <w:rsid w:val="003F6B43"/>
    <w:rsid w:val="003F7C44"/>
    <w:rsid w:val="00401C3D"/>
    <w:rsid w:val="00403AFF"/>
    <w:rsid w:val="00404B68"/>
    <w:rsid w:val="00404D7C"/>
    <w:rsid w:val="0040505A"/>
    <w:rsid w:val="0040554F"/>
    <w:rsid w:val="0040610C"/>
    <w:rsid w:val="00406FB5"/>
    <w:rsid w:val="00407615"/>
    <w:rsid w:val="00407BCF"/>
    <w:rsid w:val="00410232"/>
    <w:rsid w:val="00410B12"/>
    <w:rsid w:val="00411CA6"/>
    <w:rsid w:val="004143FC"/>
    <w:rsid w:val="00414D9C"/>
    <w:rsid w:val="00417177"/>
    <w:rsid w:val="00423B3F"/>
    <w:rsid w:val="00424056"/>
    <w:rsid w:val="00425449"/>
    <w:rsid w:val="00426424"/>
    <w:rsid w:val="0042656B"/>
    <w:rsid w:val="004315A8"/>
    <w:rsid w:val="004337FA"/>
    <w:rsid w:val="00433EB7"/>
    <w:rsid w:val="00434709"/>
    <w:rsid w:val="00435BB3"/>
    <w:rsid w:val="00435BD0"/>
    <w:rsid w:val="00440FF2"/>
    <w:rsid w:val="004425DF"/>
    <w:rsid w:val="00442685"/>
    <w:rsid w:val="0044344D"/>
    <w:rsid w:val="00444DB4"/>
    <w:rsid w:val="004462BA"/>
    <w:rsid w:val="0044637C"/>
    <w:rsid w:val="00447F15"/>
    <w:rsid w:val="004507E6"/>
    <w:rsid w:val="00455651"/>
    <w:rsid w:val="0046078E"/>
    <w:rsid w:val="00463EDC"/>
    <w:rsid w:val="00464A97"/>
    <w:rsid w:val="0046651E"/>
    <w:rsid w:val="00467111"/>
    <w:rsid w:val="00470024"/>
    <w:rsid w:val="004713EE"/>
    <w:rsid w:val="00472AA8"/>
    <w:rsid w:val="004732F9"/>
    <w:rsid w:val="0047389F"/>
    <w:rsid w:val="00474BAF"/>
    <w:rsid w:val="00475F92"/>
    <w:rsid w:val="00476DB9"/>
    <w:rsid w:val="00480BB9"/>
    <w:rsid w:val="0048113E"/>
    <w:rsid w:val="004811F6"/>
    <w:rsid w:val="004813D9"/>
    <w:rsid w:val="00485272"/>
    <w:rsid w:val="00490D38"/>
    <w:rsid w:val="00491AB2"/>
    <w:rsid w:val="00491E6E"/>
    <w:rsid w:val="00492316"/>
    <w:rsid w:val="00492497"/>
    <w:rsid w:val="00493998"/>
    <w:rsid w:val="00497155"/>
    <w:rsid w:val="00497410"/>
    <w:rsid w:val="004A05E6"/>
    <w:rsid w:val="004A1402"/>
    <w:rsid w:val="004A34FE"/>
    <w:rsid w:val="004A39B7"/>
    <w:rsid w:val="004A456F"/>
    <w:rsid w:val="004A4EE0"/>
    <w:rsid w:val="004A64DE"/>
    <w:rsid w:val="004A6C47"/>
    <w:rsid w:val="004A720C"/>
    <w:rsid w:val="004A7453"/>
    <w:rsid w:val="004A7861"/>
    <w:rsid w:val="004B05D2"/>
    <w:rsid w:val="004B25A7"/>
    <w:rsid w:val="004B4318"/>
    <w:rsid w:val="004B58A5"/>
    <w:rsid w:val="004C2BC8"/>
    <w:rsid w:val="004C2EB0"/>
    <w:rsid w:val="004C5EA5"/>
    <w:rsid w:val="004C5F60"/>
    <w:rsid w:val="004C5F69"/>
    <w:rsid w:val="004D01D7"/>
    <w:rsid w:val="004D06D9"/>
    <w:rsid w:val="004D2C4F"/>
    <w:rsid w:val="004D2D15"/>
    <w:rsid w:val="004D3026"/>
    <w:rsid w:val="004D403E"/>
    <w:rsid w:val="004D7C82"/>
    <w:rsid w:val="004E3CF2"/>
    <w:rsid w:val="004E4603"/>
    <w:rsid w:val="004E46BB"/>
    <w:rsid w:val="004E6543"/>
    <w:rsid w:val="004E70AB"/>
    <w:rsid w:val="004E7CE0"/>
    <w:rsid w:val="004F027E"/>
    <w:rsid w:val="004F1766"/>
    <w:rsid w:val="004F1E18"/>
    <w:rsid w:val="004F2E58"/>
    <w:rsid w:val="004F328D"/>
    <w:rsid w:val="004F38DC"/>
    <w:rsid w:val="004F455A"/>
    <w:rsid w:val="004F45A0"/>
    <w:rsid w:val="004F488F"/>
    <w:rsid w:val="004F7894"/>
    <w:rsid w:val="00500FC7"/>
    <w:rsid w:val="005014B1"/>
    <w:rsid w:val="00501BB4"/>
    <w:rsid w:val="005034D5"/>
    <w:rsid w:val="00504801"/>
    <w:rsid w:val="0050606D"/>
    <w:rsid w:val="005104F1"/>
    <w:rsid w:val="00510EED"/>
    <w:rsid w:val="005134C7"/>
    <w:rsid w:val="00513DCF"/>
    <w:rsid w:val="005143D9"/>
    <w:rsid w:val="00514CB4"/>
    <w:rsid w:val="00514F9D"/>
    <w:rsid w:val="00516DA6"/>
    <w:rsid w:val="00517265"/>
    <w:rsid w:val="00521BCA"/>
    <w:rsid w:val="0052578B"/>
    <w:rsid w:val="00526E56"/>
    <w:rsid w:val="005315C6"/>
    <w:rsid w:val="00533BCA"/>
    <w:rsid w:val="0053547F"/>
    <w:rsid w:val="00535A10"/>
    <w:rsid w:val="00541E5E"/>
    <w:rsid w:val="0054207C"/>
    <w:rsid w:val="00545B71"/>
    <w:rsid w:val="00547FE9"/>
    <w:rsid w:val="00552C36"/>
    <w:rsid w:val="0055567C"/>
    <w:rsid w:val="0055614D"/>
    <w:rsid w:val="00560187"/>
    <w:rsid w:val="005657C3"/>
    <w:rsid w:val="00567F9C"/>
    <w:rsid w:val="00567FEB"/>
    <w:rsid w:val="005718AC"/>
    <w:rsid w:val="00572FD1"/>
    <w:rsid w:val="00573247"/>
    <w:rsid w:val="005767EA"/>
    <w:rsid w:val="00577FD7"/>
    <w:rsid w:val="00582B1E"/>
    <w:rsid w:val="00583BB3"/>
    <w:rsid w:val="00584420"/>
    <w:rsid w:val="00586493"/>
    <w:rsid w:val="0059069A"/>
    <w:rsid w:val="00591030"/>
    <w:rsid w:val="0059163A"/>
    <w:rsid w:val="00591B72"/>
    <w:rsid w:val="00592180"/>
    <w:rsid w:val="00593006"/>
    <w:rsid w:val="0059337D"/>
    <w:rsid w:val="0059712D"/>
    <w:rsid w:val="005A0AB7"/>
    <w:rsid w:val="005A1156"/>
    <w:rsid w:val="005A1BD0"/>
    <w:rsid w:val="005A2B1D"/>
    <w:rsid w:val="005A34DF"/>
    <w:rsid w:val="005A3AB7"/>
    <w:rsid w:val="005A4073"/>
    <w:rsid w:val="005A4CC7"/>
    <w:rsid w:val="005A58D1"/>
    <w:rsid w:val="005B0067"/>
    <w:rsid w:val="005B112B"/>
    <w:rsid w:val="005B1A64"/>
    <w:rsid w:val="005B3B26"/>
    <w:rsid w:val="005B5F20"/>
    <w:rsid w:val="005C0242"/>
    <w:rsid w:val="005C1E31"/>
    <w:rsid w:val="005C2DE3"/>
    <w:rsid w:val="005C3501"/>
    <w:rsid w:val="005C3DE8"/>
    <w:rsid w:val="005C5948"/>
    <w:rsid w:val="005C596C"/>
    <w:rsid w:val="005C7593"/>
    <w:rsid w:val="005C7E01"/>
    <w:rsid w:val="005D14CF"/>
    <w:rsid w:val="005D3B01"/>
    <w:rsid w:val="005D7B6B"/>
    <w:rsid w:val="005E3C84"/>
    <w:rsid w:val="005E6ED7"/>
    <w:rsid w:val="005E73BB"/>
    <w:rsid w:val="005F0B49"/>
    <w:rsid w:val="005F0D05"/>
    <w:rsid w:val="005F22E3"/>
    <w:rsid w:val="005F71C0"/>
    <w:rsid w:val="005F7D49"/>
    <w:rsid w:val="00601EB5"/>
    <w:rsid w:val="00605D7C"/>
    <w:rsid w:val="00606168"/>
    <w:rsid w:val="00611772"/>
    <w:rsid w:val="00614023"/>
    <w:rsid w:val="0061467A"/>
    <w:rsid w:val="00616807"/>
    <w:rsid w:val="00617511"/>
    <w:rsid w:val="0061797B"/>
    <w:rsid w:val="0062158A"/>
    <w:rsid w:val="006216CB"/>
    <w:rsid w:val="006221B3"/>
    <w:rsid w:val="00623005"/>
    <w:rsid w:val="00623ABC"/>
    <w:rsid w:val="00624181"/>
    <w:rsid w:val="006251A6"/>
    <w:rsid w:val="006275E4"/>
    <w:rsid w:val="00637EEA"/>
    <w:rsid w:val="0064078F"/>
    <w:rsid w:val="00642D76"/>
    <w:rsid w:val="006431DF"/>
    <w:rsid w:val="00645599"/>
    <w:rsid w:val="00646919"/>
    <w:rsid w:val="006523E3"/>
    <w:rsid w:val="00652475"/>
    <w:rsid w:val="00653AD8"/>
    <w:rsid w:val="0065403A"/>
    <w:rsid w:val="00656B87"/>
    <w:rsid w:val="00656DAE"/>
    <w:rsid w:val="00657709"/>
    <w:rsid w:val="00661B9E"/>
    <w:rsid w:val="00663767"/>
    <w:rsid w:val="00663816"/>
    <w:rsid w:val="00667268"/>
    <w:rsid w:val="00667C28"/>
    <w:rsid w:val="00672C84"/>
    <w:rsid w:val="00672FBB"/>
    <w:rsid w:val="006734CA"/>
    <w:rsid w:val="00676791"/>
    <w:rsid w:val="00677D6B"/>
    <w:rsid w:val="00681755"/>
    <w:rsid w:val="0068263F"/>
    <w:rsid w:val="00690997"/>
    <w:rsid w:val="00691259"/>
    <w:rsid w:val="0069380C"/>
    <w:rsid w:val="00693AEE"/>
    <w:rsid w:val="006970F7"/>
    <w:rsid w:val="006A02DB"/>
    <w:rsid w:val="006A1D9E"/>
    <w:rsid w:val="006A265B"/>
    <w:rsid w:val="006A270F"/>
    <w:rsid w:val="006A43EB"/>
    <w:rsid w:val="006A5179"/>
    <w:rsid w:val="006A64F7"/>
    <w:rsid w:val="006A6C25"/>
    <w:rsid w:val="006B04FB"/>
    <w:rsid w:val="006B0C52"/>
    <w:rsid w:val="006B0F3B"/>
    <w:rsid w:val="006B6B76"/>
    <w:rsid w:val="006B7C38"/>
    <w:rsid w:val="006C1C8A"/>
    <w:rsid w:val="006C3367"/>
    <w:rsid w:val="006C4B23"/>
    <w:rsid w:val="006C50DE"/>
    <w:rsid w:val="006C69E9"/>
    <w:rsid w:val="006C6E59"/>
    <w:rsid w:val="006C6EE5"/>
    <w:rsid w:val="006D0044"/>
    <w:rsid w:val="006D1619"/>
    <w:rsid w:val="006D233D"/>
    <w:rsid w:val="006D3AF4"/>
    <w:rsid w:val="006D4B7B"/>
    <w:rsid w:val="006D72F3"/>
    <w:rsid w:val="006E195B"/>
    <w:rsid w:val="006E1BE9"/>
    <w:rsid w:val="006E1FD4"/>
    <w:rsid w:val="006E253B"/>
    <w:rsid w:val="006E57AE"/>
    <w:rsid w:val="006E6637"/>
    <w:rsid w:val="006E7960"/>
    <w:rsid w:val="006F09EC"/>
    <w:rsid w:val="006F1195"/>
    <w:rsid w:val="006F162A"/>
    <w:rsid w:val="006F265B"/>
    <w:rsid w:val="006F3A53"/>
    <w:rsid w:val="006F3D43"/>
    <w:rsid w:val="006F4639"/>
    <w:rsid w:val="006F4BFF"/>
    <w:rsid w:val="006F4C76"/>
    <w:rsid w:val="006F4E9B"/>
    <w:rsid w:val="006F7DC3"/>
    <w:rsid w:val="0070546D"/>
    <w:rsid w:val="00706C7B"/>
    <w:rsid w:val="00710316"/>
    <w:rsid w:val="007104B3"/>
    <w:rsid w:val="007106C4"/>
    <w:rsid w:val="007117EE"/>
    <w:rsid w:val="007124A0"/>
    <w:rsid w:val="00714374"/>
    <w:rsid w:val="00720ED0"/>
    <w:rsid w:val="00721E19"/>
    <w:rsid w:val="00723511"/>
    <w:rsid w:val="00723CD0"/>
    <w:rsid w:val="00724093"/>
    <w:rsid w:val="00726CA8"/>
    <w:rsid w:val="00730D75"/>
    <w:rsid w:val="007348F5"/>
    <w:rsid w:val="00737A94"/>
    <w:rsid w:val="00740FAA"/>
    <w:rsid w:val="007422C1"/>
    <w:rsid w:val="007424C4"/>
    <w:rsid w:val="00743466"/>
    <w:rsid w:val="007452D6"/>
    <w:rsid w:val="0075049C"/>
    <w:rsid w:val="00750B3C"/>
    <w:rsid w:val="00750C7D"/>
    <w:rsid w:val="0075189A"/>
    <w:rsid w:val="00751CD3"/>
    <w:rsid w:val="007567F7"/>
    <w:rsid w:val="0075776E"/>
    <w:rsid w:val="007578FB"/>
    <w:rsid w:val="00763C13"/>
    <w:rsid w:val="0076438A"/>
    <w:rsid w:val="0076635E"/>
    <w:rsid w:val="007668ED"/>
    <w:rsid w:val="007717D1"/>
    <w:rsid w:val="00774660"/>
    <w:rsid w:val="00774B25"/>
    <w:rsid w:val="00775B43"/>
    <w:rsid w:val="007805D0"/>
    <w:rsid w:val="007822D2"/>
    <w:rsid w:val="0078406A"/>
    <w:rsid w:val="00786B26"/>
    <w:rsid w:val="0078750D"/>
    <w:rsid w:val="0078798C"/>
    <w:rsid w:val="0079116D"/>
    <w:rsid w:val="00791BC5"/>
    <w:rsid w:val="00792D34"/>
    <w:rsid w:val="00795195"/>
    <w:rsid w:val="00795F2C"/>
    <w:rsid w:val="007A021E"/>
    <w:rsid w:val="007A35AD"/>
    <w:rsid w:val="007A42AF"/>
    <w:rsid w:val="007A4A44"/>
    <w:rsid w:val="007A5408"/>
    <w:rsid w:val="007A6C7A"/>
    <w:rsid w:val="007A7E5A"/>
    <w:rsid w:val="007B0019"/>
    <w:rsid w:val="007B29ED"/>
    <w:rsid w:val="007B5174"/>
    <w:rsid w:val="007B5626"/>
    <w:rsid w:val="007B6C98"/>
    <w:rsid w:val="007B75E1"/>
    <w:rsid w:val="007C14AA"/>
    <w:rsid w:val="007C2A9A"/>
    <w:rsid w:val="007C39B6"/>
    <w:rsid w:val="007C688A"/>
    <w:rsid w:val="007D0319"/>
    <w:rsid w:val="007D36B1"/>
    <w:rsid w:val="007D43BB"/>
    <w:rsid w:val="007D4A26"/>
    <w:rsid w:val="007D4FF1"/>
    <w:rsid w:val="007D58A9"/>
    <w:rsid w:val="007D5985"/>
    <w:rsid w:val="007D6215"/>
    <w:rsid w:val="007D70FC"/>
    <w:rsid w:val="007E07C9"/>
    <w:rsid w:val="007E2E50"/>
    <w:rsid w:val="007E39E8"/>
    <w:rsid w:val="007E3BA1"/>
    <w:rsid w:val="007E4076"/>
    <w:rsid w:val="007E57CC"/>
    <w:rsid w:val="007E66FE"/>
    <w:rsid w:val="007F0917"/>
    <w:rsid w:val="007F1700"/>
    <w:rsid w:val="007F1793"/>
    <w:rsid w:val="007F301A"/>
    <w:rsid w:val="007F4D56"/>
    <w:rsid w:val="007F5F11"/>
    <w:rsid w:val="007F61AD"/>
    <w:rsid w:val="007F7422"/>
    <w:rsid w:val="007F7BC3"/>
    <w:rsid w:val="007F7DED"/>
    <w:rsid w:val="008000E0"/>
    <w:rsid w:val="00801DAE"/>
    <w:rsid w:val="00801E65"/>
    <w:rsid w:val="0080282B"/>
    <w:rsid w:val="008040FA"/>
    <w:rsid w:val="00806DAC"/>
    <w:rsid w:val="00812045"/>
    <w:rsid w:val="00812057"/>
    <w:rsid w:val="0081343A"/>
    <w:rsid w:val="008154CE"/>
    <w:rsid w:val="008218E8"/>
    <w:rsid w:val="00821B76"/>
    <w:rsid w:val="00821B8C"/>
    <w:rsid w:val="008225D3"/>
    <w:rsid w:val="008232D0"/>
    <w:rsid w:val="00824F91"/>
    <w:rsid w:val="00825BC5"/>
    <w:rsid w:val="008260F3"/>
    <w:rsid w:val="008269E5"/>
    <w:rsid w:val="00826BA5"/>
    <w:rsid w:val="00830243"/>
    <w:rsid w:val="008351D2"/>
    <w:rsid w:val="0083557B"/>
    <w:rsid w:val="00835E8D"/>
    <w:rsid w:val="008360DD"/>
    <w:rsid w:val="0083648B"/>
    <w:rsid w:val="00841947"/>
    <w:rsid w:val="008419F7"/>
    <w:rsid w:val="00843A01"/>
    <w:rsid w:val="00846B91"/>
    <w:rsid w:val="00847304"/>
    <w:rsid w:val="00850624"/>
    <w:rsid w:val="00850AA3"/>
    <w:rsid w:val="00850C9D"/>
    <w:rsid w:val="008531E4"/>
    <w:rsid w:val="00853A6A"/>
    <w:rsid w:val="00855209"/>
    <w:rsid w:val="00855A39"/>
    <w:rsid w:val="00855F84"/>
    <w:rsid w:val="008574CF"/>
    <w:rsid w:val="00860A2C"/>
    <w:rsid w:val="00860F9E"/>
    <w:rsid w:val="00862575"/>
    <w:rsid w:val="0086290C"/>
    <w:rsid w:val="00863394"/>
    <w:rsid w:val="00865A3F"/>
    <w:rsid w:val="008745F8"/>
    <w:rsid w:val="00885870"/>
    <w:rsid w:val="0088700D"/>
    <w:rsid w:val="00887C43"/>
    <w:rsid w:val="00890635"/>
    <w:rsid w:val="0089303D"/>
    <w:rsid w:val="00895BC6"/>
    <w:rsid w:val="008960A4"/>
    <w:rsid w:val="0089744A"/>
    <w:rsid w:val="008A021B"/>
    <w:rsid w:val="008A162A"/>
    <w:rsid w:val="008A367A"/>
    <w:rsid w:val="008A3BF8"/>
    <w:rsid w:val="008A5257"/>
    <w:rsid w:val="008A533C"/>
    <w:rsid w:val="008A7A68"/>
    <w:rsid w:val="008B20A8"/>
    <w:rsid w:val="008B3126"/>
    <w:rsid w:val="008B4180"/>
    <w:rsid w:val="008B507C"/>
    <w:rsid w:val="008B532B"/>
    <w:rsid w:val="008B643C"/>
    <w:rsid w:val="008B667A"/>
    <w:rsid w:val="008B6C93"/>
    <w:rsid w:val="008B71DF"/>
    <w:rsid w:val="008B74C7"/>
    <w:rsid w:val="008C14C5"/>
    <w:rsid w:val="008C4FD4"/>
    <w:rsid w:val="008C5719"/>
    <w:rsid w:val="008C6209"/>
    <w:rsid w:val="008C73B8"/>
    <w:rsid w:val="008C76C2"/>
    <w:rsid w:val="008D13E9"/>
    <w:rsid w:val="008D3532"/>
    <w:rsid w:val="008D3F3B"/>
    <w:rsid w:val="008D4B3E"/>
    <w:rsid w:val="008D65B9"/>
    <w:rsid w:val="008D7041"/>
    <w:rsid w:val="008E046F"/>
    <w:rsid w:val="008E0753"/>
    <w:rsid w:val="008E1E71"/>
    <w:rsid w:val="008E3432"/>
    <w:rsid w:val="008F4CAE"/>
    <w:rsid w:val="008F6FE4"/>
    <w:rsid w:val="00901B52"/>
    <w:rsid w:val="00901C7E"/>
    <w:rsid w:val="009033F6"/>
    <w:rsid w:val="00903DF9"/>
    <w:rsid w:val="00903EE0"/>
    <w:rsid w:val="00903FEF"/>
    <w:rsid w:val="00905DA8"/>
    <w:rsid w:val="009076B4"/>
    <w:rsid w:val="00912DEB"/>
    <w:rsid w:val="00912E12"/>
    <w:rsid w:val="009134BD"/>
    <w:rsid w:val="009138FE"/>
    <w:rsid w:val="00915E11"/>
    <w:rsid w:val="00915F7C"/>
    <w:rsid w:val="0092175E"/>
    <w:rsid w:val="009273CC"/>
    <w:rsid w:val="009310E0"/>
    <w:rsid w:val="00931189"/>
    <w:rsid w:val="00931373"/>
    <w:rsid w:val="009340C7"/>
    <w:rsid w:val="00937292"/>
    <w:rsid w:val="00937A53"/>
    <w:rsid w:val="0094117B"/>
    <w:rsid w:val="009411C6"/>
    <w:rsid w:val="00941DE2"/>
    <w:rsid w:val="009426C6"/>
    <w:rsid w:val="00944483"/>
    <w:rsid w:val="009451A2"/>
    <w:rsid w:val="009451F0"/>
    <w:rsid w:val="009457A0"/>
    <w:rsid w:val="009474FA"/>
    <w:rsid w:val="009478A7"/>
    <w:rsid w:val="0094791F"/>
    <w:rsid w:val="009479E0"/>
    <w:rsid w:val="00950AAD"/>
    <w:rsid w:val="009512C8"/>
    <w:rsid w:val="00951927"/>
    <w:rsid w:val="00952588"/>
    <w:rsid w:val="00953490"/>
    <w:rsid w:val="00957BB0"/>
    <w:rsid w:val="00957C51"/>
    <w:rsid w:val="00962E51"/>
    <w:rsid w:val="00963C19"/>
    <w:rsid w:val="00964DBE"/>
    <w:rsid w:val="00965E92"/>
    <w:rsid w:val="009662B6"/>
    <w:rsid w:val="00970D60"/>
    <w:rsid w:val="0097112E"/>
    <w:rsid w:val="00975236"/>
    <w:rsid w:val="00976272"/>
    <w:rsid w:val="00976F18"/>
    <w:rsid w:val="0098250C"/>
    <w:rsid w:val="00983F86"/>
    <w:rsid w:val="009855B4"/>
    <w:rsid w:val="00987655"/>
    <w:rsid w:val="00987C4D"/>
    <w:rsid w:val="00991517"/>
    <w:rsid w:val="0099409B"/>
    <w:rsid w:val="0099697C"/>
    <w:rsid w:val="00996ECD"/>
    <w:rsid w:val="009A0989"/>
    <w:rsid w:val="009A0A35"/>
    <w:rsid w:val="009A1570"/>
    <w:rsid w:val="009A1A7E"/>
    <w:rsid w:val="009A7F4B"/>
    <w:rsid w:val="009B0253"/>
    <w:rsid w:val="009B0B07"/>
    <w:rsid w:val="009B3148"/>
    <w:rsid w:val="009B51AC"/>
    <w:rsid w:val="009B59A9"/>
    <w:rsid w:val="009B5C09"/>
    <w:rsid w:val="009B697E"/>
    <w:rsid w:val="009B742C"/>
    <w:rsid w:val="009B7534"/>
    <w:rsid w:val="009B7933"/>
    <w:rsid w:val="009C08A0"/>
    <w:rsid w:val="009C380A"/>
    <w:rsid w:val="009C46DF"/>
    <w:rsid w:val="009C5784"/>
    <w:rsid w:val="009D0314"/>
    <w:rsid w:val="009D06A4"/>
    <w:rsid w:val="009D1227"/>
    <w:rsid w:val="009D15FD"/>
    <w:rsid w:val="009D1F7C"/>
    <w:rsid w:val="009D2785"/>
    <w:rsid w:val="009D312B"/>
    <w:rsid w:val="009D37D0"/>
    <w:rsid w:val="009D3B68"/>
    <w:rsid w:val="009D4492"/>
    <w:rsid w:val="009D6148"/>
    <w:rsid w:val="009D7183"/>
    <w:rsid w:val="009D772A"/>
    <w:rsid w:val="009D785A"/>
    <w:rsid w:val="009E4B97"/>
    <w:rsid w:val="009E70F4"/>
    <w:rsid w:val="009F257C"/>
    <w:rsid w:val="009F4B9F"/>
    <w:rsid w:val="009F6A0B"/>
    <w:rsid w:val="00A01986"/>
    <w:rsid w:val="00A01B6C"/>
    <w:rsid w:val="00A02EAB"/>
    <w:rsid w:val="00A04419"/>
    <w:rsid w:val="00A044F1"/>
    <w:rsid w:val="00A04FBF"/>
    <w:rsid w:val="00A06E18"/>
    <w:rsid w:val="00A1166A"/>
    <w:rsid w:val="00A12DD2"/>
    <w:rsid w:val="00A13A5C"/>
    <w:rsid w:val="00A1623F"/>
    <w:rsid w:val="00A17452"/>
    <w:rsid w:val="00A239CF"/>
    <w:rsid w:val="00A24188"/>
    <w:rsid w:val="00A255C5"/>
    <w:rsid w:val="00A266EC"/>
    <w:rsid w:val="00A26E58"/>
    <w:rsid w:val="00A2742F"/>
    <w:rsid w:val="00A27831"/>
    <w:rsid w:val="00A27A28"/>
    <w:rsid w:val="00A27DA5"/>
    <w:rsid w:val="00A300BC"/>
    <w:rsid w:val="00A315CC"/>
    <w:rsid w:val="00A3249D"/>
    <w:rsid w:val="00A34125"/>
    <w:rsid w:val="00A34FC5"/>
    <w:rsid w:val="00A36141"/>
    <w:rsid w:val="00A373EF"/>
    <w:rsid w:val="00A411AC"/>
    <w:rsid w:val="00A4201E"/>
    <w:rsid w:val="00A4204E"/>
    <w:rsid w:val="00A42F33"/>
    <w:rsid w:val="00A436BD"/>
    <w:rsid w:val="00A44B9B"/>
    <w:rsid w:val="00A50CE7"/>
    <w:rsid w:val="00A5171A"/>
    <w:rsid w:val="00A5180B"/>
    <w:rsid w:val="00A52681"/>
    <w:rsid w:val="00A53DD3"/>
    <w:rsid w:val="00A552BA"/>
    <w:rsid w:val="00A552F6"/>
    <w:rsid w:val="00A5794C"/>
    <w:rsid w:val="00A57E36"/>
    <w:rsid w:val="00A61346"/>
    <w:rsid w:val="00A619E3"/>
    <w:rsid w:val="00A63501"/>
    <w:rsid w:val="00A67000"/>
    <w:rsid w:val="00A676C0"/>
    <w:rsid w:val="00A67DDE"/>
    <w:rsid w:val="00A67E13"/>
    <w:rsid w:val="00A70799"/>
    <w:rsid w:val="00A70D81"/>
    <w:rsid w:val="00A7182E"/>
    <w:rsid w:val="00A72DFA"/>
    <w:rsid w:val="00A73AE3"/>
    <w:rsid w:val="00A752BA"/>
    <w:rsid w:val="00A76020"/>
    <w:rsid w:val="00A762D4"/>
    <w:rsid w:val="00A76823"/>
    <w:rsid w:val="00A80202"/>
    <w:rsid w:val="00A81FD5"/>
    <w:rsid w:val="00A83DE3"/>
    <w:rsid w:val="00A8553B"/>
    <w:rsid w:val="00A85B71"/>
    <w:rsid w:val="00A86409"/>
    <w:rsid w:val="00A90B77"/>
    <w:rsid w:val="00A9209F"/>
    <w:rsid w:val="00A93F5E"/>
    <w:rsid w:val="00A94217"/>
    <w:rsid w:val="00A9457F"/>
    <w:rsid w:val="00A94E13"/>
    <w:rsid w:val="00A9545D"/>
    <w:rsid w:val="00A95750"/>
    <w:rsid w:val="00A970E3"/>
    <w:rsid w:val="00A97C08"/>
    <w:rsid w:val="00AA0AFF"/>
    <w:rsid w:val="00AA1C2E"/>
    <w:rsid w:val="00AA2463"/>
    <w:rsid w:val="00AA3348"/>
    <w:rsid w:val="00AA670C"/>
    <w:rsid w:val="00AA6AB4"/>
    <w:rsid w:val="00AA74B1"/>
    <w:rsid w:val="00AA7D66"/>
    <w:rsid w:val="00AA7EC3"/>
    <w:rsid w:val="00AB0A96"/>
    <w:rsid w:val="00AB0EDE"/>
    <w:rsid w:val="00AB1B45"/>
    <w:rsid w:val="00AB54CE"/>
    <w:rsid w:val="00AC0530"/>
    <w:rsid w:val="00AC272E"/>
    <w:rsid w:val="00AC2DF7"/>
    <w:rsid w:val="00AC3681"/>
    <w:rsid w:val="00AC37D2"/>
    <w:rsid w:val="00AC442B"/>
    <w:rsid w:val="00AC4728"/>
    <w:rsid w:val="00AC54DB"/>
    <w:rsid w:val="00AC589D"/>
    <w:rsid w:val="00AC5A62"/>
    <w:rsid w:val="00AC5FC2"/>
    <w:rsid w:val="00AC773D"/>
    <w:rsid w:val="00AC7777"/>
    <w:rsid w:val="00AD1B30"/>
    <w:rsid w:val="00AD3992"/>
    <w:rsid w:val="00AD3F16"/>
    <w:rsid w:val="00AD4067"/>
    <w:rsid w:val="00AD4716"/>
    <w:rsid w:val="00AD4DBC"/>
    <w:rsid w:val="00AD783B"/>
    <w:rsid w:val="00AE0C4E"/>
    <w:rsid w:val="00AE1ED0"/>
    <w:rsid w:val="00AE2BFF"/>
    <w:rsid w:val="00AE3C63"/>
    <w:rsid w:val="00AE3F5F"/>
    <w:rsid w:val="00AE4564"/>
    <w:rsid w:val="00AE5EC0"/>
    <w:rsid w:val="00AE5FAD"/>
    <w:rsid w:val="00AE6B85"/>
    <w:rsid w:val="00AF0075"/>
    <w:rsid w:val="00AF0671"/>
    <w:rsid w:val="00AF1830"/>
    <w:rsid w:val="00AF2FBA"/>
    <w:rsid w:val="00AF4C53"/>
    <w:rsid w:val="00AF5ED6"/>
    <w:rsid w:val="00AF7823"/>
    <w:rsid w:val="00AF79F1"/>
    <w:rsid w:val="00B000C7"/>
    <w:rsid w:val="00B01B13"/>
    <w:rsid w:val="00B01F2C"/>
    <w:rsid w:val="00B04CB4"/>
    <w:rsid w:val="00B07037"/>
    <w:rsid w:val="00B1075B"/>
    <w:rsid w:val="00B13584"/>
    <w:rsid w:val="00B138E3"/>
    <w:rsid w:val="00B141B9"/>
    <w:rsid w:val="00B14F44"/>
    <w:rsid w:val="00B17D6C"/>
    <w:rsid w:val="00B24190"/>
    <w:rsid w:val="00B274B3"/>
    <w:rsid w:val="00B3287F"/>
    <w:rsid w:val="00B32BE9"/>
    <w:rsid w:val="00B337D3"/>
    <w:rsid w:val="00B345A4"/>
    <w:rsid w:val="00B359BE"/>
    <w:rsid w:val="00B36E0C"/>
    <w:rsid w:val="00B37DE1"/>
    <w:rsid w:val="00B43800"/>
    <w:rsid w:val="00B44439"/>
    <w:rsid w:val="00B44791"/>
    <w:rsid w:val="00B50412"/>
    <w:rsid w:val="00B545ED"/>
    <w:rsid w:val="00B55ECF"/>
    <w:rsid w:val="00B561D6"/>
    <w:rsid w:val="00B561E4"/>
    <w:rsid w:val="00B60A0F"/>
    <w:rsid w:val="00B6326C"/>
    <w:rsid w:val="00B63A40"/>
    <w:rsid w:val="00B641A9"/>
    <w:rsid w:val="00B6512D"/>
    <w:rsid w:val="00B67E63"/>
    <w:rsid w:val="00B70C94"/>
    <w:rsid w:val="00B7249A"/>
    <w:rsid w:val="00B729F9"/>
    <w:rsid w:val="00B72E0D"/>
    <w:rsid w:val="00B73677"/>
    <w:rsid w:val="00B80FBA"/>
    <w:rsid w:val="00B818EA"/>
    <w:rsid w:val="00B83C1D"/>
    <w:rsid w:val="00B85938"/>
    <w:rsid w:val="00B867CC"/>
    <w:rsid w:val="00B86AAC"/>
    <w:rsid w:val="00B8757E"/>
    <w:rsid w:val="00B93499"/>
    <w:rsid w:val="00B944F3"/>
    <w:rsid w:val="00B97005"/>
    <w:rsid w:val="00BA04D0"/>
    <w:rsid w:val="00BA141F"/>
    <w:rsid w:val="00BA1495"/>
    <w:rsid w:val="00BA2219"/>
    <w:rsid w:val="00BA24DA"/>
    <w:rsid w:val="00BB19F2"/>
    <w:rsid w:val="00BB1A6A"/>
    <w:rsid w:val="00BB1AAA"/>
    <w:rsid w:val="00BB2BEA"/>
    <w:rsid w:val="00BB6E7E"/>
    <w:rsid w:val="00BB7633"/>
    <w:rsid w:val="00BB76A3"/>
    <w:rsid w:val="00BC403F"/>
    <w:rsid w:val="00BC424C"/>
    <w:rsid w:val="00BC49C8"/>
    <w:rsid w:val="00BC5E49"/>
    <w:rsid w:val="00BC6B6F"/>
    <w:rsid w:val="00BD3306"/>
    <w:rsid w:val="00BD496D"/>
    <w:rsid w:val="00BD5089"/>
    <w:rsid w:val="00BD57D7"/>
    <w:rsid w:val="00BD63E3"/>
    <w:rsid w:val="00BE3FA3"/>
    <w:rsid w:val="00BE5A52"/>
    <w:rsid w:val="00BF00B8"/>
    <w:rsid w:val="00BF0F2E"/>
    <w:rsid w:val="00BF2884"/>
    <w:rsid w:val="00BF2953"/>
    <w:rsid w:val="00BF31A0"/>
    <w:rsid w:val="00BF3573"/>
    <w:rsid w:val="00BF542A"/>
    <w:rsid w:val="00BF650B"/>
    <w:rsid w:val="00BF6D3E"/>
    <w:rsid w:val="00BF7D6A"/>
    <w:rsid w:val="00C004DA"/>
    <w:rsid w:val="00C01207"/>
    <w:rsid w:val="00C02494"/>
    <w:rsid w:val="00C03646"/>
    <w:rsid w:val="00C041A0"/>
    <w:rsid w:val="00C04D78"/>
    <w:rsid w:val="00C112F6"/>
    <w:rsid w:val="00C1432B"/>
    <w:rsid w:val="00C14772"/>
    <w:rsid w:val="00C17062"/>
    <w:rsid w:val="00C22FCF"/>
    <w:rsid w:val="00C2418C"/>
    <w:rsid w:val="00C24679"/>
    <w:rsid w:val="00C25399"/>
    <w:rsid w:val="00C26F37"/>
    <w:rsid w:val="00C30CE3"/>
    <w:rsid w:val="00C31FD1"/>
    <w:rsid w:val="00C32E07"/>
    <w:rsid w:val="00C32ED8"/>
    <w:rsid w:val="00C33389"/>
    <w:rsid w:val="00C34068"/>
    <w:rsid w:val="00C3470A"/>
    <w:rsid w:val="00C34B1A"/>
    <w:rsid w:val="00C360F0"/>
    <w:rsid w:val="00C41E09"/>
    <w:rsid w:val="00C438EC"/>
    <w:rsid w:val="00C43BBF"/>
    <w:rsid w:val="00C43D10"/>
    <w:rsid w:val="00C447E7"/>
    <w:rsid w:val="00C44E35"/>
    <w:rsid w:val="00C463B2"/>
    <w:rsid w:val="00C46D72"/>
    <w:rsid w:val="00C47166"/>
    <w:rsid w:val="00C5033E"/>
    <w:rsid w:val="00C51969"/>
    <w:rsid w:val="00C52630"/>
    <w:rsid w:val="00C53E29"/>
    <w:rsid w:val="00C54ACB"/>
    <w:rsid w:val="00C5748B"/>
    <w:rsid w:val="00C61B01"/>
    <w:rsid w:val="00C61FAD"/>
    <w:rsid w:val="00C63B68"/>
    <w:rsid w:val="00C65BF0"/>
    <w:rsid w:val="00C672B8"/>
    <w:rsid w:val="00C70357"/>
    <w:rsid w:val="00C704C7"/>
    <w:rsid w:val="00C70B08"/>
    <w:rsid w:val="00C70B9A"/>
    <w:rsid w:val="00C70BB0"/>
    <w:rsid w:val="00C7265B"/>
    <w:rsid w:val="00C72F0A"/>
    <w:rsid w:val="00C75993"/>
    <w:rsid w:val="00C76A24"/>
    <w:rsid w:val="00C821FB"/>
    <w:rsid w:val="00C8234F"/>
    <w:rsid w:val="00C846CA"/>
    <w:rsid w:val="00C8486A"/>
    <w:rsid w:val="00C84A13"/>
    <w:rsid w:val="00C84CD3"/>
    <w:rsid w:val="00C852D7"/>
    <w:rsid w:val="00C85BA1"/>
    <w:rsid w:val="00C90693"/>
    <w:rsid w:val="00C953B3"/>
    <w:rsid w:val="00C95874"/>
    <w:rsid w:val="00CA139D"/>
    <w:rsid w:val="00CA30EC"/>
    <w:rsid w:val="00CA34D4"/>
    <w:rsid w:val="00CA34F4"/>
    <w:rsid w:val="00CA4A54"/>
    <w:rsid w:val="00CA5B46"/>
    <w:rsid w:val="00CA79D3"/>
    <w:rsid w:val="00CA7A53"/>
    <w:rsid w:val="00CB09CC"/>
    <w:rsid w:val="00CB4AF1"/>
    <w:rsid w:val="00CB69D1"/>
    <w:rsid w:val="00CB705A"/>
    <w:rsid w:val="00CC63D7"/>
    <w:rsid w:val="00CD02D2"/>
    <w:rsid w:val="00CD1336"/>
    <w:rsid w:val="00CD2E64"/>
    <w:rsid w:val="00CD4E38"/>
    <w:rsid w:val="00CD5F16"/>
    <w:rsid w:val="00CD649F"/>
    <w:rsid w:val="00CD7418"/>
    <w:rsid w:val="00CE187D"/>
    <w:rsid w:val="00CE2E1D"/>
    <w:rsid w:val="00CE3E5A"/>
    <w:rsid w:val="00CE433F"/>
    <w:rsid w:val="00CE4501"/>
    <w:rsid w:val="00CE4B9D"/>
    <w:rsid w:val="00CE5346"/>
    <w:rsid w:val="00CF00D1"/>
    <w:rsid w:val="00CF08DB"/>
    <w:rsid w:val="00CF16DE"/>
    <w:rsid w:val="00CF3524"/>
    <w:rsid w:val="00CF3A12"/>
    <w:rsid w:val="00CF5031"/>
    <w:rsid w:val="00CF6AF4"/>
    <w:rsid w:val="00CF73EC"/>
    <w:rsid w:val="00CF7892"/>
    <w:rsid w:val="00D00DD3"/>
    <w:rsid w:val="00D035DD"/>
    <w:rsid w:val="00D03D8B"/>
    <w:rsid w:val="00D04C99"/>
    <w:rsid w:val="00D10A72"/>
    <w:rsid w:val="00D10F46"/>
    <w:rsid w:val="00D11F23"/>
    <w:rsid w:val="00D12A89"/>
    <w:rsid w:val="00D1597F"/>
    <w:rsid w:val="00D169CF"/>
    <w:rsid w:val="00D20FEB"/>
    <w:rsid w:val="00D25BDF"/>
    <w:rsid w:val="00D2688E"/>
    <w:rsid w:val="00D269A9"/>
    <w:rsid w:val="00D26E64"/>
    <w:rsid w:val="00D301C5"/>
    <w:rsid w:val="00D30F61"/>
    <w:rsid w:val="00D311D3"/>
    <w:rsid w:val="00D335CA"/>
    <w:rsid w:val="00D36A07"/>
    <w:rsid w:val="00D36FA6"/>
    <w:rsid w:val="00D37DB1"/>
    <w:rsid w:val="00D401AB"/>
    <w:rsid w:val="00D41068"/>
    <w:rsid w:val="00D43EB8"/>
    <w:rsid w:val="00D44479"/>
    <w:rsid w:val="00D44C70"/>
    <w:rsid w:val="00D4580E"/>
    <w:rsid w:val="00D4698E"/>
    <w:rsid w:val="00D473EC"/>
    <w:rsid w:val="00D52314"/>
    <w:rsid w:val="00D526FA"/>
    <w:rsid w:val="00D53242"/>
    <w:rsid w:val="00D5654B"/>
    <w:rsid w:val="00D60E3C"/>
    <w:rsid w:val="00D61B39"/>
    <w:rsid w:val="00D63E25"/>
    <w:rsid w:val="00D65501"/>
    <w:rsid w:val="00D66598"/>
    <w:rsid w:val="00D66748"/>
    <w:rsid w:val="00D669F9"/>
    <w:rsid w:val="00D6710F"/>
    <w:rsid w:val="00D67EF3"/>
    <w:rsid w:val="00D718DC"/>
    <w:rsid w:val="00D7694E"/>
    <w:rsid w:val="00D77301"/>
    <w:rsid w:val="00D80169"/>
    <w:rsid w:val="00D80B96"/>
    <w:rsid w:val="00D812AA"/>
    <w:rsid w:val="00D84150"/>
    <w:rsid w:val="00D84850"/>
    <w:rsid w:val="00D86335"/>
    <w:rsid w:val="00D878B8"/>
    <w:rsid w:val="00D87D59"/>
    <w:rsid w:val="00D914FD"/>
    <w:rsid w:val="00DA1225"/>
    <w:rsid w:val="00DA2B34"/>
    <w:rsid w:val="00DA7822"/>
    <w:rsid w:val="00DA7A3D"/>
    <w:rsid w:val="00DB0DC6"/>
    <w:rsid w:val="00DB0F80"/>
    <w:rsid w:val="00DB157E"/>
    <w:rsid w:val="00DB31CB"/>
    <w:rsid w:val="00DB3549"/>
    <w:rsid w:val="00DC1F3C"/>
    <w:rsid w:val="00DC3F19"/>
    <w:rsid w:val="00DC64A4"/>
    <w:rsid w:val="00DC6A69"/>
    <w:rsid w:val="00DD02BD"/>
    <w:rsid w:val="00DD0AEB"/>
    <w:rsid w:val="00DD4E6C"/>
    <w:rsid w:val="00DD514C"/>
    <w:rsid w:val="00DD6E28"/>
    <w:rsid w:val="00DD7FF2"/>
    <w:rsid w:val="00DE0429"/>
    <w:rsid w:val="00DE0874"/>
    <w:rsid w:val="00DE11AA"/>
    <w:rsid w:val="00DE21C2"/>
    <w:rsid w:val="00DE3CD4"/>
    <w:rsid w:val="00DE5EB4"/>
    <w:rsid w:val="00DE61D3"/>
    <w:rsid w:val="00DF2BF8"/>
    <w:rsid w:val="00DF3CA0"/>
    <w:rsid w:val="00DF6115"/>
    <w:rsid w:val="00DF774C"/>
    <w:rsid w:val="00E01BA0"/>
    <w:rsid w:val="00E01DF4"/>
    <w:rsid w:val="00E02E14"/>
    <w:rsid w:val="00E02FEA"/>
    <w:rsid w:val="00E03637"/>
    <w:rsid w:val="00E03DBC"/>
    <w:rsid w:val="00E04E9F"/>
    <w:rsid w:val="00E05128"/>
    <w:rsid w:val="00E05643"/>
    <w:rsid w:val="00E066D7"/>
    <w:rsid w:val="00E06893"/>
    <w:rsid w:val="00E0715B"/>
    <w:rsid w:val="00E079EB"/>
    <w:rsid w:val="00E119A8"/>
    <w:rsid w:val="00E124F0"/>
    <w:rsid w:val="00E14355"/>
    <w:rsid w:val="00E14A54"/>
    <w:rsid w:val="00E15FA9"/>
    <w:rsid w:val="00E162AB"/>
    <w:rsid w:val="00E17A94"/>
    <w:rsid w:val="00E20AC8"/>
    <w:rsid w:val="00E22B18"/>
    <w:rsid w:val="00E26483"/>
    <w:rsid w:val="00E31D94"/>
    <w:rsid w:val="00E3372D"/>
    <w:rsid w:val="00E346B4"/>
    <w:rsid w:val="00E34708"/>
    <w:rsid w:val="00E3602E"/>
    <w:rsid w:val="00E363E0"/>
    <w:rsid w:val="00E36B6F"/>
    <w:rsid w:val="00E36DF8"/>
    <w:rsid w:val="00E372B9"/>
    <w:rsid w:val="00E37960"/>
    <w:rsid w:val="00E379EF"/>
    <w:rsid w:val="00E4136D"/>
    <w:rsid w:val="00E414CC"/>
    <w:rsid w:val="00E42CAB"/>
    <w:rsid w:val="00E4434D"/>
    <w:rsid w:val="00E45762"/>
    <w:rsid w:val="00E46028"/>
    <w:rsid w:val="00E46976"/>
    <w:rsid w:val="00E52BEA"/>
    <w:rsid w:val="00E53AA5"/>
    <w:rsid w:val="00E55058"/>
    <w:rsid w:val="00E555F3"/>
    <w:rsid w:val="00E56CC2"/>
    <w:rsid w:val="00E6322C"/>
    <w:rsid w:val="00E65C76"/>
    <w:rsid w:val="00E65CE2"/>
    <w:rsid w:val="00E66B1F"/>
    <w:rsid w:val="00E66F5C"/>
    <w:rsid w:val="00E70271"/>
    <w:rsid w:val="00E7033F"/>
    <w:rsid w:val="00E7122F"/>
    <w:rsid w:val="00E72A3E"/>
    <w:rsid w:val="00E7663F"/>
    <w:rsid w:val="00E803AA"/>
    <w:rsid w:val="00E811F8"/>
    <w:rsid w:val="00E82FBD"/>
    <w:rsid w:val="00E8413D"/>
    <w:rsid w:val="00E8500E"/>
    <w:rsid w:val="00E85696"/>
    <w:rsid w:val="00E86CF9"/>
    <w:rsid w:val="00E91AC6"/>
    <w:rsid w:val="00E9298A"/>
    <w:rsid w:val="00EA211B"/>
    <w:rsid w:val="00EA30FB"/>
    <w:rsid w:val="00EA353E"/>
    <w:rsid w:val="00EA4B16"/>
    <w:rsid w:val="00EA51FC"/>
    <w:rsid w:val="00EA54B8"/>
    <w:rsid w:val="00EA5CB1"/>
    <w:rsid w:val="00EA5D4B"/>
    <w:rsid w:val="00EA5E5D"/>
    <w:rsid w:val="00EA7133"/>
    <w:rsid w:val="00EA7F86"/>
    <w:rsid w:val="00EB0F39"/>
    <w:rsid w:val="00EC111E"/>
    <w:rsid w:val="00EC3DDB"/>
    <w:rsid w:val="00EC423E"/>
    <w:rsid w:val="00EC513B"/>
    <w:rsid w:val="00EC64CD"/>
    <w:rsid w:val="00EC7252"/>
    <w:rsid w:val="00EC7545"/>
    <w:rsid w:val="00ED1CC6"/>
    <w:rsid w:val="00ED2CEE"/>
    <w:rsid w:val="00ED2FED"/>
    <w:rsid w:val="00ED3A6E"/>
    <w:rsid w:val="00ED47E8"/>
    <w:rsid w:val="00ED4EF4"/>
    <w:rsid w:val="00ED5258"/>
    <w:rsid w:val="00ED603D"/>
    <w:rsid w:val="00ED7E37"/>
    <w:rsid w:val="00EE03CE"/>
    <w:rsid w:val="00EE15E1"/>
    <w:rsid w:val="00EE39E3"/>
    <w:rsid w:val="00EE53AA"/>
    <w:rsid w:val="00EE74B0"/>
    <w:rsid w:val="00EE760E"/>
    <w:rsid w:val="00EF0593"/>
    <w:rsid w:val="00EF11FB"/>
    <w:rsid w:val="00EF14C5"/>
    <w:rsid w:val="00EF2E19"/>
    <w:rsid w:val="00EF2F04"/>
    <w:rsid w:val="00EF3C4F"/>
    <w:rsid w:val="00EF48DF"/>
    <w:rsid w:val="00EF4A9E"/>
    <w:rsid w:val="00EF540B"/>
    <w:rsid w:val="00EF7AD4"/>
    <w:rsid w:val="00F00229"/>
    <w:rsid w:val="00F005FF"/>
    <w:rsid w:val="00F0083A"/>
    <w:rsid w:val="00F02088"/>
    <w:rsid w:val="00F02E11"/>
    <w:rsid w:val="00F06905"/>
    <w:rsid w:val="00F06B00"/>
    <w:rsid w:val="00F116E9"/>
    <w:rsid w:val="00F13D68"/>
    <w:rsid w:val="00F16AD1"/>
    <w:rsid w:val="00F2069D"/>
    <w:rsid w:val="00F21636"/>
    <w:rsid w:val="00F227C6"/>
    <w:rsid w:val="00F22FDD"/>
    <w:rsid w:val="00F231FB"/>
    <w:rsid w:val="00F234A4"/>
    <w:rsid w:val="00F2500F"/>
    <w:rsid w:val="00F27522"/>
    <w:rsid w:val="00F30EB6"/>
    <w:rsid w:val="00F312EA"/>
    <w:rsid w:val="00F36D15"/>
    <w:rsid w:val="00F36D3E"/>
    <w:rsid w:val="00F37CB2"/>
    <w:rsid w:val="00F41637"/>
    <w:rsid w:val="00F417CA"/>
    <w:rsid w:val="00F4334F"/>
    <w:rsid w:val="00F4542C"/>
    <w:rsid w:val="00F45F57"/>
    <w:rsid w:val="00F501ED"/>
    <w:rsid w:val="00F50902"/>
    <w:rsid w:val="00F50FBB"/>
    <w:rsid w:val="00F56740"/>
    <w:rsid w:val="00F62C91"/>
    <w:rsid w:val="00F631D1"/>
    <w:rsid w:val="00F638C9"/>
    <w:rsid w:val="00F6429F"/>
    <w:rsid w:val="00F64E53"/>
    <w:rsid w:val="00F6599A"/>
    <w:rsid w:val="00F6621F"/>
    <w:rsid w:val="00F663B5"/>
    <w:rsid w:val="00F66668"/>
    <w:rsid w:val="00F66770"/>
    <w:rsid w:val="00F70563"/>
    <w:rsid w:val="00F7106A"/>
    <w:rsid w:val="00F7113D"/>
    <w:rsid w:val="00F713A0"/>
    <w:rsid w:val="00F72D6F"/>
    <w:rsid w:val="00F72F39"/>
    <w:rsid w:val="00F75A7B"/>
    <w:rsid w:val="00F80026"/>
    <w:rsid w:val="00F80268"/>
    <w:rsid w:val="00F802A6"/>
    <w:rsid w:val="00F80BCB"/>
    <w:rsid w:val="00F81218"/>
    <w:rsid w:val="00F81506"/>
    <w:rsid w:val="00F829BB"/>
    <w:rsid w:val="00F82FB4"/>
    <w:rsid w:val="00F83955"/>
    <w:rsid w:val="00F84F26"/>
    <w:rsid w:val="00F854FB"/>
    <w:rsid w:val="00F866DB"/>
    <w:rsid w:val="00F911F3"/>
    <w:rsid w:val="00F929C6"/>
    <w:rsid w:val="00F93A97"/>
    <w:rsid w:val="00F95656"/>
    <w:rsid w:val="00F95E51"/>
    <w:rsid w:val="00FA1D4D"/>
    <w:rsid w:val="00FA2253"/>
    <w:rsid w:val="00FA2BE7"/>
    <w:rsid w:val="00FA2E0C"/>
    <w:rsid w:val="00FA4B58"/>
    <w:rsid w:val="00FA7A38"/>
    <w:rsid w:val="00FB50BA"/>
    <w:rsid w:val="00FB5DD6"/>
    <w:rsid w:val="00FC0B72"/>
    <w:rsid w:val="00FC1259"/>
    <w:rsid w:val="00FC14B4"/>
    <w:rsid w:val="00FC1EAA"/>
    <w:rsid w:val="00FC65FC"/>
    <w:rsid w:val="00FC6C87"/>
    <w:rsid w:val="00FC706D"/>
    <w:rsid w:val="00FC7D53"/>
    <w:rsid w:val="00FD00F2"/>
    <w:rsid w:val="00FD167A"/>
    <w:rsid w:val="00FD234B"/>
    <w:rsid w:val="00FD2DE3"/>
    <w:rsid w:val="00FD313A"/>
    <w:rsid w:val="00FD3442"/>
    <w:rsid w:val="00FD59F6"/>
    <w:rsid w:val="00FE03D1"/>
    <w:rsid w:val="00FE29F2"/>
    <w:rsid w:val="00FE3745"/>
    <w:rsid w:val="00FE4B1C"/>
    <w:rsid w:val="00FE4C7F"/>
    <w:rsid w:val="00FE4D84"/>
    <w:rsid w:val="00FE4DD0"/>
    <w:rsid w:val="00FE5C5C"/>
    <w:rsid w:val="00FF023C"/>
    <w:rsid w:val="00FF17E2"/>
    <w:rsid w:val="00FF21BD"/>
    <w:rsid w:val="00FF23F1"/>
    <w:rsid w:val="00FF254B"/>
    <w:rsid w:val="00FF4006"/>
    <w:rsid w:val="00FF7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91AC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Normal">
    <w:name w:val="ConsPlusNormal"/>
    <w:link w:val="ConsPlusNormal0"/>
    <w:rsid w:val="00FC6C87"/>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List Paragraph"/>
    <w:basedOn w:val="a"/>
    <w:uiPriority w:val="34"/>
    <w:qFormat/>
    <w:rsid w:val="002630AA"/>
    <w:pPr>
      <w:ind w:left="720"/>
      <w:contextualSpacing/>
    </w:pPr>
  </w:style>
  <w:style w:type="paragraph" w:styleId="a4">
    <w:name w:val="Balloon Text"/>
    <w:basedOn w:val="a"/>
    <w:link w:val="a5"/>
    <w:uiPriority w:val="99"/>
    <w:semiHidden/>
    <w:unhideWhenUsed/>
    <w:rsid w:val="009D4492"/>
    <w:rPr>
      <w:rFonts w:ascii="Tahoma" w:hAnsi="Tahoma" w:cs="Tahoma"/>
      <w:sz w:val="16"/>
      <w:szCs w:val="16"/>
    </w:rPr>
  </w:style>
  <w:style w:type="character" w:customStyle="1" w:styleId="a5">
    <w:name w:val="Текст выноски Знак"/>
    <w:basedOn w:val="a0"/>
    <w:link w:val="a4"/>
    <w:uiPriority w:val="99"/>
    <w:semiHidden/>
    <w:rsid w:val="009D4492"/>
    <w:rPr>
      <w:rFonts w:ascii="Tahoma" w:hAnsi="Tahoma" w:cs="Tahoma"/>
      <w:sz w:val="16"/>
      <w:szCs w:val="16"/>
    </w:rPr>
  </w:style>
  <w:style w:type="paragraph" w:customStyle="1" w:styleId="ConsPlusTitle">
    <w:name w:val="ConsPlusTitle"/>
    <w:uiPriority w:val="99"/>
    <w:rsid w:val="005A1156"/>
    <w:pPr>
      <w:widowControl w:val="0"/>
      <w:autoSpaceDE w:val="0"/>
      <w:autoSpaceDN w:val="0"/>
      <w:adjustRightInd w:val="0"/>
      <w:jc w:val="left"/>
    </w:pPr>
    <w:rPr>
      <w:rFonts w:ascii="Arial" w:eastAsiaTheme="minorEastAsia" w:hAnsi="Arial" w:cs="Arial"/>
      <w:b/>
      <w:bCs/>
      <w:sz w:val="20"/>
      <w:szCs w:val="20"/>
      <w:lang w:eastAsia="ru-RU"/>
    </w:rPr>
  </w:style>
  <w:style w:type="character" w:customStyle="1" w:styleId="ConsPlusNormal0">
    <w:name w:val="ConsPlusNormal Знак"/>
    <w:link w:val="ConsPlusNormal"/>
    <w:uiPriority w:val="99"/>
    <w:locked/>
    <w:rsid w:val="00750B3C"/>
    <w:rPr>
      <w:rFonts w:ascii="Arial" w:eastAsia="Times New Roman" w:hAnsi="Arial" w:cs="Arial"/>
      <w:sz w:val="20"/>
      <w:szCs w:val="20"/>
      <w:lang w:eastAsia="ru-RU"/>
    </w:rPr>
  </w:style>
  <w:style w:type="character" w:styleId="a6">
    <w:name w:val="Hyperlink"/>
    <w:basedOn w:val="a0"/>
    <w:uiPriority w:val="99"/>
    <w:unhideWhenUsed/>
    <w:rsid w:val="00085DBB"/>
    <w:rPr>
      <w:color w:val="0000FF" w:themeColor="hyperlink"/>
      <w:u w:val="single"/>
    </w:rPr>
  </w:style>
  <w:style w:type="character" w:styleId="a7">
    <w:name w:val="Strong"/>
    <w:uiPriority w:val="22"/>
    <w:qFormat/>
    <w:rsid w:val="00384D0E"/>
    <w:rPr>
      <w:b/>
      <w:bCs/>
    </w:rPr>
  </w:style>
  <w:style w:type="paragraph" w:styleId="a8">
    <w:name w:val="header"/>
    <w:basedOn w:val="a"/>
    <w:link w:val="a9"/>
    <w:uiPriority w:val="99"/>
    <w:unhideWhenUsed/>
    <w:rsid w:val="00237F97"/>
    <w:pPr>
      <w:tabs>
        <w:tab w:val="center" w:pos="4677"/>
        <w:tab w:val="right" w:pos="9355"/>
      </w:tabs>
    </w:pPr>
  </w:style>
  <w:style w:type="character" w:customStyle="1" w:styleId="a9">
    <w:name w:val="Верхний колонтитул Знак"/>
    <w:basedOn w:val="a0"/>
    <w:link w:val="a8"/>
    <w:uiPriority w:val="99"/>
    <w:rsid w:val="00237F97"/>
  </w:style>
  <w:style w:type="paragraph" w:styleId="aa">
    <w:name w:val="footer"/>
    <w:basedOn w:val="a"/>
    <w:link w:val="ab"/>
    <w:uiPriority w:val="99"/>
    <w:unhideWhenUsed/>
    <w:rsid w:val="00237F97"/>
    <w:pPr>
      <w:tabs>
        <w:tab w:val="center" w:pos="4677"/>
        <w:tab w:val="right" w:pos="9355"/>
      </w:tabs>
    </w:pPr>
  </w:style>
  <w:style w:type="character" w:customStyle="1" w:styleId="ab">
    <w:name w:val="Нижний колонтитул Знак"/>
    <w:basedOn w:val="a0"/>
    <w:link w:val="aa"/>
    <w:uiPriority w:val="99"/>
    <w:rsid w:val="00237F97"/>
  </w:style>
  <w:style w:type="paragraph" w:styleId="ac">
    <w:name w:val="Subtitle"/>
    <w:basedOn w:val="a"/>
    <w:link w:val="ad"/>
    <w:uiPriority w:val="99"/>
    <w:qFormat/>
    <w:rsid w:val="00EF0593"/>
    <w:pPr>
      <w:jc w:val="center"/>
    </w:pPr>
    <w:rPr>
      <w:rFonts w:ascii="Times New Roman" w:eastAsia="Calibri" w:hAnsi="Times New Roman" w:cs="Times New Roman"/>
      <w:b/>
      <w:bCs/>
      <w:sz w:val="20"/>
      <w:szCs w:val="20"/>
      <w:lang w:val="x-none" w:eastAsia="ru-RU"/>
    </w:rPr>
  </w:style>
  <w:style w:type="character" w:customStyle="1" w:styleId="ad">
    <w:name w:val="Подзаголовок Знак"/>
    <w:basedOn w:val="a0"/>
    <w:link w:val="ac"/>
    <w:uiPriority w:val="99"/>
    <w:rsid w:val="00EF0593"/>
    <w:rPr>
      <w:rFonts w:ascii="Times New Roman" w:eastAsia="Calibri" w:hAnsi="Times New Roman" w:cs="Times New Roman"/>
      <w:b/>
      <w:bCs/>
      <w:sz w:val="20"/>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8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91AC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Normal">
    <w:name w:val="ConsPlusNormal"/>
    <w:link w:val="ConsPlusNormal0"/>
    <w:rsid w:val="00FC6C87"/>
    <w:pPr>
      <w:widowControl w:val="0"/>
      <w:autoSpaceDE w:val="0"/>
      <w:autoSpaceDN w:val="0"/>
      <w:adjustRightInd w:val="0"/>
      <w:ind w:firstLine="720"/>
      <w:jc w:val="left"/>
    </w:pPr>
    <w:rPr>
      <w:rFonts w:ascii="Arial" w:eastAsia="Times New Roman" w:hAnsi="Arial" w:cs="Arial"/>
      <w:sz w:val="20"/>
      <w:szCs w:val="20"/>
      <w:lang w:eastAsia="ru-RU"/>
    </w:rPr>
  </w:style>
  <w:style w:type="paragraph" w:styleId="a3">
    <w:name w:val="List Paragraph"/>
    <w:basedOn w:val="a"/>
    <w:uiPriority w:val="34"/>
    <w:qFormat/>
    <w:rsid w:val="002630AA"/>
    <w:pPr>
      <w:ind w:left="720"/>
      <w:contextualSpacing/>
    </w:pPr>
  </w:style>
  <w:style w:type="paragraph" w:styleId="a4">
    <w:name w:val="Balloon Text"/>
    <w:basedOn w:val="a"/>
    <w:link w:val="a5"/>
    <w:uiPriority w:val="99"/>
    <w:semiHidden/>
    <w:unhideWhenUsed/>
    <w:rsid w:val="009D4492"/>
    <w:rPr>
      <w:rFonts w:ascii="Tahoma" w:hAnsi="Tahoma" w:cs="Tahoma"/>
      <w:sz w:val="16"/>
      <w:szCs w:val="16"/>
    </w:rPr>
  </w:style>
  <w:style w:type="character" w:customStyle="1" w:styleId="a5">
    <w:name w:val="Текст выноски Знак"/>
    <w:basedOn w:val="a0"/>
    <w:link w:val="a4"/>
    <w:uiPriority w:val="99"/>
    <w:semiHidden/>
    <w:rsid w:val="009D4492"/>
    <w:rPr>
      <w:rFonts w:ascii="Tahoma" w:hAnsi="Tahoma" w:cs="Tahoma"/>
      <w:sz w:val="16"/>
      <w:szCs w:val="16"/>
    </w:rPr>
  </w:style>
  <w:style w:type="paragraph" w:customStyle="1" w:styleId="ConsPlusTitle">
    <w:name w:val="ConsPlusTitle"/>
    <w:uiPriority w:val="99"/>
    <w:rsid w:val="005A1156"/>
    <w:pPr>
      <w:widowControl w:val="0"/>
      <w:autoSpaceDE w:val="0"/>
      <w:autoSpaceDN w:val="0"/>
      <w:adjustRightInd w:val="0"/>
      <w:jc w:val="left"/>
    </w:pPr>
    <w:rPr>
      <w:rFonts w:ascii="Arial" w:eastAsiaTheme="minorEastAsia" w:hAnsi="Arial" w:cs="Arial"/>
      <w:b/>
      <w:bCs/>
      <w:sz w:val="20"/>
      <w:szCs w:val="20"/>
      <w:lang w:eastAsia="ru-RU"/>
    </w:rPr>
  </w:style>
  <w:style w:type="character" w:customStyle="1" w:styleId="ConsPlusNormal0">
    <w:name w:val="ConsPlusNormal Знак"/>
    <w:link w:val="ConsPlusNormal"/>
    <w:uiPriority w:val="99"/>
    <w:locked/>
    <w:rsid w:val="00750B3C"/>
    <w:rPr>
      <w:rFonts w:ascii="Arial" w:eastAsia="Times New Roman" w:hAnsi="Arial" w:cs="Arial"/>
      <w:sz w:val="20"/>
      <w:szCs w:val="20"/>
      <w:lang w:eastAsia="ru-RU"/>
    </w:rPr>
  </w:style>
  <w:style w:type="character" w:styleId="a6">
    <w:name w:val="Hyperlink"/>
    <w:basedOn w:val="a0"/>
    <w:uiPriority w:val="99"/>
    <w:unhideWhenUsed/>
    <w:rsid w:val="00085DBB"/>
    <w:rPr>
      <w:color w:val="0000FF" w:themeColor="hyperlink"/>
      <w:u w:val="single"/>
    </w:rPr>
  </w:style>
  <w:style w:type="character" w:styleId="a7">
    <w:name w:val="Strong"/>
    <w:uiPriority w:val="22"/>
    <w:qFormat/>
    <w:rsid w:val="00384D0E"/>
    <w:rPr>
      <w:b/>
      <w:bCs/>
    </w:rPr>
  </w:style>
  <w:style w:type="paragraph" w:styleId="a8">
    <w:name w:val="header"/>
    <w:basedOn w:val="a"/>
    <w:link w:val="a9"/>
    <w:uiPriority w:val="99"/>
    <w:unhideWhenUsed/>
    <w:rsid w:val="00237F97"/>
    <w:pPr>
      <w:tabs>
        <w:tab w:val="center" w:pos="4677"/>
        <w:tab w:val="right" w:pos="9355"/>
      </w:tabs>
    </w:pPr>
  </w:style>
  <w:style w:type="character" w:customStyle="1" w:styleId="a9">
    <w:name w:val="Верхний колонтитул Знак"/>
    <w:basedOn w:val="a0"/>
    <w:link w:val="a8"/>
    <w:uiPriority w:val="99"/>
    <w:rsid w:val="00237F97"/>
  </w:style>
  <w:style w:type="paragraph" w:styleId="aa">
    <w:name w:val="footer"/>
    <w:basedOn w:val="a"/>
    <w:link w:val="ab"/>
    <w:uiPriority w:val="99"/>
    <w:unhideWhenUsed/>
    <w:rsid w:val="00237F97"/>
    <w:pPr>
      <w:tabs>
        <w:tab w:val="center" w:pos="4677"/>
        <w:tab w:val="right" w:pos="9355"/>
      </w:tabs>
    </w:pPr>
  </w:style>
  <w:style w:type="character" w:customStyle="1" w:styleId="ab">
    <w:name w:val="Нижний колонтитул Знак"/>
    <w:basedOn w:val="a0"/>
    <w:link w:val="aa"/>
    <w:uiPriority w:val="99"/>
    <w:rsid w:val="00237F97"/>
  </w:style>
  <w:style w:type="paragraph" w:styleId="ac">
    <w:name w:val="Subtitle"/>
    <w:basedOn w:val="a"/>
    <w:link w:val="ad"/>
    <w:uiPriority w:val="99"/>
    <w:qFormat/>
    <w:rsid w:val="00EF0593"/>
    <w:pPr>
      <w:jc w:val="center"/>
    </w:pPr>
    <w:rPr>
      <w:rFonts w:ascii="Times New Roman" w:eastAsia="Calibri" w:hAnsi="Times New Roman" w:cs="Times New Roman"/>
      <w:b/>
      <w:bCs/>
      <w:sz w:val="20"/>
      <w:szCs w:val="20"/>
      <w:lang w:val="x-none" w:eastAsia="ru-RU"/>
    </w:rPr>
  </w:style>
  <w:style w:type="character" w:customStyle="1" w:styleId="ad">
    <w:name w:val="Подзаголовок Знак"/>
    <w:basedOn w:val="a0"/>
    <w:link w:val="ac"/>
    <w:uiPriority w:val="99"/>
    <w:rsid w:val="00EF0593"/>
    <w:rPr>
      <w:rFonts w:ascii="Times New Roman" w:eastAsia="Calibri" w:hAnsi="Times New Roman" w:cs="Times New Roman"/>
      <w:b/>
      <w:bCs/>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37120">
      <w:bodyDiv w:val="1"/>
      <w:marLeft w:val="0"/>
      <w:marRight w:val="0"/>
      <w:marTop w:val="0"/>
      <w:marBottom w:val="0"/>
      <w:divBdr>
        <w:top w:val="none" w:sz="0" w:space="0" w:color="auto"/>
        <w:left w:val="none" w:sz="0" w:space="0" w:color="auto"/>
        <w:bottom w:val="none" w:sz="0" w:space="0" w:color="auto"/>
        <w:right w:val="none" w:sz="0" w:space="0" w:color="auto"/>
      </w:divBdr>
    </w:div>
    <w:div w:id="97768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675B688C7C37C89C0FCEB18DA72D4A1B3E66022A60D1E31CC1BE497526A97CA6C4978520B347314B23E9B66E207E" TargetMode="External"/><Relationship Id="rId18" Type="http://schemas.openxmlformats.org/officeDocument/2006/relationships/hyperlink" Target="consultantplus://offline/ref=4675B688C7C37C89C0FCF515CC1E83AEBDEA3826A0064F649811EEC2E00A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AC0BD87BAE8065E73106C10403CF92EA3E0BC20A3E9BE8576ACC955C7F87873269AA064n6L7I" TargetMode="External"/><Relationship Id="rId7" Type="http://schemas.openxmlformats.org/officeDocument/2006/relationships/footnotes" Target="footnotes.xml"/><Relationship Id="rId12" Type="http://schemas.openxmlformats.org/officeDocument/2006/relationships/hyperlink" Target="consultantplus://offline/ref=4675B688C7C37C89C0FCF515CC1E83AEB4EA3D28A408126E9048E2C00D3A919F2C097E05E400E" TargetMode="External"/><Relationship Id="rId17" Type="http://schemas.openxmlformats.org/officeDocument/2006/relationships/hyperlink" Target="consultantplus://offline/ref=4675B688C7C37C89C0FCF515CC1E83AEB4EA3F2DAF0E126E9048E2C00DE30A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675B688C7C37C89C0FCF515CC1E83AEB4EB372AAF0D126E9048E2C00D3A919F2C097E0748707F1DEB07E" TargetMode="External"/><Relationship Id="rId20" Type="http://schemas.openxmlformats.org/officeDocument/2006/relationships/hyperlink" Target="consultantplus://offline/ref=8AC0BD87BAE8065E73106C10403CF92EA3E0BC20A3E9BE8576ACC955C7F87873269AA061642E2683nELB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0ED6B99BEC43AB280D94ADEF6C7EBF5AEB208146A18AAB239D74121EE57683A6452A9BD98B58F5D6B4EE4FCjCyB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4675B688C7C37C89C0FCF515CC1E83AEB4EA392DA204126E9048E2C00DE30AE" TargetMode="External"/><Relationship Id="rId23" Type="http://schemas.openxmlformats.org/officeDocument/2006/relationships/header" Target="header1.xml"/><Relationship Id="rId10" Type="http://schemas.openxmlformats.org/officeDocument/2006/relationships/hyperlink" Target="http://www.n-vartovsk.ru" TargetMode="External"/><Relationship Id="rId19" Type="http://schemas.openxmlformats.org/officeDocument/2006/relationships/hyperlink" Target="consultantplus://offline/ref=4675B688C7C37C89C0FCEB18DA72D4A1B3E66022A5051039CD17B99D5A339BC8E60BE" TargetMode="External"/><Relationship Id="rId4" Type="http://schemas.microsoft.com/office/2007/relationships/stylesWithEffects" Target="stylesWithEffects.xml"/><Relationship Id="rId9" Type="http://schemas.openxmlformats.org/officeDocument/2006/relationships/hyperlink" Target="consultantplus://offline/ref=FE9CF5CB78EBC3EA3138E90EF534E18A445832ABB27D6C91354D7009B21AA5A91CC81AE80C8E8F16R1bAK" TargetMode="External"/><Relationship Id="rId14" Type="http://schemas.openxmlformats.org/officeDocument/2006/relationships/hyperlink" Target="consultantplus://offline/ref=1CFF72D44F16AC063B04651D4A998506BE4A67B62E45E5BE75B563uFf7G" TargetMode="External"/><Relationship Id="rId22" Type="http://schemas.openxmlformats.org/officeDocument/2006/relationships/hyperlink" Target="consultantplus://offline/ref=0DA690E298D061B72EE234A5904DD42BC74B34FDCFFF8D6D89DFDAF0CAn7u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BBC5A-B214-4A0E-9B94-35D7590D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32</Pages>
  <Words>9950</Words>
  <Characters>56718</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RenzyakT</dc:creator>
  <cp:lastModifiedBy>Раззоренов Антон Сергеевич</cp:lastModifiedBy>
  <cp:revision>15</cp:revision>
  <cp:lastPrinted>2016-07-04T11:01:00Z</cp:lastPrinted>
  <dcterms:created xsi:type="dcterms:W3CDTF">2016-03-18T07:27:00Z</dcterms:created>
  <dcterms:modified xsi:type="dcterms:W3CDTF">2016-07-04T11:20:00Z</dcterms:modified>
</cp:coreProperties>
</file>