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DB" w:rsidRPr="004427DB" w:rsidRDefault="004427DB" w:rsidP="004427DB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4427DB" w:rsidRPr="004427DB" w:rsidRDefault="007A5B26" w:rsidP="004427DB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A133E">
        <w:rPr>
          <w:b/>
          <w:sz w:val="28"/>
          <w:szCs w:val="28"/>
        </w:rPr>
        <w:t>роведения плановой проверки соблюдения требований Федерального закона №223-ФЗ от 18.07.2011 №223-ФЗ «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>О закупках товаров, работ, услуг отдельными видами юридических лиц</w:t>
      </w:r>
      <w:r w:rsidR="00BA2968">
        <w:rPr>
          <w:b/>
          <w:sz w:val="28"/>
          <w:szCs w:val="28"/>
        </w:rPr>
        <w:t>"</w:t>
      </w:r>
      <w:r w:rsidR="006A133E">
        <w:rPr>
          <w:b/>
          <w:sz w:val="28"/>
          <w:szCs w:val="28"/>
        </w:rPr>
        <w:t xml:space="preserve">» и иных принятых в соответствии с ним нормативных правовых актов Российской Федерации  </w:t>
      </w:r>
      <w:r w:rsidR="004427DB" w:rsidRPr="004427DB">
        <w:rPr>
          <w:b/>
          <w:sz w:val="28"/>
          <w:szCs w:val="28"/>
        </w:rPr>
        <w:t xml:space="preserve">  муниципальн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автономн</w:t>
      </w:r>
      <w:r w:rsidR="006A133E">
        <w:rPr>
          <w:b/>
          <w:sz w:val="28"/>
          <w:szCs w:val="28"/>
        </w:rPr>
        <w:t xml:space="preserve">ым </w:t>
      </w:r>
      <w:r w:rsidR="004427DB" w:rsidRPr="004427DB">
        <w:rPr>
          <w:b/>
          <w:sz w:val="28"/>
          <w:szCs w:val="28"/>
        </w:rPr>
        <w:t>дошкольн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образовательн</w:t>
      </w:r>
      <w:r w:rsidR="006A133E"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учреждени</w:t>
      </w:r>
      <w:r w:rsidR="006A133E">
        <w:rPr>
          <w:b/>
          <w:sz w:val="28"/>
          <w:szCs w:val="28"/>
        </w:rPr>
        <w:t>ем</w:t>
      </w:r>
      <w:r w:rsidR="004427DB" w:rsidRPr="004427DB">
        <w:rPr>
          <w:b/>
          <w:sz w:val="28"/>
          <w:szCs w:val="28"/>
        </w:rPr>
        <w:t xml:space="preserve"> города Нижневартовска детско</w:t>
      </w:r>
      <w:r w:rsidR="005D5D8C">
        <w:rPr>
          <w:b/>
          <w:sz w:val="28"/>
          <w:szCs w:val="28"/>
        </w:rPr>
        <w:t>го</w:t>
      </w:r>
      <w:r w:rsidR="004427DB" w:rsidRPr="004427DB">
        <w:rPr>
          <w:b/>
          <w:sz w:val="28"/>
          <w:szCs w:val="28"/>
        </w:rPr>
        <w:t xml:space="preserve"> сад</w:t>
      </w:r>
      <w:r w:rsidR="005D5D8C">
        <w:rPr>
          <w:b/>
          <w:sz w:val="28"/>
          <w:szCs w:val="28"/>
        </w:rPr>
        <w:t>а</w:t>
      </w:r>
      <w:r w:rsidR="004427DB" w:rsidRPr="004427DB">
        <w:rPr>
          <w:b/>
          <w:sz w:val="28"/>
          <w:szCs w:val="28"/>
        </w:rPr>
        <w:t xml:space="preserve"> №</w:t>
      </w:r>
      <w:proofErr w:type="gramStart"/>
      <w:r>
        <w:rPr>
          <w:b/>
          <w:sz w:val="28"/>
          <w:szCs w:val="28"/>
        </w:rPr>
        <w:t>44</w:t>
      </w:r>
      <w:r w:rsidR="004427DB" w:rsidRPr="004427DB">
        <w:rPr>
          <w:b/>
          <w:sz w:val="28"/>
          <w:szCs w:val="28"/>
        </w:rPr>
        <w:t xml:space="preserve">  "</w:t>
      </w:r>
      <w:proofErr w:type="gramEnd"/>
      <w:r>
        <w:rPr>
          <w:b/>
          <w:sz w:val="28"/>
          <w:szCs w:val="28"/>
        </w:rPr>
        <w:t>Золотой ключик</w:t>
      </w:r>
      <w:r w:rsidR="004427DB" w:rsidRPr="004427DB">
        <w:rPr>
          <w:b/>
          <w:sz w:val="28"/>
          <w:szCs w:val="28"/>
        </w:rPr>
        <w:t>"</w:t>
      </w:r>
    </w:p>
    <w:p w:rsidR="00572243" w:rsidRPr="00572243" w:rsidRDefault="00572243" w:rsidP="004427DB">
      <w:pPr>
        <w:ind w:firstLine="567"/>
        <w:jc w:val="center"/>
        <w:rPr>
          <w:rFonts w:eastAsia="Calibri"/>
          <w:lang w:eastAsia="en-US"/>
        </w:rPr>
      </w:pPr>
    </w:p>
    <w:p w:rsidR="004427DB" w:rsidRPr="001338FE" w:rsidRDefault="004427DB" w:rsidP="004427DB">
      <w:pPr>
        <w:ind w:firstLine="708"/>
        <w:jc w:val="both"/>
        <w:rPr>
          <w:sz w:val="28"/>
          <w:szCs w:val="28"/>
        </w:rPr>
      </w:pPr>
      <w:r w:rsidRPr="001338FE">
        <w:rPr>
          <w:rFonts w:eastAsia="Calibri"/>
          <w:sz w:val="28"/>
          <w:szCs w:val="28"/>
        </w:rPr>
        <w:t>1.</w:t>
      </w:r>
      <w:r w:rsidRPr="001338FE">
        <w:rPr>
          <w:rFonts w:eastAsia="Calibri"/>
          <w:b/>
          <w:sz w:val="28"/>
          <w:szCs w:val="28"/>
        </w:rPr>
        <w:t>Вводная часть акта</w:t>
      </w:r>
      <w:r w:rsidRPr="001338FE">
        <w:rPr>
          <w:rFonts w:eastAsia="Calibri"/>
          <w:sz w:val="28"/>
          <w:szCs w:val="28"/>
        </w:rPr>
        <w:t>.</w:t>
      </w:r>
    </w:p>
    <w:p w:rsidR="004427DB" w:rsidRPr="001338FE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 w:rsidRPr="001338FE">
        <w:rPr>
          <w:rFonts w:eastAsia="Calibri"/>
          <w:sz w:val="28"/>
          <w:szCs w:val="28"/>
        </w:rPr>
        <w:t xml:space="preserve"> </w:t>
      </w:r>
      <w:r w:rsidRPr="001338FE">
        <w:rPr>
          <w:rFonts w:eastAsia="Calibri"/>
          <w:b/>
          <w:sz w:val="28"/>
          <w:szCs w:val="28"/>
        </w:rPr>
        <w:t>Дата и место составления акта:</w:t>
      </w:r>
      <w:r w:rsidR="00FB6AA8" w:rsidRPr="001338FE">
        <w:rPr>
          <w:rFonts w:eastAsia="Calibri"/>
          <w:sz w:val="28"/>
          <w:szCs w:val="28"/>
        </w:rPr>
        <w:t xml:space="preserve"> </w:t>
      </w:r>
      <w:r w:rsidR="007A5B26" w:rsidRPr="001338FE">
        <w:rPr>
          <w:rFonts w:eastAsia="Calibri"/>
          <w:sz w:val="28"/>
          <w:szCs w:val="28"/>
        </w:rPr>
        <w:t>2</w:t>
      </w:r>
      <w:r w:rsidR="00436F4A">
        <w:rPr>
          <w:rFonts w:eastAsia="Calibri"/>
          <w:sz w:val="28"/>
          <w:szCs w:val="28"/>
        </w:rPr>
        <w:t>9</w:t>
      </w:r>
      <w:r w:rsidRPr="001338FE">
        <w:rPr>
          <w:rFonts w:eastAsia="Calibri"/>
          <w:sz w:val="28"/>
          <w:szCs w:val="28"/>
        </w:rPr>
        <w:t>.0</w:t>
      </w:r>
      <w:r w:rsidR="005D5D8C" w:rsidRPr="001338FE">
        <w:rPr>
          <w:rFonts w:eastAsia="Calibri"/>
          <w:sz w:val="28"/>
          <w:szCs w:val="28"/>
        </w:rPr>
        <w:t>7</w:t>
      </w:r>
      <w:r w:rsidRPr="001338FE">
        <w:rPr>
          <w:rFonts w:eastAsia="Calibri"/>
          <w:sz w:val="28"/>
          <w:szCs w:val="28"/>
        </w:rPr>
        <w:t>.2021, г. Нижневартовск.</w:t>
      </w:r>
    </w:p>
    <w:p w:rsidR="004427DB" w:rsidRPr="001338FE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 w:rsidRPr="001338FE">
        <w:rPr>
          <w:rFonts w:eastAsia="Calibri"/>
          <w:b/>
          <w:sz w:val="28"/>
          <w:szCs w:val="28"/>
        </w:rPr>
        <w:t>Наименование органа, осуществляющего контроль:</w:t>
      </w:r>
      <w:r w:rsidRPr="001338FE">
        <w:rPr>
          <w:rFonts w:eastAsia="Calibri"/>
          <w:sz w:val="28"/>
          <w:szCs w:val="28"/>
        </w:rPr>
        <w:t xml:space="preserve"> </w:t>
      </w:r>
      <w:proofErr w:type="gramStart"/>
      <w:r w:rsidRPr="001338FE">
        <w:rPr>
          <w:rFonts w:eastAsia="Calibri"/>
          <w:sz w:val="28"/>
          <w:szCs w:val="28"/>
        </w:rPr>
        <w:t>д</w:t>
      </w:r>
      <w:r w:rsidR="0030364D" w:rsidRPr="001338FE">
        <w:rPr>
          <w:rFonts w:eastAsia="Calibri"/>
          <w:sz w:val="28"/>
          <w:szCs w:val="28"/>
        </w:rPr>
        <w:t>епартамент</w:t>
      </w:r>
      <w:r w:rsidR="004334DE" w:rsidRPr="001338FE">
        <w:rPr>
          <w:rFonts w:eastAsia="Calibri"/>
          <w:sz w:val="28"/>
          <w:szCs w:val="28"/>
        </w:rPr>
        <w:t xml:space="preserve"> </w:t>
      </w:r>
      <w:r w:rsidR="0030364D" w:rsidRPr="001338FE">
        <w:rPr>
          <w:rFonts w:eastAsia="Calibri"/>
          <w:sz w:val="28"/>
          <w:szCs w:val="28"/>
        </w:rPr>
        <w:t xml:space="preserve"> образования</w:t>
      </w:r>
      <w:proofErr w:type="gramEnd"/>
      <w:r w:rsidR="0030364D" w:rsidRPr="001338FE">
        <w:rPr>
          <w:rFonts w:eastAsia="Calibri"/>
          <w:sz w:val="28"/>
          <w:szCs w:val="28"/>
        </w:rPr>
        <w:t xml:space="preserve"> администрации города </w:t>
      </w:r>
      <w:r w:rsidRPr="001338FE">
        <w:rPr>
          <w:rFonts w:eastAsia="Calibri"/>
          <w:sz w:val="28"/>
          <w:szCs w:val="28"/>
        </w:rPr>
        <w:t>Нижневартовска.</w:t>
      </w:r>
    </w:p>
    <w:p w:rsidR="004427DB" w:rsidRPr="001338FE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 w:rsidRPr="001338FE">
        <w:rPr>
          <w:rFonts w:eastAsia="Calibri"/>
          <w:b/>
          <w:sz w:val="28"/>
          <w:szCs w:val="28"/>
        </w:rPr>
        <w:t xml:space="preserve">Фамилии, имена, отчества, должности уполномоченных </w:t>
      </w:r>
      <w:proofErr w:type="gramStart"/>
      <w:r w:rsidRPr="001338FE">
        <w:rPr>
          <w:rFonts w:eastAsia="Calibri"/>
          <w:b/>
          <w:sz w:val="28"/>
          <w:szCs w:val="28"/>
        </w:rPr>
        <w:t>должностных  лиц</w:t>
      </w:r>
      <w:proofErr w:type="gramEnd"/>
      <w:r w:rsidRPr="001338FE">
        <w:rPr>
          <w:rFonts w:eastAsia="Calibri"/>
          <w:b/>
          <w:sz w:val="28"/>
          <w:szCs w:val="28"/>
        </w:rPr>
        <w:t xml:space="preserve"> департамента, проводивших проверку</w:t>
      </w:r>
      <w:r w:rsidRPr="001338FE">
        <w:rPr>
          <w:rFonts w:eastAsia="Calibri"/>
          <w:sz w:val="28"/>
          <w:szCs w:val="28"/>
        </w:rPr>
        <w:t>:</w:t>
      </w:r>
    </w:p>
    <w:p w:rsidR="004427DB" w:rsidRPr="001338FE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 w:rsidRPr="001338FE">
        <w:rPr>
          <w:rFonts w:eastAsia="Calibri"/>
          <w:sz w:val="28"/>
          <w:szCs w:val="28"/>
        </w:rPr>
        <w:t>Котов Дмитрий Анатольевич, заместитель директора департамента образования администрации города, председатель комиссии;</w:t>
      </w:r>
    </w:p>
    <w:p w:rsidR="004427DB" w:rsidRPr="001338FE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 w:rsidRPr="001338FE">
        <w:rPr>
          <w:rFonts w:eastAsia="Calibri"/>
          <w:sz w:val="28"/>
          <w:szCs w:val="28"/>
        </w:rPr>
        <w:t xml:space="preserve">Семикова Любовь </w:t>
      </w:r>
      <w:proofErr w:type="gramStart"/>
      <w:r w:rsidRPr="001338FE">
        <w:rPr>
          <w:rFonts w:eastAsia="Calibri"/>
          <w:sz w:val="28"/>
          <w:szCs w:val="28"/>
        </w:rPr>
        <w:t>Александровна,  начальник</w:t>
      </w:r>
      <w:proofErr w:type="gramEnd"/>
      <w:r w:rsidRPr="001338FE">
        <w:rPr>
          <w:rFonts w:eastAsia="Calibri"/>
          <w:sz w:val="28"/>
          <w:szCs w:val="28"/>
        </w:rPr>
        <w:t xml:space="preserve"> отдела единого заказчика департамента образования администрации города, член комиссии;</w:t>
      </w:r>
    </w:p>
    <w:p w:rsidR="004427DB" w:rsidRPr="001338FE" w:rsidRDefault="004427DB" w:rsidP="004427DB">
      <w:pPr>
        <w:ind w:firstLine="708"/>
        <w:jc w:val="both"/>
        <w:rPr>
          <w:sz w:val="28"/>
          <w:szCs w:val="28"/>
        </w:rPr>
      </w:pPr>
      <w:r w:rsidRPr="001338FE">
        <w:rPr>
          <w:rFonts w:eastAsia="Calibri"/>
          <w:sz w:val="28"/>
          <w:szCs w:val="28"/>
        </w:rPr>
        <w:t xml:space="preserve">Скиба Александр </w:t>
      </w:r>
      <w:proofErr w:type="gramStart"/>
      <w:r w:rsidRPr="001338FE">
        <w:rPr>
          <w:rFonts w:eastAsia="Calibri"/>
          <w:sz w:val="28"/>
          <w:szCs w:val="28"/>
        </w:rPr>
        <w:t xml:space="preserve">Валерьевич,  </w:t>
      </w:r>
      <w:r w:rsidRPr="001338FE">
        <w:rPr>
          <w:sz w:val="28"/>
          <w:szCs w:val="28"/>
        </w:rPr>
        <w:t>специалист</w:t>
      </w:r>
      <w:proofErr w:type="gramEnd"/>
      <w:r w:rsidRPr="001338FE">
        <w:rPr>
          <w:sz w:val="28"/>
          <w:szCs w:val="28"/>
        </w:rPr>
        <w:t>-эксперт отдела по правовому обеспечению структурных подразделений юридического управления администрации города (по согласованию).</w:t>
      </w:r>
    </w:p>
    <w:p w:rsidR="008F3026" w:rsidRPr="001338FE" w:rsidRDefault="004427DB" w:rsidP="00F704AE">
      <w:pPr>
        <w:ind w:right="36" w:firstLine="708"/>
        <w:jc w:val="both"/>
        <w:rPr>
          <w:sz w:val="28"/>
          <w:szCs w:val="28"/>
        </w:rPr>
      </w:pPr>
      <w:r w:rsidRPr="001338FE">
        <w:rPr>
          <w:b/>
          <w:sz w:val="28"/>
          <w:szCs w:val="28"/>
        </w:rPr>
        <w:t>Основание для проведения проверки</w:t>
      </w:r>
      <w:r w:rsidRPr="001338FE">
        <w:rPr>
          <w:sz w:val="28"/>
          <w:szCs w:val="28"/>
        </w:rPr>
        <w:t>: приказ</w:t>
      </w:r>
      <w:r w:rsidR="004C31ED">
        <w:rPr>
          <w:sz w:val="28"/>
          <w:szCs w:val="28"/>
        </w:rPr>
        <w:t>ы</w:t>
      </w:r>
      <w:r w:rsidRPr="001338FE">
        <w:rPr>
          <w:sz w:val="28"/>
          <w:szCs w:val="28"/>
        </w:rPr>
        <w:t xml:space="preserve"> департамента образования администрации города  от 07.12.2020 №848 </w:t>
      </w:r>
      <w:r w:rsidR="001F46A8" w:rsidRPr="001338FE">
        <w:rPr>
          <w:sz w:val="28"/>
          <w:szCs w:val="28"/>
        </w:rPr>
        <w:t>"</w:t>
      </w:r>
      <w:r w:rsidRPr="001338FE">
        <w:rPr>
          <w:sz w:val="28"/>
          <w:szCs w:val="28"/>
        </w:rPr>
        <w:t>Об утверждении плана ведомственного контроля в сфере закупок муницип</w:t>
      </w:r>
      <w:r w:rsidR="00B639A0" w:rsidRPr="001338FE">
        <w:rPr>
          <w:sz w:val="28"/>
          <w:szCs w:val="28"/>
        </w:rPr>
        <w:t>альных образовательных организаций на 2021 год" и  от 01.07.2021 №</w:t>
      </w:r>
      <w:r w:rsidR="00B652AB" w:rsidRPr="001338FE">
        <w:rPr>
          <w:sz w:val="28"/>
          <w:szCs w:val="28"/>
        </w:rPr>
        <w:t>522</w:t>
      </w:r>
      <w:r w:rsidR="008F3026" w:rsidRPr="001338FE">
        <w:rPr>
          <w:sz w:val="28"/>
          <w:szCs w:val="28"/>
        </w:rPr>
        <w:t xml:space="preserve"> "О проведении планово</w:t>
      </w:r>
      <w:r w:rsidR="00B639A0" w:rsidRPr="001338FE">
        <w:rPr>
          <w:sz w:val="28"/>
          <w:szCs w:val="28"/>
        </w:rPr>
        <w:t>й</w:t>
      </w:r>
      <w:r w:rsidR="008F3026" w:rsidRPr="001338FE">
        <w:rPr>
          <w:sz w:val="28"/>
          <w:szCs w:val="28"/>
        </w:rPr>
        <w:t xml:space="preserve"> </w:t>
      </w:r>
      <w:r w:rsidR="00B639A0" w:rsidRPr="001338FE">
        <w:rPr>
          <w:sz w:val="28"/>
          <w:szCs w:val="28"/>
        </w:rPr>
        <w:t>проверки</w:t>
      </w:r>
      <w:r w:rsidR="008F3026" w:rsidRPr="001338FE">
        <w:rPr>
          <w:sz w:val="28"/>
          <w:szCs w:val="28"/>
        </w:rPr>
        <w:t xml:space="preserve"> </w:t>
      </w:r>
      <w:r w:rsidR="00B639A0" w:rsidRPr="001338FE">
        <w:rPr>
          <w:sz w:val="28"/>
          <w:szCs w:val="28"/>
        </w:rPr>
        <w:t xml:space="preserve">соблюдения 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</w:t>
      </w:r>
      <w:r w:rsidR="008F3026" w:rsidRPr="001338FE">
        <w:rPr>
          <w:sz w:val="28"/>
          <w:szCs w:val="28"/>
        </w:rPr>
        <w:t>муниципальн</w:t>
      </w:r>
      <w:r w:rsidR="00B639A0" w:rsidRPr="001338FE">
        <w:rPr>
          <w:sz w:val="28"/>
          <w:szCs w:val="28"/>
        </w:rPr>
        <w:t>ым</w:t>
      </w:r>
      <w:r w:rsidR="008F3026" w:rsidRPr="001338FE">
        <w:rPr>
          <w:sz w:val="28"/>
          <w:szCs w:val="28"/>
        </w:rPr>
        <w:t xml:space="preserve"> автономн</w:t>
      </w:r>
      <w:r w:rsidR="00B639A0" w:rsidRPr="001338FE">
        <w:rPr>
          <w:sz w:val="28"/>
          <w:szCs w:val="28"/>
        </w:rPr>
        <w:t>ым</w:t>
      </w:r>
      <w:r w:rsidR="008F3026" w:rsidRPr="001338FE">
        <w:rPr>
          <w:sz w:val="28"/>
          <w:szCs w:val="28"/>
        </w:rPr>
        <w:t xml:space="preserve"> дошкольн</w:t>
      </w:r>
      <w:r w:rsidR="00B639A0" w:rsidRPr="001338FE">
        <w:rPr>
          <w:sz w:val="28"/>
          <w:szCs w:val="28"/>
        </w:rPr>
        <w:t>ым</w:t>
      </w:r>
      <w:r w:rsidR="008F3026" w:rsidRPr="001338FE">
        <w:rPr>
          <w:sz w:val="28"/>
          <w:szCs w:val="28"/>
        </w:rPr>
        <w:t xml:space="preserve"> образовательн</w:t>
      </w:r>
      <w:r w:rsidR="00B639A0" w:rsidRPr="001338FE">
        <w:rPr>
          <w:sz w:val="28"/>
          <w:szCs w:val="28"/>
        </w:rPr>
        <w:t>ым</w:t>
      </w:r>
      <w:r w:rsidR="008F3026" w:rsidRPr="001338FE">
        <w:rPr>
          <w:sz w:val="28"/>
          <w:szCs w:val="28"/>
        </w:rPr>
        <w:t xml:space="preserve"> учреждени</w:t>
      </w:r>
      <w:r w:rsidR="00B639A0" w:rsidRPr="001338FE">
        <w:rPr>
          <w:sz w:val="28"/>
          <w:szCs w:val="28"/>
        </w:rPr>
        <w:t>ем</w:t>
      </w:r>
      <w:r w:rsidR="008F3026" w:rsidRPr="001338FE">
        <w:rPr>
          <w:sz w:val="28"/>
          <w:szCs w:val="28"/>
        </w:rPr>
        <w:t xml:space="preserve"> города Нижневартовска детск</w:t>
      </w:r>
      <w:r w:rsidR="00B639A0" w:rsidRPr="001338FE">
        <w:rPr>
          <w:sz w:val="28"/>
          <w:szCs w:val="28"/>
        </w:rPr>
        <w:t>им</w:t>
      </w:r>
      <w:r w:rsidR="008F3026" w:rsidRPr="001338FE">
        <w:rPr>
          <w:sz w:val="28"/>
          <w:szCs w:val="28"/>
        </w:rPr>
        <w:t xml:space="preserve"> с</w:t>
      </w:r>
      <w:r w:rsidR="00B639A0" w:rsidRPr="001338FE">
        <w:rPr>
          <w:sz w:val="28"/>
          <w:szCs w:val="28"/>
        </w:rPr>
        <w:t>ом</w:t>
      </w:r>
      <w:r w:rsidR="005D5D8C" w:rsidRPr="001338FE">
        <w:rPr>
          <w:sz w:val="28"/>
          <w:szCs w:val="28"/>
        </w:rPr>
        <w:t>а</w:t>
      </w:r>
      <w:r w:rsidR="008F3026" w:rsidRPr="001338FE">
        <w:rPr>
          <w:sz w:val="28"/>
          <w:szCs w:val="28"/>
        </w:rPr>
        <w:t xml:space="preserve"> №</w:t>
      </w:r>
      <w:r w:rsidR="007A5B26" w:rsidRPr="001338FE">
        <w:rPr>
          <w:sz w:val="28"/>
          <w:szCs w:val="28"/>
        </w:rPr>
        <w:t>44</w:t>
      </w:r>
      <w:r w:rsidR="008F3026" w:rsidRPr="001338FE">
        <w:rPr>
          <w:sz w:val="28"/>
          <w:szCs w:val="28"/>
        </w:rPr>
        <w:t xml:space="preserve">  "</w:t>
      </w:r>
      <w:r w:rsidR="007A5B26" w:rsidRPr="001338FE">
        <w:rPr>
          <w:sz w:val="28"/>
          <w:szCs w:val="28"/>
        </w:rPr>
        <w:t>Золотой ключик</w:t>
      </w:r>
      <w:r w:rsidR="008F3026" w:rsidRPr="001338FE">
        <w:rPr>
          <w:sz w:val="28"/>
          <w:szCs w:val="28"/>
        </w:rPr>
        <w:t>"</w:t>
      </w:r>
      <w:r w:rsidR="002F5992">
        <w:rPr>
          <w:sz w:val="28"/>
          <w:szCs w:val="28"/>
        </w:rPr>
        <w:t xml:space="preserve">. </w:t>
      </w:r>
    </w:p>
    <w:p w:rsidR="007D1761" w:rsidRPr="001338FE" w:rsidRDefault="001F46A8" w:rsidP="004427DB">
      <w:pPr>
        <w:ind w:firstLine="708"/>
        <w:jc w:val="both"/>
        <w:rPr>
          <w:sz w:val="28"/>
          <w:szCs w:val="28"/>
        </w:rPr>
      </w:pPr>
      <w:r w:rsidRPr="001338FE">
        <w:rPr>
          <w:b/>
          <w:sz w:val="28"/>
          <w:szCs w:val="28"/>
        </w:rPr>
        <w:t xml:space="preserve">Предмет </w:t>
      </w:r>
      <w:r w:rsidR="002A6322" w:rsidRPr="001338FE">
        <w:rPr>
          <w:b/>
          <w:sz w:val="28"/>
          <w:szCs w:val="28"/>
        </w:rPr>
        <w:t xml:space="preserve">проверки: </w:t>
      </w:r>
      <w:r w:rsidR="002401A5" w:rsidRPr="001338FE">
        <w:rPr>
          <w:sz w:val="28"/>
          <w:szCs w:val="28"/>
        </w:rPr>
        <w:t xml:space="preserve">соблюдение </w:t>
      </w:r>
      <w:r w:rsidR="002F5992">
        <w:rPr>
          <w:sz w:val="28"/>
          <w:szCs w:val="28"/>
        </w:rPr>
        <w:t>у</w:t>
      </w:r>
      <w:r w:rsidR="002A6322" w:rsidRPr="001338FE">
        <w:rPr>
          <w:sz w:val="28"/>
          <w:szCs w:val="28"/>
        </w:rPr>
        <w:t>чреждением требований Федерального закона</w:t>
      </w:r>
      <w:r w:rsidR="002401A5" w:rsidRPr="001338FE">
        <w:rPr>
          <w:sz w:val="28"/>
          <w:szCs w:val="28"/>
        </w:rPr>
        <w:t xml:space="preserve"> и иных </w:t>
      </w:r>
      <w:r w:rsidR="007D1761" w:rsidRPr="001338FE">
        <w:rPr>
          <w:sz w:val="28"/>
          <w:szCs w:val="28"/>
        </w:rPr>
        <w:t xml:space="preserve">принятых в соответствии с ним </w:t>
      </w:r>
      <w:r w:rsidR="002401A5" w:rsidRPr="001338FE">
        <w:rPr>
          <w:sz w:val="28"/>
          <w:szCs w:val="28"/>
        </w:rPr>
        <w:t xml:space="preserve">нормативных </w:t>
      </w:r>
      <w:r w:rsidR="007D1761" w:rsidRPr="001338FE">
        <w:rPr>
          <w:sz w:val="28"/>
          <w:szCs w:val="28"/>
        </w:rPr>
        <w:t xml:space="preserve">правовых </w:t>
      </w:r>
      <w:r w:rsidR="002401A5" w:rsidRPr="001338FE">
        <w:rPr>
          <w:sz w:val="28"/>
          <w:szCs w:val="28"/>
        </w:rPr>
        <w:t>актов</w:t>
      </w:r>
      <w:r w:rsidR="007D1761" w:rsidRPr="001338FE">
        <w:rPr>
          <w:sz w:val="28"/>
          <w:szCs w:val="28"/>
        </w:rPr>
        <w:t xml:space="preserve"> Российской Федерации.</w:t>
      </w:r>
    </w:p>
    <w:p w:rsidR="002401A5" w:rsidRPr="001338FE" w:rsidRDefault="002401A5" w:rsidP="004427DB">
      <w:pPr>
        <w:ind w:firstLine="708"/>
        <w:jc w:val="both"/>
        <w:rPr>
          <w:b/>
          <w:sz w:val="28"/>
          <w:szCs w:val="28"/>
        </w:rPr>
      </w:pPr>
      <w:r w:rsidRPr="001338FE">
        <w:rPr>
          <w:b/>
          <w:sz w:val="28"/>
          <w:szCs w:val="28"/>
        </w:rPr>
        <w:t xml:space="preserve">Дата и номер приказа о проведении проверки: </w:t>
      </w:r>
      <w:r w:rsidRPr="001338FE">
        <w:rPr>
          <w:sz w:val="28"/>
          <w:szCs w:val="28"/>
        </w:rPr>
        <w:t xml:space="preserve">от </w:t>
      </w:r>
      <w:r w:rsidR="00E9454A" w:rsidRPr="001338FE">
        <w:rPr>
          <w:sz w:val="28"/>
          <w:szCs w:val="28"/>
        </w:rPr>
        <w:t>0</w:t>
      </w:r>
      <w:r w:rsidR="00B652AB" w:rsidRPr="001338FE">
        <w:rPr>
          <w:sz w:val="28"/>
          <w:szCs w:val="28"/>
        </w:rPr>
        <w:t>1</w:t>
      </w:r>
      <w:r w:rsidRPr="001338FE">
        <w:rPr>
          <w:sz w:val="28"/>
          <w:szCs w:val="28"/>
        </w:rPr>
        <w:t>.0</w:t>
      </w:r>
      <w:r w:rsidR="00B652AB" w:rsidRPr="001338FE">
        <w:rPr>
          <w:sz w:val="28"/>
          <w:szCs w:val="28"/>
        </w:rPr>
        <w:t>7</w:t>
      </w:r>
      <w:r w:rsidRPr="001338FE">
        <w:rPr>
          <w:sz w:val="28"/>
          <w:szCs w:val="28"/>
        </w:rPr>
        <w:t>.2021 №</w:t>
      </w:r>
      <w:r w:rsidR="00B652AB" w:rsidRPr="001338FE">
        <w:rPr>
          <w:sz w:val="28"/>
          <w:szCs w:val="28"/>
        </w:rPr>
        <w:t>522</w:t>
      </w:r>
      <w:r w:rsidRPr="001338FE">
        <w:rPr>
          <w:sz w:val="28"/>
          <w:szCs w:val="28"/>
        </w:rPr>
        <w:t>.</w:t>
      </w:r>
    </w:p>
    <w:p w:rsidR="002401A5" w:rsidRPr="001338FE" w:rsidRDefault="002401A5" w:rsidP="004427DB">
      <w:pPr>
        <w:ind w:firstLine="708"/>
        <w:jc w:val="both"/>
        <w:rPr>
          <w:sz w:val="28"/>
          <w:szCs w:val="28"/>
        </w:rPr>
      </w:pPr>
      <w:r w:rsidRPr="001338FE">
        <w:rPr>
          <w:b/>
          <w:sz w:val="28"/>
          <w:szCs w:val="28"/>
        </w:rPr>
        <w:t xml:space="preserve">Проверяемый период и способ проведения проверки: </w:t>
      </w:r>
      <w:r w:rsidRPr="001338FE">
        <w:rPr>
          <w:sz w:val="28"/>
          <w:szCs w:val="28"/>
        </w:rPr>
        <w:t>с 01 января 202</w:t>
      </w:r>
      <w:r w:rsidR="00B652AB" w:rsidRPr="001338FE">
        <w:rPr>
          <w:sz w:val="28"/>
          <w:szCs w:val="28"/>
        </w:rPr>
        <w:t>1</w:t>
      </w:r>
      <w:r w:rsidRPr="001338FE">
        <w:rPr>
          <w:sz w:val="28"/>
          <w:szCs w:val="28"/>
        </w:rPr>
        <w:t xml:space="preserve"> по 3</w:t>
      </w:r>
      <w:r w:rsidR="005D5D8C" w:rsidRPr="001338FE">
        <w:rPr>
          <w:sz w:val="28"/>
          <w:szCs w:val="28"/>
        </w:rPr>
        <w:t xml:space="preserve">0 июня </w:t>
      </w:r>
      <w:r w:rsidRPr="001338FE">
        <w:rPr>
          <w:sz w:val="28"/>
          <w:szCs w:val="28"/>
        </w:rPr>
        <w:t>202</w:t>
      </w:r>
      <w:r w:rsidR="005D5D8C" w:rsidRPr="001338FE">
        <w:rPr>
          <w:sz w:val="28"/>
          <w:szCs w:val="28"/>
        </w:rPr>
        <w:t>1</w:t>
      </w:r>
      <w:r w:rsidRPr="001338FE">
        <w:rPr>
          <w:sz w:val="28"/>
          <w:szCs w:val="28"/>
        </w:rPr>
        <w:t>, поверка проведена выборочным способом.</w:t>
      </w:r>
    </w:p>
    <w:p w:rsidR="002401A5" w:rsidRPr="001338FE" w:rsidRDefault="002401A5" w:rsidP="004427DB">
      <w:pPr>
        <w:ind w:firstLine="708"/>
        <w:jc w:val="both"/>
        <w:rPr>
          <w:b/>
          <w:sz w:val="28"/>
          <w:szCs w:val="28"/>
        </w:rPr>
      </w:pPr>
      <w:r w:rsidRPr="001338FE">
        <w:rPr>
          <w:b/>
          <w:sz w:val="28"/>
          <w:szCs w:val="28"/>
        </w:rPr>
        <w:t xml:space="preserve">Срок и форма проведения проверки: </w:t>
      </w:r>
      <w:r w:rsidRPr="001338FE">
        <w:rPr>
          <w:sz w:val="28"/>
          <w:szCs w:val="28"/>
        </w:rPr>
        <w:t xml:space="preserve">с </w:t>
      </w:r>
      <w:r w:rsidR="007A5B26" w:rsidRPr="001338FE">
        <w:rPr>
          <w:sz w:val="28"/>
          <w:szCs w:val="28"/>
        </w:rPr>
        <w:t>1</w:t>
      </w:r>
      <w:r w:rsidR="005D5D8C" w:rsidRPr="001338FE">
        <w:rPr>
          <w:sz w:val="28"/>
          <w:szCs w:val="28"/>
        </w:rPr>
        <w:t xml:space="preserve">1 июля </w:t>
      </w:r>
      <w:r w:rsidRPr="001338FE">
        <w:rPr>
          <w:sz w:val="28"/>
          <w:szCs w:val="28"/>
        </w:rPr>
        <w:t>2021 по</w:t>
      </w:r>
      <w:r w:rsidR="00B639A0" w:rsidRPr="001338FE">
        <w:rPr>
          <w:sz w:val="28"/>
          <w:szCs w:val="28"/>
        </w:rPr>
        <w:t xml:space="preserve"> </w:t>
      </w:r>
      <w:r w:rsidR="007A5B26" w:rsidRPr="001338FE">
        <w:rPr>
          <w:sz w:val="28"/>
          <w:szCs w:val="28"/>
        </w:rPr>
        <w:t>2</w:t>
      </w:r>
      <w:r w:rsidR="005D5D8C" w:rsidRPr="001338FE">
        <w:rPr>
          <w:sz w:val="28"/>
          <w:szCs w:val="28"/>
        </w:rPr>
        <w:t>1 июля</w:t>
      </w:r>
      <w:r w:rsidRPr="001338FE">
        <w:rPr>
          <w:sz w:val="28"/>
          <w:szCs w:val="28"/>
        </w:rPr>
        <w:t xml:space="preserve"> 2021,</w:t>
      </w:r>
      <w:r w:rsidR="008F3026" w:rsidRPr="001338FE">
        <w:rPr>
          <w:sz w:val="28"/>
          <w:szCs w:val="28"/>
        </w:rPr>
        <w:t xml:space="preserve"> документальная</w:t>
      </w:r>
      <w:r w:rsidRPr="001338FE">
        <w:rPr>
          <w:sz w:val="28"/>
          <w:szCs w:val="28"/>
        </w:rPr>
        <w:t>.</w:t>
      </w:r>
      <w:r w:rsidRPr="001338FE">
        <w:rPr>
          <w:b/>
          <w:sz w:val="28"/>
          <w:szCs w:val="28"/>
        </w:rPr>
        <w:t xml:space="preserve"> </w:t>
      </w:r>
    </w:p>
    <w:p w:rsidR="001A48AD" w:rsidRPr="001338FE" w:rsidRDefault="002401A5" w:rsidP="004427DB">
      <w:pPr>
        <w:ind w:firstLine="708"/>
        <w:jc w:val="both"/>
        <w:rPr>
          <w:rFonts w:eastAsia="Calibri"/>
          <w:sz w:val="28"/>
          <w:szCs w:val="28"/>
        </w:rPr>
      </w:pPr>
      <w:r w:rsidRPr="001338FE">
        <w:rPr>
          <w:b/>
          <w:sz w:val="28"/>
          <w:szCs w:val="28"/>
        </w:rPr>
        <w:t xml:space="preserve">Субъект контроля: </w:t>
      </w:r>
      <w:r w:rsidRPr="001338FE">
        <w:rPr>
          <w:sz w:val="28"/>
          <w:szCs w:val="28"/>
        </w:rPr>
        <w:t>муниципальное автономное дошкольное образовательное учреждение города Нижневартовска детский сад №</w:t>
      </w:r>
      <w:r w:rsidR="007A5B26" w:rsidRPr="001338FE">
        <w:rPr>
          <w:sz w:val="28"/>
          <w:szCs w:val="28"/>
        </w:rPr>
        <w:t>44</w:t>
      </w:r>
      <w:r w:rsidRPr="001338FE">
        <w:rPr>
          <w:sz w:val="28"/>
          <w:szCs w:val="28"/>
        </w:rPr>
        <w:t xml:space="preserve"> "</w:t>
      </w:r>
      <w:r w:rsidR="007A5B26" w:rsidRPr="001338FE">
        <w:rPr>
          <w:sz w:val="28"/>
          <w:szCs w:val="28"/>
        </w:rPr>
        <w:t>Золотой ключик</w:t>
      </w:r>
      <w:r w:rsidRPr="001338FE">
        <w:rPr>
          <w:sz w:val="28"/>
          <w:szCs w:val="28"/>
        </w:rPr>
        <w:t>" (далее</w:t>
      </w:r>
      <w:r w:rsidR="001A48AD" w:rsidRPr="001338FE">
        <w:rPr>
          <w:sz w:val="28"/>
          <w:szCs w:val="28"/>
        </w:rPr>
        <w:t xml:space="preserve"> – учреждение</w:t>
      </w:r>
      <w:r w:rsidRPr="001338FE">
        <w:rPr>
          <w:sz w:val="28"/>
          <w:szCs w:val="28"/>
        </w:rPr>
        <w:t>)</w:t>
      </w:r>
      <w:r w:rsidR="001A48AD" w:rsidRPr="001338FE">
        <w:rPr>
          <w:sz w:val="28"/>
          <w:szCs w:val="28"/>
        </w:rPr>
        <w:t xml:space="preserve">. Адрес: 628600 Ханты-Мансийский автономный округ-Югра, город Нижневартовск, ул. </w:t>
      </w:r>
      <w:r w:rsidR="0078687B">
        <w:rPr>
          <w:sz w:val="28"/>
          <w:szCs w:val="28"/>
        </w:rPr>
        <w:t>Интернациональная</w:t>
      </w:r>
      <w:r w:rsidR="005D5D8C" w:rsidRPr="001338FE">
        <w:rPr>
          <w:sz w:val="28"/>
          <w:szCs w:val="28"/>
        </w:rPr>
        <w:t xml:space="preserve">, </w:t>
      </w:r>
      <w:r w:rsidR="001A48AD" w:rsidRPr="001338FE">
        <w:rPr>
          <w:rFonts w:eastAsia="Calibri"/>
          <w:sz w:val="28"/>
          <w:szCs w:val="28"/>
        </w:rPr>
        <w:t>д</w:t>
      </w:r>
      <w:r w:rsidR="0078687B">
        <w:rPr>
          <w:rFonts w:eastAsia="Calibri"/>
          <w:sz w:val="28"/>
          <w:szCs w:val="28"/>
        </w:rPr>
        <w:t>ом 25а</w:t>
      </w:r>
      <w:r w:rsidR="001A48AD" w:rsidRPr="001338FE">
        <w:rPr>
          <w:rFonts w:eastAsia="Calibri"/>
          <w:sz w:val="28"/>
          <w:szCs w:val="28"/>
        </w:rPr>
        <w:t>. ИНН</w:t>
      </w:r>
      <w:r w:rsidR="008F3026" w:rsidRPr="001338FE">
        <w:rPr>
          <w:rFonts w:eastAsia="Calibri"/>
          <w:sz w:val="28"/>
          <w:szCs w:val="28"/>
        </w:rPr>
        <w:t xml:space="preserve"> </w:t>
      </w:r>
      <w:r w:rsidR="001A48AD" w:rsidRPr="001338FE">
        <w:rPr>
          <w:rFonts w:eastAsia="Calibri"/>
          <w:sz w:val="28"/>
          <w:szCs w:val="28"/>
        </w:rPr>
        <w:t>8603</w:t>
      </w:r>
      <w:r w:rsidR="005D5D8C" w:rsidRPr="001338FE">
        <w:rPr>
          <w:rFonts w:eastAsia="Calibri"/>
          <w:sz w:val="28"/>
          <w:szCs w:val="28"/>
        </w:rPr>
        <w:t>1</w:t>
      </w:r>
      <w:r w:rsidR="007A5B26" w:rsidRPr="001338FE">
        <w:rPr>
          <w:rFonts w:eastAsia="Calibri"/>
          <w:sz w:val="28"/>
          <w:szCs w:val="28"/>
        </w:rPr>
        <w:t>80</w:t>
      </w:r>
      <w:r w:rsidR="005D5D8C" w:rsidRPr="001338FE">
        <w:rPr>
          <w:rFonts w:eastAsia="Calibri"/>
          <w:sz w:val="28"/>
          <w:szCs w:val="28"/>
        </w:rPr>
        <w:t>8</w:t>
      </w:r>
      <w:r w:rsidR="007A5B26" w:rsidRPr="001338FE">
        <w:rPr>
          <w:rFonts w:eastAsia="Calibri"/>
          <w:sz w:val="28"/>
          <w:szCs w:val="28"/>
        </w:rPr>
        <w:t>55</w:t>
      </w:r>
      <w:r w:rsidR="001A48AD" w:rsidRPr="001338FE">
        <w:rPr>
          <w:rFonts w:eastAsia="Calibri"/>
          <w:sz w:val="28"/>
          <w:szCs w:val="28"/>
        </w:rPr>
        <w:t>.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lastRenderedPageBreak/>
        <w:t xml:space="preserve">В ходе проведения проверки были изучены сведения и документы, размещенные в Единой информационной </w:t>
      </w:r>
      <w:proofErr w:type="gramStart"/>
      <w:r w:rsidRPr="001338FE">
        <w:rPr>
          <w:sz w:val="28"/>
          <w:szCs w:val="28"/>
        </w:rPr>
        <w:t xml:space="preserve">системе </w:t>
      </w:r>
      <w:r w:rsidR="00E56155">
        <w:rPr>
          <w:sz w:val="28"/>
          <w:szCs w:val="28"/>
        </w:rPr>
        <w:t xml:space="preserve"> (</w:t>
      </w:r>
      <w:proofErr w:type="gramEnd"/>
      <w:r w:rsidR="00E56155">
        <w:rPr>
          <w:sz w:val="28"/>
          <w:szCs w:val="28"/>
        </w:rPr>
        <w:t xml:space="preserve">далее - ЕИС) </w:t>
      </w:r>
      <w:r w:rsidRPr="001338FE">
        <w:rPr>
          <w:sz w:val="28"/>
          <w:szCs w:val="28"/>
        </w:rPr>
        <w:t xml:space="preserve">в сфере закупок, а также сведения и документы, предоставленные </w:t>
      </w:r>
      <w:r w:rsidR="002F5992">
        <w:rPr>
          <w:sz w:val="28"/>
          <w:szCs w:val="28"/>
        </w:rPr>
        <w:t>у</w:t>
      </w:r>
      <w:r w:rsidRPr="001338FE">
        <w:rPr>
          <w:sz w:val="28"/>
          <w:szCs w:val="28"/>
        </w:rPr>
        <w:t>чреждением: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  приказы о приеме на работу должностных лиц;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должностная инструкция лица, ответственного за осуществление закупок;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приказ </w:t>
      </w:r>
      <w:r w:rsidR="00BA2968" w:rsidRPr="001338FE">
        <w:rPr>
          <w:sz w:val="28"/>
          <w:szCs w:val="28"/>
        </w:rPr>
        <w:t>"</w:t>
      </w:r>
      <w:r w:rsidRPr="001338FE">
        <w:rPr>
          <w:sz w:val="28"/>
          <w:szCs w:val="28"/>
        </w:rPr>
        <w:t>О создании комиссии по закупкам</w:t>
      </w:r>
      <w:r w:rsidR="00BA2968" w:rsidRPr="001338FE">
        <w:rPr>
          <w:sz w:val="28"/>
          <w:szCs w:val="28"/>
        </w:rPr>
        <w:t>"</w:t>
      </w:r>
      <w:r w:rsidRPr="001338FE">
        <w:rPr>
          <w:sz w:val="28"/>
          <w:szCs w:val="28"/>
        </w:rPr>
        <w:t>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договоры, заключенные </w:t>
      </w:r>
      <w:r w:rsidR="002F5992">
        <w:rPr>
          <w:sz w:val="28"/>
          <w:szCs w:val="28"/>
        </w:rPr>
        <w:t>у</w:t>
      </w:r>
      <w:r w:rsidRPr="001338FE">
        <w:rPr>
          <w:sz w:val="28"/>
          <w:szCs w:val="28"/>
        </w:rPr>
        <w:t>ч</w:t>
      </w:r>
      <w:r w:rsidR="000716FD" w:rsidRPr="001338FE">
        <w:rPr>
          <w:sz w:val="28"/>
          <w:szCs w:val="28"/>
        </w:rPr>
        <w:t>реждением в проверяемом периоде</w:t>
      </w:r>
      <w:r w:rsidR="004C31ED">
        <w:rPr>
          <w:sz w:val="28"/>
          <w:szCs w:val="28"/>
        </w:rPr>
        <w:t xml:space="preserve"> (выборочно 5 по конкурентным процедурам и 5 с единственным поставщиком)</w:t>
      </w:r>
      <w:r w:rsidR="000716FD" w:rsidRPr="001338FE">
        <w:rPr>
          <w:sz w:val="28"/>
          <w:szCs w:val="28"/>
        </w:rPr>
        <w:t>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 </w:t>
      </w:r>
      <w:proofErr w:type="gramStart"/>
      <w:r w:rsidRPr="001338FE">
        <w:rPr>
          <w:sz w:val="28"/>
          <w:szCs w:val="28"/>
        </w:rPr>
        <w:t>Положение  о</w:t>
      </w:r>
      <w:proofErr w:type="gramEnd"/>
      <w:r w:rsidRPr="001338FE">
        <w:rPr>
          <w:sz w:val="28"/>
          <w:szCs w:val="28"/>
        </w:rPr>
        <w:t xml:space="preserve"> закупк</w:t>
      </w:r>
      <w:r w:rsidR="006A3DF1">
        <w:rPr>
          <w:sz w:val="28"/>
          <w:szCs w:val="28"/>
        </w:rPr>
        <w:t>ах</w:t>
      </w:r>
      <w:r w:rsidR="006A3DF1" w:rsidRPr="006A3DF1">
        <w:rPr>
          <w:sz w:val="28"/>
          <w:szCs w:val="28"/>
        </w:rPr>
        <w:t>[</w:t>
      </w:r>
      <w:r w:rsidRPr="001338FE">
        <w:rPr>
          <w:sz w:val="28"/>
          <w:szCs w:val="28"/>
        </w:rPr>
        <w:t xml:space="preserve"> товаров, работ, услуг (далее - Положение);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 протокол наблюдательного совета об утверждении Положения;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 план закупок </w:t>
      </w:r>
      <w:proofErr w:type="gramStart"/>
      <w:r w:rsidRPr="001338FE">
        <w:rPr>
          <w:sz w:val="28"/>
          <w:szCs w:val="28"/>
        </w:rPr>
        <w:t>товаров,  работ</w:t>
      </w:r>
      <w:proofErr w:type="gramEnd"/>
      <w:r w:rsidRPr="001338FE">
        <w:rPr>
          <w:sz w:val="28"/>
          <w:szCs w:val="28"/>
        </w:rPr>
        <w:t>, услуг  на 2021 год;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 приложение 2.1. к плану финансово-хозяйственной деятельности;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документы, подтверждающие обоснование начальной (максимальной) цены закупки;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фотоматериалы о приемке товара, работ, услуг</w:t>
      </w:r>
      <w:r w:rsidR="006A3DF1">
        <w:rPr>
          <w:sz w:val="28"/>
          <w:szCs w:val="28"/>
        </w:rPr>
        <w:t>.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Комиссия при проверке руководствовалась: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Конституцией РФ</w:t>
      </w:r>
      <w:r w:rsidR="00383158">
        <w:rPr>
          <w:sz w:val="28"/>
          <w:szCs w:val="28"/>
        </w:rPr>
        <w:t>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Гражданским кодексом РФ</w:t>
      </w:r>
      <w:r w:rsidR="00383158">
        <w:rPr>
          <w:sz w:val="28"/>
          <w:szCs w:val="28"/>
        </w:rPr>
        <w:t>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Федеральным законом от 18.07.2011 №223-ФЗ </w:t>
      </w:r>
      <w:r w:rsidR="00BA2968" w:rsidRPr="001338FE">
        <w:rPr>
          <w:sz w:val="28"/>
          <w:szCs w:val="28"/>
        </w:rPr>
        <w:t>"</w:t>
      </w:r>
      <w:r w:rsidRPr="001338FE">
        <w:rPr>
          <w:sz w:val="28"/>
          <w:szCs w:val="28"/>
        </w:rPr>
        <w:t>О закупках товаров, работ, услуг отдельными видами юридических лиц</w:t>
      </w:r>
      <w:proofErr w:type="gramStart"/>
      <w:r w:rsidR="00BA2968" w:rsidRPr="001338FE">
        <w:rPr>
          <w:sz w:val="28"/>
          <w:szCs w:val="28"/>
        </w:rPr>
        <w:t>"</w:t>
      </w:r>
      <w:r w:rsidRPr="001338FE">
        <w:rPr>
          <w:sz w:val="28"/>
          <w:szCs w:val="28"/>
        </w:rPr>
        <w:t xml:space="preserve">  и</w:t>
      </w:r>
      <w:proofErr w:type="gramEnd"/>
      <w:r w:rsidRPr="001338FE">
        <w:rPr>
          <w:sz w:val="28"/>
          <w:szCs w:val="28"/>
        </w:rPr>
        <w:t xml:space="preserve"> иных принятых в соответствии с ним нормативных правовых актов Российской Федерации</w:t>
      </w:r>
      <w:r w:rsidR="00383158">
        <w:rPr>
          <w:sz w:val="28"/>
          <w:szCs w:val="28"/>
        </w:rPr>
        <w:t>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</w:t>
      </w:r>
      <w:proofErr w:type="gramStart"/>
      <w:r w:rsidRPr="001338FE">
        <w:rPr>
          <w:sz w:val="28"/>
          <w:szCs w:val="28"/>
        </w:rPr>
        <w:t>Постановлением  администрации</w:t>
      </w:r>
      <w:proofErr w:type="gramEnd"/>
      <w:r w:rsidRPr="001338FE">
        <w:rPr>
          <w:sz w:val="28"/>
          <w:szCs w:val="28"/>
        </w:rPr>
        <w:t xml:space="preserve"> города Нижневартовска от 01.07.2019 №514 </w:t>
      </w:r>
      <w:r w:rsidR="00BA2968" w:rsidRPr="001338FE">
        <w:rPr>
          <w:sz w:val="28"/>
          <w:szCs w:val="28"/>
        </w:rPr>
        <w:t>"</w:t>
      </w:r>
      <w:r w:rsidRPr="001338FE">
        <w:rPr>
          <w:sz w:val="28"/>
          <w:szCs w:val="28"/>
        </w:rPr>
        <w:t>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</w:t>
      </w:r>
      <w:r w:rsidR="00BA2968" w:rsidRPr="001338FE">
        <w:rPr>
          <w:sz w:val="28"/>
          <w:szCs w:val="28"/>
        </w:rPr>
        <w:t xml:space="preserve">" </w:t>
      </w:r>
      <w:r w:rsidRPr="001338FE">
        <w:rPr>
          <w:sz w:val="28"/>
          <w:szCs w:val="28"/>
        </w:rPr>
        <w:t>(с  изменениями).</w:t>
      </w:r>
    </w:p>
    <w:p w:rsidR="00B652AB" w:rsidRPr="004C31ED" w:rsidRDefault="00B652AB" w:rsidP="00B652AB">
      <w:pPr>
        <w:ind w:firstLine="708"/>
        <w:jc w:val="both"/>
        <w:rPr>
          <w:sz w:val="28"/>
          <w:szCs w:val="28"/>
        </w:rPr>
      </w:pPr>
      <w:r w:rsidRPr="004C31ED">
        <w:rPr>
          <w:sz w:val="28"/>
          <w:szCs w:val="28"/>
        </w:rPr>
        <w:t>В ходе проверки рассмотрены следующие вопросы: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1.</w:t>
      </w:r>
      <w:proofErr w:type="gramStart"/>
      <w:r w:rsidRPr="001338FE">
        <w:rPr>
          <w:sz w:val="28"/>
          <w:szCs w:val="28"/>
        </w:rPr>
        <w:t xml:space="preserve">Соблюдение  </w:t>
      </w:r>
      <w:r w:rsidR="002F5992">
        <w:rPr>
          <w:sz w:val="28"/>
          <w:szCs w:val="28"/>
        </w:rPr>
        <w:t>у</w:t>
      </w:r>
      <w:r w:rsidRPr="001338FE">
        <w:rPr>
          <w:sz w:val="28"/>
          <w:szCs w:val="28"/>
        </w:rPr>
        <w:t>чреждением</w:t>
      </w:r>
      <w:proofErr w:type="gramEnd"/>
      <w:r w:rsidRPr="001338FE">
        <w:rPr>
          <w:sz w:val="28"/>
          <w:szCs w:val="28"/>
        </w:rPr>
        <w:t xml:space="preserve"> требований Федерального закона и иных принятых в соответствии с ним нормативных правовых актов Российской Федерации.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2.</w:t>
      </w:r>
      <w:proofErr w:type="gramStart"/>
      <w:r w:rsidRPr="001338FE">
        <w:rPr>
          <w:sz w:val="28"/>
          <w:szCs w:val="28"/>
        </w:rPr>
        <w:t>Соблюдение  установленного</w:t>
      </w:r>
      <w:proofErr w:type="gramEnd"/>
      <w:r w:rsidRPr="001338FE">
        <w:rPr>
          <w:sz w:val="28"/>
          <w:szCs w:val="28"/>
        </w:rPr>
        <w:t xml:space="preserve"> законодательством о закупках порядка утверждения положения о закупк</w:t>
      </w:r>
      <w:r w:rsidR="006A3DF1">
        <w:rPr>
          <w:sz w:val="28"/>
          <w:szCs w:val="28"/>
        </w:rPr>
        <w:t>ах</w:t>
      </w:r>
      <w:r w:rsidRPr="001338FE">
        <w:rPr>
          <w:sz w:val="28"/>
          <w:szCs w:val="28"/>
        </w:rPr>
        <w:t xml:space="preserve"> (правового акта, регламентирующего правила закупки), сроков его размещения в  ЕИС, сроков размещения в ЕИС изменений, вносимых в Положение: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соответствие Положения требованиям Федерального закона и Типового положения, утвержденного постановлением администрации города от 12.12.2018 №1430 </w:t>
      </w:r>
      <w:r w:rsidR="00963576" w:rsidRPr="001338FE">
        <w:rPr>
          <w:sz w:val="28"/>
          <w:szCs w:val="28"/>
        </w:rPr>
        <w:t xml:space="preserve">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</w:t>
      </w:r>
      <w:r w:rsidRPr="001338FE">
        <w:rPr>
          <w:sz w:val="28"/>
          <w:szCs w:val="28"/>
        </w:rPr>
        <w:t>с изменениями и дополнениями</w:t>
      </w:r>
      <w:r w:rsidR="00963576" w:rsidRPr="001338FE">
        <w:rPr>
          <w:sz w:val="28"/>
          <w:szCs w:val="28"/>
        </w:rPr>
        <w:t xml:space="preserve"> (далее</w:t>
      </w:r>
      <w:r w:rsidR="00B639A0" w:rsidRPr="001338FE">
        <w:rPr>
          <w:sz w:val="28"/>
          <w:szCs w:val="28"/>
        </w:rPr>
        <w:t xml:space="preserve"> </w:t>
      </w:r>
      <w:r w:rsidR="00963576" w:rsidRPr="001338FE">
        <w:rPr>
          <w:sz w:val="28"/>
          <w:szCs w:val="28"/>
        </w:rPr>
        <w:t>-</w:t>
      </w:r>
      <w:r w:rsidR="00B639A0" w:rsidRPr="001338FE">
        <w:rPr>
          <w:sz w:val="28"/>
          <w:szCs w:val="28"/>
        </w:rPr>
        <w:t xml:space="preserve"> </w:t>
      </w:r>
      <w:r w:rsidR="00963576" w:rsidRPr="001338FE">
        <w:rPr>
          <w:sz w:val="28"/>
          <w:szCs w:val="28"/>
        </w:rPr>
        <w:t>Постановление)</w:t>
      </w:r>
      <w:r w:rsidRPr="001338FE">
        <w:rPr>
          <w:sz w:val="28"/>
          <w:szCs w:val="28"/>
        </w:rPr>
        <w:t>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соблюдение требований по составлению, утверждению и размещению в </w:t>
      </w:r>
      <w:proofErr w:type="gramStart"/>
      <w:r w:rsidRPr="001338FE">
        <w:rPr>
          <w:sz w:val="28"/>
          <w:szCs w:val="28"/>
        </w:rPr>
        <w:t>ЕИС  Положения</w:t>
      </w:r>
      <w:proofErr w:type="gramEnd"/>
      <w:r w:rsidRPr="001338FE">
        <w:rPr>
          <w:sz w:val="28"/>
          <w:szCs w:val="28"/>
        </w:rPr>
        <w:t xml:space="preserve"> </w:t>
      </w:r>
      <w:r w:rsidR="002F5992">
        <w:rPr>
          <w:sz w:val="28"/>
          <w:szCs w:val="28"/>
        </w:rPr>
        <w:t>у</w:t>
      </w:r>
      <w:r w:rsidRPr="001338FE">
        <w:rPr>
          <w:sz w:val="28"/>
          <w:szCs w:val="28"/>
        </w:rPr>
        <w:t>чреждения.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lastRenderedPageBreak/>
        <w:t>3.</w:t>
      </w:r>
      <w:proofErr w:type="gramStart"/>
      <w:r w:rsidRPr="001338FE">
        <w:rPr>
          <w:sz w:val="28"/>
          <w:szCs w:val="28"/>
        </w:rPr>
        <w:t>Соблюдение  установленного</w:t>
      </w:r>
      <w:proofErr w:type="gramEnd"/>
      <w:r w:rsidRPr="001338FE">
        <w:rPr>
          <w:sz w:val="28"/>
          <w:szCs w:val="28"/>
        </w:rPr>
        <w:t xml:space="preserve"> Федеральным законом порядка утверждения плана  закуп</w:t>
      </w:r>
      <w:r w:rsidR="006A3DF1">
        <w:rPr>
          <w:sz w:val="28"/>
          <w:szCs w:val="28"/>
        </w:rPr>
        <w:t>о</w:t>
      </w:r>
      <w:r w:rsidRPr="001338FE">
        <w:rPr>
          <w:sz w:val="28"/>
          <w:szCs w:val="28"/>
        </w:rPr>
        <w:t>к (правового акта, регламентирующего правила закуп</w:t>
      </w:r>
      <w:r w:rsidR="006A3DF1">
        <w:rPr>
          <w:sz w:val="28"/>
          <w:szCs w:val="28"/>
        </w:rPr>
        <w:t>о</w:t>
      </w:r>
      <w:r w:rsidRPr="001338FE">
        <w:rPr>
          <w:sz w:val="28"/>
          <w:szCs w:val="28"/>
        </w:rPr>
        <w:t>к), сроков его размещения в  ЕИС, сроков размещения в ЕИС изменений, вносимых в план  закуп</w:t>
      </w:r>
      <w:r w:rsidR="006A3DF1">
        <w:rPr>
          <w:sz w:val="28"/>
          <w:szCs w:val="28"/>
        </w:rPr>
        <w:t>о</w:t>
      </w:r>
      <w:r w:rsidRPr="001338FE">
        <w:rPr>
          <w:sz w:val="28"/>
          <w:szCs w:val="28"/>
        </w:rPr>
        <w:t>к: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</w:t>
      </w:r>
      <w:r w:rsidR="004C31ED">
        <w:rPr>
          <w:sz w:val="28"/>
          <w:szCs w:val="28"/>
        </w:rPr>
        <w:t xml:space="preserve"> </w:t>
      </w:r>
      <w:r w:rsidRPr="001338FE">
        <w:rPr>
          <w:sz w:val="28"/>
          <w:szCs w:val="28"/>
        </w:rPr>
        <w:t>соблюдение требований по составлению, утверждению и размещению в ЕИС плана закупок товаров, работ, услуг;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</w:t>
      </w:r>
      <w:r w:rsidR="004C31ED">
        <w:rPr>
          <w:sz w:val="28"/>
          <w:szCs w:val="28"/>
        </w:rPr>
        <w:t xml:space="preserve"> </w:t>
      </w:r>
      <w:proofErr w:type="gramStart"/>
      <w:r w:rsidRPr="001338FE">
        <w:rPr>
          <w:sz w:val="28"/>
          <w:szCs w:val="28"/>
        </w:rPr>
        <w:t>соблюдение  требований</w:t>
      </w:r>
      <w:proofErr w:type="gramEnd"/>
      <w:r w:rsidRPr="001338FE">
        <w:rPr>
          <w:sz w:val="28"/>
          <w:szCs w:val="28"/>
        </w:rPr>
        <w:t xml:space="preserve"> по составлению, утверждению и размещению в ЕИС плана закупок инновационной продукции, высокотехнологичной продукции, лекарственных средств</w:t>
      </w:r>
      <w:r w:rsidR="008D3FD6">
        <w:rPr>
          <w:sz w:val="28"/>
          <w:szCs w:val="28"/>
        </w:rPr>
        <w:t xml:space="preserve"> (далее - инновационной продукции)</w:t>
      </w:r>
      <w:r w:rsidR="006A3DF1">
        <w:rPr>
          <w:sz w:val="28"/>
          <w:szCs w:val="28"/>
        </w:rPr>
        <w:t>.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4.Соблюдение порядка осуществления закупок в соответствии с законодательством о закупках, Положением о закупк</w:t>
      </w:r>
      <w:r w:rsidR="006A3DF1">
        <w:rPr>
          <w:sz w:val="28"/>
          <w:szCs w:val="28"/>
        </w:rPr>
        <w:t>ах</w:t>
      </w:r>
      <w:r w:rsidRPr="001338FE">
        <w:rPr>
          <w:sz w:val="28"/>
          <w:szCs w:val="28"/>
        </w:rPr>
        <w:t>, в том числе: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соблюдение требований к обоснованности начальной (максимальной) цены договора</w:t>
      </w:r>
      <w:r w:rsidR="006A3DF1">
        <w:rPr>
          <w:sz w:val="28"/>
          <w:szCs w:val="28"/>
        </w:rPr>
        <w:t>.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5. Эффективность осуществления закупок товаров, работ, услуг (далее -ТРУ), а также </w:t>
      </w:r>
      <w:proofErr w:type="gramStart"/>
      <w:r w:rsidRPr="001338FE">
        <w:rPr>
          <w:sz w:val="28"/>
          <w:szCs w:val="28"/>
        </w:rPr>
        <w:t>принятие  в</w:t>
      </w:r>
      <w:proofErr w:type="gramEnd"/>
      <w:r w:rsidRPr="001338FE">
        <w:rPr>
          <w:sz w:val="28"/>
          <w:szCs w:val="28"/>
        </w:rPr>
        <w:t xml:space="preserve"> отношении закупок ТРУ  мер, направленных на эффективность использования бюджетных средств</w:t>
      </w:r>
      <w:r w:rsidR="00383158">
        <w:rPr>
          <w:sz w:val="28"/>
          <w:szCs w:val="28"/>
        </w:rPr>
        <w:t>.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6.Наличие и своевременное размещение в единой информационной </w:t>
      </w:r>
      <w:proofErr w:type="gramStart"/>
      <w:r w:rsidRPr="001338FE">
        <w:rPr>
          <w:sz w:val="28"/>
          <w:szCs w:val="28"/>
        </w:rPr>
        <w:t>системе  отчетов</w:t>
      </w:r>
      <w:proofErr w:type="gramEnd"/>
      <w:r w:rsidRPr="001338FE">
        <w:rPr>
          <w:sz w:val="28"/>
          <w:szCs w:val="28"/>
        </w:rPr>
        <w:t xml:space="preserve"> о закупках.</w:t>
      </w:r>
    </w:p>
    <w:p w:rsidR="00B652AB" w:rsidRPr="004C31ED" w:rsidRDefault="00B652AB" w:rsidP="00B652AB">
      <w:pPr>
        <w:ind w:firstLine="709"/>
        <w:jc w:val="both"/>
        <w:rPr>
          <w:rFonts w:eastAsia="Calibri"/>
          <w:sz w:val="28"/>
          <w:szCs w:val="28"/>
        </w:rPr>
      </w:pPr>
      <w:r w:rsidRPr="004C31ED">
        <w:rPr>
          <w:rFonts w:eastAsia="Calibri"/>
          <w:sz w:val="28"/>
          <w:szCs w:val="28"/>
        </w:rPr>
        <w:t>В ходе проверки установлено:</w:t>
      </w:r>
    </w:p>
    <w:p w:rsidR="00B652AB" w:rsidRPr="001338FE" w:rsidRDefault="00B652AB" w:rsidP="00B652AB">
      <w:pPr>
        <w:ind w:firstLine="709"/>
        <w:jc w:val="both"/>
        <w:rPr>
          <w:sz w:val="28"/>
          <w:szCs w:val="28"/>
        </w:rPr>
      </w:pPr>
      <w:proofErr w:type="gramStart"/>
      <w:r w:rsidRPr="001338FE">
        <w:rPr>
          <w:rFonts w:eastAsia="Calibri"/>
          <w:sz w:val="28"/>
          <w:szCs w:val="28"/>
        </w:rPr>
        <w:t xml:space="preserve">Заведующим  </w:t>
      </w:r>
      <w:r w:rsidR="00E56155">
        <w:rPr>
          <w:rFonts w:eastAsia="Calibri"/>
          <w:sz w:val="28"/>
          <w:szCs w:val="28"/>
        </w:rPr>
        <w:t>у</w:t>
      </w:r>
      <w:r w:rsidRPr="001338FE">
        <w:rPr>
          <w:sz w:val="28"/>
          <w:szCs w:val="28"/>
        </w:rPr>
        <w:t>чреждения</w:t>
      </w:r>
      <w:proofErr w:type="gramEnd"/>
      <w:r w:rsidRPr="001338FE">
        <w:rPr>
          <w:sz w:val="28"/>
          <w:szCs w:val="28"/>
        </w:rPr>
        <w:t xml:space="preserve"> в проверяемом периоде является  </w:t>
      </w:r>
      <w:r w:rsidR="006D4E92">
        <w:rPr>
          <w:sz w:val="28"/>
          <w:szCs w:val="28"/>
        </w:rPr>
        <w:t xml:space="preserve">…, </w:t>
      </w:r>
      <w:r w:rsidRPr="001338FE">
        <w:rPr>
          <w:sz w:val="28"/>
          <w:szCs w:val="28"/>
        </w:rPr>
        <w:t>в периоды отсутствия которой временное исполнение обязанностей было возложено:</w:t>
      </w:r>
    </w:p>
    <w:p w:rsidR="00B652AB" w:rsidRPr="001338FE" w:rsidRDefault="00B652AB" w:rsidP="00B652AB">
      <w:pPr>
        <w:ind w:firstLine="709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- с 0</w:t>
      </w:r>
      <w:r w:rsidR="00963576" w:rsidRPr="001338FE">
        <w:rPr>
          <w:sz w:val="28"/>
          <w:szCs w:val="28"/>
        </w:rPr>
        <w:t>4</w:t>
      </w:r>
      <w:r w:rsidRPr="001338FE">
        <w:rPr>
          <w:sz w:val="28"/>
          <w:szCs w:val="28"/>
        </w:rPr>
        <w:t>.0</w:t>
      </w:r>
      <w:r w:rsidR="00963576" w:rsidRPr="001338FE">
        <w:rPr>
          <w:sz w:val="28"/>
          <w:szCs w:val="28"/>
        </w:rPr>
        <w:t>5</w:t>
      </w:r>
      <w:r w:rsidRPr="001338FE">
        <w:rPr>
          <w:sz w:val="28"/>
          <w:szCs w:val="28"/>
        </w:rPr>
        <w:t>.2021 по 1</w:t>
      </w:r>
      <w:r w:rsidR="00963576" w:rsidRPr="001338FE">
        <w:rPr>
          <w:sz w:val="28"/>
          <w:szCs w:val="28"/>
        </w:rPr>
        <w:t>4</w:t>
      </w:r>
      <w:r w:rsidRPr="001338FE">
        <w:rPr>
          <w:sz w:val="28"/>
          <w:szCs w:val="28"/>
        </w:rPr>
        <w:t>.0</w:t>
      </w:r>
      <w:r w:rsidR="00963576" w:rsidRPr="001338FE">
        <w:rPr>
          <w:sz w:val="28"/>
          <w:szCs w:val="28"/>
        </w:rPr>
        <w:t>5</w:t>
      </w:r>
      <w:r w:rsidRPr="001338FE">
        <w:rPr>
          <w:sz w:val="28"/>
          <w:szCs w:val="28"/>
        </w:rPr>
        <w:t xml:space="preserve">.2021 </w:t>
      </w:r>
      <w:proofErr w:type="gramStart"/>
      <w:r w:rsidRPr="001338FE">
        <w:rPr>
          <w:sz w:val="28"/>
          <w:szCs w:val="28"/>
        </w:rPr>
        <w:t xml:space="preserve">на  </w:t>
      </w:r>
      <w:r w:rsidR="006D4E92">
        <w:rPr>
          <w:sz w:val="28"/>
          <w:szCs w:val="28"/>
        </w:rPr>
        <w:t>…</w:t>
      </w:r>
      <w:proofErr w:type="gramEnd"/>
      <w:r w:rsidRPr="001338FE">
        <w:rPr>
          <w:sz w:val="28"/>
          <w:szCs w:val="28"/>
        </w:rPr>
        <w:t>, заместителя заведующего по воспитательной и методической  работе  (приказ №</w:t>
      </w:r>
      <w:r w:rsidR="00963576" w:rsidRPr="001338FE">
        <w:rPr>
          <w:sz w:val="28"/>
          <w:szCs w:val="28"/>
        </w:rPr>
        <w:t>85</w:t>
      </w:r>
      <w:r w:rsidRPr="001338FE">
        <w:rPr>
          <w:sz w:val="28"/>
          <w:szCs w:val="28"/>
        </w:rPr>
        <w:t xml:space="preserve"> от </w:t>
      </w:r>
      <w:r w:rsidR="00963576" w:rsidRPr="001338FE">
        <w:rPr>
          <w:sz w:val="28"/>
          <w:szCs w:val="28"/>
        </w:rPr>
        <w:t>3</w:t>
      </w:r>
      <w:r w:rsidRPr="001338FE">
        <w:rPr>
          <w:sz w:val="28"/>
          <w:szCs w:val="28"/>
        </w:rPr>
        <w:t>0.04.2021)</w:t>
      </w:r>
      <w:r w:rsidR="00383158">
        <w:rPr>
          <w:sz w:val="28"/>
          <w:szCs w:val="28"/>
        </w:rPr>
        <w:t>;</w:t>
      </w:r>
      <w:r w:rsidRPr="001338FE">
        <w:rPr>
          <w:sz w:val="28"/>
          <w:szCs w:val="28"/>
        </w:rPr>
        <w:t xml:space="preserve"> </w:t>
      </w:r>
    </w:p>
    <w:p w:rsidR="000716FD" w:rsidRPr="001338FE" w:rsidRDefault="00B639A0" w:rsidP="000716FD">
      <w:pPr>
        <w:ind w:firstLine="709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</w:t>
      </w:r>
      <w:r w:rsidR="000716FD" w:rsidRPr="001338FE">
        <w:rPr>
          <w:sz w:val="28"/>
          <w:szCs w:val="28"/>
        </w:rPr>
        <w:t>с 2</w:t>
      </w:r>
      <w:r w:rsidR="00963576" w:rsidRPr="001338FE">
        <w:rPr>
          <w:sz w:val="28"/>
          <w:szCs w:val="28"/>
        </w:rPr>
        <w:t>8</w:t>
      </w:r>
      <w:r w:rsidR="000716FD" w:rsidRPr="001338FE">
        <w:rPr>
          <w:sz w:val="28"/>
          <w:szCs w:val="28"/>
        </w:rPr>
        <w:t>.06.2021 по 0</w:t>
      </w:r>
      <w:r w:rsidR="00963576" w:rsidRPr="001338FE">
        <w:rPr>
          <w:sz w:val="28"/>
          <w:szCs w:val="28"/>
        </w:rPr>
        <w:t>7</w:t>
      </w:r>
      <w:r w:rsidR="000716FD" w:rsidRPr="001338FE">
        <w:rPr>
          <w:sz w:val="28"/>
          <w:szCs w:val="28"/>
        </w:rPr>
        <w:t xml:space="preserve">.07.2021 </w:t>
      </w:r>
      <w:proofErr w:type="gramStart"/>
      <w:r w:rsidR="000716FD" w:rsidRPr="001338FE">
        <w:rPr>
          <w:sz w:val="28"/>
          <w:szCs w:val="28"/>
        </w:rPr>
        <w:t xml:space="preserve">на  </w:t>
      </w:r>
      <w:r w:rsidR="006D4E92">
        <w:rPr>
          <w:sz w:val="28"/>
          <w:szCs w:val="28"/>
        </w:rPr>
        <w:t>…</w:t>
      </w:r>
      <w:proofErr w:type="gramEnd"/>
      <w:r w:rsidR="000716FD" w:rsidRPr="001338FE">
        <w:rPr>
          <w:sz w:val="28"/>
          <w:szCs w:val="28"/>
        </w:rPr>
        <w:t>, заместителя заведующего по воспитательной и методической  работе  (приказ №1</w:t>
      </w:r>
      <w:r w:rsidR="00963576" w:rsidRPr="001338FE">
        <w:rPr>
          <w:sz w:val="28"/>
          <w:szCs w:val="28"/>
        </w:rPr>
        <w:t>35</w:t>
      </w:r>
      <w:r w:rsidR="000716FD" w:rsidRPr="001338FE">
        <w:rPr>
          <w:sz w:val="28"/>
          <w:szCs w:val="28"/>
        </w:rPr>
        <w:t xml:space="preserve"> от </w:t>
      </w:r>
      <w:r w:rsidR="00963576" w:rsidRPr="001338FE">
        <w:rPr>
          <w:sz w:val="28"/>
          <w:szCs w:val="28"/>
        </w:rPr>
        <w:t>25</w:t>
      </w:r>
      <w:r w:rsidR="000716FD" w:rsidRPr="001338FE">
        <w:rPr>
          <w:sz w:val="28"/>
          <w:szCs w:val="28"/>
        </w:rPr>
        <w:t>.0</w:t>
      </w:r>
      <w:r w:rsidR="00963576" w:rsidRPr="001338FE">
        <w:rPr>
          <w:sz w:val="28"/>
          <w:szCs w:val="28"/>
        </w:rPr>
        <w:t>6</w:t>
      </w:r>
      <w:r w:rsidR="000716FD" w:rsidRPr="001338FE">
        <w:rPr>
          <w:sz w:val="28"/>
          <w:szCs w:val="28"/>
        </w:rPr>
        <w:t xml:space="preserve">.2021). </w:t>
      </w:r>
    </w:p>
    <w:p w:rsidR="00B652AB" w:rsidRPr="001338FE" w:rsidRDefault="00B652AB" w:rsidP="00B652AB">
      <w:pPr>
        <w:ind w:firstLine="709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Ответственным за ведение бухгалтерского учета в учреждении, соблюдение действующего законодательства в сфере закупок в проверяемом периоде является главный бухгалтер </w:t>
      </w:r>
      <w:r w:rsidR="006D4E92">
        <w:rPr>
          <w:sz w:val="28"/>
          <w:szCs w:val="28"/>
        </w:rPr>
        <w:t>…</w:t>
      </w:r>
      <w:r w:rsidRPr="001338FE">
        <w:rPr>
          <w:sz w:val="28"/>
          <w:szCs w:val="28"/>
        </w:rPr>
        <w:t>, в периоды отсутствия которой временное исполнение обязанностей было возложено:</w:t>
      </w:r>
    </w:p>
    <w:p w:rsidR="00B652AB" w:rsidRPr="001338FE" w:rsidRDefault="00B652AB" w:rsidP="00B652AB">
      <w:pPr>
        <w:ind w:firstLine="709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</w:t>
      </w:r>
      <w:proofErr w:type="gramStart"/>
      <w:r w:rsidRPr="001338FE">
        <w:rPr>
          <w:sz w:val="28"/>
          <w:szCs w:val="28"/>
        </w:rPr>
        <w:t xml:space="preserve">с  </w:t>
      </w:r>
      <w:r w:rsidR="00963576" w:rsidRPr="001338FE">
        <w:rPr>
          <w:sz w:val="28"/>
          <w:szCs w:val="28"/>
        </w:rPr>
        <w:t>31.0</w:t>
      </w:r>
      <w:r w:rsidRPr="001338FE">
        <w:rPr>
          <w:sz w:val="28"/>
          <w:szCs w:val="28"/>
        </w:rPr>
        <w:t>5.2021</w:t>
      </w:r>
      <w:proofErr w:type="gramEnd"/>
      <w:r w:rsidRPr="001338FE">
        <w:rPr>
          <w:sz w:val="28"/>
          <w:szCs w:val="28"/>
        </w:rPr>
        <w:t xml:space="preserve"> </w:t>
      </w:r>
      <w:r w:rsidR="00963576" w:rsidRPr="001338FE">
        <w:rPr>
          <w:sz w:val="28"/>
          <w:szCs w:val="28"/>
        </w:rPr>
        <w:t xml:space="preserve"> до выхода основного работника </w:t>
      </w:r>
      <w:r w:rsidRPr="001338FE">
        <w:rPr>
          <w:sz w:val="28"/>
          <w:szCs w:val="28"/>
        </w:rPr>
        <w:t xml:space="preserve">на </w:t>
      </w:r>
      <w:r w:rsidR="006D4E92">
        <w:rPr>
          <w:sz w:val="28"/>
          <w:szCs w:val="28"/>
        </w:rPr>
        <w:t>…</w:t>
      </w:r>
      <w:r w:rsidR="00963576" w:rsidRPr="001338FE">
        <w:rPr>
          <w:sz w:val="28"/>
          <w:szCs w:val="28"/>
        </w:rPr>
        <w:t>,</w:t>
      </w:r>
      <w:r w:rsidRPr="001338FE">
        <w:rPr>
          <w:sz w:val="28"/>
          <w:szCs w:val="28"/>
        </w:rPr>
        <w:t xml:space="preserve"> бухгалтера (приказ  №1</w:t>
      </w:r>
      <w:r w:rsidR="00963576" w:rsidRPr="001338FE">
        <w:rPr>
          <w:sz w:val="28"/>
          <w:szCs w:val="28"/>
        </w:rPr>
        <w:t>03</w:t>
      </w:r>
      <w:r w:rsidRPr="001338FE">
        <w:rPr>
          <w:sz w:val="28"/>
          <w:szCs w:val="28"/>
        </w:rPr>
        <w:t xml:space="preserve"> от </w:t>
      </w:r>
      <w:r w:rsidR="00963576" w:rsidRPr="001338FE">
        <w:rPr>
          <w:sz w:val="28"/>
          <w:szCs w:val="28"/>
        </w:rPr>
        <w:t>31.05.</w:t>
      </w:r>
      <w:r w:rsidRPr="001338FE">
        <w:rPr>
          <w:sz w:val="28"/>
          <w:szCs w:val="28"/>
        </w:rPr>
        <w:t>2021);</w:t>
      </w:r>
    </w:p>
    <w:p w:rsidR="00B652AB" w:rsidRPr="001338FE" w:rsidRDefault="00B652AB" w:rsidP="00B652AB">
      <w:pPr>
        <w:ind w:firstLine="709"/>
        <w:jc w:val="both"/>
        <w:rPr>
          <w:sz w:val="28"/>
          <w:szCs w:val="28"/>
        </w:rPr>
      </w:pPr>
      <w:r w:rsidRPr="001338FE">
        <w:rPr>
          <w:sz w:val="28"/>
          <w:szCs w:val="28"/>
        </w:rPr>
        <w:t xml:space="preserve">- </w:t>
      </w:r>
      <w:proofErr w:type="gramStart"/>
      <w:r w:rsidRPr="001338FE">
        <w:rPr>
          <w:sz w:val="28"/>
          <w:szCs w:val="28"/>
        </w:rPr>
        <w:t xml:space="preserve">с  </w:t>
      </w:r>
      <w:r w:rsidR="00963576" w:rsidRPr="001338FE">
        <w:rPr>
          <w:sz w:val="28"/>
          <w:szCs w:val="28"/>
        </w:rPr>
        <w:t>11</w:t>
      </w:r>
      <w:r w:rsidRPr="001338FE">
        <w:rPr>
          <w:sz w:val="28"/>
          <w:szCs w:val="28"/>
        </w:rPr>
        <w:t>.05.2021</w:t>
      </w:r>
      <w:proofErr w:type="gramEnd"/>
      <w:r w:rsidRPr="001338FE">
        <w:rPr>
          <w:sz w:val="28"/>
          <w:szCs w:val="28"/>
        </w:rPr>
        <w:t xml:space="preserve"> по 2</w:t>
      </w:r>
      <w:r w:rsidR="00963576" w:rsidRPr="001338FE">
        <w:rPr>
          <w:sz w:val="28"/>
          <w:szCs w:val="28"/>
        </w:rPr>
        <w:t>1</w:t>
      </w:r>
      <w:r w:rsidRPr="001338FE">
        <w:rPr>
          <w:sz w:val="28"/>
          <w:szCs w:val="28"/>
        </w:rPr>
        <w:t>.0</w:t>
      </w:r>
      <w:r w:rsidR="00963576" w:rsidRPr="001338FE">
        <w:rPr>
          <w:sz w:val="28"/>
          <w:szCs w:val="28"/>
        </w:rPr>
        <w:t>5</w:t>
      </w:r>
      <w:r w:rsidRPr="001338FE">
        <w:rPr>
          <w:sz w:val="28"/>
          <w:szCs w:val="28"/>
        </w:rPr>
        <w:t xml:space="preserve">.2021 на </w:t>
      </w:r>
      <w:r w:rsidR="006D4E92">
        <w:rPr>
          <w:sz w:val="28"/>
          <w:szCs w:val="28"/>
        </w:rPr>
        <w:t>…</w:t>
      </w:r>
      <w:r w:rsidRPr="001338FE">
        <w:rPr>
          <w:sz w:val="28"/>
          <w:szCs w:val="28"/>
        </w:rPr>
        <w:t xml:space="preserve">, бухгалтера (приказ  </w:t>
      </w:r>
      <w:r w:rsidR="00963576" w:rsidRPr="001338FE">
        <w:rPr>
          <w:sz w:val="28"/>
          <w:szCs w:val="28"/>
        </w:rPr>
        <w:t xml:space="preserve">№88 </w:t>
      </w:r>
      <w:r w:rsidRPr="001338FE">
        <w:rPr>
          <w:sz w:val="28"/>
          <w:szCs w:val="28"/>
        </w:rPr>
        <w:t xml:space="preserve">от </w:t>
      </w:r>
      <w:r w:rsidR="00963576" w:rsidRPr="001338FE">
        <w:rPr>
          <w:sz w:val="28"/>
          <w:szCs w:val="28"/>
        </w:rPr>
        <w:t>1</w:t>
      </w:r>
      <w:r w:rsidRPr="001338FE">
        <w:rPr>
          <w:sz w:val="28"/>
          <w:szCs w:val="28"/>
        </w:rPr>
        <w:t>1.05.2021).</w:t>
      </w:r>
    </w:p>
    <w:p w:rsidR="00B652AB" w:rsidRPr="001338FE" w:rsidRDefault="008E32D3" w:rsidP="00B652AB">
      <w:pPr>
        <w:ind w:firstLine="709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С</w:t>
      </w:r>
      <w:r w:rsidR="00B652AB" w:rsidRPr="001338FE">
        <w:rPr>
          <w:sz w:val="28"/>
          <w:szCs w:val="28"/>
        </w:rPr>
        <w:t>пециалист</w:t>
      </w:r>
      <w:r w:rsidRPr="001338FE">
        <w:rPr>
          <w:sz w:val="28"/>
          <w:szCs w:val="28"/>
        </w:rPr>
        <w:t>ом</w:t>
      </w:r>
      <w:r w:rsidR="00B652AB" w:rsidRPr="001338FE">
        <w:rPr>
          <w:sz w:val="28"/>
          <w:szCs w:val="28"/>
        </w:rPr>
        <w:t xml:space="preserve"> </w:t>
      </w:r>
      <w:r w:rsidRPr="001338FE">
        <w:rPr>
          <w:sz w:val="28"/>
          <w:szCs w:val="28"/>
        </w:rPr>
        <w:t xml:space="preserve">(ответственным лицом) в сфере </w:t>
      </w:r>
      <w:proofErr w:type="gramStart"/>
      <w:r w:rsidRPr="001338FE">
        <w:rPr>
          <w:sz w:val="28"/>
          <w:szCs w:val="28"/>
        </w:rPr>
        <w:t>закупок  является</w:t>
      </w:r>
      <w:proofErr w:type="gramEnd"/>
      <w:r w:rsidRPr="001338FE">
        <w:rPr>
          <w:sz w:val="28"/>
          <w:szCs w:val="28"/>
        </w:rPr>
        <w:t xml:space="preserve"> </w:t>
      </w:r>
      <w:r w:rsidR="00B652AB" w:rsidRPr="001338FE">
        <w:rPr>
          <w:sz w:val="28"/>
          <w:szCs w:val="28"/>
        </w:rPr>
        <w:t xml:space="preserve"> </w:t>
      </w:r>
      <w:r w:rsidR="006D4E92">
        <w:rPr>
          <w:sz w:val="28"/>
          <w:szCs w:val="28"/>
        </w:rPr>
        <w:t>…</w:t>
      </w:r>
      <w:r w:rsidRPr="001338FE">
        <w:rPr>
          <w:sz w:val="28"/>
          <w:szCs w:val="28"/>
        </w:rPr>
        <w:t xml:space="preserve">, должностная инструкция которой утверждена  </w:t>
      </w:r>
      <w:r w:rsidR="00B652AB" w:rsidRPr="001338FE">
        <w:rPr>
          <w:sz w:val="28"/>
          <w:szCs w:val="28"/>
        </w:rPr>
        <w:t>приказом</w:t>
      </w:r>
      <w:r w:rsidRPr="001338FE">
        <w:rPr>
          <w:sz w:val="28"/>
          <w:szCs w:val="28"/>
        </w:rPr>
        <w:t xml:space="preserve"> по </w:t>
      </w:r>
      <w:r w:rsidR="002F5992">
        <w:rPr>
          <w:sz w:val="28"/>
          <w:szCs w:val="28"/>
        </w:rPr>
        <w:t>у</w:t>
      </w:r>
      <w:r w:rsidRPr="001338FE">
        <w:rPr>
          <w:sz w:val="28"/>
          <w:szCs w:val="28"/>
        </w:rPr>
        <w:t xml:space="preserve">чреждению </w:t>
      </w:r>
      <w:r w:rsidR="00B652AB" w:rsidRPr="001338FE">
        <w:rPr>
          <w:sz w:val="28"/>
          <w:szCs w:val="28"/>
        </w:rPr>
        <w:t xml:space="preserve">от </w:t>
      </w:r>
      <w:r w:rsidR="00963576" w:rsidRPr="001338FE">
        <w:rPr>
          <w:sz w:val="28"/>
          <w:szCs w:val="28"/>
        </w:rPr>
        <w:t>20</w:t>
      </w:r>
      <w:r w:rsidR="00B652AB" w:rsidRPr="001338FE">
        <w:rPr>
          <w:sz w:val="28"/>
          <w:szCs w:val="28"/>
        </w:rPr>
        <w:t>.0</w:t>
      </w:r>
      <w:r w:rsidR="00963576" w:rsidRPr="001338FE">
        <w:rPr>
          <w:sz w:val="28"/>
          <w:szCs w:val="28"/>
        </w:rPr>
        <w:t>1</w:t>
      </w:r>
      <w:r w:rsidR="00B652AB" w:rsidRPr="001338FE">
        <w:rPr>
          <w:sz w:val="28"/>
          <w:szCs w:val="28"/>
        </w:rPr>
        <w:t>.202</w:t>
      </w:r>
      <w:r w:rsidR="00963576" w:rsidRPr="001338FE">
        <w:rPr>
          <w:sz w:val="28"/>
          <w:szCs w:val="28"/>
        </w:rPr>
        <w:t>0</w:t>
      </w:r>
      <w:r w:rsidR="00B652AB" w:rsidRPr="001338FE">
        <w:rPr>
          <w:sz w:val="28"/>
          <w:szCs w:val="28"/>
        </w:rPr>
        <w:t xml:space="preserve"> №</w:t>
      </w:r>
      <w:r w:rsidR="00963576" w:rsidRPr="001338FE">
        <w:rPr>
          <w:sz w:val="28"/>
          <w:szCs w:val="28"/>
        </w:rPr>
        <w:t>320</w:t>
      </w:r>
      <w:r w:rsidRPr="001338FE">
        <w:rPr>
          <w:sz w:val="28"/>
          <w:szCs w:val="28"/>
        </w:rPr>
        <w:t>.</w:t>
      </w:r>
      <w:r w:rsidR="00B652AB" w:rsidRPr="001338FE">
        <w:rPr>
          <w:sz w:val="28"/>
          <w:szCs w:val="28"/>
        </w:rPr>
        <w:t xml:space="preserve">   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  <w:lang w:eastAsia="x-none"/>
        </w:rPr>
      </w:pPr>
      <w:r w:rsidRPr="001338FE">
        <w:rPr>
          <w:sz w:val="28"/>
          <w:szCs w:val="28"/>
          <w:lang w:eastAsia="en-US"/>
        </w:rPr>
        <w:t xml:space="preserve">Учреждением в проверяемый период (первое полугодие 2021 </w:t>
      </w:r>
      <w:proofErr w:type="gramStart"/>
      <w:r w:rsidRPr="001338FE">
        <w:rPr>
          <w:sz w:val="28"/>
          <w:szCs w:val="28"/>
          <w:lang w:eastAsia="en-US"/>
        </w:rPr>
        <w:t>года)  закупки</w:t>
      </w:r>
      <w:proofErr w:type="gramEnd"/>
      <w:r w:rsidRPr="001338FE">
        <w:rPr>
          <w:sz w:val="28"/>
          <w:szCs w:val="28"/>
          <w:lang w:eastAsia="en-US"/>
        </w:rPr>
        <w:t xml:space="preserve"> осуществлялись в соответствии с </w:t>
      </w:r>
      <w:r w:rsidRPr="001338FE">
        <w:rPr>
          <w:rFonts w:eastAsia="Calibri"/>
          <w:sz w:val="28"/>
          <w:szCs w:val="28"/>
          <w:lang w:eastAsia="en-US"/>
        </w:rPr>
        <w:t xml:space="preserve">Федеральным  законом за счет </w:t>
      </w:r>
      <w:r w:rsidRPr="001338FE">
        <w:rPr>
          <w:rFonts w:eastAsia="Calibri"/>
          <w:sz w:val="28"/>
          <w:szCs w:val="28"/>
          <w:lang w:eastAsia="en-US"/>
        </w:rPr>
        <w:lastRenderedPageBreak/>
        <w:t xml:space="preserve">субсидий,  </w:t>
      </w:r>
      <w:r w:rsidRPr="001338FE">
        <w:rPr>
          <w:sz w:val="28"/>
          <w:szCs w:val="28"/>
          <w:lang w:eastAsia="x-none"/>
        </w:rPr>
        <w:t>предоставленных из бюджета города, а также за счет средств, полученных при осуществлении иной приносящей доход деятельности.</w:t>
      </w:r>
    </w:p>
    <w:p w:rsidR="00B652AB" w:rsidRPr="001338FE" w:rsidRDefault="00B652AB" w:rsidP="00B652AB">
      <w:pPr>
        <w:ind w:firstLine="708"/>
        <w:jc w:val="both"/>
        <w:rPr>
          <w:sz w:val="28"/>
          <w:szCs w:val="28"/>
        </w:rPr>
      </w:pPr>
      <w:proofErr w:type="gramStart"/>
      <w:r w:rsidRPr="001338FE">
        <w:rPr>
          <w:sz w:val="28"/>
          <w:szCs w:val="28"/>
        </w:rPr>
        <w:t>Согласно  Положению</w:t>
      </w:r>
      <w:proofErr w:type="gramEnd"/>
      <w:r w:rsidRPr="001338FE">
        <w:rPr>
          <w:sz w:val="28"/>
          <w:szCs w:val="28"/>
        </w:rPr>
        <w:t xml:space="preserve"> полномочия по определению поставщиков (подрядчиков, исполнителей)  для муниципального автономного  дошкольного  образовательного учреждения  как конкурентных, так и неконкуре</w:t>
      </w:r>
      <w:r w:rsidR="002F5992">
        <w:rPr>
          <w:sz w:val="28"/>
          <w:szCs w:val="28"/>
        </w:rPr>
        <w:t>нтных процедур, осуществляются у</w:t>
      </w:r>
      <w:r w:rsidRPr="001338FE">
        <w:rPr>
          <w:sz w:val="28"/>
          <w:szCs w:val="28"/>
        </w:rPr>
        <w:t>чреждением самостоятельно.</w:t>
      </w:r>
    </w:p>
    <w:p w:rsidR="00B652AB" w:rsidRPr="001338FE" w:rsidRDefault="00B652AB" w:rsidP="00B652AB">
      <w:pPr>
        <w:ind w:firstLine="709"/>
        <w:jc w:val="both"/>
        <w:rPr>
          <w:rFonts w:eastAsia="Calibri"/>
          <w:sz w:val="28"/>
          <w:szCs w:val="28"/>
        </w:rPr>
      </w:pPr>
      <w:r w:rsidRPr="001338FE">
        <w:rPr>
          <w:rFonts w:eastAsia="Calibri"/>
          <w:bCs/>
          <w:sz w:val="28"/>
          <w:szCs w:val="28"/>
        </w:rPr>
        <w:t xml:space="preserve">Ранее ведомственный контроль соблюдения </w:t>
      </w:r>
      <w:r w:rsidRPr="001338FE">
        <w:rPr>
          <w:sz w:val="28"/>
          <w:szCs w:val="28"/>
        </w:rPr>
        <w:t xml:space="preserve">требований законодательства Российской Федерации и иных нормативных правовых актов о </w:t>
      </w:r>
      <w:proofErr w:type="gramStart"/>
      <w:r w:rsidRPr="001338FE">
        <w:rPr>
          <w:sz w:val="28"/>
          <w:szCs w:val="28"/>
        </w:rPr>
        <w:t>закупках  товаров</w:t>
      </w:r>
      <w:proofErr w:type="gramEnd"/>
      <w:r w:rsidRPr="001338FE">
        <w:rPr>
          <w:sz w:val="28"/>
          <w:szCs w:val="28"/>
        </w:rPr>
        <w:t xml:space="preserve">, работ, услуг  отдельными видами юридических лиц  </w:t>
      </w:r>
      <w:r w:rsidRPr="001338FE">
        <w:rPr>
          <w:rFonts w:eastAsia="Calibri"/>
          <w:bCs/>
          <w:sz w:val="28"/>
          <w:szCs w:val="28"/>
        </w:rPr>
        <w:t xml:space="preserve"> департаментом образования не осуществлялся.</w:t>
      </w:r>
    </w:p>
    <w:p w:rsidR="00B652AB" w:rsidRDefault="006D4E92" w:rsidP="00B652AB">
      <w:pPr>
        <w:ind w:firstLine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652AB" w:rsidRPr="001338FE">
        <w:rPr>
          <w:b/>
          <w:sz w:val="28"/>
          <w:szCs w:val="28"/>
        </w:rPr>
        <w:t>Выводы:</w:t>
      </w:r>
    </w:p>
    <w:p w:rsidR="00B652AB" w:rsidRDefault="00B652AB" w:rsidP="00B652AB">
      <w:pPr>
        <w:ind w:firstLine="357"/>
        <w:jc w:val="both"/>
        <w:rPr>
          <w:sz w:val="28"/>
          <w:szCs w:val="28"/>
        </w:rPr>
      </w:pPr>
      <w:r w:rsidRPr="001338FE">
        <w:rPr>
          <w:sz w:val="28"/>
          <w:szCs w:val="28"/>
        </w:rPr>
        <w:t>В ходе проверки были установлены нарушения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Федерации:</w:t>
      </w:r>
    </w:p>
    <w:p w:rsidR="00D9505D" w:rsidRPr="00332D09" w:rsidRDefault="00D9505D" w:rsidP="00B652AB">
      <w:pPr>
        <w:ind w:firstLine="357"/>
        <w:jc w:val="both"/>
        <w:rPr>
          <w:bCs/>
          <w:kern w:val="36"/>
          <w:sz w:val="28"/>
          <w:szCs w:val="28"/>
        </w:rPr>
      </w:pPr>
      <w:r w:rsidRPr="00332D09">
        <w:rPr>
          <w:sz w:val="28"/>
          <w:szCs w:val="28"/>
        </w:rPr>
        <w:t>1.</w:t>
      </w:r>
      <w:r w:rsidR="00FA3660" w:rsidRPr="00332D09">
        <w:rPr>
          <w:sz w:val="28"/>
          <w:szCs w:val="28"/>
          <w:lang w:eastAsia="en-US"/>
        </w:rPr>
        <w:t xml:space="preserve"> Нарушение требований </w:t>
      </w:r>
      <w:proofErr w:type="gramStart"/>
      <w:r w:rsidR="00FA3660" w:rsidRPr="00332D09">
        <w:rPr>
          <w:sz w:val="28"/>
          <w:szCs w:val="28"/>
          <w:lang w:eastAsia="en-US"/>
        </w:rPr>
        <w:t>пункта  2.7.</w:t>
      </w:r>
      <w:proofErr w:type="gramEnd"/>
      <w:r w:rsidR="00FA3660" w:rsidRPr="00332D09">
        <w:rPr>
          <w:sz w:val="28"/>
          <w:szCs w:val="28"/>
          <w:lang w:eastAsia="en-US"/>
        </w:rPr>
        <w:t xml:space="preserve"> части 2 статьи 2 Федерального закона  изменение в Положение о закупке  от 02.03.2021 размещено в ЕИС с нарушением срока, </w:t>
      </w:r>
      <w:r w:rsidR="00FA3660" w:rsidRPr="00332D09">
        <w:rPr>
          <w:bCs/>
          <w:kern w:val="36"/>
          <w:sz w:val="28"/>
          <w:szCs w:val="28"/>
        </w:rPr>
        <w:t>позднее срока, установленного в типовом положении.</w:t>
      </w:r>
    </w:p>
    <w:p w:rsidR="009F5FD8" w:rsidRPr="00332D09" w:rsidRDefault="00D8038F" w:rsidP="00D8038F">
      <w:pPr>
        <w:jc w:val="both"/>
        <w:rPr>
          <w:sz w:val="28"/>
          <w:szCs w:val="28"/>
        </w:rPr>
      </w:pPr>
      <w:r w:rsidRPr="00332D09">
        <w:rPr>
          <w:sz w:val="28"/>
          <w:szCs w:val="28"/>
        </w:rPr>
        <w:t xml:space="preserve">      </w:t>
      </w:r>
      <w:r w:rsidR="00127C45" w:rsidRPr="00332D09">
        <w:rPr>
          <w:sz w:val="28"/>
          <w:szCs w:val="28"/>
        </w:rPr>
        <w:t xml:space="preserve">2. Нарушение пункта 5 статьи 78.1 Бюджетного кодекса </w:t>
      </w:r>
      <w:r w:rsidR="009F5FD8" w:rsidRPr="00332D09">
        <w:rPr>
          <w:sz w:val="28"/>
          <w:szCs w:val="28"/>
        </w:rPr>
        <w:t xml:space="preserve">Российской Федерации об отсутствии </w:t>
      </w:r>
      <w:r w:rsidR="0046581D" w:rsidRPr="00332D09">
        <w:rPr>
          <w:sz w:val="28"/>
          <w:szCs w:val="28"/>
        </w:rPr>
        <w:t xml:space="preserve">в договорах </w:t>
      </w:r>
      <w:r w:rsidR="009F5FD8" w:rsidRPr="00332D09">
        <w:rPr>
          <w:sz w:val="28"/>
          <w:szCs w:val="28"/>
        </w:rPr>
        <w:t xml:space="preserve">условий о возможности изменения по соглашению сторон размера и (или) сроков оплаты и (или) объема товаров, работ, услуг в случае уменьшения в соответствии с Бюджетным </w:t>
      </w:r>
      <w:proofErr w:type="gramStart"/>
      <w:r w:rsidR="009F5FD8" w:rsidRPr="00332D09">
        <w:rPr>
          <w:sz w:val="28"/>
          <w:szCs w:val="28"/>
        </w:rPr>
        <w:t>кодексом  получателю</w:t>
      </w:r>
      <w:proofErr w:type="gramEnd"/>
      <w:r w:rsidR="009F5FD8" w:rsidRPr="00332D09">
        <w:rPr>
          <w:sz w:val="28"/>
          <w:szCs w:val="28"/>
        </w:rPr>
        <w:t xml:space="preserve"> бюджетных средств, представляющему субсидии, ранее доведенных в установленном порядке лимитов бюджетных обязательств на предоставление субсидии. </w:t>
      </w:r>
    </w:p>
    <w:p w:rsidR="009F5FD8" w:rsidRPr="00332D09" w:rsidRDefault="00FA3660" w:rsidP="00FA3660">
      <w:pPr>
        <w:jc w:val="both"/>
        <w:rPr>
          <w:sz w:val="28"/>
          <w:szCs w:val="28"/>
        </w:rPr>
      </w:pPr>
      <w:r w:rsidRPr="00332D09">
        <w:rPr>
          <w:sz w:val="28"/>
          <w:szCs w:val="28"/>
        </w:rPr>
        <w:t xml:space="preserve">     </w:t>
      </w:r>
      <w:r w:rsidR="009F5FD8" w:rsidRPr="00332D09">
        <w:rPr>
          <w:sz w:val="28"/>
          <w:szCs w:val="28"/>
        </w:rPr>
        <w:t>3</w:t>
      </w:r>
      <w:r w:rsidR="00B652AB" w:rsidRPr="00332D09">
        <w:rPr>
          <w:sz w:val="28"/>
          <w:szCs w:val="28"/>
        </w:rPr>
        <w:t>.</w:t>
      </w:r>
      <w:r w:rsidR="00F919D2" w:rsidRPr="00332D09">
        <w:rPr>
          <w:sz w:val="28"/>
          <w:szCs w:val="28"/>
        </w:rPr>
        <w:t xml:space="preserve"> </w:t>
      </w:r>
      <w:proofErr w:type="gramStart"/>
      <w:r w:rsidR="00C75EE3" w:rsidRPr="00332D09">
        <w:rPr>
          <w:sz w:val="28"/>
          <w:szCs w:val="28"/>
        </w:rPr>
        <w:t>Нарушение  требований</w:t>
      </w:r>
      <w:proofErr w:type="gramEnd"/>
      <w:r w:rsidR="00C75EE3" w:rsidRPr="00332D09">
        <w:rPr>
          <w:sz w:val="28"/>
          <w:szCs w:val="28"/>
        </w:rPr>
        <w:t xml:space="preserve"> Постановления Правительства РФ от 17 сентября 2012 г. №932 "Об утверждении Правил формирования плана закупки товаров (работ, услуг) и требований к форме такого плана" (с изменениями и дополнениями)</w:t>
      </w:r>
      <w:r w:rsidR="00D8038F" w:rsidRPr="00332D09">
        <w:rPr>
          <w:sz w:val="28"/>
          <w:szCs w:val="28"/>
        </w:rPr>
        <w:t xml:space="preserve"> в плане закупок </w:t>
      </w:r>
      <w:r w:rsidR="003F2644" w:rsidRPr="00332D09">
        <w:rPr>
          <w:sz w:val="28"/>
          <w:szCs w:val="28"/>
        </w:rPr>
        <w:t xml:space="preserve">на период с 01.01.2021 по 31.12.2021: </w:t>
      </w:r>
    </w:p>
    <w:p w:rsidR="00C75EE3" w:rsidRPr="00332D09" w:rsidRDefault="009F5FD8" w:rsidP="00FA3660">
      <w:pPr>
        <w:jc w:val="both"/>
        <w:rPr>
          <w:sz w:val="28"/>
          <w:szCs w:val="28"/>
        </w:rPr>
      </w:pPr>
      <w:r w:rsidRPr="00332D09">
        <w:rPr>
          <w:sz w:val="28"/>
          <w:szCs w:val="28"/>
        </w:rPr>
        <w:t>-</w:t>
      </w:r>
      <w:r w:rsidR="00C75EE3" w:rsidRPr="00332D09">
        <w:rPr>
          <w:sz w:val="28"/>
          <w:szCs w:val="28"/>
        </w:rPr>
        <w:t xml:space="preserve"> отражены закупки, извещения о которых размещены в декабре 2020 </w:t>
      </w:r>
      <w:proofErr w:type="gramStart"/>
      <w:r w:rsidR="00C75EE3" w:rsidRPr="00332D09">
        <w:rPr>
          <w:sz w:val="28"/>
          <w:szCs w:val="28"/>
        </w:rPr>
        <w:t>года,  закупки</w:t>
      </w:r>
      <w:proofErr w:type="gramEnd"/>
      <w:r w:rsidR="00C75EE3" w:rsidRPr="00332D09">
        <w:rPr>
          <w:sz w:val="28"/>
          <w:szCs w:val="28"/>
        </w:rPr>
        <w:t xml:space="preserve"> 2021 года отсутствую</w:t>
      </w:r>
      <w:r w:rsidR="00D8038F" w:rsidRPr="00332D09">
        <w:rPr>
          <w:sz w:val="28"/>
          <w:szCs w:val="28"/>
        </w:rPr>
        <w:t>т;</w:t>
      </w:r>
      <w:r w:rsidR="00C75EE3" w:rsidRPr="00332D09">
        <w:rPr>
          <w:sz w:val="28"/>
          <w:szCs w:val="28"/>
        </w:rPr>
        <w:t xml:space="preserve"> </w:t>
      </w:r>
    </w:p>
    <w:p w:rsidR="00D8038F" w:rsidRPr="00332D09" w:rsidRDefault="009F5FD8" w:rsidP="009F5FD8">
      <w:pPr>
        <w:jc w:val="both"/>
        <w:rPr>
          <w:bCs/>
          <w:sz w:val="28"/>
          <w:szCs w:val="28"/>
        </w:rPr>
      </w:pPr>
      <w:r w:rsidRPr="00332D09">
        <w:rPr>
          <w:sz w:val="28"/>
          <w:szCs w:val="28"/>
        </w:rPr>
        <w:t xml:space="preserve">- </w:t>
      </w:r>
      <w:r w:rsidR="00C75EE3" w:rsidRPr="00332D09">
        <w:rPr>
          <w:sz w:val="28"/>
          <w:szCs w:val="28"/>
        </w:rPr>
        <w:t xml:space="preserve">не </w:t>
      </w:r>
      <w:proofErr w:type="gramStart"/>
      <w:r w:rsidR="00C75EE3" w:rsidRPr="00332D09">
        <w:rPr>
          <w:sz w:val="28"/>
          <w:szCs w:val="28"/>
        </w:rPr>
        <w:t xml:space="preserve">указаны </w:t>
      </w:r>
      <w:r w:rsidR="00C75EE3" w:rsidRPr="00332D09">
        <w:rPr>
          <w:b/>
          <w:bCs/>
          <w:sz w:val="28"/>
          <w:szCs w:val="28"/>
        </w:rPr>
        <w:t> </w:t>
      </w:r>
      <w:r w:rsidR="00C75EE3" w:rsidRPr="00332D09">
        <w:rPr>
          <w:bCs/>
          <w:sz w:val="28"/>
          <w:szCs w:val="28"/>
        </w:rPr>
        <w:t>минимально</w:t>
      </w:r>
      <w:proofErr w:type="gramEnd"/>
      <w:r w:rsidR="00C75EE3" w:rsidRPr="00332D09">
        <w:rPr>
          <w:bCs/>
          <w:sz w:val="28"/>
          <w:szCs w:val="28"/>
        </w:rPr>
        <w:t xml:space="preserve"> необходимые требования, предъявляемые к закупаемым товарам (работам, услугам)</w:t>
      </w:r>
      <w:r w:rsidR="00D8038F" w:rsidRPr="00332D09">
        <w:rPr>
          <w:bCs/>
          <w:sz w:val="28"/>
          <w:szCs w:val="28"/>
        </w:rPr>
        <w:t>;</w:t>
      </w:r>
      <w:r w:rsidR="00C75EE3" w:rsidRPr="00332D09">
        <w:rPr>
          <w:bCs/>
          <w:sz w:val="28"/>
          <w:szCs w:val="28"/>
        </w:rPr>
        <w:t xml:space="preserve"> </w:t>
      </w:r>
    </w:p>
    <w:p w:rsidR="009F5FD8" w:rsidRPr="00332D09" w:rsidRDefault="00D8038F" w:rsidP="009F5FD8">
      <w:pPr>
        <w:jc w:val="both"/>
        <w:rPr>
          <w:bCs/>
          <w:sz w:val="28"/>
          <w:szCs w:val="28"/>
        </w:rPr>
      </w:pPr>
      <w:r w:rsidRPr="00332D09">
        <w:rPr>
          <w:bCs/>
          <w:sz w:val="28"/>
          <w:szCs w:val="28"/>
        </w:rPr>
        <w:t>- не указаны единицы измерения закупаемых товаров, работ, услуг и код по Общероссийскому классификатору единиц измерения (</w:t>
      </w:r>
      <w:hyperlink r:id="rId5" w:history="1">
        <w:r w:rsidRPr="00332D09">
          <w:rPr>
            <w:bCs/>
            <w:sz w:val="28"/>
            <w:szCs w:val="28"/>
          </w:rPr>
          <w:t>ОКЕИ</w:t>
        </w:r>
      </w:hyperlink>
      <w:r w:rsidRPr="00332D09">
        <w:rPr>
          <w:bCs/>
          <w:sz w:val="28"/>
          <w:szCs w:val="28"/>
        </w:rPr>
        <w:t>);</w:t>
      </w:r>
    </w:p>
    <w:p w:rsidR="00C75EE3" w:rsidRPr="00332D09" w:rsidRDefault="009F5FD8" w:rsidP="009F5FD8">
      <w:pPr>
        <w:jc w:val="both"/>
        <w:rPr>
          <w:bCs/>
          <w:sz w:val="28"/>
          <w:szCs w:val="28"/>
        </w:rPr>
      </w:pPr>
      <w:r w:rsidRPr="00332D09">
        <w:rPr>
          <w:bCs/>
          <w:sz w:val="28"/>
          <w:szCs w:val="28"/>
        </w:rPr>
        <w:t>-</w:t>
      </w:r>
      <w:r w:rsidR="00C75EE3" w:rsidRPr="00332D09">
        <w:rPr>
          <w:bCs/>
          <w:sz w:val="28"/>
          <w:szCs w:val="28"/>
        </w:rPr>
        <w:t xml:space="preserve"> </w:t>
      </w:r>
      <w:r w:rsidRPr="00332D09">
        <w:rPr>
          <w:bCs/>
          <w:sz w:val="28"/>
          <w:szCs w:val="28"/>
        </w:rPr>
        <w:t>н</w:t>
      </w:r>
      <w:r w:rsidR="00C75EE3" w:rsidRPr="00332D09">
        <w:rPr>
          <w:bCs/>
          <w:sz w:val="28"/>
          <w:szCs w:val="28"/>
        </w:rPr>
        <w:t>ачальная (максимальная) цены закупок при формировании плана закупок осуществлялась без учета сведений о количестве   поставляемого товара</w:t>
      </w:r>
      <w:r w:rsidRPr="00332D09">
        <w:rPr>
          <w:bCs/>
          <w:sz w:val="28"/>
          <w:szCs w:val="28"/>
        </w:rPr>
        <w:t>, работ, услуг</w:t>
      </w:r>
      <w:r w:rsidR="00C75EE3" w:rsidRPr="00332D09">
        <w:rPr>
          <w:bCs/>
          <w:sz w:val="28"/>
          <w:szCs w:val="28"/>
        </w:rPr>
        <w:t>.</w:t>
      </w:r>
    </w:p>
    <w:p w:rsidR="00B652AB" w:rsidRPr="00332D09" w:rsidRDefault="00B652AB" w:rsidP="001338FE">
      <w:pPr>
        <w:ind w:firstLine="357"/>
        <w:jc w:val="both"/>
        <w:rPr>
          <w:sz w:val="28"/>
          <w:szCs w:val="28"/>
          <w:lang w:eastAsia="en-US"/>
        </w:rPr>
      </w:pPr>
      <w:r w:rsidRPr="00332D09">
        <w:rPr>
          <w:sz w:val="28"/>
          <w:szCs w:val="28"/>
          <w:lang w:eastAsia="en-US"/>
        </w:rPr>
        <w:t xml:space="preserve"> </w:t>
      </w:r>
      <w:r w:rsidR="00EC1834" w:rsidRPr="00332D09">
        <w:rPr>
          <w:sz w:val="28"/>
          <w:szCs w:val="28"/>
          <w:lang w:eastAsia="en-US"/>
        </w:rPr>
        <w:t>4</w:t>
      </w:r>
      <w:r w:rsidRPr="00332D09">
        <w:rPr>
          <w:sz w:val="28"/>
          <w:szCs w:val="28"/>
          <w:lang w:eastAsia="en-US"/>
        </w:rPr>
        <w:t>.</w:t>
      </w:r>
      <w:r w:rsidR="00F919D2" w:rsidRPr="00332D09">
        <w:rPr>
          <w:sz w:val="28"/>
          <w:szCs w:val="28"/>
          <w:lang w:eastAsia="en-US"/>
        </w:rPr>
        <w:t xml:space="preserve"> </w:t>
      </w:r>
      <w:r w:rsidRPr="00332D09">
        <w:rPr>
          <w:sz w:val="28"/>
          <w:szCs w:val="28"/>
          <w:lang w:eastAsia="en-US"/>
        </w:rPr>
        <w:t xml:space="preserve">Нарушение требований </w:t>
      </w:r>
      <w:r w:rsidR="00D8038F" w:rsidRPr="00332D09">
        <w:rPr>
          <w:sz w:val="28"/>
          <w:szCs w:val="28"/>
        </w:rPr>
        <w:t xml:space="preserve">части 2 статьи 4.1 Федерального закона №223-ФЗ и </w:t>
      </w:r>
      <w:r w:rsidRPr="00332D09">
        <w:rPr>
          <w:sz w:val="28"/>
          <w:szCs w:val="28"/>
          <w:lang w:eastAsia="en-US"/>
        </w:rPr>
        <w:t xml:space="preserve">пункта </w:t>
      </w:r>
      <w:r w:rsidRPr="00332D09">
        <w:rPr>
          <w:sz w:val="28"/>
          <w:szCs w:val="28"/>
        </w:rPr>
        <w:t xml:space="preserve">14 раздела </w:t>
      </w:r>
      <w:proofErr w:type="gramStart"/>
      <w:r w:rsidR="00D8038F" w:rsidRPr="00332D09">
        <w:rPr>
          <w:sz w:val="28"/>
          <w:szCs w:val="28"/>
        </w:rPr>
        <w:t>3</w:t>
      </w:r>
      <w:r w:rsidRPr="00332D09">
        <w:rPr>
          <w:sz w:val="28"/>
          <w:szCs w:val="28"/>
        </w:rPr>
        <w:t xml:space="preserve">  Постановления</w:t>
      </w:r>
      <w:proofErr w:type="gramEnd"/>
      <w:r w:rsidRPr="00332D09">
        <w:rPr>
          <w:sz w:val="28"/>
          <w:szCs w:val="28"/>
        </w:rPr>
        <w:t xml:space="preserve"> Правительства РФ от 10.09.2012 № 908  </w:t>
      </w:r>
      <w:r w:rsidR="00EC1834" w:rsidRPr="00332D09">
        <w:rPr>
          <w:sz w:val="28"/>
          <w:szCs w:val="28"/>
        </w:rPr>
        <w:t>"</w:t>
      </w:r>
      <w:r w:rsidRPr="00332D09">
        <w:rPr>
          <w:sz w:val="28"/>
          <w:szCs w:val="28"/>
        </w:rPr>
        <w:t>Об утверждении Положения о размещении на официальном сайте информации о закупке (во исполнение закона 223-ФЗ)</w:t>
      </w:r>
      <w:r w:rsidR="00EC1834" w:rsidRPr="00332D09">
        <w:rPr>
          <w:sz w:val="28"/>
          <w:szCs w:val="28"/>
        </w:rPr>
        <w:t>"</w:t>
      </w:r>
      <w:r w:rsidRPr="00332D09">
        <w:rPr>
          <w:sz w:val="28"/>
          <w:szCs w:val="28"/>
        </w:rPr>
        <w:t xml:space="preserve">,  изменения  в план </w:t>
      </w:r>
      <w:r w:rsidRPr="00332D09">
        <w:rPr>
          <w:sz w:val="28"/>
          <w:szCs w:val="28"/>
          <w:lang w:eastAsia="en-US"/>
        </w:rPr>
        <w:t xml:space="preserve"> закупок размещались  с нарушением срок</w:t>
      </w:r>
      <w:r w:rsidR="00EC1834" w:rsidRPr="00332D09">
        <w:rPr>
          <w:sz w:val="28"/>
          <w:szCs w:val="28"/>
          <w:lang w:eastAsia="en-US"/>
        </w:rPr>
        <w:t>а</w:t>
      </w:r>
      <w:r w:rsidRPr="00332D09">
        <w:rPr>
          <w:sz w:val="28"/>
          <w:szCs w:val="28"/>
          <w:lang w:eastAsia="en-US"/>
        </w:rPr>
        <w:t>, позднее чем через 10 дней после даты ут</w:t>
      </w:r>
      <w:r w:rsidR="001338FE" w:rsidRPr="00332D09">
        <w:rPr>
          <w:sz w:val="28"/>
          <w:szCs w:val="28"/>
          <w:lang w:eastAsia="en-US"/>
        </w:rPr>
        <w:t>верждения и внесения изменений.</w:t>
      </w:r>
      <w:r w:rsidRPr="00332D09">
        <w:rPr>
          <w:sz w:val="28"/>
          <w:szCs w:val="28"/>
        </w:rPr>
        <w:t xml:space="preserve">            </w:t>
      </w:r>
    </w:p>
    <w:p w:rsidR="004E77F4" w:rsidRPr="00332D09" w:rsidRDefault="00F919D2" w:rsidP="00F919D2">
      <w:pPr>
        <w:suppressAutoHyphens/>
        <w:jc w:val="both"/>
        <w:rPr>
          <w:sz w:val="28"/>
          <w:szCs w:val="28"/>
        </w:rPr>
      </w:pPr>
      <w:r w:rsidRPr="00332D09">
        <w:rPr>
          <w:sz w:val="28"/>
          <w:szCs w:val="28"/>
        </w:rPr>
        <w:lastRenderedPageBreak/>
        <w:t xml:space="preserve">      </w:t>
      </w:r>
      <w:r w:rsidR="00D8038F" w:rsidRPr="00332D09">
        <w:rPr>
          <w:sz w:val="28"/>
          <w:szCs w:val="28"/>
        </w:rPr>
        <w:t>5</w:t>
      </w:r>
      <w:r w:rsidR="004E77F4" w:rsidRPr="00332D09">
        <w:rPr>
          <w:sz w:val="28"/>
          <w:szCs w:val="28"/>
        </w:rPr>
        <w:t>.</w:t>
      </w:r>
      <w:r w:rsidRPr="00332D09">
        <w:rPr>
          <w:sz w:val="28"/>
          <w:szCs w:val="28"/>
        </w:rPr>
        <w:t xml:space="preserve"> </w:t>
      </w:r>
      <w:r w:rsidR="004E77F4" w:rsidRPr="00332D09">
        <w:rPr>
          <w:sz w:val="28"/>
          <w:szCs w:val="28"/>
        </w:rPr>
        <w:t xml:space="preserve">Нарушение пункта 1 части 1 статьи 3 и пунктов 1-3 части 19 статьи 4 Федерального закона №223-ФЗ </w:t>
      </w:r>
      <w:r w:rsidR="00D8038F" w:rsidRPr="00332D09">
        <w:rPr>
          <w:sz w:val="28"/>
          <w:szCs w:val="28"/>
        </w:rPr>
        <w:t>у</w:t>
      </w:r>
      <w:r w:rsidR="004E77F4" w:rsidRPr="00332D09">
        <w:rPr>
          <w:sz w:val="28"/>
          <w:szCs w:val="28"/>
        </w:rPr>
        <w:t xml:space="preserve">чреждением размещена в ЕИС недостоверная информация о договорах, заключенных в 2021 году. </w:t>
      </w:r>
    </w:p>
    <w:p w:rsidR="00332D09" w:rsidRPr="00332D09" w:rsidRDefault="00D8038F" w:rsidP="00B652AB">
      <w:pPr>
        <w:ind w:firstLine="357"/>
        <w:jc w:val="both"/>
        <w:rPr>
          <w:sz w:val="28"/>
          <w:szCs w:val="28"/>
        </w:rPr>
      </w:pPr>
      <w:r w:rsidRPr="00332D09">
        <w:rPr>
          <w:sz w:val="28"/>
          <w:szCs w:val="28"/>
        </w:rPr>
        <w:t>6</w:t>
      </w:r>
      <w:r w:rsidR="004E77F4" w:rsidRPr="00332D09">
        <w:rPr>
          <w:sz w:val="28"/>
          <w:szCs w:val="28"/>
        </w:rPr>
        <w:t>.</w:t>
      </w:r>
      <w:r w:rsidR="00F919D2" w:rsidRPr="00332D09">
        <w:rPr>
          <w:sz w:val="28"/>
          <w:szCs w:val="28"/>
        </w:rPr>
        <w:t xml:space="preserve"> </w:t>
      </w:r>
      <w:r w:rsidR="004E77F4" w:rsidRPr="00332D09">
        <w:rPr>
          <w:sz w:val="28"/>
          <w:szCs w:val="28"/>
        </w:rPr>
        <w:t>Нарушение требований Федерального закона №223-ФЗ,  Постановления Правительства РФ  от 31.10.2014 №1132 "О порядке ведения реестра договоров, заключенных заказчиками в результате закупки и приказом Минфина России от 29.122.2014 №173н "О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закупки"</w:t>
      </w:r>
      <w:r w:rsidRPr="00332D09">
        <w:rPr>
          <w:sz w:val="28"/>
          <w:szCs w:val="28"/>
        </w:rPr>
        <w:t>, так как  в реестре договоров отсутствуют сведения о 10 заключенных договорах.</w:t>
      </w:r>
      <w:r w:rsidR="004E77F4" w:rsidRPr="00332D09">
        <w:rPr>
          <w:sz w:val="28"/>
          <w:szCs w:val="28"/>
        </w:rPr>
        <w:t xml:space="preserve"> </w:t>
      </w:r>
    </w:p>
    <w:p w:rsidR="004E77F4" w:rsidRPr="003A6039" w:rsidRDefault="00332D09" w:rsidP="00B652AB">
      <w:pPr>
        <w:ind w:firstLine="357"/>
        <w:jc w:val="both"/>
        <w:rPr>
          <w:sz w:val="28"/>
          <w:szCs w:val="28"/>
        </w:rPr>
      </w:pPr>
      <w:r w:rsidRPr="00332D09">
        <w:rPr>
          <w:sz w:val="28"/>
          <w:szCs w:val="28"/>
        </w:rPr>
        <w:t>7. Нарушение требований части 2.1. статьи 4.1. Федерального закона №223-ФЗ не соблюдены сроки размещения в ЕИС</w:t>
      </w:r>
      <w:r>
        <w:rPr>
          <w:sz w:val="28"/>
          <w:szCs w:val="28"/>
        </w:rPr>
        <w:t xml:space="preserve"> сведений о заключении договоров.</w:t>
      </w:r>
      <w:r w:rsidR="004E77F4" w:rsidRPr="003A6039">
        <w:rPr>
          <w:sz w:val="28"/>
          <w:szCs w:val="28"/>
        </w:rPr>
        <w:t xml:space="preserve"> </w:t>
      </w:r>
    </w:p>
    <w:p w:rsidR="00332D09" w:rsidRDefault="00332D09" w:rsidP="00B652AB">
      <w:pPr>
        <w:ind w:firstLine="357"/>
        <w:jc w:val="both"/>
        <w:rPr>
          <w:sz w:val="28"/>
          <w:szCs w:val="28"/>
        </w:rPr>
      </w:pPr>
    </w:p>
    <w:p w:rsidR="001A360F" w:rsidRDefault="001A360F" w:rsidP="001A360F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Учитывая результаты проверки заведующему МАДОУ ДС №44"Золотой ключик"</w:t>
      </w:r>
      <w:proofErr w:type="gramStart"/>
      <w:r>
        <w:rPr>
          <w:sz w:val="28"/>
          <w:szCs w:val="28"/>
        </w:rPr>
        <w:t xml:space="preserve"> </w:t>
      </w:r>
      <w:r w:rsidR="007D5F63">
        <w:rPr>
          <w:sz w:val="28"/>
          <w:szCs w:val="28"/>
        </w:rPr>
        <w:t>….</w:t>
      </w:r>
      <w:bookmarkStart w:id="0" w:name="_GoBack"/>
      <w:bookmarkEnd w:id="0"/>
      <w:proofErr w:type="gramEnd"/>
      <w:r>
        <w:rPr>
          <w:sz w:val="28"/>
          <w:szCs w:val="28"/>
        </w:rPr>
        <w:t xml:space="preserve"> рекомендовано:</w:t>
      </w:r>
    </w:p>
    <w:p w:rsidR="001A360F" w:rsidRDefault="001A360F" w:rsidP="001A36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Усилить контроль </w:t>
      </w:r>
      <w:proofErr w:type="gramStart"/>
      <w:r>
        <w:rPr>
          <w:sz w:val="28"/>
          <w:szCs w:val="28"/>
        </w:rPr>
        <w:t>по  соблюдению</w:t>
      </w:r>
      <w:proofErr w:type="gramEnd"/>
      <w:r>
        <w:rPr>
          <w:sz w:val="28"/>
          <w:szCs w:val="28"/>
        </w:rPr>
        <w:t xml:space="preserve"> требований законодательства и иных нормативных актов в сфере закупок отдельными видами юридических лиц в части своевременного размещения информации на официальном сайте Российской Федерации. </w:t>
      </w:r>
    </w:p>
    <w:p w:rsidR="001A360F" w:rsidRDefault="001A360F" w:rsidP="001A360F">
      <w:pPr>
        <w:ind w:firstLine="708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2. Руководствоваться при осуществлении закупок товаров, работ, </w:t>
      </w:r>
      <w:proofErr w:type="gramStart"/>
      <w:r>
        <w:rPr>
          <w:bCs/>
          <w:sz w:val="28"/>
          <w:szCs w:val="28"/>
        </w:rPr>
        <w:t>услуг  принципом</w:t>
      </w:r>
      <w:proofErr w:type="gramEnd"/>
      <w:r>
        <w:rPr>
          <w:bCs/>
          <w:sz w:val="28"/>
          <w:szCs w:val="28"/>
        </w:rPr>
        <w:t xml:space="preserve">  эффективности использования бюджетных средств, сократив количество</w:t>
      </w:r>
      <w:r>
        <w:rPr>
          <w:rFonts w:eastAsia="Calibri"/>
          <w:sz w:val="28"/>
          <w:szCs w:val="28"/>
        </w:rPr>
        <w:t xml:space="preserve"> договоров у единственного поставщика (подрядчика, исполнителя).</w:t>
      </w:r>
    </w:p>
    <w:p w:rsidR="001A360F" w:rsidRDefault="001A360F" w:rsidP="001A360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1A360F" w:rsidRDefault="001A360F" w:rsidP="001A360F">
      <w:pPr>
        <w:ind w:firstLine="708"/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4. Не допускать </w:t>
      </w:r>
      <w:proofErr w:type="gramStart"/>
      <w:r>
        <w:rPr>
          <w:sz w:val="28"/>
          <w:szCs w:val="28"/>
        </w:rPr>
        <w:t xml:space="preserve">нарушения  </w:t>
      </w:r>
      <w:r>
        <w:rPr>
          <w:sz w:val="28"/>
          <w:szCs w:val="28"/>
          <w:lang w:eastAsia="en-US"/>
        </w:rPr>
        <w:t>требований</w:t>
      </w:r>
      <w:proofErr w:type="gramEnd"/>
      <w:r>
        <w:rPr>
          <w:sz w:val="28"/>
          <w:szCs w:val="28"/>
          <w:lang w:eastAsia="en-US"/>
        </w:rPr>
        <w:t xml:space="preserve"> пункта  2.7. части 2 статьи 2 Федерального закона -  изменения в Положение о закупках размещать в ЕИС в установленные законом сроки</w:t>
      </w:r>
      <w:r>
        <w:rPr>
          <w:bCs/>
          <w:kern w:val="36"/>
          <w:sz w:val="28"/>
          <w:szCs w:val="28"/>
        </w:rPr>
        <w:t>.</w:t>
      </w:r>
    </w:p>
    <w:p w:rsidR="001A360F" w:rsidRDefault="001A360F" w:rsidP="001A360F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5. Не допускать нарушения требований </w:t>
      </w:r>
      <w:r>
        <w:rPr>
          <w:sz w:val="28"/>
          <w:szCs w:val="28"/>
        </w:rPr>
        <w:t xml:space="preserve">пункта 5 статьи 78.1 Бюджетного кодекса Российской Федерации - условия о возможности изменения по соглашению сторон размера и (или) сроков оплаты и (или) объема товаров, работ, услуг в случае уменьшения в соответствии с Бюджетным </w:t>
      </w:r>
      <w:proofErr w:type="gramStart"/>
      <w:r>
        <w:rPr>
          <w:sz w:val="28"/>
          <w:szCs w:val="28"/>
        </w:rPr>
        <w:t>кодексом  получателю</w:t>
      </w:r>
      <w:proofErr w:type="gramEnd"/>
      <w:r>
        <w:rPr>
          <w:sz w:val="28"/>
          <w:szCs w:val="28"/>
        </w:rPr>
        <w:t xml:space="preserve"> бюджетных средств, представляющему субсидии, ранее доведенных в установленном порядке лимитов бюджетных обязательств на предоставление субсидии включать в договоры. </w:t>
      </w:r>
    </w:p>
    <w:p w:rsidR="001A360F" w:rsidRDefault="001A360F" w:rsidP="001A360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Не допускать </w:t>
      </w:r>
      <w:proofErr w:type="gramStart"/>
      <w:r>
        <w:rPr>
          <w:sz w:val="28"/>
          <w:szCs w:val="28"/>
        </w:rPr>
        <w:t>нарушения  требований</w:t>
      </w:r>
      <w:proofErr w:type="gramEnd"/>
      <w:r>
        <w:rPr>
          <w:sz w:val="28"/>
          <w:szCs w:val="28"/>
        </w:rPr>
        <w:t xml:space="preserve"> Постановления Правительства РФ от 17 сентября 2012 г. №932 "Об утверждении Правил формирования плана закупки товаров (работ, услуг) и требований к форме такого плана" (с изменениями и дополнениями). </w:t>
      </w:r>
    </w:p>
    <w:p w:rsidR="001A360F" w:rsidRDefault="001A360F" w:rsidP="001A360F">
      <w:pPr>
        <w:ind w:firstLine="35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7. </w:t>
      </w:r>
      <w:r>
        <w:rPr>
          <w:sz w:val="28"/>
          <w:szCs w:val="28"/>
        </w:rPr>
        <w:t xml:space="preserve">Не допускать нарушения </w:t>
      </w:r>
      <w:r>
        <w:rPr>
          <w:sz w:val="28"/>
          <w:szCs w:val="28"/>
          <w:lang w:eastAsia="en-US"/>
        </w:rPr>
        <w:t xml:space="preserve">требований </w:t>
      </w:r>
      <w:r>
        <w:rPr>
          <w:sz w:val="28"/>
          <w:szCs w:val="28"/>
        </w:rPr>
        <w:t xml:space="preserve">части 2 статьи 4.1 Федерального закона №223-ФЗ и </w:t>
      </w:r>
      <w:r>
        <w:rPr>
          <w:sz w:val="28"/>
          <w:szCs w:val="28"/>
          <w:lang w:eastAsia="en-US"/>
        </w:rPr>
        <w:t xml:space="preserve">пункта </w:t>
      </w:r>
      <w:r>
        <w:rPr>
          <w:sz w:val="28"/>
          <w:szCs w:val="28"/>
        </w:rPr>
        <w:t xml:space="preserve">14 раздела </w:t>
      </w:r>
      <w:proofErr w:type="gramStart"/>
      <w:r>
        <w:rPr>
          <w:sz w:val="28"/>
          <w:szCs w:val="28"/>
        </w:rPr>
        <w:t>3  Постановления</w:t>
      </w:r>
      <w:proofErr w:type="gramEnd"/>
      <w:r>
        <w:rPr>
          <w:sz w:val="28"/>
          <w:szCs w:val="28"/>
        </w:rPr>
        <w:t xml:space="preserve"> Правительства РФ от 10.09.2012 № 908  "Об утверждении Положения о </w:t>
      </w:r>
      <w:r>
        <w:rPr>
          <w:sz w:val="28"/>
          <w:szCs w:val="28"/>
        </w:rPr>
        <w:lastRenderedPageBreak/>
        <w:t xml:space="preserve">размещении на официальном сайте информации о закупке (во исполнение закона 223-ФЗ)"-   изменения  в план </w:t>
      </w:r>
      <w:r>
        <w:rPr>
          <w:sz w:val="28"/>
          <w:szCs w:val="28"/>
          <w:lang w:eastAsia="en-US"/>
        </w:rPr>
        <w:t xml:space="preserve"> закупок размещать в установленные сроки.</w:t>
      </w:r>
      <w:r>
        <w:rPr>
          <w:sz w:val="28"/>
          <w:szCs w:val="28"/>
        </w:rPr>
        <w:t xml:space="preserve">                        </w:t>
      </w:r>
    </w:p>
    <w:p w:rsidR="001A360F" w:rsidRDefault="001A360F" w:rsidP="001A360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Не допускать нарушения требований пункта 1 части 1 статьи 3 и пунктов 1-3 части 19 статьи 4 Федерального закона №223-ФЗ -  размещать в ЕИС достоверную информацию о заключенных договорах. </w:t>
      </w:r>
    </w:p>
    <w:p w:rsidR="001A360F" w:rsidRDefault="001A360F" w:rsidP="001A360F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 Не допускать нарушения требований Федерального закона №223-</w:t>
      </w:r>
      <w:proofErr w:type="gramStart"/>
      <w:r>
        <w:rPr>
          <w:sz w:val="28"/>
          <w:szCs w:val="28"/>
        </w:rPr>
        <w:t>ФЗ,  Постановления</w:t>
      </w:r>
      <w:proofErr w:type="gramEnd"/>
      <w:r>
        <w:rPr>
          <w:sz w:val="28"/>
          <w:szCs w:val="28"/>
        </w:rPr>
        <w:t xml:space="preserve"> Правительства РФ  от 31.10.2014 №1132 "О порядке ведения реестра договоров, заключенных заказчиками в результате закупки и приказом Минфина России от 29.122.2014 №173н "О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закупки".</w:t>
      </w:r>
    </w:p>
    <w:p w:rsidR="001A360F" w:rsidRDefault="001A360F" w:rsidP="001A360F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Не допускать нарушения  требований части 2 статьи 4.1 Федерального закона №223-ФЗ - соблюдать сроки размещения в ЕИС сведений о заключении договоров. </w:t>
      </w:r>
    </w:p>
    <w:p w:rsidR="001A360F" w:rsidRDefault="001A360F" w:rsidP="001A360F">
      <w:pPr>
        <w:pStyle w:val="a9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Рассмотреть вопрос о дисциплинарной ответственности работников, допустивших нарушения, отраженные в акте проверки.</w:t>
      </w:r>
    </w:p>
    <w:p w:rsidR="001A360F" w:rsidRDefault="001A360F" w:rsidP="001A360F">
      <w:pPr>
        <w:pStyle w:val="a9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 Принять необходимые меры по недопущению нарушений требований законодательства в сфере закупок.</w:t>
      </w:r>
    </w:p>
    <w:p w:rsidR="001A360F" w:rsidRDefault="001A360F" w:rsidP="001A360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13.  Информацию по устранению выявленных нарушений представить в департамент образования в срок не позднее 20 августа 2021 года.</w:t>
      </w:r>
    </w:p>
    <w:p w:rsidR="004754A6" w:rsidRDefault="004754A6" w:rsidP="00B652AB">
      <w:pPr>
        <w:jc w:val="both"/>
        <w:rPr>
          <w:sz w:val="28"/>
          <w:szCs w:val="28"/>
        </w:rPr>
      </w:pPr>
    </w:p>
    <w:p w:rsidR="001A360F" w:rsidRDefault="001A360F" w:rsidP="00B652AB">
      <w:pPr>
        <w:jc w:val="both"/>
        <w:rPr>
          <w:sz w:val="28"/>
          <w:szCs w:val="28"/>
        </w:rPr>
      </w:pPr>
    </w:p>
    <w:tbl>
      <w:tblPr>
        <w:tblStyle w:val="a7"/>
        <w:tblW w:w="116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6"/>
        <w:gridCol w:w="3956"/>
        <w:gridCol w:w="2081"/>
      </w:tblGrid>
      <w:tr w:rsidR="00B652AB" w:rsidRPr="001338FE" w:rsidTr="008730B3">
        <w:trPr>
          <w:trHeight w:val="835"/>
        </w:trPr>
        <w:tc>
          <w:tcPr>
            <w:tcW w:w="5586" w:type="dxa"/>
          </w:tcPr>
          <w:p w:rsidR="00B652AB" w:rsidRPr="001338FE" w:rsidRDefault="006D4E92" w:rsidP="006D4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подписан всеми членами комиссии</w:t>
            </w:r>
          </w:p>
        </w:tc>
        <w:tc>
          <w:tcPr>
            <w:tcW w:w="3956" w:type="dxa"/>
            <w:vAlign w:val="center"/>
          </w:tcPr>
          <w:p w:rsidR="00B652AB" w:rsidRPr="001338FE" w:rsidRDefault="00B652AB" w:rsidP="008730B3">
            <w:pPr>
              <w:ind w:left="1218"/>
              <w:rPr>
                <w:rFonts w:eastAsia="Calibri"/>
                <w:sz w:val="10"/>
                <w:szCs w:val="10"/>
              </w:rPr>
            </w:pPr>
            <w:r w:rsidRPr="001338FE">
              <w:rPr>
                <w:rFonts w:eastAsia="Calibri"/>
                <w:sz w:val="10"/>
                <w:szCs w:val="10"/>
              </w:rPr>
              <w:t xml:space="preserve"> </w:t>
            </w:r>
          </w:p>
          <w:p w:rsidR="00B652AB" w:rsidRPr="001338FE" w:rsidRDefault="00B652AB" w:rsidP="008730B3">
            <w:pPr>
              <w:ind w:left="1218"/>
              <w:rPr>
                <w:rFonts w:eastAsia="Calibri"/>
                <w:sz w:val="10"/>
                <w:szCs w:val="10"/>
              </w:rPr>
            </w:pPr>
          </w:p>
          <w:p w:rsidR="00B652AB" w:rsidRPr="001338FE" w:rsidRDefault="00B652AB" w:rsidP="008730B3">
            <w:pPr>
              <w:ind w:left="1218"/>
              <w:rPr>
                <w:rFonts w:eastAsia="Calibri"/>
                <w:sz w:val="28"/>
                <w:szCs w:val="28"/>
              </w:rPr>
            </w:pPr>
            <w:r w:rsidRPr="001338FE">
              <w:rPr>
                <w:rFonts w:eastAsia="Calibri"/>
                <w:sz w:val="28"/>
                <w:szCs w:val="28"/>
              </w:rPr>
              <w:t xml:space="preserve">              </w:t>
            </w:r>
          </w:p>
        </w:tc>
        <w:tc>
          <w:tcPr>
            <w:tcW w:w="2081" w:type="dxa"/>
          </w:tcPr>
          <w:p w:rsidR="00B652AB" w:rsidRPr="001338FE" w:rsidRDefault="00B652AB" w:rsidP="008730B3">
            <w:pPr>
              <w:jc w:val="right"/>
              <w:rPr>
                <w:sz w:val="28"/>
                <w:szCs w:val="28"/>
              </w:rPr>
            </w:pPr>
          </w:p>
        </w:tc>
      </w:tr>
    </w:tbl>
    <w:p w:rsidR="00B652AB" w:rsidRPr="001338FE" w:rsidRDefault="00B652AB" w:rsidP="00B652AB">
      <w:pPr>
        <w:jc w:val="both"/>
        <w:rPr>
          <w:rFonts w:eastAsiaTheme="minorHAnsi"/>
          <w:sz w:val="28"/>
          <w:szCs w:val="28"/>
          <w:lang w:eastAsia="en-US"/>
        </w:rPr>
      </w:pPr>
    </w:p>
    <w:p w:rsidR="003144ED" w:rsidRPr="001338FE" w:rsidRDefault="003144ED" w:rsidP="00064199">
      <w:pPr>
        <w:jc w:val="both"/>
        <w:rPr>
          <w:sz w:val="28"/>
          <w:szCs w:val="28"/>
        </w:rPr>
      </w:pPr>
    </w:p>
    <w:p w:rsidR="006D4E92" w:rsidRPr="001338FE" w:rsidRDefault="00064199" w:rsidP="006D4E92">
      <w:pPr>
        <w:jc w:val="both"/>
        <w:rPr>
          <w:rFonts w:eastAsiaTheme="minorHAnsi"/>
          <w:sz w:val="28"/>
          <w:szCs w:val="28"/>
          <w:lang w:eastAsia="en-US"/>
        </w:rPr>
      </w:pPr>
      <w:r w:rsidRPr="001338FE">
        <w:rPr>
          <w:rFonts w:eastAsiaTheme="minorHAnsi"/>
          <w:sz w:val="28"/>
          <w:szCs w:val="28"/>
          <w:lang w:eastAsia="en-US"/>
        </w:rPr>
        <w:t xml:space="preserve">Заведующий МАДОУ ДС </w:t>
      </w:r>
      <w:r w:rsidR="007A5B26" w:rsidRPr="001338FE">
        <w:rPr>
          <w:rFonts w:ascii="PT Sans" w:hAnsi="PT Sans"/>
          <w:bCs/>
          <w:kern w:val="36"/>
          <w:sz w:val="28"/>
          <w:szCs w:val="28"/>
        </w:rPr>
        <w:t xml:space="preserve">№44 </w:t>
      </w:r>
      <w:r w:rsidR="007A5B26" w:rsidRPr="001338FE">
        <w:rPr>
          <w:bCs/>
          <w:kern w:val="36"/>
          <w:sz w:val="28"/>
          <w:szCs w:val="28"/>
        </w:rPr>
        <w:t>"</w:t>
      </w:r>
      <w:r w:rsidR="007A5B26" w:rsidRPr="001338FE">
        <w:rPr>
          <w:rFonts w:ascii="PT Sans" w:hAnsi="PT Sans"/>
          <w:bCs/>
          <w:kern w:val="36"/>
          <w:sz w:val="28"/>
          <w:szCs w:val="28"/>
        </w:rPr>
        <w:t>Золотой ключик</w:t>
      </w:r>
      <w:r w:rsidR="007A5B26" w:rsidRPr="001338FE">
        <w:rPr>
          <w:bCs/>
          <w:kern w:val="36"/>
          <w:sz w:val="28"/>
          <w:szCs w:val="28"/>
        </w:rPr>
        <w:t>"</w:t>
      </w:r>
      <w:r w:rsidR="006D4E92">
        <w:rPr>
          <w:bCs/>
          <w:kern w:val="36"/>
          <w:sz w:val="28"/>
          <w:szCs w:val="28"/>
        </w:rPr>
        <w:t xml:space="preserve"> о</w:t>
      </w:r>
      <w:r w:rsidR="006D4E92" w:rsidRPr="001338FE">
        <w:rPr>
          <w:rFonts w:eastAsiaTheme="minorHAnsi"/>
          <w:sz w:val="28"/>
          <w:szCs w:val="28"/>
          <w:lang w:eastAsia="en-US"/>
        </w:rPr>
        <w:t>знакомлен</w:t>
      </w:r>
      <w:r w:rsidR="006D4E92">
        <w:rPr>
          <w:rFonts w:eastAsiaTheme="minorHAnsi"/>
          <w:sz w:val="28"/>
          <w:szCs w:val="28"/>
          <w:lang w:eastAsia="en-US"/>
        </w:rPr>
        <w:t>.</w:t>
      </w:r>
    </w:p>
    <w:p w:rsidR="00064199" w:rsidRPr="001338FE" w:rsidRDefault="00064199" w:rsidP="00064199">
      <w:pPr>
        <w:jc w:val="both"/>
        <w:rPr>
          <w:rFonts w:eastAsiaTheme="minorHAnsi"/>
          <w:sz w:val="28"/>
          <w:szCs w:val="28"/>
          <w:lang w:eastAsia="en-US"/>
        </w:rPr>
      </w:pPr>
    </w:p>
    <w:p w:rsidR="007A5B26" w:rsidRPr="001338FE" w:rsidRDefault="007A5B26" w:rsidP="00064199">
      <w:pPr>
        <w:jc w:val="both"/>
        <w:rPr>
          <w:rFonts w:eastAsiaTheme="minorHAnsi"/>
          <w:sz w:val="28"/>
          <w:szCs w:val="28"/>
          <w:lang w:eastAsia="en-US"/>
        </w:rPr>
      </w:pPr>
      <w:r w:rsidRPr="001338FE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</w:t>
      </w:r>
    </w:p>
    <w:p w:rsidR="007A5B26" w:rsidRPr="001338FE" w:rsidRDefault="007A5B26" w:rsidP="00064199">
      <w:pPr>
        <w:jc w:val="both"/>
        <w:rPr>
          <w:rFonts w:eastAsiaTheme="minorHAnsi"/>
          <w:sz w:val="28"/>
          <w:szCs w:val="28"/>
          <w:lang w:eastAsia="en-US"/>
        </w:rPr>
      </w:pPr>
    </w:p>
    <w:p w:rsidR="009D3E23" w:rsidRPr="001338FE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Pr="001338FE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Pr="001338FE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Pr="001338FE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Pr="001338FE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Pr="001338FE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Pr="001338FE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Pr="001338FE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sectPr w:rsidR="009D3E23" w:rsidRPr="001338FE" w:rsidSect="00F9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2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0310"/>
    <w:rsid w:val="00022945"/>
    <w:rsid w:val="00027270"/>
    <w:rsid w:val="00030564"/>
    <w:rsid w:val="00031485"/>
    <w:rsid w:val="000352D1"/>
    <w:rsid w:val="00050DBC"/>
    <w:rsid w:val="00063BD0"/>
    <w:rsid w:val="00064199"/>
    <w:rsid w:val="000652EE"/>
    <w:rsid w:val="000667A1"/>
    <w:rsid w:val="00066CB1"/>
    <w:rsid w:val="000716FD"/>
    <w:rsid w:val="00077600"/>
    <w:rsid w:val="00077C02"/>
    <w:rsid w:val="00083EB3"/>
    <w:rsid w:val="000842E3"/>
    <w:rsid w:val="000926D8"/>
    <w:rsid w:val="00096DD1"/>
    <w:rsid w:val="000A5E47"/>
    <w:rsid w:val="000C2EDC"/>
    <w:rsid w:val="000C3EC8"/>
    <w:rsid w:val="000C5653"/>
    <w:rsid w:val="000D56FF"/>
    <w:rsid w:val="000D6D3B"/>
    <w:rsid w:val="000E6A11"/>
    <w:rsid w:val="000F1633"/>
    <w:rsid w:val="000F39BF"/>
    <w:rsid w:val="000F4C24"/>
    <w:rsid w:val="00105063"/>
    <w:rsid w:val="00110EF1"/>
    <w:rsid w:val="00114C4C"/>
    <w:rsid w:val="00127C45"/>
    <w:rsid w:val="00127E7C"/>
    <w:rsid w:val="00132FA7"/>
    <w:rsid w:val="00133766"/>
    <w:rsid w:val="001338FE"/>
    <w:rsid w:val="001527FB"/>
    <w:rsid w:val="00162099"/>
    <w:rsid w:val="00171704"/>
    <w:rsid w:val="00173F23"/>
    <w:rsid w:val="00176842"/>
    <w:rsid w:val="00194911"/>
    <w:rsid w:val="001A0568"/>
    <w:rsid w:val="001A360F"/>
    <w:rsid w:val="001A48AD"/>
    <w:rsid w:val="001B2BBE"/>
    <w:rsid w:val="001B655B"/>
    <w:rsid w:val="001C34D6"/>
    <w:rsid w:val="001C4E01"/>
    <w:rsid w:val="001D1400"/>
    <w:rsid w:val="001E11B4"/>
    <w:rsid w:val="001F2EEE"/>
    <w:rsid w:val="001F46A8"/>
    <w:rsid w:val="00202D9A"/>
    <w:rsid w:val="00207516"/>
    <w:rsid w:val="00212C67"/>
    <w:rsid w:val="00227E6B"/>
    <w:rsid w:val="00232793"/>
    <w:rsid w:val="00236DEA"/>
    <w:rsid w:val="002401A5"/>
    <w:rsid w:val="00247DC5"/>
    <w:rsid w:val="00260B99"/>
    <w:rsid w:val="00261D9B"/>
    <w:rsid w:val="00266AAA"/>
    <w:rsid w:val="00273C73"/>
    <w:rsid w:val="00280C22"/>
    <w:rsid w:val="00294B35"/>
    <w:rsid w:val="00294F2B"/>
    <w:rsid w:val="002A3F22"/>
    <w:rsid w:val="002A6322"/>
    <w:rsid w:val="002B39C8"/>
    <w:rsid w:val="002E0CE6"/>
    <w:rsid w:val="002E2264"/>
    <w:rsid w:val="002E720F"/>
    <w:rsid w:val="002F5992"/>
    <w:rsid w:val="0030364D"/>
    <w:rsid w:val="00306083"/>
    <w:rsid w:val="00312074"/>
    <w:rsid w:val="003144ED"/>
    <w:rsid w:val="00315075"/>
    <w:rsid w:val="00325B40"/>
    <w:rsid w:val="00332262"/>
    <w:rsid w:val="00332D09"/>
    <w:rsid w:val="003367FD"/>
    <w:rsid w:val="00336EBB"/>
    <w:rsid w:val="0035452B"/>
    <w:rsid w:val="00354D42"/>
    <w:rsid w:val="00354E96"/>
    <w:rsid w:val="00363718"/>
    <w:rsid w:val="003657C4"/>
    <w:rsid w:val="00380154"/>
    <w:rsid w:val="00383158"/>
    <w:rsid w:val="003871C6"/>
    <w:rsid w:val="003A1C99"/>
    <w:rsid w:val="003A4848"/>
    <w:rsid w:val="003A5F37"/>
    <w:rsid w:val="003A6039"/>
    <w:rsid w:val="003A7173"/>
    <w:rsid w:val="003B6A3B"/>
    <w:rsid w:val="003C4EE3"/>
    <w:rsid w:val="003D13F0"/>
    <w:rsid w:val="003D397C"/>
    <w:rsid w:val="003D54EC"/>
    <w:rsid w:val="003E51F1"/>
    <w:rsid w:val="003E7D04"/>
    <w:rsid w:val="003F2644"/>
    <w:rsid w:val="003F520B"/>
    <w:rsid w:val="00400EF0"/>
    <w:rsid w:val="00404FC5"/>
    <w:rsid w:val="004161FB"/>
    <w:rsid w:val="00431DCD"/>
    <w:rsid w:val="00432565"/>
    <w:rsid w:val="004334DE"/>
    <w:rsid w:val="00433EDD"/>
    <w:rsid w:val="00436F4A"/>
    <w:rsid w:val="00437DD7"/>
    <w:rsid w:val="00440406"/>
    <w:rsid w:val="004427DB"/>
    <w:rsid w:val="00450832"/>
    <w:rsid w:val="0045276B"/>
    <w:rsid w:val="00460C67"/>
    <w:rsid w:val="0046581D"/>
    <w:rsid w:val="00466D68"/>
    <w:rsid w:val="004754A6"/>
    <w:rsid w:val="00475517"/>
    <w:rsid w:val="00477315"/>
    <w:rsid w:val="00484603"/>
    <w:rsid w:val="0049555C"/>
    <w:rsid w:val="004B1402"/>
    <w:rsid w:val="004C2C60"/>
    <w:rsid w:val="004C31ED"/>
    <w:rsid w:val="004D359B"/>
    <w:rsid w:val="004E1459"/>
    <w:rsid w:val="004E77F4"/>
    <w:rsid w:val="0050046B"/>
    <w:rsid w:val="00501546"/>
    <w:rsid w:val="005222F7"/>
    <w:rsid w:val="00522428"/>
    <w:rsid w:val="00535141"/>
    <w:rsid w:val="00540286"/>
    <w:rsid w:val="005402B2"/>
    <w:rsid w:val="0055708E"/>
    <w:rsid w:val="00561DB4"/>
    <w:rsid w:val="00572243"/>
    <w:rsid w:val="005749E6"/>
    <w:rsid w:val="00582604"/>
    <w:rsid w:val="005849DB"/>
    <w:rsid w:val="005872F8"/>
    <w:rsid w:val="005A1152"/>
    <w:rsid w:val="005A5601"/>
    <w:rsid w:val="005B0613"/>
    <w:rsid w:val="005B2163"/>
    <w:rsid w:val="005C00F8"/>
    <w:rsid w:val="005D4511"/>
    <w:rsid w:val="005D4EC4"/>
    <w:rsid w:val="005D5D8C"/>
    <w:rsid w:val="005E3AC0"/>
    <w:rsid w:val="005F5E30"/>
    <w:rsid w:val="00600F29"/>
    <w:rsid w:val="00606AD5"/>
    <w:rsid w:val="00611D1B"/>
    <w:rsid w:val="0061224C"/>
    <w:rsid w:val="006141ED"/>
    <w:rsid w:val="00623098"/>
    <w:rsid w:val="006248AB"/>
    <w:rsid w:val="006363BE"/>
    <w:rsid w:val="006364C8"/>
    <w:rsid w:val="006469A2"/>
    <w:rsid w:val="006501C1"/>
    <w:rsid w:val="00651362"/>
    <w:rsid w:val="00665B10"/>
    <w:rsid w:val="00673A7C"/>
    <w:rsid w:val="006802B5"/>
    <w:rsid w:val="00691F19"/>
    <w:rsid w:val="006960E6"/>
    <w:rsid w:val="0069724B"/>
    <w:rsid w:val="00697681"/>
    <w:rsid w:val="006A1210"/>
    <w:rsid w:val="006A133E"/>
    <w:rsid w:val="006A3DF1"/>
    <w:rsid w:val="006B18F3"/>
    <w:rsid w:val="006B59C2"/>
    <w:rsid w:val="006C38EE"/>
    <w:rsid w:val="006D06B5"/>
    <w:rsid w:val="006D22BE"/>
    <w:rsid w:val="006D2D7E"/>
    <w:rsid w:val="006D3674"/>
    <w:rsid w:val="006D4E92"/>
    <w:rsid w:val="006D606D"/>
    <w:rsid w:val="006E3363"/>
    <w:rsid w:val="006F5A4F"/>
    <w:rsid w:val="00704957"/>
    <w:rsid w:val="00716125"/>
    <w:rsid w:val="007163DF"/>
    <w:rsid w:val="00717457"/>
    <w:rsid w:val="00720C45"/>
    <w:rsid w:val="00731F0A"/>
    <w:rsid w:val="0073416A"/>
    <w:rsid w:val="00735B11"/>
    <w:rsid w:val="00736BBD"/>
    <w:rsid w:val="007375EF"/>
    <w:rsid w:val="00754B97"/>
    <w:rsid w:val="00754BB3"/>
    <w:rsid w:val="0075504D"/>
    <w:rsid w:val="00761FEE"/>
    <w:rsid w:val="00775128"/>
    <w:rsid w:val="00777CE4"/>
    <w:rsid w:val="00783EA3"/>
    <w:rsid w:val="00785CE4"/>
    <w:rsid w:val="0078687B"/>
    <w:rsid w:val="00786D43"/>
    <w:rsid w:val="0079070D"/>
    <w:rsid w:val="007937F4"/>
    <w:rsid w:val="007960C6"/>
    <w:rsid w:val="007A2AEC"/>
    <w:rsid w:val="007A45A0"/>
    <w:rsid w:val="007A5B26"/>
    <w:rsid w:val="007A5CF3"/>
    <w:rsid w:val="007B0FE8"/>
    <w:rsid w:val="007B1B53"/>
    <w:rsid w:val="007B55EF"/>
    <w:rsid w:val="007C4635"/>
    <w:rsid w:val="007D08EE"/>
    <w:rsid w:val="007D1761"/>
    <w:rsid w:val="007D2AC3"/>
    <w:rsid w:val="007D3FC5"/>
    <w:rsid w:val="007D5F63"/>
    <w:rsid w:val="007D66AD"/>
    <w:rsid w:val="007E4828"/>
    <w:rsid w:val="007E7C96"/>
    <w:rsid w:val="0080044F"/>
    <w:rsid w:val="00801F9C"/>
    <w:rsid w:val="00850928"/>
    <w:rsid w:val="00860C12"/>
    <w:rsid w:val="00862061"/>
    <w:rsid w:val="00867BC9"/>
    <w:rsid w:val="008705DC"/>
    <w:rsid w:val="008730B3"/>
    <w:rsid w:val="008736B9"/>
    <w:rsid w:val="00875F5F"/>
    <w:rsid w:val="00896D5B"/>
    <w:rsid w:val="00897590"/>
    <w:rsid w:val="008A6D4E"/>
    <w:rsid w:val="008A7C53"/>
    <w:rsid w:val="008B19BC"/>
    <w:rsid w:val="008C05D4"/>
    <w:rsid w:val="008D3FD6"/>
    <w:rsid w:val="008E25F7"/>
    <w:rsid w:val="008E32D3"/>
    <w:rsid w:val="008E789A"/>
    <w:rsid w:val="008F3026"/>
    <w:rsid w:val="00913D41"/>
    <w:rsid w:val="00920671"/>
    <w:rsid w:val="00927B21"/>
    <w:rsid w:val="00931DF8"/>
    <w:rsid w:val="00933234"/>
    <w:rsid w:val="009368C4"/>
    <w:rsid w:val="009576AF"/>
    <w:rsid w:val="00960D55"/>
    <w:rsid w:val="00963576"/>
    <w:rsid w:val="00965E2F"/>
    <w:rsid w:val="009729E6"/>
    <w:rsid w:val="009872FA"/>
    <w:rsid w:val="00987875"/>
    <w:rsid w:val="00994165"/>
    <w:rsid w:val="00994DD1"/>
    <w:rsid w:val="009A1FFD"/>
    <w:rsid w:val="009A5A2A"/>
    <w:rsid w:val="009D1C9F"/>
    <w:rsid w:val="009D3955"/>
    <w:rsid w:val="009D3E23"/>
    <w:rsid w:val="009F5FD8"/>
    <w:rsid w:val="00A00D7F"/>
    <w:rsid w:val="00A10316"/>
    <w:rsid w:val="00A126FD"/>
    <w:rsid w:val="00A16B58"/>
    <w:rsid w:val="00A25711"/>
    <w:rsid w:val="00A31BF4"/>
    <w:rsid w:val="00A4122D"/>
    <w:rsid w:val="00A42E40"/>
    <w:rsid w:val="00A50215"/>
    <w:rsid w:val="00A63CB7"/>
    <w:rsid w:val="00A92412"/>
    <w:rsid w:val="00A92C56"/>
    <w:rsid w:val="00A97225"/>
    <w:rsid w:val="00A97649"/>
    <w:rsid w:val="00AA08FD"/>
    <w:rsid w:val="00AA5394"/>
    <w:rsid w:val="00AA5660"/>
    <w:rsid w:val="00AB42E8"/>
    <w:rsid w:val="00AC44BB"/>
    <w:rsid w:val="00AD3EB9"/>
    <w:rsid w:val="00AD6241"/>
    <w:rsid w:val="00AF4704"/>
    <w:rsid w:val="00AF6AB3"/>
    <w:rsid w:val="00B111F9"/>
    <w:rsid w:val="00B13D08"/>
    <w:rsid w:val="00B2486E"/>
    <w:rsid w:val="00B24878"/>
    <w:rsid w:val="00B2788C"/>
    <w:rsid w:val="00B335FC"/>
    <w:rsid w:val="00B37837"/>
    <w:rsid w:val="00B41EE6"/>
    <w:rsid w:val="00B44D44"/>
    <w:rsid w:val="00B45F5D"/>
    <w:rsid w:val="00B639A0"/>
    <w:rsid w:val="00B65214"/>
    <w:rsid w:val="00B652AB"/>
    <w:rsid w:val="00B71EDF"/>
    <w:rsid w:val="00B835CF"/>
    <w:rsid w:val="00B85680"/>
    <w:rsid w:val="00B90B9F"/>
    <w:rsid w:val="00BA2968"/>
    <w:rsid w:val="00BA3970"/>
    <w:rsid w:val="00BB0518"/>
    <w:rsid w:val="00BB4D21"/>
    <w:rsid w:val="00BC6417"/>
    <w:rsid w:val="00BD1919"/>
    <w:rsid w:val="00BD69AA"/>
    <w:rsid w:val="00BD6C72"/>
    <w:rsid w:val="00BE41A5"/>
    <w:rsid w:val="00BF51A9"/>
    <w:rsid w:val="00BF73A3"/>
    <w:rsid w:val="00C021F4"/>
    <w:rsid w:val="00C12B2D"/>
    <w:rsid w:val="00C22674"/>
    <w:rsid w:val="00C264F7"/>
    <w:rsid w:val="00C3058F"/>
    <w:rsid w:val="00C32765"/>
    <w:rsid w:val="00C32DAB"/>
    <w:rsid w:val="00C35C84"/>
    <w:rsid w:val="00C36F3D"/>
    <w:rsid w:val="00C379EC"/>
    <w:rsid w:val="00C41E1D"/>
    <w:rsid w:val="00C43F6C"/>
    <w:rsid w:val="00C53C1A"/>
    <w:rsid w:val="00C61AD5"/>
    <w:rsid w:val="00C6497A"/>
    <w:rsid w:val="00C668B9"/>
    <w:rsid w:val="00C66D3A"/>
    <w:rsid w:val="00C67F8D"/>
    <w:rsid w:val="00C70676"/>
    <w:rsid w:val="00C70DB0"/>
    <w:rsid w:val="00C75EE3"/>
    <w:rsid w:val="00C90226"/>
    <w:rsid w:val="00CA1070"/>
    <w:rsid w:val="00CB03F6"/>
    <w:rsid w:val="00CB5370"/>
    <w:rsid w:val="00CB67CA"/>
    <w:rsid w:val="00CC5B3E"/>
    <w:rsid w:val="00CC5BF7"/>
    <w:rsid w:val="00CD03A4"/>
    <w:rsid w:val="00CD4C40"/>
    <w:rsid w:val="00CD70EA"/>
    <w:rsid w:val="00CD7229"/>
    <w:rsid w:val="00CD75C9"/>
    <w:rsid w:val="00CF0727"/>
    <w:rsid w:val="00CF6847"/>
    <w:rsid w:val="00D02296"/>
    <w:rsid w:val="00D119C0"/>
    <w:rsid w:val="00D2046D"/>
    <w:rsid w:val="00D23284"/>
    <w:rsid w:val="00D2538A"/>
    <w:rsid w:val="00D4238B"/>
    <w:rsid w:val="00D57491"/>
    <w:rsid w:val="00D57AC3"/>
    <w:rsid w:val="00D6165F"/>
    <w:rsid w:val="00D642D4"/>
    <w:rsid w:val="00D652D2"/>
    <w:rsid w:val="00D670EB"/>
    <w:rsid w:val="00D75666"/>
    <w:rsid w:val="00D8038F"/>
    <w:rsid w:val="00D864D8"/>
    <w:rsid w:val="00D9505D"/>
    <w:rsid w:val="00DA0D42"/>
    <w:rsid w:val="00DA3F5A"/>
    <w:rsid w:val="00DB0517"/>
    <w:rsid w:val="00DB0E6A"/>
    <w:rsid w:val="00DB2854"/>
    <w:rsid w:val="00DB5BC6"/>
    <w:rsid w:val="00DC3370"/>
    <w:rsid w:val="00DC6ABF"/>
    <w:rsid w:val="00DD600A"/>
    <w:rsid w:val="00DE6326"/>
    <w:rsid w:val="00DF504C"/>
    <w:rsid w:val="00DF74AC"/>
    <w:rsid w:val="00E07C39"/>
    <w:rsid w:val="00E22496"/>
    <w:rsid w:val="00E26EAC"/>
    <w:rsid w:val="00E3435C"/>
    <w:rsid w:val="00E3482A"/>
    <w:rsid w:val="00E36F76"/>
    <w:rsid w:val="00E43B2A"/>
    <w:rsid w:val="00E454C3"/>
    <w:rsid w:val="00E50672"/>
    <w:rsid w:val="00E56155"/>
    <w:rsid w:val="00E778CE"/>
    <w:rsid w:val="00E80883"/>
    <w:rsid w:val="00E93403"/>
    <w:rsid w:val="00E9454A"/>
    <w:rsid w:val="00EA18A5"/>
    <w:rsid w:val="00EB1E9B"/>
    <w:rsid w:val="00EB39C8"/>
    <w:rsid w:val="00EC1834"/>
    <w:rsid w:val="00ED2C8D"/>
    <w:rsid w:val="00ED333E"/>
    <w:rsid w:val="00ED5D31"/>
    <w:rsid w:val="00EE08E1"/>
    <w:rsid w:val="00EE30FE"/>
    <w:rsid w:val="00EE4C73"/>
    <w:rsid w:val="00EE548A"/>
    <w:rsid w:val="00F00724"/>
    <w:rsid w:val="00F0162C"/>
    <w:rsid w:val="00F068CC"/>
    <w:rsid w:val="00F1026E"/>
    <w:rsid w:val="00F26F21"/>
    <w:rsid w:val="00F32FF9"/>
    <w:rsid w:val="00F41D90"/>
    <w:rsid w:val="00F47D5C"/>
    <w:rsid w:val="00F5288D"/>
    <w:rsid w:val="00F52EF4"/>
    <w:rsid w:val="00F65E0D"/>
    <w:rsid w:val="00F704AE"/>
    <w:rsid w:val="00F70D3B"/>
    <w:rsid w:val="00F73B0F"/>
    <w:rsid w:val="00F919D2"/>
    <w:rsid w:val="00F91EE3"/>
    <w:rsid w:val="00F93024"/>
    <w:rsid w:val="00F93F27"/>
    <w:rsid w:val="00FA0A11"/>
    <w:rsid w:val="00FA1F20"/>
    <w:rsid w:val="00FA3660"/>
    <w:rsid w:val="00FA710D"/>
    <w:rsid w:val="00FB0875"/>
    <w:rsid w:val="00FB6AA8"/>
    <w:rsid w:val="00FC2285"/>
    <w:rsid w:val="00FC54F9"/>
    <w:rsid w:val="00FC640F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F971"/>
  <w15:docId w15:val="{7CD84B5F-CB55-4AD3-9C47-982BCD2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D6241"/>
  </w:style>
  <w:style w:type="character" w:customStyle="1" w:styleId="nobr">
    <w:name w:val="nobr"/>
    <w:basedOn w:val="a0"/>
    <w:rsid w:val="00AD6241"/>
  </w:style>
  <w:style w:type="character" w:styleId="a8">
    <w:name w:val="Hyperlink"/>
    <w:basedOn w:val="a0"/>
    <w:uiPriority w:val="99"/>
    <w:unhideWhenUsed/>
    <w:rsid w:val="00E34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657C4"/>
    <w:pPr>
      <w:spacing w:after="150"/>
    </w:pPr>
  </w:style>
  <w:style w:type="paragraph" w:customStyle="1" w:styleId="s1">
    <w:name w:val="s_1"/>
    <w:basedOn w:val="a"/>
    <w:rsid w:val="00173F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8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098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5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02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792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</TotalTime>
  <Pages>1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Юсуфшоева Юлия Владимировна</dc:creator>
  <cp:keywords/>
  <dc:description/>
  <cp:lastModifiedBy>Семикова Любовь Александровна</cp:lastModifiedBy>
  <cp:revision>35</cp:revision>
  <cp:lastPrinted>2021-07-28T10:21:00Z</cp:lastPrinted>
  <dcterms:created xsi:type="dcterms:W3CDTF">2016-03-22T09:26:00Z</dcterms:created>
  <dcterms:modified xsi:type="dcterms:W3CDTF">2021-08-03T05:26:00Z</dcterms:modified>
</cp:coreProperties>
</file>