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246E36" w:rsidRDefault="0085435C" w:rsidP="00D904BC">
      <w:pPr>
        <w:pStyle w:val="a3"/>
        <w:rPr>
          <w:bCs/>
          <w:szCs w:val="28"/>
        </w:rPr>
      </w:pPr>
      <w:r w:rsidRPr="00246E36">
        <w:rPr>
          <w:bCs/>
          <w:szCs w:val="28"/>
        </w:rPr>
        <w:t>ПРОТОКОЛ</w:t>
      </w:r>
    </w:p>
    <w:p w:rsidR="00523AD0" w:rsidRPr="00246E36" w:rsidRDefault="00E04EBE" w:rsidP="00D904BC">
      <w:pPr>
        <w:pStyle w:val="a3"/>
        <w:rPr>
          <w:szCs w:val="28"/>
        </w:rPr>
      </w:pPr>
      <w:r w:rsidRPr="00246E36">
        <w:rPr>
          <w:bCs/>
          <w:szCs w:val="28"/>
        </w:rPr>
        <w:t xml:space="preserve">об </w:t>
      </w:r>
      <w:r w:rsidR="001C1D0D" w:rsidRPr="00246E36">
        <w:rPr>
          <w:bCs/>
          <w:szCs w:val="28"/>
        </w:rPr>
        <w:t>и</w:t>
      </w:r>
      <w:r w:rsidRPr="00246E36">
        <w:rPr>
          <w:bCs/>
          <w:szCs w:val="28"/>
        </w:rPr>
        <w:t>тогах</w:t>
      </w:r>
      <w:r w:rsidR="003006E9" w:rsidRPr="00246E36">
        <w:rPr>
          <w:bCs/>
          <w:szCs w:val="28"/>
        </w:rPr>
        <w:t xml:space="preserve"> </w:t>
      </w:r>
      <w:r w:rsidR="000668B1" w:rsidRPr="00246E36">
        <w:rPr>
          <w:szCs w:val="28"/>
        </w:rPr>
        <w:t xml:space="preserve">электронного аукциона, открытого по составу участников и по форме </w:t>
      </w:r>
    </w:p>
    <w:p w:rsidR="0085435C" w:rsidRPr="00246E36" w:rsidRDefault="000668B1" w:rsidP="00D904BC">
      <w:pPr>
        <w:pStyle w:val="a3"/>
        <w:rPr>
          <w:bCs/>
          <w:szCs w:val="28"/>
        </w:rPr>
      </w:pPr>
      <w:r w:rsidRPr="00246E36">
        <w:rPr>
          <w:szCs w:val="28"/>
        </w:rPr>
        <w:t xml:space="preserve">подачи предложений о цене муниципального имущества, по </w:t>
      </w:r>
      <w:r w:rsidR="002F1905" w:rsidRPr="00246E36">
        <w:rPr>
          <w:szCs w:val="28"/>
        </w:rPr>
        <w:t>двум</w:t>
      </w:r>
      <w:r w:rsidRPr="00246E36">
        <w:rPr>
          <w:szCs w:val="28"/>
        </w:rPr>
        <w:t xml:space="preserve"> лотам</w:t>
      </w:r>
    </w:p>
    <w:p w:rsidR="000A5514" w:rsidRPr="00246E36" w:rsidRDefault="000A5514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246E36" w:rsidRDefault="00E54476" w:rsidP="00246E36">
      <w:pPr>
        <w:pStyle w:val="a3"/>
        <w:ind w:right="-1"/>
        <w:jc w:val="left"/>
        <w:rPr>
          <w:bCs/>
          <w:szCs w:val="28"/>
        </w:rPr>
      </w:pPr>
      <w:r w:rsidRPr="00246E36">
        <w:rPr>
          <w:bCs/>
          <w:szCs w:val="28"/>
        </w:rPr>
        <w:t>2</w:t>
      </w:r>
      <w:r w:rsidR="00292E3C">
        <w:rPr>
          <w:bCs/>
          <w:szCs w:val="28"/>
        </w:rPr>
        <w:t>0</w:t>
      </w:r>
      <w:r w:rsidR="00A17513" w:rsidRPr="00246E36">
        <w:rPr>
          <w:bCs/>
          <w:szCs w:val="28"/>
        </w:rPr>
        <w:t xml:space="preserve"> </w:t>
      </w:r>
      <w:r w:rsidR="00292E3C">
        <w:rPr>
          <w:bCs/>
          <w:szCs w:val="28"/>
        </w:rPr>
        <w:t>апреля</w:t>
      </w:r>
      <w:r w:rsidR="000B3D76" w:rsidRPr="00246E36">
        <w:rPr>
          <w:bCs/>
          <w:szCs w:val="28"/>
        </w:rPr>
        <w:t xml:space="preserve"> 202</w:t>
      </w:r>
      <w:r w:rsidR="00292E3C">
        <w:rPr>
          <w:bCs/>
          <w:szCs w:val="28"/>
        </w:rPr>
        <w:t>3</w:t>
      </w:r>
      <w:r w:rsidR="00A17513" w:rsidRPr="00246E36">
        <w:rPr>
          <w:bCs/>
          <w:szCs w:val="28"/>
        </w:rPr>
        <w:t xml:space="preserve"> года</w:t>
      </w:r>
      <w:r w:rsidR="000B3D76" w:rsidRPr="00246E36">
        <w:rPr>
          <w:bCs/>
          <w:szCs w:val="28"/>
        </w:rPr>
        <w:t xml:space="preserve"> </w:t>
      </w:r>
      <w:r w:rsidR="00246E36">
        <w:rPr>
          <w:bCs/>
          <w:szCs w:val="28"/>
        </w:rPr>
        <w:t xml:space="preserve">       </w:t>
      </w:r>
      <w:r w:rsidR="00D16005" w:rsidRPr="00246E36">
        <w:rPr>
          <w:bCs/>
          <w:szCs w:val="28"/>
        </w:rPr>
        <w:t xml:space="preserve">                                                   </w:t>
      </w:r>
      <w:r w:rsidR="007F2397" w:rsidRPr="00246E36">
        <w:rPr>
          <w:bCs/>
          <w:szCs w:val="28"/>
        </w:rPr>
        <w:t xml:space="preserve">     </w:t>
      </w:r>
      <w:r w:rsidR="00017B54" w:rsidRPr="00246E36">
        <w:rPr>
          <w:bCs/>
          <w:szCs w:val="28"/>
        </w:rPr>
        <w:t xml:space="preserve"> </w:t>
      </w:r>
      <w:r w:rsidR="007F2397" w:rsidRPr="00246E36">
        <w:rPr>
          <w:bCs/>
          <w:szCs w:val="28"/>
        </w:rPr>
        <w:t xml:space="preserve">         </w:t>
      </w:r>
      <w:r w:rsidR="003F3F89" w:rsidRPr="00246E36">
        <w:rPr>
          <w:bCs/>
          <w:szCs w:val="28"/>
        </w:rPr>
        <w:t xml:space="preserve">          </w:t>
      </w:r>
      <w:r w:rsidR="00292E3C">
        <w:rPr>
          <w:bCs/>
          <w:szCs w:val="28"/>
        </w:rPr>
        <w:t xml:space="preserve">  </w:t>
      </w:r>
      <w:r w:rsidR="007F2397" w:rsidRPr="00246E36">
        <w:rPr>
          <w:bCs/>
          <w:szCs w:val="28"/>
        </w:rPr>
        <w:t xml:space="preserve">      </w:t>
      </w:r>
      <w:r w:rsidR="00DF1262" w:rsidRPr="00246E36">
        <w:rPr>
          <w:bCs/>
          <w:szCs w:val="28"/>
        </w:rPr>
        <w:t xml:space="preserve">   </w:t>
      </w:r>
      <w:r w:rsidR="007F2397" w:rsidRPr="00246E36">
        <w:rPr>
          <w:bCs/>
          <w:szCs w:val="28"/>
        </w:rPr>
        <w:t xml:space="preserve"> </w:t>
      </w:r>
      <w:r w:rsidR="00BF4490">
        <w:rPr>
          <w:bCs/>
          <w:szCs w:val="28"/>
        </w:rPr>
        <w:t xml:space="preserve">   </w:t>
      </w:r>
      <w:r w:rsidR="007F2397" w:rsidRPr="00246E36">
        <w:rPr>
          <w:bCs/>
          <w:szCs w:val="28"/>
        </w:rPr>
        <w:t xml:space="preserve"> №</w:t>
      </w:r>
      <w:r w:rsidR="00BF4490">
        <w:rPr>
          <w:bCs/>
          <w:szCs w:val="28"/>
        </w:rPr>
        <w:t>3</w:t>
      </w:r>
      <w:r w:rsidR="00292E3C">
        <w:rPr>
          <w:bCs/>
          <w:szCs w:val="28"/>
        </w:rPr>
        <w:t>4</w:t>
      </w:r>
      <w:r w:rsidR="00BF4490">
        <w:rPr>
          <w:bCs/>
          <w:szCs w:val="28"/>
        </w:rPr>
        <w:t>/</w:t>
      </w:r>
      <w:r w:rsidR="00292E3C">
        <w:rPr>
          <w:bCs/>
          <w:szCs w:val="28"/>
        </w:rPr>
        <w:t>2</w:t>
      </w:r>
    </w:p>
    <w:p w:rsidR="001C1D0D" w:rsidRPr="00246E36" w:rsidRDefault="001C1D0D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246E36" w:rsidRPr="00246E36" w:rsidRDefault="00246E36" w:rsidP="00246E36">
      <w:pPr>
        <w:pStyle w:val="a3"/>
        <w:ind w:right="-89"/>
        <w:jc w:val="left"/>
        <w:rPr>
          <w:szCs w:val="28"/>
        </w:rPr>
      </w:pPr>
      <w:r w:rsidRPr="00246E36">
        <w:rPr>
          <w:bCs/>
          <w:szCs w:val="28"/>
        </w:rPr>
        <w:t>Дата и время аукциона:       2</w:t>
      </w:r>
      <w:r w:rsidR="00292E3C">
        <w:rPr>
          <w:bCs/>
          <w:szCs w:val="28"/>
        </w:rPr>
        <w:t>0</w:t>
      </w:r>
      <w:r w:rsidRPr="00246E36">
        <w:rPr>
          <w:bCs/>
          <w:szCs w:val="28"/>
        </w:rPr>
        <w:t>.</w:t>
      </w:r>
      <w:r w:rsidR="00292E3C">
        <w:rPr>
          <w:bCs/>
          <w:szCs w:val="28"/>
        </w:rPr>
        <w:t>04</w:t>
      </w:r>
      <w:r w:rsidRPr="00246E36">
        <w:rPr>
          <w:bCs/>
          <w:szCs w:val="28"/>
        </w:rPr>
        <w:t>.202</w:t>
      </w:r>
      <w:r w:rsidR="00292E3C">
        <w:rPr>
          <w:bCs/>
          <w:szCs w:val="28"/>
        </w:rPr>
        <w:t>3</w:t>
      </w:r>
      <w:r w:rsidRPr="00246E36">
        <w:rPr>
          <w:bCs/>
          <w:szCs w:val="28"/>
        </w:rPr>
        <w:t xml:space="preserve"> </w:t>
      </w:r>
      <w:r w:rsidR="00292E3C">
        <w:rPr>
          <w:bCs/>
          <w:szCs w:val="28"/>
        </w:rPr>
        <w:t>09</w:t>
      </w:r>
      <w:r w:rsidRPr="00246E36">
        <w:rPr>
          <w:szCs w:val="28"/>
        </w:rPr>
        <w:t>.00 часов (время м</w:t>
      </w:r>
      <w:r w:rsidR="00292E3C">
        <w:rPr>
          <w:szCs w:val="28"/>
        </w:rPr>
        <w:t>естное</w:t>
      </w:r>
      <w:r w:rsidRPr="00246E36">
        <w:rPr>
          <w:szCs w:val="28"/>
        </w:rPr>
        <w:t xml:space="preserve">) </w:t>
      </w:r>
    </w:p>
    <w:p w:rsidR="001C1D0D" w:rsidRPr="00246E36" w:rsidRDefault="001C1D0D" w:rsidP="001C1D0D">
      <w:pPr>
        <w:pStyle w:val="a3"/>
        <w:ind w:right="-89"/>
        <w:jc w:val="left"/>
        <w:rPr>
          <w:sz w:val="20"/>
          <w:szCs w:val="20"/>
        </w:rPr>
      </w:pPr>
    </w:p>
    <w:p w:rsidR="001224C7" w:rsidRPr="00246E36" w:rsidRDefault="00A806A1" w:rsidP="008C03BE">
      <w:pPr>
        <w:pStyle w:val="a3"/>
        <w:tabs>
          <w:tab w:val="left" w:pos="8100"/>
        </w:tabs>
        <w:jc w:val="both"/>
        <w:rPr>
          <w:szCs w:val="28"/>
        </w:rPr>
      </w:pPr>
      <w:r w:rsidRPr="00246E36">
        <w:rPr>
          <w:szCs w:val="28"/>
        </w:rPr>
        <w:t>Присутствовали</w:t>
      </w:r>
      <w:r w:rsidR="00A17513" w:rsidRPr="00246E36">
        <w:rPr>
          <w:szCs w:val="28"/>
        </w:rPr>
        <w:t>:</w:t>
      </w:r>
      <w:r w:rsidR="001224C7" w:rsidRPr="00246E36">
        <w:rPr>
          <w:szCs w:val="28"/>
        </w:rPr>
        <w:t xml:space="preserve"> </w:t>
      </w:r>
    </w:p>
    <w:p w:rsidR="00246E36" w:rsidRPr="00246E36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Ряска В.И.</w:t>
      </w:r>
      <w:r w:rsidRPr="00246E36">
        <w:rPr>
          <w:color w:val="000000"/>
          <w:sz w:val="28"/>
          <w:szCs w:val="28"/>
        </w:rPr>
        <w:tab/>
        <w:t>директор департамента муниципальной собственности    и земельных ресурсов администрации города, председатель комиссии</w:t>
      </w:r>
    </w:p>
    <w:p w:rsidR="00246E36" w:rsidRPr="00246E36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Антонова Н.Ю.</w:t>
      </w:r>
      <w:r w:rsidRPr="00246E36">
        <w:rPr>
          <w:color w:val="000000"/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546A34" w:rsidRPr="00246E36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0"/>
          <w:szCs w:val="20"/>
        </w:rPr>
      </w:pPr>
    </w:p>
    <w:p w:rsidR="00246E36" w:rsidRPr="00246E36" w:rsidRDefault="00246E36" w:rsidP="00246E36">
      <w:pPr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Члены комиссии:</w:t>
      </w:r>
    </w:p>
    <w:p w:rsidR="00246E36" w:rsidRPr="00246E36" w:rsidRDefault="00246E36" w:rsidP="00246E36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246E36">
        <w:rPr>
          <w:szCs w:val="28"/>
        </w:rPr>
        <w:t>Огнева Т.Г.</w:t>
      </w:r>
      <w:r w:rsidRPr="00246E36">
        <w:rPr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246E36" w:rsidRPr="00246E36" w:rsidRDefault="00246E36" w:rsidP="00246E3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246E36">
        <w:rPr>
          <w:szCs w:val="28"/>
        </w:rPr>
        <w:t>Смага Ю.С.</w:t>
      </w:r>
      <w:r w:rsidRPr="00246E36">
        <w:rPr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292E3C" w:rsidRPr="003530CE" w:rsidRDefault="00292E3C" w:rsidP="00292E3C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3530CE">
        <w:rPr>
          <w:szCs w:val="28"/>
        </w:rPr>
        <w:t>Хайрутдинова А.А.</w:t>
      </w:r>
      <w:r w:rsidRPr="003530CE">
        <w:rPr>
          <w:szCs w:val="28"/>
        </w:rPr>
        <w:tab/>
        <w:t xml:space="preserve">заместитель начальника отдела по учету муниципальной казны управления имущественных отношений департамента муниципальной собственности </w:t>
      </w:r>
      <w:r w:rsidR="00314A38">
        <w:rPr>
          <w:szCs w:val="28"/>
        </w:rPr>
        <w:br/>
      </w:r>
      <w:r w:rsidRPr="003530CE">
        <w:rPr>
          <w:szCs w:val="28"/>
        </w:rPr>
        <w:t>и земельных ресурсов администрации города</w:t>
      </w:r>
    </w:p>
    <w:p w:rsidR="00246E36" w:rsidRDefault="00246E36" w:rsidP="00246E3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246E36">
        <w:rPr>
          <w:szCs w:val="28"/>
        </w:rPr>
        <w:t>Хасанова М.А.</w:t>
      </w:r>
      <w:r w:rsidRPr="00246E36">
        <w:rPr>
          <w:szCs w:val="28"/>
        </w:rPr>
        <w:tab/>
        <w:t xml:space="preserve">специалист-эксперт отдела приватизации и договорных отношений управления имущественных отношений департамента муниципальной собственности </w:t>
      </w:r>
      <w:r>
        <w:rPr>
          <w:szCs w:val="28"/>
        </w:rPr>
        <w:t xml:space="preserve">                       </w:t>
      </w:r>
      <w:r w:rsidRPr="00246E36">
        <w:rPr>
          <w:szCs w:val="28"/>
        </w:rPr>
        <w:t xml:space="preserve">и земельных ресурсов администрации города </w:t>
      </w:r>
    </w:p>
    <w:p w:rsidR="00292E3C" w:rsidRDefault="00292E3C" w:rsidP="00292E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246E36">
        <w:rPr>
          <w:color w:val="000000"/>
          <w:sz w:val="28"/>
          <w:szCs w:val="28"/>
        </w:rPr>
        <w:t>Усенко С.В.</w:t>
      </w:r>
      <w:r w:rsidRPr="00246E36">
        <w:rPr>
          <w:color w:val="000000"/>
          <w:sz w:val="28"/>
          <w:szCs w:val="28"/>
        </w:rPr>
        <w:tab/>
      </w:r>
      <w:r w:rsidRPr="00246E36">
        <w:rPr>
          <w:sz w:val="28"/>
          <w:szCs w:val="28"/>
        </w:rPr>
        <w:t>начальник полиции по охране общественного порядка Управления Министерства внутренних дел Российской Федерации по городу Нижневартовску</w:t>
      </w:r>
    </w:p>
    <w:p w:rsidR="00292E3C" w:rsidRPr="00246E36" w:rsidRDefault="00292E3C" w:rsidP="00292E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>Рубцова В.П.</w:t>
      </w:r>
      <w:r w:rsidRPr="00246E36">
        <w:rPr>
          <w:color w:val="000000"/>
          <w:sz w:val="28"/>
          <w:szCs w:val="28"/>
        </w:rPr>
        <w:tab/>
        <w:t>заместитель начальника отдела приватизации                            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292E3C" w:rsidRDefault="00292E3C" w:rsidP="00246E3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</w:p>
    <w:p w:rsidR="00246E36" w:rsidRPr="00246E36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246E36">
        <w:rPr>
          <w:color w:val="000000"/>
          <w:sz w:val="28"/>
          <w:szCs w:val="28"/>
        </w:rPr>
        <w:t xml:space="preserve">Отсутствовал: </w:t>
      </w:r>
    </w:p>
    <w:p w:rsidR="00292E3C" w:rsidRDefault="00292E3C" w:rsidP="00292E3C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246E36">
        <w:rPr>
          <w:szCs w:val="28"/>
        </w:rPr>
        <w:t>Лукафина Е.Н.</w:t>
      </w:r>
      <w:r w:rsidRPr="00246E36">
        <w:rPr>
          <w:szCs w:val="28"/>
        </w:rPr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               </w:t>
      </w:r>
      <w:r>
        <w:rPr>
          <w:szCs w:val="28"/>
        </w:rPr>
        <w:t xml:space="preserve">           </w:t>
      </w:r>
      <w:r w:rsidRPr="00246E36">
        <w:rPr>
          <w:szCs w:val="28"/>
        </w:rPr>
        <w:t xml:space="preserve"> и земельных ресурсов администрации города</w:t>
      </w:r>
    </w:p>
    <w:p w:rsidR="00292E3C" w:rsidRPr="00246E36" w:rsidRDefault="00292E3C" w:rsidP="00292E3C">
      <w:pPr>
        <w:pStyle w:val="a5"/>
        <w:tabs>
          <w:tab w:val="left" w:pos="3360"/>
        </w:tabs>
        <w:ind w:left="3360" w:right="-19" w:hanging="3360"/>
        <w:rPr>
          <w:szCs w:val="28"/>
        </w:rPr>
      </w:pPr>
    </w:p>
    <w:p w:rsidR="00D16005" w:rsidRPr="00246E36" w:rsidRDefault="004959F5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46E36">
        <w:rPr>
          <w:sz w:val="28"/>
          <w:szCs w:val="28"/>
        </w:rPr>
        <w:lastRenderedPageBreak/>
        <w:t>П</w:t>
      </w:r>
      <w:r w:rsidR="00A806A1" w:rsidRPr="00246E36">
        <w:rPr>
          <w:sz w:val="28"/>
          <w:szCs w:val="28"/>
        </w:rPr>
        <w:t>овестка дня</w:t>
      </w:r>
      <w:r w:rsidRPr="00246E36">
        <w:rPr>
          <w:sz w:val="28"/>
          <w:szCs w:val="28"/>
        </w:rPr>
        <w:t>:</w:t>
      </w:r>
    </w:p>
    <w:p w:rsidR="001C1D0D" w:rsidRPr="00246E36" w:rsidRDefault="00F9145C" w:rsidP="001C1D0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9145C">
        <w:rPr>
          <w:sz w:val="28"/>
          <w:szCs w:val="28"/>
        </w:rPr>
        <w:t>Подведение итогов электронного аукциона, открытого по составу участников и по форме подачи предложений о цене муниципального имущества, по следующим лотам:</w:t>
      </w:r>
    </w:p>
    <w:p w:rsidR="00292E3C" w:rsidRPr="003530CE" w:rsidRDefault="00292E3C" w:rsidP="00292E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- лот №1: нежилое помещение №1001 общей площадью 29,2 кв.м, назначение: нежилое, расположенное на первом этаже шестнадцатиэтажного жилого дома по адресу: город Нижневартовск, улица Мира, дом 27, корпус 2, кадастровый номер 86:11:0000000:81381;</w:t>
      </w:r>
    </w:p>
    <w:p w:rsidR="00292E3C" w:rsidRPr="003530CE" w:rsidRDefault="00292E3C" w:rsidP="00292E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530CE">
        <w:rPr>
          <w:sz w:val="28"/>
          <w:szCs w:val="28"/>
        </w:rPr>
        <w:t>- лот №2: нежилое помещение №1002 общей площадью 15,7 кв.м, назначение: нежилое, расположенное на первом этаже многоэтажного жилого дома по адресу: город Нижневартовск, улица 60 лет Октября, дом 55, кадастровый номер 86:11:0103003:3293.</w:t>
      </w:r>
    </w:p>
    <w:p w:rsidR="001C1D0D" w:rsidRPr="00011C8D" w:rsidRDefault="001C1D0D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357E72" w:rsidRPr="00246E36" w:rsidRDefault="00357E72" w:rsidP="00357E72">
      <w:pPr>
        <w:ind w:firstLine="720"/>
        <w:jc w:val="both"/>
        <w:rPr>
          <w:sz w:val="28"/>
          <w:szCs w:val="28"/>
        </w:rPr>
      </w:pPr>
      <w:r w:rsidRPr="00246E36">
        <w:rPr>
          <w:sz w:val="28"/>
          <w:szCs w:val="28"/>
        </w:rPr>
        <w:t>Участники, принявшие участие в аукционе:</w:t>
      </w:r>
    </w:p>
    <w:p w:rsidR="00862270" w:rsidRPr="00246E36" w:rsidRDefault="00862270" w:rsidP="00862270">
      <w:pPr>
        <w:ind w:firstLine="708"/>
        <w:jc w:val="both"/>
        <w:rPr>
          <w:sz w:val="28"/>
          <w:szCs w:val="28"/>
        </w:rPr>
      </w:pPr>
      <w:r w:rsidRPr="00246E36">
        <w:rPr>
          <w:sz w:val="28"/>
          <w:szCs w:val="28"/>
        </w:rPr>
        <w:t>1</w:t>
      </w:r>
      <w:r w:rsidR="00C17731" w:rsidRPr="00246E36">
        <w:rPr>
          <w:sz w:val="28"/>
          <w:szCs w:val="28"/>
        </w:rPr>
        <w:t xml:space="preserve">. </w:t>
      </w:r>
      <w:r w:rsidR="000B3D76" w:rsidRPr="00246E36">
        <w:rPr>
          <w:sz w:val="28"/>
          <w:szCs w:val="28"/>
        </w:rPr>
        <w:t>По лоту №1</w:t>
      </w:r>
      <w:r w:rsidRPr="00246E36">
        <w:rPr>
          <w:sz w:val="28"/>
          <w:szCs w:val="28"/>
        </w:rPr>
        <w:t>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5"/>
      </w:tblGrid>
      <w:tr w:rsidR="00862270" w:rsidRPr="00246E36" w:rsidTr="009C6084">
        <w:tc>
          <w:tcPr>
            <w:tcW w:w="1668" w:type="dxa"/>
            <w:shd w:val="clear" w:color="auto" w:fill="auto"/>
          </w:tcPr>
          <w:p w:rsidR="00B72958" w:rsidRPr="00246E36" w:rsidRDefault="00862270" w:rsidP="00E07847">
            <w:pPr>
              <w:jc w:val="center"/>
            </w:pPr>
            <w:r w:rsidRPr="00246E36">
              <w:t xml:space="preserve">Идентификационный номер </w:t>
            </w:r>
          </w:p>
          <w:p w:rsidR="00862270" w:rsidRPr="00246E36" w:rsidRDefault="00862270" w:rsidP="00E07847">
            <w:pPr>
              <w:jc w:val="center"/>
            </w:pPr>
            <w:r w:rsidRPr="00246E36">
              <w:t>заявки</w:t>
            </w:r>
          </w:p>
        </w:tc>
        <w:tc>
          <w:tcPr>
            <w:tcW w:w="8505" w:type="dxa"/>
            <w:shd w:val="clear" w:color="auto" w:fill="auto"/>
          </w:tcPr>
          <w:p w:rsidR="00AB5E70" w:rsidRPr="00246E36" w:rsidRDefault="00AB5E70" w:rsidP="00AB5E70">
            <w:pPr>
              <w:jc w:val="center"/>
            </w:pPr>
            <w:r w:rsidRPr="00246E36">
              <w:t>Наименование и место нахождения</w:t>
            </w:r>
          </w:p>
          <w:p w:rsidR="00AB5E70" w:rsidRPr="00246E36" w:rsidRDefault="00AB5E70" w:rsidP="00AB5E70">
            <w:pPr>
              <w:jc w:val="center"/>
            </w:pPr>
            <w:r w:rsidRPr="00246E36">
              <w:t>(Ф.И.О. и место жительства)</w:t>
            </w:r>
          </w:p>
          <w:p w:rsidR="00862270" w:rsidRPr="00246E36" w:rsidRDefault="00AB5E70" w:rsidP="00AB5E70">
            <w:pPr>
              <w:jc w:val="center"/>
            </w:pPr>
            <w:r w:rsidRPr="00246E36">
              <w:t>участников аукциона</w:t>
            </w:r>
          </w:p>
        </w:tc>
      </w:tr>
      <w:tr w:rsidR="00AD63BD" w:rsidRPr="00AD63BD" w:rsidTr="009C6084">
        <w:tc>
          <w:tcPr>
            <w:tcW w:w="1668" w:type="dxa"/>
            <w:shd w:val="clear" w:color="auto" w:fill="auto"/>
          </w:tcPr>
          <w:p w:rsidR="00862270" w:rsidRPr="00AD63BD" w:rsidRDefault="00063500" w:rsidP="00E07847">
            <w:pPr>
              <w:jc w:val="center"/>
            </w:pPr>
            <w:r w:rsidRPr="00063500">
              <w:t>9512</w:t>
            </w:r>
          </w:p>
        </w:tc>
        <w:tc>
          <w:tcPr>
            <w:tcW w:w="8505" w:type="dxa"/>
            <w:shd w:val="clear" w:color="auto" w:fill="auto"/>
          </w:tcPr>
          <w:p w:rsidR="00246E36" w:rsidRPr="00AD63BD" w:rsidRDefault="00246E36" w:rsidP="000B3D76">
            <w:pPr>
              <w:jc w:val="center"/>
            </w:pPr>
            <w:r w:rsidRPr="00AD63BD">
              <w:t>Общество с ограниченной ответственностью "ЮграИнвестПроект"</w:t>
            </w:r>
          </w:p>
          <w:p w:rsidR="00AD63BD" w:rsidRPr="00AD63BD" w:rsidRDefault="00AD63BD" w:rsidP="00AD63BD">
            <w:pPr>
              <w:jc w:val="center"/>
            </w:pPr>
            <w:r w:rsidRPr="00AD63BD">
              <w:t xml:space="preserve">628616, Ханты-Мансийский автономный округ - Югра, </w:t>
            </w:r>
          </w:p>
          <w:p w:rsidR="002F1905" w:rsidRPr="00AD63BD" w:rsidRDefault="00AD63BD" w:rsidP="00AD63BD">
            <w:pPr>
              <w:jc w:val="center"/>
            </w:pPr>
            <w:r w:rsidRPr="00AD63BD">
              <w:t>город Нижневартовск, ул. Мира, д. 44, помещение 1004</w:t>
            </w:r>
          </w:p>
        </w:tc>
      </w:tr>
      <w:tr w:rsidR="00063500" w:rsidRPr="00AD63BD" w:rsidTr="009C6084">
        <w:tc>
          <w:tcPr>
            <w:tcW w:w="1668" w:type="dxa"/>
            <w:shd w:val="clear" w:color="auto" w:fill="auto"/>
          </w:tcPr>
          <w:p w:rsidR="00063500" w:rsidRPr="00DD7A23" w:rsidRDefault="00063500" w:rsidP="00E07847">
            <w:pPr>
              <w:jc w:val="center"/>
            </w:pPr>
            <w:r w:rsidRPr="00DD7A23">
              <w:t>6535</w:t>
            </w:r>
          </w:p>
        </w:tc>
        <w:tc>
          <w:tcPr>
            <w:tcW w:w="8505" w:type="dxa"/>
            <w:shd w:val="clear" w:color="auto" w:fill="auto"/>
          </w:tcPr>
          <w:p w:rsidR="00063500" w:rsidRPr="00DD7A23" w:rsidRDefault="00DD7A23" w:rsidP="00063500">
            <w:pPr>
              <w:jc w:val="center"/>
            </w:pPr>
            <w:r w:rsidRPr="00DD7A23">
              <w:t>Индив</w:t>
            </w:r>
            <w:r>
              <w:t>и</w:t>
            </w:r>
            <w:r w:rsidRPr="00DD7A23">
              <w:t xml:space="preserve">дуальный предприниматель </w:t>
            </w:r>
            <w:r w:rsidR="00063500" w:rsidRPr="00DD7A23">
              <w:t>Хитрук Константин Геннадьевич</w:t>
            </w:r>
          </w:p>
          <w:p w:rsidR="00063500" w:rsidRPr="00DD7A23" w:rsidRDefault="00063500" w:rsidP="00063500">
            <w:pPr>
              <w:jc w:val="center"/>
            </w:pPr>
            <w:r w:rsidRPr="00DD7A23">
              <w:t xml:space="preserve">628600, Ханты-Мансийский автономный округ - Югра, </w:t>
            </w:r>
          </w:p>
          <w:p w:rsidR="00063500" w:rsidRPr="00AD63BD" w:rsidRDefault="00063500" w:rsidP="00063500">
            <w:pPr>
              <w:jc w:val="center"/>
            </w:pPr>
            <w:r w:rsidRPr="00DD7A23">
              <w:t>город Нижневартовск, ул. Ленина, д. 46, кв. 251</w:t>
            </w:r>
          </w:p>
        </w:tc>
      </w:tr>
    </w:tbl>
    <w:p w:rsidR="00862270" w:rsidRPr="00DD7A23" w:rsidRDefault="00862270" w:rsidP="00862270">
      <w:pPr>
        <w:ind w:firstLine="708"/>
        <w:jc w:val="both"/>
        <w:rPr>
          <w:sz w:val="28"/>
          <w:szCs w:val="28"/>
        </w:rPr>
      </w:pPr>
    </w:p>
    <w:p w:rsidR="00A82348" w:rsidRPr="00246E36" w:rsidRDefault="00A82348" w:rsidP="00A82348">
      <w:pPr>
        <w:ind w:firstLine="720"/>
        <w:jc w:val="both"/>
        <w:rPr>
          <w:sz w:val="28"/>
          <w:szCs w:val="28"/>
        </w:rPr>
      </w:pPr>
      <w:r w:rsidRPr="00246E36">
        <w:rPr>
          <w:sz w:val="28"/>
          <w:szCs w:val="28"/>
        </w:rPr>
        <w:t>В результате проведения аукциона участник</w:t>
      </w:r>
      <w:r w:rsidR="003C3236">
        <w:rPr>
          <w:sz w:val="28"/>
          <w:szCs w:val="28"/>
        </w:rPr>
        <w:t>а</w:t>
      </w:r>
      <w:r w:rsidRPr="00246E36">
        <w:rPr>
          <w:sz w:val="28"/>
          <w:szCs w:val="28"/>
        </w:rPr>
        <w:t>м</w:t>
      </w:r>
      <w:r w:rsidR="003C3236">
        <w:rPr>
          <w:sz w:val="28"/>
          <w:szCs w:val="28"/>
        </w:rPr>
        <w:t>и</w:t>
      </w:r>
      <w:r w:rsidRPr="00246E36">
        <w:rPr>
          <w:sz w:val="28"/>
          <w:szCs w:val="28"/>
        </w:rPr>
        <w:t>, сделавшим</w:t>
      </w:r>
      <w:r w:rsidR="003C3236">
        <w:rPr>
          <w:sz w:val="28"/>
          <w:szCs w:val="28"/>
        </w:rPr>
        <w:t>и последнее и предпоследнее</w:t>
      </w:r>
      <w:r w:rsidRPr="00246E36">
        <w:rPr>
          <w:sz w:val="28"/>
          <w:szCs w:val="28"/>
        </w:rPr>
        <w:t xml:space="preserve"> </w:t>
      </w:r>
      <w:r w:rsidR="008F3E65">
        <w:rPr>
          <w:sz w:val="28"/>
          <w:szCs w:val="28"/>
        </w:rPr>
        <w:t>предложение о цене, стал</w:t>
      </w:r>
      <w:r w:rsidR="003C3236">
        <w:rPr>
          <w:sz w:val="28"/>
          <w:szCs w:val="28"/>
        </w:rPr>
        <w:t>и</w:t>
      </w:r>
      <w:r w:rsidRPr="00246E36">
        <w:rPr>
          <w:sz w:val="28"/>
          <w:szCs w:val="28"/>
        </w:rPr>
        <w:t>:</w:t>
      </w:r>
    </w:p>
    <w:p w:rsidR="00862270" w:rsidRPr="00246E36" w:rsidRDefault="00862270" w:rsidP="00C17731">
      <w:pPr>
        <w:numPr>
          <w:ilvl w:val="0"/>
          <w:numId w:val="11"/>
        </w:numPr>
        <w:jc w:val="both"/>
        <w:rPr>
          <w:sz w:val="28"/>
          <w:szCs w:val="28"/>
        </w:rPr>
      </w:pPr>
      <w:r w:rsidRPr="00246E36">
        <w:rPr>
          <w:sz w:val="28"/>
          <w:szCs w:val="28"/>
        </w:rPr>
        <w:t>По лоту №</w:t>
      </w:r>
      <w:r w:rsidR="009B11A7" w:rsidRPr="00246E36">
        <w:rPr>
          <w:sz w:val="28"/>
          <w:szCs w:val="28"/>
        </w:rPr>
        <w:t>1</w:t>
      </w:r>
      <w:r w:rsidRPr="00246E36">
        <w:rPr>
          <w:sz w:val="28"/>
          <w:szCs w:val="28"/>
        </w:rPr>
        <w:t>:</w:t>
      </w:r>
    </w:p>
    <w:tbl>
      <w:tblPr>
        <w:tblW w:w="10253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318"/>
        <w:gridCol w:w="1950"/>
      </w:tblGrid>
      <w:tr w:rsidR="003C3236" w:rsidRPr="008F3E65" w:rsidTr="00063500">
        <w:trPr>
          <w:cantSplit/>
          <w:trHeight w:val="707"/>
          <w:jc w:val="center"/>
        </w:trPr>
        <w:tc>
          <w:tcPr>
            <w:tcW w:w="1985" w:type="dxa"/>
          </w:tcPr>
          <w:p w:rsidR="003C3236" w:rsidRPr="008F3E65" w:rsidRDefault="003C3236" w:rsidP="00AB5E70">
            <w:pPr>
              <w:jc w:val="center"/>
            </w:pPr>
          </w:p>
        </w:tc>
        <w:tc>
          <w:tcPr>
            <w:tcW w:w="6318" w:type="dxa"/>
          </w:tcPr>
          <w:p w:rsidR="003C3236" w:rsidRPr="008F3E65" w:rsidRDefault="003C3236" w:rsidP="00AB5E70">
            <w:pPr>
              <w:jc w:val="center"/>
            </w:pPr>
            <w:r w:rsidRPr="008F3E65">
              <w:t>Наименование и место нахождения</w:t>
            </w:r>
          </w:p>
          <w:p w:rsidR="003C3236" w:rsidRPr="008F3E65" w:rsidRDefault="003C3236" w:rsidP="00AB5E70">
            <w:pPr>
              <w:jc w:val="center"/>
            </w:pPr>
            <w:r w:rsidRPr="008F3E65">
              <w:t>(Ф.И.О. и место жительства)</w:t>
            </w:r>
          </w:p>
          <w:p w:rsidR="003C3236" w:rsidRPr="008F3E65" w:rsidRDefault="003C3236" w:rsidP="00AB5E70">
            <w:pPr>
              <w:jc w:val="center"/>
            </w:pPr>
            <w:r w:rsidRPr="008F3E65">
              <w:t>участников аукциона</w:t>
            </w:r>
          </w:p>
        </w:tc>
        <w:tc>
          <w:tcPr>
            <w:tcW w:w="1950" w:type="dxa"/>
            <w:vAlign w:val="center"/>
          </w:tcPr>
          <w:p w:rsidR="003C3236" w:rsidRPr="008F3E65" w:rsidRDefault="003C3236" w:rsidP="00E07847">
            <w:pPr>
              <w:jc w:val="center"/>
            </w:pPr>
            <w:r w:rsidRPr="008F3E65">
              <w:t>Предложение</w:t>
            </w:r>
          </w:p>
        </w:tc>
      </w:tr>
      <w:tr w:rsidR="00011C8D" w:rsidRPr="00011C8D" w:rsidTr="00063500">
        <w:trPr>
          <w:cantSplit/>
          <w:jc w:val="center"/>
        </w:trPr>
        <w:tc>
          <w:tcPr>
            <w:tcW w:w="1985" w:type="dxa"/>
            <w:vAlign w:val="center"/>
          </w:tcPr>
          <w:p w:rsidR="009C6084" w:rsidRPr="00DD7A23" w:rsidRDefault="009C6084" w:rsidP="00063500">
            <w:pPr>
              <w:jc w:val="center"/>
            </w:pPr>
            <w:r w:rsidRPr="00DD7A23">
              <w:t>Последнее</w:t>
            </w:r>
          </w:p>
          <w:p w:rsidR="003C3236" w:rsidRPr="00DD7A23" w:rsidRDefault="009C6084" w:rsidP="00063500">
            <w:pPr>
              <w:jc w:val="center"/>
            </w:pPr>
            <w:r w:rsidRPr="00DD7A23">
              <w:t>предложение</w:t>
            </w:r>
          </w:p>
        </w:tc>
        <w:tc>
          <w:tcPr>
            <w:tcW w:w="6318" w:type="dxa"/>
          </w:tcPr>
          <w:p w:rsidR="00DD7A23" w:rsidRPr="00DD7A23" w:rsidRDefault="00DD7A23" w:rsidP="00063500">
            <w:pPr>
              <w:jc w:val="center"/>
            </w:pPr>
            <w:r w:rsidRPr="00DD7A23">
              <w:t xml:space="preserve">Индивидуальный предприниматель </w:t>
            </w:r>
          </w:p>
          <w:p w:rsidR="00063500" w:rsidRPr="00DD7A23" w:rsidRDefault="00063500" w:rsidP="00063500">
            <w:pPr>
              <w:jc w:val="center"/>
            </w:pPr>
            <w:r w:rsidRPr="00DD7A23">
              <w:t>Хитрук Константин Геннадьевич</w:t>
            </w:r>
          </w:p>
          <w:p w:rsidR="00063500" w:rsidRPr="00DD7A23" w:rsidRDefault="00063500" w:rsidP="00063500">
            <w:pPr>
              <w:jc w:val="center"/>
            </w:pPr>
            <w:r w:rsidRPr="00DD7A23">
              <w:t xml:space="preserve">628600, Ханты-Мансийский автономный округ - Югра, </w:t>
            </w:r>
          </w:p>
          <w:p w:rsidR="003C3236" w:rsidRPr="00DD7A23" w:rsidRDefault="00063500" w:rsidP="00063500">
            <w:pPr>
              <w:jc w:val="center"/>
              <w:rPr>
                <w:color w:val="FF0000"/>
              </w:rPr>
            </w:pPr>
            <w:r w:rsidRPr="00DD7A23">
              <w:t>город Нижневартовск, ул. Ленина, д. 46, кв. 251</w:t>
            </w:r>
          </w:p>
        </w:tc>
        <w:tc>
          <w:tcPr>
            <w:tcW w:w="1950" w:type="dxa"/>
            <w:vAlign w:val="center"/>
          </w:tcPr>
          <w:p w:rsidR="003C3236" w:rsidRPr="00011C8D" w:rsidRDefault="00063500" w:rsidP="00E07847">
            <w:pPr>
              <w:jc w:val="center"/>
            </w:pPr>
            <w:r w:rsidRPr="00DD7A23">
              <w:t>1 393 920,00</w:t>
            </w:r>
          </w:p>
        </w:tc>
      </w:tr>
      <w:tr w:rsidR="009C6084" w:rsidRPr="008F3E65" w:rsidTr="00063500">
        <w:trPr>
          <w:cantSplit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C6084" w:rsidRDefault="009C6084" w:rsidP="00063500">
            <w:pPr>
              <w:jc w:val="center"/>
            </w:pPr>
            <w:r w:rsidRPr="00BA4347">
              <w:t>Предпоследнее</w:t>
            </w:r>
          </w:p>
          <w:p w:rsidR="009C6084" w:rsidRPr="00BA4347" w:rsidRDefault="009C6084" w:rsidP="00063500">
            <w:pPr>
              <w:jc w:val="center"/>
            </w:pPr>
            <w:r>
              <w:t>предложение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:rsidR="00063500" w:rsidRPr="00AD63BD" w:rsidRDefault="00063500" w:rsidP="00063500">
            <w:pPr>
              <w:jc w:val="center"/>
            </w:pPr>
            <w:r w:rsidRPr="00AD63BD">
              <w:t>Общество с ограниченной ответственностью "ЮграИнвестПроект"</w:t>
            </w:r>
          </w:p>
          <w:p w:rsidR="00063500" w:rsidRPr="00AD63BD" w:rsidRDefault="00063500" w:rsidP="00063500">
            <w:pPr>
              <w:jc w:val="center"/>
            </w:pPr>
            <w:r w:rsidRPr="00AD63BD">
              <w:t xml:space="preserve">628616, Ханты-Мансийский автономный округ - Югра, </w:t>
            </w:r>
          </w:p>
          <w:p w:rsidR="009C6084" w:rsidRPr="00BA4347" w:rsidRDefault="00063500" w:rsidP="00063500">
            <w:pPr>
              <w:jc w:val="center"/>
            </w:pPr>
            <w:r w:rsidRPr="00AD63BD">
              <w:t>город Нижневартовск, ул. Мира, д. 44, помещение 1004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9C6084" w:rsidRPr="00BA4347" w:rsidRDefault="00063500" w:rsidP="00063500">
            <w:pPr>
              <w:jc w:val="center"/>
            </w:pPr>
            <w:r>
              <w:t>1 335 840,00</w:t>
            </w:r>
          </w:p>
        </w:tc>
      </w:tr>
    </w:tbl>
    <w:p w:rsidR="009B11A7" w:rsidRPr="00DD7A23" w:rsidRDefault="009B11A7" w:rsidP="007C3056">
      <w:pPr>
        <w:ind w:left="2340" w:right="-89" w:hanging="2340"/>
        <w:jc w:val="both"/>
        <w:rPr>
          <w:sz w:val="28"/>
          <w:szCs w:val="28"/>
        </w:rPr>
      </w:pPr>
    </w:p>
    <w:p w:rsidR="00A806A1" w:rsidRPr="00246E36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246E36">
        <w:rPr>
          <w:sz w:val="28"/>
          <w:szCs w:val="28"/>
        </w:rPr>
        <w:t>Р</w:t>
      </w:r>
      <w:r w:rsidR="00A806A1" w:rsidRPr="00246E36">
        <w:rPr>
          <w:sz w:val="28"/>
          <w:szCs w:val="28"/>
        </w:rPr>
        <w:t>ешили:</w:t>
      </w:r>
    </w:p>
    <w:p w:rsidR="00412C83" w:rsidRPr="00DD7A23" w:rsidRDefault="00415600" w:rsidP="00412C83">
      <w:pPr>
        <w:ind w:firstLine="709"/>
        <w:jc w:val="both"/>
        <w:rPr>
          <w:sz w:val="28"/>
          <w:szCs w:val="28"/>
        </w:rPr>
      </w:pPr>
      <w:r w:rsidRPr="00DD7A23">
        <w:rPr>
          <w:sz w:val="28"/>
          <w:szCs w:val="28"/>
        </w:rPr>
        <w:t xml:space="preserve">1. </w:t>
      </w:r>
      <w:r w:rsidR="00412C83" w:rsidRPr="00DD7A23">
        <w:rPr>
          <w:sz w:val="28"/>
          <w:szCs w:val="28"/>
        </w:rPr>
        <w:t>По лоту №</w:t>
      </w:r>
      <w:r w:rsidR="009B11A7" w:rsidRPr="00DD7A23">
        <w:rPr>
          <w:sz w:val="28"/>
          <w:szCs w:val="28"/>
        </w:rPr>
        <w:t>1</w:t>
      </w:r>
      <w:r w:rsidR="00412C83" w:rsidRPr="00DD7A23">
        <w:rPr>
          <w:sz w:val="28"/>
          <w:szCs w:val="28"/>
        </w:rPr>
        <w:t>:</w:t>
      </w:r>
    </w:p>
    <w:p w:rsidR="00C17731" w:rsidRPr="00246E36" w:rsidRDefault="00C17731" w:rsidP="00F9145C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  <w:r w:rsidRPr="00DD7A23">
        <w:rPr>
          <w:sz w:val="28"/>
          <w:szCs w:val="28"/>
        </w:rPr>
        <w:t xml:space="preserve">Победителем аукциона признан участник </w:t>
      </w:r>
      <w:r w:rsidR="00CB0BF8">
        <w:rPr>
          <w:sz w:val="28"/>
          <w:szCs w:val="28"/>
        </w:rPr>
        <w:t>–</w:t>
      </w:r>
      <w:r w:rsidRPr="00DD7A23">
        <w:rPr>
          <w:sz w:val="28"/>
          <w:szCs w:val="28"/>
        </w:rPr>
        <w:t xml:space="preserve"> </w:t>
      </w:r>
      <w:r w:rsidR="00CB0BF8">
        <w:rPr>
          <w:sz w:val="28"/>
          <w:szCs w:val="28"/>
        </w:rPr>
        <w:t xml:space="preserve">индивидуальный предприниматель </w:t>
      </w:r>
      <w:r w:rsidR="00063500" w:rsidRPr="00DD7A23">
        <w:rPr>
          <w:sz w:val="28"/>
          <w:szCs w:val="28"/>
        </w:rPr>
        <w:t>Хитрук Константин Геннадьевич</w:t>
      </w:r>
      <w:r w:rsidRPr="00DD7A23">
        <w:rPr>
          <w:sz w:val="28"/>
          <w:szCs w:val="28"/>
        </w:rPr>
        <w:t xml:space="preserve"> (заявка №</w:t>
      </w:r>
      <w:r w:rsidR="00063500" w:rsidRPr="00DD7A23">
        <w:rPr>
          <w:sz w:val="28"/>
          <w:szCs w:val="28"/>
        </w:rPr>
        <w:t>6535</w:t>
      </w:r>
      <w:r w:rsidRPr="00DD7A23">
        <w:rPr>
          <w:sz w:val="28"/>
          <w:szCs w:val="28"/>
        </w:rPr>
        <w:t xml:space="preserve">), предложивший цену лота </w:t>
      </w:r>
      <w:r w:rsidR="00CB0BF8">
        <w:rPr>
          <w:sz w:val="28"/>
          <w:szCs w:val="28"/>
        </w:rPr>
        <w:br/>
      </w:r>
      <w:r w:rsidRPr="00DD7A23">
        <w:rPr>
          <w:sz w:val="28"/>
          <w:szCs w:val="28"/>
        </w:rPr>
        <w:t xml:space="preserve">в размере </w:t>
      </w:r>
      <w:r w:rsidR="00063500" w:rsidRPr="00DD7A23">
        <w:rPr>
          <w:sz w:val="28"/>
          <w:szCs w:val="28"/>
        </w:rPr>
        <w:t xml:space="preserve">1 393 920 </w:t>
      </w:r>
      <w:r w:rsidRPr="00DD7A23">
        <w:rPr>
          <w:sz w:val="28"/>
          <w:szCs w:val="28"/>
        </w:rPr>
        <w:t>(</w:t>
      </w:r>
      <w:r w:rsidR="00063500" w:rsidRPr="00DD7A23">
        <w:rPr>
          <w:sz w:val="28"/>
          <w:szCs w:val="28"/>
        </w:rPr>
        <w:t xml:space="preserve">один миллион триста девяносто три </w:t>
      </w:r>
      <w:r w:rsidRPr="00DD7A23">
        <w:rPr>
          <w:sz w:val="28"/>
          <w:szCs w:val="28"/>
        </w:rPr>
        <w:t>тысяч</w:t>
      </w:r>
      <w:r w:rsidR="00063500" w:rsidRPr="00DD7A23">
        <w:rPr>
          <w:sz w:val="28"/>
          <w:szCs w:val="28"/>
        </w:rPr>
        <w:t>и девятьсот двадцать</w:t>
      </w:r>
      <w:r w:rsidRPr="00DD7A23">
        <w:rPr>
          <w:sz w:val="28"/>
          <w:szCs w:val="28"/>
        </w:rPr>
        <w:t>) руб. 00 коп.</w:t>
      </w:r>
    </w:p>
    <w:p w:rsidR="00DD7A23" w:rsidRDefault="00DD7A23" w:rsidP="00412C83">
      <w:pPr>
        <w:ind w:firstLine="709"/>
        <w:jc w:val="both"/>
        <w:rPr>
          <w:sz w:val="28"/>
          <w:szCs w:val="28"/>
        </w:rPr>
      </w:pPr>
    </w:p>
    <w:p w:rsidR="00DD7A23" w:rsidRDefault="00DD7A23" w:rsidP="00412C83">
      <w:pPr>
        <w:ind w:firstLine="709"/>
        <w:jc w:val="both"/>
        <w:rPr>
          <w:sz w:val="28"/>
          <w:szCs w:val="28"/>
        </w:rPr>
      </w:pPr>
    </w:p>
    <w:p w:rsidR="00412C83" w:rsidRPr="00011C8D" w:rsidRDefault="00523AD0" w:rsidP="00412C83">
      <w:pPr>
        <w:ind w:firstLine="709"/>
        <w:jc w:val="both"/>
        <w:rPr>
          <w:sz w:val="28"/>
          <w:szCs w:val="28"/>
        </w:rPr>
      </w:pPr>
      <w:r w:rsidRPr="00011C8D">
        <w:rPr>
          <w:sz w:val="28"/>
          <w:szCs w:val="28"/>
        </w:rPr>
        <w:t>2</w:t>
      </w:r>
      <w:r w:rsidR="00412C83" w:rsidRPr="00011C8D">
        <w:rPr>
          <w:sz w:val="28"/>
          <w:szCs w:val="28"/>
        </w:rPr>
        <w:t>. По лоту №</w:t>
      </w:r>
      <w:r w:rsidR="009B11A7" w:rsidRPr="00011C8D">
        <w:rPr>
          <w:sz w:val="28"/>
          <w:szCs w:val="28"/>
        </w:rPr>
        <w:t>2</w:t>
      </w:r>
      <w:r w:rsidR="00412C83" w:rsidRPr="00011C8D">
        <w:rPr>
          <w:sz w:val="28"/>
          <w:szCs w:val="28"/>
        </w:rPr>
        <w:t>:</w:t>
      </w:r>
    </w:p>
    <w:p w:rsidR="00A82348" w:rsidRDefault="00011C8D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11C8D">
        <w:rPr>
          <w:sz w:val="28"/>
          <w:szCs w:val="28"/>
        </w:rPr>
        <w:t xml:space="preserve">Единственным участником </w:t>
      </w:r>
      <w:r w:rsidR="00A82348" w:rsidRPr="00011C8D">
        <w:rPr>
          <w:sz w:val="28"/>
          <w:szCs w:val="28"/>
        </w:rPr>
        <w:t>аукциона призна</w:t>
      </w:r>
      <w:r w:rsidR="00325110" w:rsidRPr="00011C8D">
        <w:rPr>
          <w:sz w:val="28"/>
          <w:szCs w:val="28"/>
        </w:rPr>
        <w:t xml:space="preserve">н </w:t>
      </w:r>
      <w:r w:rsidR="00063500" w:rsidRPr="00063500">
        <w:rPr>
          <w:sz w:val="28"/>
          <w:szCs w:val="28"/>
        </w:rPr>
        <w:t>индивидуальн</w:t>
      </w:r>
      <w:r w:rsidR="00063500">
        <w:rPr>
          <w:sz w:val="28"/>
          <w:szCs w:val="28"/>
        </w:rPr>
        <w:t>ый</w:t>
      </w:r>
      <w:r w:rsidR="00063500" w:rsidRPr="00063500">
        <w:rPr>
          <w:sz w:val="28"/>
          <w:szCs w:val="28"/>
        </w:rPr>
        <w:t xml:space="preserve"> предпринимател</w:t>
      </w:r>
      <w:r w:rsidR="00063500">
        <w:rPr>
          <w:sz w:val="28"/>
          <w:szCs w:val="28"/>
        </w:rPr>
        <w:t>ь</w:t>
      </w:r>
      <w:r w:rsidR="00063500" w:rsidRPr="00063500">
        <w:rPr>
          <w:sz w:val="28"/>
          <w:szCs w:val="28"/>
        </w:rPr>
        <w:t xml:space="preserve"> Шпичак Надежд</w:t>
      </w:r>
      <w:r w:rsidR="00063500">
        <w:rPr>
          <w:sz w:val="28"/>
          <w:szCs w:val="28"/>
        </w:rPr>
        <w:t>а</w:t>
      </w:r>
      <w:r w:rsidR="00063500" w:rsidRPr="00063500">
        <w:rPr>
          <w:sz w:val="28"/>
          <w:szCs w:val="28"/>
        </w:rPr>
        <w:t xml:space="preserve"> Васильевн</w:t>
      </w:r>
      <w:r w:rsidR="00063500">
        <w:rPr>
          <w:sz w:val="28"/>
          <w:szCs w:val="28"/>
        </w:rPr>
        <w:t>а</w:t>
      </w:r>
      <w:r w:rsidR="00325110" w:rsidRPr="00011C8D">
        <w:rPr>
          <w:sz w:val="28"/>
          <w:szCs w:val="28"/>
        </w:rPr>
        <w:t xml:space="preserve"> </w:t>
      </w:r>
      <w:r w:rsidR="00A82348" w:rsidRPr="00011C8D">
        <w:rPr>
          <w:sz w:val="28"/>
          <w:szCs w:val="28"/>
        </w:rPr>
        <w:t>(заявка №</w:t>
      </w:r>
      <w:r w:rsidR="00063500">
        <w:rPr>
          <w:sz w:val="28"/>
          <w:szCs w:val="28"/>
        </w:rPr>
        <w:t>548</w:t>
      </w:r>
      <w:r w:rsidRPr="00011C8D">
        <w:rPr>
          <w:sz w:val="28"/>
          <w:szCs w:val="28"/>
        </w:rPr>
        <w:t>)</w:t>
      </w:r>
      <w:r w:rsidR="00A82348" w:rsidRPr="00011C8D">
        <w:rPr>
          <w:sz w:val="28"/>
          <w:szCs w:val="28"/>
        </w:rPr>
        <w:t>.</w:t>
      </w:r>
      <w:r w:rsidR="00BF4490">
        <w:rPr>
          <w:sz w:val="28"/>
          <w:szCs w:val="28"/>
        </w:rPr>
        <w:t xml:space="preserve"> Начальная цена имущества </w:t>
      </w:r>
      <w:r w:rsidR="00063500" w:rsidRPr="007F3271">
        <w:rPr>
          <w:sz w:val="28"/>
          <w:szCs w:val="28"/>
        </w:rPr>
        <w:t>- 717 600 (семьсот семнадцать тысяч шестьсот) рублей 00 коп</w:t>
      </w:r>
      <w:r w:rsidR="00BF4490">
        <w:rPr>
          <w:sz w:val="28"/>
          <w:szCs w:val="28"/>
        </w:rPr>
        <w:t>.</w:t>
      </w:r>
    </w:p>
    <w:p w:rsidR="00011C8D" w:rsidRDefault="00011C8D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5418A1" w:rsidRDefault="005418A1" w:rsidP="007C3056">
      <w:pPr>
        <w:ind w:left="2340" w:right="-89" w:hanging="2340"/>
        <w:jc w:val="both"/>
        <w:rPr>
          <w:b/>
          <w:sz w:val="28"/>
          <w:szCs w:val="28"/>
        </w:rPr>
      </w:pPr>
    </w:p>
    <w:p w:rsidR="005418A1" w:rsidRDefault="005418A1" w:rsidP="007C3056">
      <w:pPr>
        <w:ind w:left="2340" w:right="-89" w:hanging="2340"/>
        <w:jc w:val="both"/>
        <w:rPr>
          <w:b/>
          <w:sz w:val="28"/>
          <w:szCs w:val="28"/>
        </w:rPr>
      </w:pPr>
    </w:p>
    <w:p w:rsidR="005418A1" w:rsidRPr="0028487B" w:rsidRDefault="005418A1" w:rsidP="005418A1">
      <w:pPr>
        <w:spacing w:line="360" w:lineRule="auto"/>
        <w:jc w:val="both"/>
        <w:rPr>
          <w:sz w:val="28"/>
          <w:szCs w:val="28"/>
        </w:rPr>
      </w:pPr>
      <w:r w:rsidRPr="0028487B">
        <w:rPr>
          <w:sz w:val="28"/>
          <w:szCs w:val="28"/>
        </w:rPr>
        <w:t>Комиссия:</w:t>
      </w:r>
    </w:p>
    <w:p w:rsidR="00CB0BF8" w:rsidRDefault="00CB0BF8" w:rsidP="00CB0BF8">
      <w:pPr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CB0BF8" w:rsidRPr="00246E36" w:rsidRDefault="00CB0BF8" w:rsidP="00CB0BF8">
      <w:pPr>
        <w:tabs>
          <w:tab w:val="left" w:pos="7200"/>
          <w:tab w:val="left" w:pos="7920"/>
          <w:tab w:val="left" w:pos="10080"/>
        </w:tabs>
        <w:spacing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3F3F89" w:rsidRPr="00246E36" w:rsidRDefault="003F3F89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</w:p>
    <w:sectPr w:rsidR="003F3F89" w:rsidRPr="00246E36" w:rsidSect="00DD7A23">
      <w:headerReference w:type="default" r:id="rId9"/>
      <w:pgSz w:w="11906" w:h="16838" w:code="9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F2" w:rsidRDefault="00C54DF2" w:rsidP="00314A38">
      <w:r>
        <w:separator/>
      </w:r>
    </w:p>
  </w:endnote>
  <w:endnote w:type="continuationSeparator" w:id="0">
    <w:p w:rsidR="00C54DF2" w:rsidRDefault="00C54DF2" w:rsidP="0031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F2" w:rsidRDefault="00C54DF2" w:rsidP="00314A38">
      <w:r>
        <w:separator/>
      </w:r>
    </w:p>
  </w:footnote>
  <w:footnote w:type="continuationSeparator" w:id="0">
    <w:p w:rsidR="00C54DF2" w:rsidRDefault="00C54DF2" w:rsidP="00314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38" w:rsidRDefault="00314A3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B0BF8">
      <w:rPr>
        <w:noProof/>
      </w:rPr>
      <w:t>3</w:t>
    </w:r>
    <w:r>
      <w:fldChar w:fldCharType="end"/>
    </w:r>
  </w:p>
  <w:p w:rsidR="00314A38" w:rsidRDefault="00314A3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7A36EA"/>
    <w:multiLevelType w:val="hybridMultilevel"/>
    <w:tmpl w:val="023E4B68"/>
    <w:lvl w:ilvl="0" w:tplc="6568B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C8D"/>
    <w:rsid w:val="00012CC7"/>
    <w:rsid w:val="00013958"/>
    <w:rsid w:val="00017B54"/>
    <w:rsid w:val="00041B54"/>
    <w:rsid w:val="00043C20"/>
    <w:rsid w:val="00044CC7"/>
    <w:rsid w:val="00063500"/>
    <w:rsid w:val="00064E18"/>
    <w:rsid w:val="000668B1"/>
    <w:rsid w:val="00067875"/>
    <w:rsid w:val="0006793B"/>
    <w:rsid w:val="00074E00"/>
    <w:rsid w:val="00080B44"/>
    <w:rsid w:val="00083951"/>
    <w:rsid w:val="00084C8C"/>
    <w:rsid w:val="000952A7"/>
    <w:rsid w:val="000A2260"/>
    <w:rsid w:val="000A5514"/>
    <w:rsid w:val="000A55E8"/>
    <w:rsid w:val="000B0C82"/>
    <w:rsid w:val="000B0E3B"/>
    <w:rsid w:val="000B19A8"/>
    <w:rsid w:val="000B1E32"/>
    <w:rsid w:val="000B3D76"/>
    <w:rsid w:val="000B4C7D"/>
    <w:rsid w:val="000C5614"/>
    <w:rsid w:val="000C5DFA"/>
    <w:rsid w:val="000E6C9E"/>
    <w:rsid w:val="00100AC4"/>
    <w:rsid w:val="00102EC7"/>
    <w:rsid w:val="00103BB2"/>
    <w:rsid w:val="00103DE3"/>
    <w:rsid w:val="00107CA8"/>
    <w:rsid w:val="001104C7"/>
    <w:rsid w:val="00117B23"/>
    <w:rsid w:val="001224C7"/>
    <w:rsid w:val="0012634E"/>
    <w:rsid w:val="00135594"/>
    <w:rsid w:val="001371AB"/>
    <w:rsid w:val="001428A9"/>
    <w:rsid w:val="00147D4B"/>
    <w:rsid w:val="00153D7B"/>
    <w:rsid w:val="0016012C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1D0D"/>
    <w:rsid w:val="001C75F3"/>
    <w:rsid w:val="001D2045"/>
    <w:rsid w:val="001D4EAF"/>
    <w:rsid w:val="001E00D6"/>
    <w:rsid w:val="001E5511"/>
    <w:rsid w:val="001E6CAE"/>
    <w:rsid w:val="001F05A7"/>
    <w:rsid w:val="001F6ACE"/>
    <w:rsid w:val="00201159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3718C"/>
    <w:rsid w:val="00246E36"/>
    <w:rsid w:val="0024719E"/>
    <w:rsid w:val="002600BE"/>
    <w:rsid w:val="00264224"/>
    <w:rsid w:val="00266F00"/>
    <w:rsid w:val="00266F8B"/>
    <w:rsid w:val="0027245D"/>
    <w:rsid w:val="00273C59"/>
    <w:rsid w:val="00276645"/>
    <w:rsid w:val="002876A3"/>
    <w:rsid w:val="00292E3C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1905"/>
    <w:rsid w:val="002F4CC9"/>
    <w:rsid w:val="0030006C"/>
    <w:rsid w:val="003006E9"/>
    <w:rsid w:val="00303DCE"/>
    <w:rsid w:val="0030494C"/>
    <w:rsid w:val="00314A38"/>
    <w:rsid w:val="003246E9"/>
    <w:rsid w:val="00324AE6"/>
    <w:rsid w:val="00325110"/>
    <w:rsid w:val="00326C88"/>
    <w:rsid w:val="00337C53"/>
    <w:rsid w:val="003455B9"/>
    <w:rsid w:val="00346E0A"/>
    <w:rsid w:val="0035491C"/>
    <w:rsid w:val="003558CB"/>
    <w:rsid w:val="003573F9"/>
    <w:rsid w:val="00357E72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003"/>
    <w:rsid w:val="003932D8"/>
    <w:rsid w:val="00394B3F"/>
    <w:rsid w:val="0039634A"/>
    <w:rsid w:val="003A14DB"/>
    <w:rsid w:val="003B28E4"/>
    <w:rsid w:val="003B3636"/>
    <w:rsid w:val="003B4043"/>
    <w:rsid w:val="003C1FF0"/>
    <w:rsid w:val="003C3236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3F89"/>
    <w:rsid w:val="003F51E6"/>
    <w:rsid w:val="00412C83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6F75"/>
    <w:rsid w:val="004B7467"/>
    <w:rsid w:val="004C49FE"/>
    <w:rsid w:val="004E09B0"/>
    <w:rsid w:val="004E2046"/>
    <w:rsid w:val="004E33E7"/>
    <w:rsid w:val="004E687A"/>
    <w:rsid w:val="004F30AB"/>
    <w:rsid w:val="004F4202"/>
    <w:rsid w:val="004F5C5A"/>
    <w:rsid w:val="004F7F77"/>
    <w:rsid w:val="00517D14"/>
    <w:rsid w:val="00523AD0"/>
    <w:rsid w:val="00526534"/>
    <w:rsid w:val="005317F5"/>
    <w:rsid w:val="005418A1"/>
    <w:rsid w:val="005439B7"/>
    <w:rsid w:val="00546A34"/>
    <w:rsid w:val="00554B1A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21B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448"/>
    <w:rsid w:val="00773982"/>
    <w:rsid w:val="007812DE"/>
    <w:rsid w:val="00782271"/>
    <w:rsid w:val="007929C0"/>
    <w:rsid w:val="007A0DD9"/>
    <w:rsid w:val="007A4C9A"/>
    <w:rsid w:val="007B3C4B"/>
    <w:rsid w:val="007C20E4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07BA5"/>
    <w:rsid w:val="00817474"/>
    <w:rsid w:val="0082337F"/>
    <w:rsid w:val="008255C1"/>
    <w:rsid w:val="008256B3"/>
    <w:rsid w:val="00834E2C"/>
    <w:rsid w:val="00835B0C"/>
    <w:rsid w:val="00840103"/>
    <w:rsid w:val="00841CA8"/>
    <w:rsid w:val="00846AC5"/>
    <w:rsid w:val="00846CF8"/>
    <w:rsid w:val="0085435C"/>
    <w:rsid w:val="00862270"/>
    <w:rsid w:val="00867BBE"/>
    <w:rsid w:val="008736B2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1E4"/>
    <w:rsid w:val="008C03BE"/>
    <w:rsid w:val="008C08F4"/>
    <w:rsid w:val="008C63A2"/>
    <w:rsid w:val="008D29B4"/>
    <w:rsid w:val="008D4D2E"/>
    <w:rsid w:val="008E6FC5"/>
    <w:rsid w:val="008F28F9"/>
    <w:rsid w:val="008F3E65"/>
    <w:rsid w:val="00910095"/>
    <w:rsid w:val="00915094"/>
    <w:rsid w:val="00930D4F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11A7"/>
    <w:rsid w:val="009B3664"/>
    <w:rsid w:val="009B546C"/>
    <w:rsid w:val="009B64E1"/>
    <w:rsid w:val="009C202B"/>
    <w:rsid w:val="009C4538"/>
    <w:rsid w:val="009C542E"/>
    <w:rsid w:val="009C6084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365D5"/>
    <w:rsid w:val="00A44E3B"/>
    <w:rsid w:val="00A60A57"/>
    <w:rsid w:val="00A6131C"/>
    <w:rsid w:val="00A65920"/>
    <w:rsid w:val="00A7397E"/>
    <w:rsid w:val="00A806A1"/>
    <w:rsid w:val="00A82348"/>
    <w:rsid w:val="00A848FD"/>
    <w:rsid w:val="00A86B3E"/>
    <w:rsid w:val="00A943EC"/>
    <w:rsid w:val="00A95374"/>
    <w:rsid w:val="00AA16D7"/>
    <w:rsid w:val="00AA6F67"/>
    <w:rsid w:val="00AB3049"/>
    <w:rsid w:val="00AB5E70"/>
    <w:rsid w:val="00AC0486"/>
    <w:rsid w:val="00AC3791"/>
    <w:rsid w:val="00AC647F"/>
    <w:rsid w:val="00AC6B3A"/>
    <w:rsid w:val="00AC6D08"/>
    <w:rsid w:val="00AC6E1F"/>
    <w:rsid w:val="00AD4E20"/>
    <w:rsid w:val="00AD529E"/>
    <w:rsid w:val="00AD63BD"/>
    <w:rsid w:val="00AD6C0E"/>
    <w:rsid w:val="00AE0542"/>
    <w:rsid w:val="00AE0744"/>
    <w:rsid w:val="00AE3AFC"/>
    <w:rsid w:val="00AE5305"/>
    <w:rsid w:val="00AE5C0F"/>
    <w:rsid w:val="00B254F5"/>
    <w:rsid w:val="00B27C8A"/>
    <w:rsid w:val="00B27F3F"/>
    <w:rsid w:val="00B3152C"/>
    <w:rsid w:val="00B3672F"/>
    <w:rsid w:val="00B40472"/>
    <w:rsid w:val="00B456FF"/>
    <w:rsid w:val="00B466AD"/>
    <w:rsid w:val="00B5798F"/>
    <w:rsid w:val="00B603CE"/>
    <w:rsid w:val="00B72958"/>
    <w:rsid w:val="00B738E5"/>
    <w:rsid w:val="00B82FDF"/>
    <w:rsid w:val="00B905FA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BF4490"/>
    <w:rsid w:val="00C00F10"/>
    <w:rsid w:val="00C02D67"/>
    <w:rsid w:val="00C02F86"/>
    <w:rsid w:val="00C06575"/>
    <w:rsid w:val="00C07657"/>
    <w:rsid w:val="00C1161C"/>
    <w:rsid w:val="00C131D6"/>
    <w:rsid w:val="00C1751A"/>
    <w:rsid w:val="00C17731"/>
    <w:rsid w:val="00C232CA"/>
    <w:rsid w:val="00C26646"/>
    <w:rsid w:val="00C32BC1"/>
    <w:rsid w:val="00C35A0B"/>
    <w:rsid w:val="00C40079"/>
    <w:rsid w:val="00C44213"/>
    <w:rsid w:val="00C52A7E"/>
    <w:rsid w:val="00C53498"/>
    <w:rsid w:val="00C548C6"/>
    <w:rsid w:val="00C54DF2"/>
    <w:rsid w:val="00C57204"/>
    <w:rsid w:val="00C747F9"/>
    <w:rsid w:val="00C75BF6"/>
    <w:rsid w:val="00C77FA9"/>
    <w:rsid w:val="00C80FEA"/>
    <w:rsid w:val="00C85EF5"/>
    <w:rsid w:val="00C90F02"/>
    <w:rsid w:val="00C92D2B"/>
    <w:rsid w:val="00C93633"/>
    <w:rsid w:val="00CB0BF8"/>
    <w:rsid w:val="00CD6AAC"/>
    <w:rsid w:val="00CE5E89"/>
    <w:rsid w:val="00CE72DF"/>
    <w:rsid w:val="00CF15F4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D7A23"/>
    <w:rsid w:val="00DE3B40"/>
    <w:rsid w:val="00DF0D45"/>
    <w:rsid w:val="00DF1262"/>
    <w:rsid w:val="00DF2056"/>
    <w:rsid w:val="00DF6BF0"/>
    <w:rsid w:val="00DF7BFF"/>
    <w:rsid w:val="00E04EBE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4476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EF0EE7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077E"/>
    <w:rsid w:val="00F9145C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4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14A38"/>
    <w:rPr>
      <w:sz w:val="24"/>
      <w:szCs w:val="24"/>
    </w:rPr>
  </w:style>
  <w:style w:type="paragraph" w:styleId="ad">
    <w:name w:val="footer"/>
    <w:basedOn w:val="a"/>
    <w:link w:val="ae"/>
    <w:unhideWhenUsed/>
    <w:rsid w:val="00314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14A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00CBE-F2F5-4226-A988-7FEC91EB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2023-04-20T09:12:00Z</cp:lastPrinted>
  <dcterms:created xsi:type="dcterms:W3CDTF">2023-04-20T13:01:00Z</dcterms:created>
  <dcterms:modified xsi:type="dcterms:W3CDTF">2023-04-20T13:01:00Z</dcterms:modified>
</cp:coreProperties>
</file>