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BC4697" w:rsidRPr="00250723" w:rsidRDefault="00BC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50723" w:rsidRPr="00D2595C">
        <w:rPr>
          <w:rFonts w:ascii="Times New Roman" w:hAnsi="Times New Roman" w:cs="Times New Roman"/>
          <w:sz w:val="24"/>
          <w:szCs w:val="24"/>
        </w:rPr>
        <w:t>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___________,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D2595C" w:rsidRPr="00D2595C" w:rsidRDefault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_________,</w:t>
      </w:r>
      <w:r w:rsidRPr="00D2595C">
        <w:rPr>
          <w:rFonts w:ascii="Times New Roman" w:hAnsi="Times New Roman" w:cs="Times New Roman"/>
          <w:sz w:val="24"/>
          <w:szCs w:val="24"/>
        </w:rPr>
        <w:t>даю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95C" w:rsidSect="00D2595C"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250723"/>
    <w:rsid w:val="00333FEC"/>
    <w:rsid w:val="006158A2"/>
    <w:rsid w:val="00720DCB"/>
    <w:rsid w:val="007B0E3A"/>
    <w:rsid w:val="0083262D"/>
    <w:rsid w:val="00BC4697"/>
    <w:rsid w:val="00CE6043"/>
    <w:rsid w:val="00D23C57"/>
    <w:rsid w:val="00D2595C"/>
    <w:rsid w:val="00D52D33"/>
    <w:rsid w:val="00D8107C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629BF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B0E3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7B0E3A"/>
    <w:rPr>
      <w:rFonts w:ascii="Times New Roman" w:eastAsia="Times New Roman" w:hAnsi="Times New Roman"/>
      <w:sz w:val="28"/>
      <w:szCs w:val="24"/>
    </w:rPr>
  </w:style>
  <w:style w:type="character" w:styleId="ac">
    <w:name w:val="Hyperlink"/>
    <w:rsid w:val="007B0E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3762</Characters>
  <Application>Microsoft Office Word</Application>
  <DocSecurity>6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vt:lpstr>
    </vt:vector>
  </TitlesOfParts>
  <Company>КонсультантПлюс Версия 4022.00.55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</dc:title>
  <dc:subject/>
  <dc:creator>Глазырина Анна Александровна</dc:creator>
  <cp:keywords/>
  <dc:description/>
  <cp:lastModifiedBy>Фролов Владимир Сергеевич</cp:lastModifiedBy>
  <cp:revision>2</cp:revision>
  <cp:lastPrinted>2023-05-15T05:47:00Z</cp:lastPrinted>
  <dcterms:created xsi:type="dcterms:W3CDTF">2023-05-16T10:39:00Z</dcterms:created>
  <dcterms:modified xsi:type="dcterms:W3CDTF">2023-05-16T10:39:00Z</dcterms:modified>
</cp:coreProperties>
</file>