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FB6" w:rsidRPr="009A4FB6" w:rsidRDefault="009A4FB6" w:rsidP="009A4FB6">
      <w:pPr>
        <w:shd w:val="clear" w:color="auto" w:fill="FFFFFF"/>
        <w:spacing w:after="15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Нижневартовск присоединился к ежегодному </w:t>
      </w:r>
      <w:bookmarkStart w:id="0" w:name="_GoBack"/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Всероссийскому экологическому субботнику «Зеленая Россия»</w:t>
      </w:r>
      <w:bookmarkEnd w:id="0"/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проходит по всей стране по инициативе одноименного общероссийского экологического общественного движения со 2 по 30 сентября.</w:t>
      </w:r>
    </w:p>
    <w:p w:rsidR="009A4FB6" w:rsidRPr="009A4FB6" w:rsidRDefault="009A4FB6" w:rsidP="009A4FB6">
      <w:pPr>
        <w:shd w:val="clear" w:color="auto" w:fill="FFFFFF"/>
        <w:spacing w:after="15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Постановлением администрации города от 29.08.2017 №1324 «Об организации и проведении Всероссийского экологического субботника «Зеленая Россия» на территории города» утвержден состав организационного комитета и план мероприятий по проведению экологического субботника.</w:t>
      </w:r>
    </w:p>
    <w:p w:rsidR="009A4FB6" w:rsidRPr="009A4FB6" w:rsidRDefault="009A4FB6" w:rsidP="009A4FB6">
      <w:pPr>
        <w:shd w:val="clear" w:color="auto" w:fill="FFFFFF"/>
        <w:spacing w:after="15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Старт мероприятиям дан 2 сентября 2017 года на озере Комсомольское, где </w:t>
      </w:r>
      <w:proofErr w:type="gramStart"/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состоялось торжественное открытие субботника и продолжилось</w:t>
      </w:r>
      <w:proofErr w:type="gramEnd"/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санитарной очисткой его береговой линии. В мероприятии приняло участие более 350 человек - студенты, школьники, представители организаций города, а также неравнодушные горожане, очищено 60000 м</w:t>
      </w:r>
      <w:proofErr w:type="gramStart"/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proofErr w:type="gramEnd"/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территории, собрано и вывезено 24 м</w:t>
      </w:r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отходов на санкционированный объект размещения отходов. </w:t>
      </w:r>
    </w:p>
    <w:p w:rsidR="009A4FB6" w:rsidRPr="009A4FB6" w:rsidRDefault="009A4FB6" w:rsidP="009A4FB6">
      <w:pPr>
        <w:shd w:val="clear" w:color="auto" w:fill="FFFFFF"/>
        <w:spacing w:after="15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A4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Весь сентябрь предприятия всех форм собственности, общественные организации, все желающие горожане могут присоединиться к мероприятиям Всероссийского экологического субботника и навести порядок на подведомственных территориях, во дворах своих домов, принять участие в городских мероприятиях по озеленению, подробнее информацию можно узнать в управлении по природопользованию и экологии администрации города по телефонам: 24-37-81, 41-20-26.</w:t>
      </w:r>
      <w:proofErr w:type="gramEnd"/>
    </w:p>
    <w:p w:rsidR="00764A75" w:rsidRPr="00764A75" w:rsidRDefault="00764A75" w:rsidP="00764A75">
      <w:pPr>
        <w:shd w:val="clear" w:color="auto" w:fill="FFFFFF"/>
        <w:spacing w:after="15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15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  <w:r w:rsidRPr="00764A75">
        <w:rPr>
          <w:rFonts w:ascii="Open Sans" w:eastAsia="Times New Roman" w:hAnsi="Open Sans" w:cs="Helvetica"/>
          <w:noProof/>
          <w:color w:val="23527C"/>
          <w:sz w:val="21"/>
          <w:szCs w:val="21"/>
          <w:lang w:eastAsia="ru-RU"/>
        </w:rPr>
        <w:drawing>
          <wp:inline distT="0" distB="0" distL="0" distR="0" wp14:anchorId="17A9450E" wp14:editId="53CADB9D">
            <wp:extent cx="5943307" cy="3781425"/>
            <wp:effectExtent l="0" t="0" r="635" b="0"/>
            <wp:docPr id="2" name="Рисунок 2" descr="https://pp.userapi.com/c639817/v639817408/3fbc6/buq15132yWw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9817/v639817408/3fbc6/buq15132yWw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53" cy="37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  <w:r w:rsidRPr="00764A75">
        <w:rPr>
          <w:rFonts w:ascii="Open Sans" w:eastAsia="Times New Roman" w:hAnsi="Open Sans" w:cs="Helvetica"/>
          <w:noProof/>
          <w:color w:val="23527C"/>
          <w:sz w:val="21"/>
          <w:szCs w:val="21"/>
          <w:lang w:eastAsia="ru-RU"/>
        </w:rPr>
        <w:drawing>
          <wp:inline distT="0" distB="0" distL="0" distR="0" wp14:anchorId="7E2BEA23" wp14:editId="75C241AA">
            <wp:extent cx="5904258" cy="4143375"/>
            <wp:effectExtent l="0" t="0" r="1270" b="0"/>
            <wp:docPr id="3" name="Рисунок 3" descr="https://pp.userapi.com/c639817/v639817408/3fdbc/G1wnM5BU8q4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9817/v639817408/3fdbc/G1wnM5BU8q4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58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9A4FB6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  <w:r w:rsidRPr="00764A75">
        <w:rPr>
          <w:rFonts w:ascii="Open Sans" w:eastAsia="Times New Roman" w:hAnsi="Open Sans" w:cs="Helvetica"/>
          <w:noProof/>
          <w:color w:val="23527C"/>
          <w:sz w:val="21"/>
          <w:szCs w:val="21"/>
          <w:lang w:eastAsia="ru-RU"/>
        </w:rPr>
        <w:drawing>
          <wp:inline distT="0" distB="0" distL="0" distR="0" wp14:anchorId="3A85E464" wp14:editId="3D97AD2A">
            <wp:extent cx="5752062" cy="4200525"/>
            <wp:effectExtent l="0" t="0" r="1270" b="0"/>
            <wp:docPr id="4" name="Рисунок 4" descr="https://pp.userapi.com/c639817/v639817408/3fdb2/TBjepjIs87E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9817/v639817408/3fdb2/TBjepjIs87E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62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  <w:r w:rsidRPr="00764A75">
        <w:rPr>
          <w:rFonts w:ascii="Open Sans" w:eastAsia="Times New Roman" w:hAnsi="Open Sans" w:cs="Helvetica"/>
          <w:noProof/>
          <w:color w:val="23527C"/>
          <w:sz w:val="21"/>
          <w:szCs w:val="21"/>
          <w:lang w:eastAsia="ru-RU"/>
        </w:rPr>
        <w:lastRenderedPageBreak/>
        <w:drawing>
          <wp:inline distT="0" distB="0" distL="0" distR="0" wp14:anchorId="227FF645" wp14:editId="22176B77">
            <wp:extent cx="5742229" cy="4027388"/>
            <wp:effectExtent l="0" t="0" r="0" b="0"/>
            <wp:docPr id="5" name="Рисунок 5" descr="https://pp.userapi.com/c639817/v639817408/3fd9e/9ZNXLvZ2uwQ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9817/v639817408/3fd9e/9ZNXLvZ2uwQ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72" cy="40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  <w:r w:rsidRPr="00764A75">
        <w:rPr>
          <w:rFonts w:ascii="Open Sans" w:eastAsia="Times New Roman" w:hAnsi="Open Sans" w:cs="Helvetica"/>
          <w:noProof/>
          <w:color w:val="23527C"/>
          <w:sz w:val="21"/>
          <w:szCs w:val="21"/>
          <w:lang w:eastAsia="ru-RU"/>
        </w:rPr>
        <w:drawing>
          <wp:inline distT="0" distB="0" distL="0" distR="0" wp14:anchorId="41E16492" wp14:editId="7EDC0309">
            <wp:extent cx="5798766" cy="4219575"/>
            <wp:effectExtent l="0" t="0" r="0" b="0"/>
            <wp:docPr id="6" name="Рисунок 6" descr="https://pp.userapi.com/c639817/v639817408/3fd54/jnppRDEqDzo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9817/v639817408/3fd54/jnppRDEqDzo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97" cy="42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764A75" w:rsidRPr="00764A75" w:rsidRDefault="00764A75" w:rsidP="00764A75">
      <w:pPr>
        <w:shd w:val="clear" w:color="auto" w:fill="FFFFFF"/>
        <w:spacing w:after="0"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  <w:r w:rsidRPr="00764A75">
        <w:rPr>
          <w:rFonts w:ascii="Open Sans" w:eastAsia="Times New Roman" w:hAnsi="Open Sans" w:cs="Helvetica"/>
          <w:noProof/>
          <w:color w:val="23527C"/>
          <w:sz w:val="21"/>
          <w:szCs w:val="21"/>
          <w:lang w:eastAsia="ru-RU"/>
        </w:rPr>
        <w:lastRenderedPageBreak/>
        <w:drawing>
          <wp:inline distT="0" distB="0" distL="0" distR="0" wp14:anchorId="0272CDF6" wp14:editId="09540F17">
            <wp:extent cx="5829300" cy="4019550"/>
            <wp:effectExtent l="0" t="0" r="0" b="0"/>
            <wp:docPr id="7" name="Рисунок 7" descr="https://pp.userapi.com/c639817/v639817408/3fc15/Qcc48PdRutw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9817/v639817408/3fc15/Qcc48PdRutw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84" cy="40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75" w:rsidRPr="00764A75" w:rsidRDefault="00764A75" w:rsidP="00764A7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Helvetica"/>
          <w:color w:val="333333"/>
          <w:sz w:val="21"/>
          <w:szCs w:val="21"/>
          <w:lang w:eastAsia="ru-RU"/>
        </w:rPr>
      </w:pPr>
    </w:p>
    <w:p w:rsidR="00A43E47" w:rsidRDefault="009A4FB6">
      <w:r w:rsidRPr="00764A75">
        <w:rPr>
          <w:rFonts w:ascii="Open Sans" w:eastAsia="Times New Roman" w:hAnsi="Open Sans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86FBA6F" wp14:editId="11500540">
            <wp:extent cx="5943600" cy="4286250"/>
            <wp:effectExtent l="0" t="0" r="0" b="0"/>
            <wp:docPr id="8" name="Рисунок 8" descr="https://pp.userapi.com/c639817/v639817408/3fca0/0k18JHliM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9817/v639817408/3fca0/0k18JHliM6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A75"/>
    <w:rsid w:val="00764A75"/>
    <w:rsid w:val="009A4FB6"/>
    <w:rsid w:val="00A4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20224">
                      <w:marLeft w:val="0"/>
                      <w:marRight w:val="0"/>
                      <w:marTop w:val="0"/>
                      <w:marBottom w:val="300"/>
                      <w:divBdr>
                        <w:top w:val="single" w:sz="12" w:space="0" w:color="FFFFFF"/>
                        <w:left w:val="single" w:sz="12" w:space="0" w:color="FFFFFF"/>
                        <w:bottom w:val="single" w:sz="12" w:space="0" w:color="FFFFFF"/>
                        <w:right w:val="single" w:sz="12" w:space="0" w:color="FFFFFF"/>
                      </w:divBdr>
                      <w:divsChild>
                        <w:div w:id="152528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8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96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46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p.userapi.com/c639817/v639817408/3fd55/BVNuDL3bek8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p.userapi.com/c639817/v639817408/3fdbd/LLXNZnTK8GY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p.userapi.com/c639817/v639817408/3fd9f/l6lr0b5tn9g.jpg" TargetMode="External"/><Relationship Id="rId5" Type="http://schemas.openxmlformats.org/officeDocument/2006/relationships/hyperlink" Target="https://pp.userapi.com/c639817/v639817408/3fbc7/YDjQMBdh3ro.jpg" TargetMode="External"/><Relationship Id="rId15" Type="http://schemas.openxmlformats.org/officeDocument/2006/relationships/hyperlink" Target="https://pp.userapi.com/c639817/v639817408/3fc16/Uy9yByCC-ho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p.userapi.com/c639817/v639817408/3fdb3/01lfDW1p5bk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Полатова Елена Леонидовна</dc:creator>
  <cp:lastModifiedBy>Полатова Елена Леонидовна</cp:lastModifiedBy>
  <cp:revision>2</cp:revision>
  <dcterms:created xsi:type="dcterms:W3CDTF">2017-09-04T09:31:00Z</dcterms:created>
  <dcterms:modified xsi:type="dcterms:W3CDTF">2017-09-07T09:13:00Z</dcterms:modified>
</cp:coreProperties>
</file>