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7E2A49" w:rsidRDefault="0085435C" w:rsidP="00D904BC">
      <w:pPr>
        <w:pStyle w:val="a3"/>
        <w:rPr>
          <w:bCs/>
          <w:szCs w:val="28"/>
        </w:rPr>
      </w:pPr>
      <w:r w:rsidRPr="007E2A49">
        <w:rPr>
          <w:bCs/>
          <w:szCs w:val="28"/>
        </w:rPr>
        <w:t>ПРОТОКОЛ</w:t>
      </w:r>
      <w:r w:rsidR="005D7959">
        <w:rPr>
          <w:bCs/>
          <w:szCs w:val="28"/>
        </w:rPr>
        <w:t xml:space="preserve"> №3</w:t>
      </w:r>
      <w:r w:rsidR="0038091E">
        <w:rPr>
          <w:bCs/>
          <w:szCs w:val="28"/>
        </w:rPr>
        <w:t>/2</w:t>
      </w:r>
    </w:p>
    <w:p w:rsidR="0085435C" w:rsidRPr="007E2A49" w:rsidRDefault="003006E9" w:rsidP="00D904BC">
      <w:pPr>
        <w:pStyle w:val="a3"/>
        <w:rPr>
          <w:bCs/>
          <w:szCs w:val="28"/>
        </w:rPr>
      </w:pPr>
      <w:r w:rsidRPr="007E2A49">
        <w:rPr>
          <w:bCs/>
          <w:szCs w:val="28"/>
        </w:rPr>
        <w:t>о</w:t>
      </w:r>
      <w:r w:rsidR="00063E5A" w:rsidRPr="007E2A49">
        <w:rPr>
          <w:bCs/>
          <w:szCs w:val="28"/>
        </w:rPr>
        <w:t>б</w:t>
      </w:r>
      <w:r w:rsidRPr="007E2A49">
        <w:rPr>
          <w:bCs/>
          <w:szCs w:val="28"/>
        </w:rPr>
        <w:t xml:space="preserve"> </w:t>
      </w:r>
      <w:r w:rsidR="00063E5A" w:rsidRPr="007E2A49">
        <w:rPr>
          <w:bCs/>
          <w:szCs w:val="28"/>
        </w:rPr>
        <w:t>итогах</w:t>
      </w:r>
      <w:r w:rsidRPr="007E2A49">
        <w:rPr>
          <w:bCs/>
          <w:szCs w:val="28"/>
        </w:rPr>
        <w:t xml:space="preserve"> открытого </w:t>
      </w:r>
      <w:r w:rsidR="005A4E35" w:rsidRPr="007E2A49">
        <w:rPr>
          <w:bCs/>
          <w:szCs w:val="28"/>
        </w:rPr>
        <w:t xml:space="preserve">аукциона по продаже </w:t>
      </w:r>
      <w:r w:rsidR="00AD4E20" w:rsidRPr="007E2A49">
        <w:rPr>
          <w:bCs/>
          <w:szCs w:val="28"/>
        </w:rPr>
        <w:t>объект</w:t>
      </w:r>
      <w:r w:rsidR="005B102C">
        <w:rPr>
          <w:bCs/>
          <w:szCs w:val="28"/>
        </w:rPr>
        <w:t>а</w:t>
      </w:r>
      <w:r w:rsidR="00AD4E20" w:rsidRPr="007E2A49">
        <w:rPr>
          <w:bCs/>
          <w:szCs w:val="28"/>
        </w:rPr>
        <w:t xml:space="preserve"> недвижимости, находящ</w:t>
      </w:r>
      <w:r w:rsidR="005B102C">
        <w:rPr>
          <w:bCs/>
          <w:szCs w:val="28"/>
        </w:rPr>
        <w:t>егося</w:t>
      </w:r>
      <w:r w:rsidR="00A17513" w:rsidRPr="007E2A49">
        <w:rPr>
          <w:bCs/>
          <w:szCs w:val="28"/>
        </w:rPr>
        <w:t xml:space="preserve"> в муниципальной собственности</w:t>
      </w:r>
    </w:p>
    <w:p w:rsidR="00CF571D" w:rsidRPr="007E2A49" w:rsidRDefault="00CF571D" w:rsidP="003D6A02">
      <w:pPr>
        <w:pStyle w:val="a3"/>
        <w:ind w:right="-89"/>
        <w:jc w:val="left"/>
        <w:rPr>
          <w:b/>
          <w:bCs/>
          <w:szCs w:val="28"/>
        </w:rPr>
      </w:pPr>
    </w:p>
    <w:p w:rsidR="0085435C" w:rsidRPr="007E2A49" w:rsidRDefault="005D7959" w:rsidP="00E8612F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19</w:t>
      </w:r>
      <w:r w:rsidR="00307494" w:rsidRPr="007E2A49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="00307494" w:rsidRPr="007E2A49">
        <w:rPr>
          <w:bCs/>
          <w:szCs w:val="28"/>
        </w:rPr>
        <w:t xml:space="preserve"> 2017</w:t>
      </w:r>
      <w:r w:rsidR="00A17513" w:rsidRPr="007E2A49">
        <w:rPr>
          <w:bCs/>
          <w:szCs w:val="28"/>
        </w:rPr>
        <w:t xml:space="preserve"> года</w:t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</w:r>
      <w:r w:rsidR="00E8612F" w:rsidRPr="007E2A49">
        <w:rPr>
          <w:bCs/>
          <w:szCs w:val="28"/>
        </w:rPr>
        <w:tab/>
        <w:t xml:space="preserve">       </w:t>
      </w:r>
      <w:r w:rsidR="0085435C" w:rsidRPr="007E2A49">
        <w:rPr>
          <w:bCs/>
          <w:szCs w:val="28"/>
        </w:rPr>
        <w:t>город Нижневартовск</w:t>
      </w:r>
    </w:p>
    <w:p w:rsidR="0085435C" w:rsidRPr="007E2A49" w:rsidRDefault="0085435C" w:rsidP="0085435C">
      <w:pPr>
        <w:pStyle w:val="a3"/>
        <w:tabs>
          <w:tab w:val="left" w:pos="8100"/>
        </w:tabs>
        <w:jc w:val="left"/>
        <w:rPr>
          <w:szCs w:val="28"/>
        </w:rPr>
      </w:pPr>
    </w:p>
    <w:p w:rsidR="00601760" w:rsidRPr="007E2A49" w:rsidRDefault="004B0883" w:rsidP="00601760">
      <w:pPr>
        <w:pStyle w:val="a3"/>
        <w:tabs>
          <w:tab w:val="left" w:pos="10206"/>
        </w:tabs>
        <w:ind w:firstLine="709"/>
        <w:jc w:val="both"/>
        <w:rPr>
          <w:szCs w:val="28"/>
        </w:rPr>
      </w:pPr>
      <w:r w:rsidRPr="007E2A49">
        <w:rPr>
          <w:szCs w:val="28"/>
        </w:rPr>
        <w:t xml:space="preserve">Аукционистом </w:t>
      </w:r>
      <w:r w:rsidR="00307494" w:rsidRPr="007E2A49">
        <w:rPr>
          <w:szCs w:val="28"/>
        </w:rPr>
        <w:t xml:space="preserve">Е.Н. </w:t>
      </w:r>
      <w:proofErr w:type="spellStart"/>
      <w:r w:rsidR="00307494" w:rsidRPr="007E2A49">
        <w:rPr>
          <w:szCs w:val="28"/>
        </w:rPr>
        <w:t>Лукафиной</w:t>
      </w:r>
      <w:proofErr w:type="spellEnd"/>
      <w:r w:rsidR="00601760" w:rsidRPr="007E2A49">
        <w:rPr>
          <w:szCs w:val="28"/>
        </w:rPr>
        <w:t xml:space="preserve">  - </w:t>
      </w:r>
      <w:r w:rsidR="00307494" w:rsidRPr="007E2A49">
        <w:rPr>
          <w:szCs w:val="28"/>
        </w:rPr>
        <w:t>заместителем начальника</w:t>
      </w:r>
      <w:r w:rsidR="00601760" w:rsidRPr="007E2A49">
        <w:rPr>
          <w:szCs w:val="28"/>
        </w:rPr>
        <w:t xml:space="preserve"> отдела приватиз</w:t>
      </w:r>
      <w:r w:rsidR="00601760" w:rsidRPr="007E2A49">
        <w:rPr>
          <w:szCs w:val="28"/>
        </w:rPr>
        <w:t>а</w:t>
      </w:r>
      <w:r w:rsidR="00601760" w:rsidRPr="007E2A49">
        <w:rPr>
          <w:szCs w:val="28"/>
        </w:rPr>
        <w:t>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="0038091E">
        <w:rPr>
          <w:szCs w:val="28"/>
        </w:rPr>
        <w:t>,</w:t>
      </w:r>
      <w:r w:rsidR="00601760" w:rsidRPr="007E2A49">
        <w:rPr>
          <w:szCs w:val="28"/>
        </w:rPr>
        <w:t xml:space="preserve"> в пр</w:t>
      </w:r>
      <w:r w:rsidR="00601760" w:rsidRPr="007E2A49">
        <w:rPr>
          <w:szCs w:val="28"/>
        </w:rPr>
        <w:t>и</w:t>
      </w:r>
      <w:r w:rsidR="00601760" w:rsidRPr="007E2A49">
        <w:rPr>
          <w:szCs w:val="28"/>
        </w:rPr>
        <w:t>сутствии комиссии в составе:</w:t>
      </w:r>
    </w:p>
    <w:p w:rsidR="008C03BE" w:rsidRPr="007E2A49" w:rsidRDefault="008C03BE" w:rsidP="008C03BE">
      <w:pPr>
        <w:pStyle w:val="a3"/>
        <w:tabs>
          <w:tab w:val="left" w:pos="8100"/>
        </w:tabs>
        <w:jc w:val="both"/>
        <w:rPr>
          <w:szCs w:val="28"/>
        </w:rPr>
      </w:pPr>
    </w:p>
    <w:p w:rsidR="0027245D" w:rsidRDefault="000F50A3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Шиловой Т.А. </w:t>
      </w:r>
      <w:r w:rsidRPr="007E2A49">
        <w:rPr>
          <w:rFonts w:ascii="Times New Roman" w:hAnsi="Times New Roman" w:cs="Times New Roman"/>
          <w:sz w:val="28"/>
          <w:szCs w:val="28"/>
        </w:rPr>
        <w:tab/>
        <w:t>заместителя главы города, директора департамента муниц</w:t>
      </w:r>
      <w:r w:rsidRPr="007E2A49">
        <w:rPr>
          <w:rFonts w:ascii="Times New Roman" w:hAnsi="Times New Roman" w:cs="Times New Roman"/>
          <w:sz w:val="28"/>
          <w:szCs w:val="28"/>
        </w:rPr>
        <w:t>и</w:t>
      </w:r>
      <w:r w:rsidRPr="007E2A49">
        <w:rPr>
          <w:rFonts w:ascii="Times New Roman" w:hAnsi="Times New Roman" w:cs="Times New Roman"/>
          <w:sz w:val="28"/>
          <w:szCs w:val="28"/>
        </w:rPr>
        <w:t>пальной  собственности  и  земельных  ресурсов  админ</w:t>
      </w:r>
      <w:r w:rsidRPr="007E2A49">
        <w:rPr>
          <w:rFonts w:ascii="Times New Roman" w:hAnsi="Times New Roman" w:cs="Times New Roman"/>
          <w:sz w:val="28"/>
          <w:szCs w:val="28"/>
        </w:rPr>
        <w:t>и</w:t>
      </w:r>
      <w:r w:rsidRPr="007E2A49">
        <w:rPr>
          <w:rFonts w:ascii="Times New Roman" w:hAnsi="Times New Roman" w:cs="Times New Roman"/>
          <w:sz w:val="28"/>
          <w:szCs w:val="28"/>
        </w:rPr>
        <w:t xml:space="preserve">страции  города, </w:t>
      </w:r>
      <w:r w:rsidR="0027245D" w:rsidRPr="007E2A49">
        <w:rPr>
          <w:rFonts w:ascii="Times New Roman" w:hAnsi="Times New Roman" w:cs="Times New Roman"/>
          <w:sz w:val="28"/>
          <w:szCs w:val="28"/>
        </w:rPr>
        <w:t>председателя комиссии</w:t>
      </w:r>
    </w:p>
    <w:p w:rsidR="00A929A6" w:rsidRPr="007E2A49" w:rsidRDefault="00A929A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0F50A3" w:rsidRPr="007E2A49" w:rsidRDefault="000F50A3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Николаенко Е.В. </w:t>
      </w:r>
      <w:r w:rsidRPr="007E2A49">
        <w:rPr>
          <w:rFonts w:ascii="Times New Roman" w:hAnsi="Times New Roman" w:cs="Times New Roman"/>
          <w:sz w:val="28"/>
          <w:szCs w:val="28"/>
        </w:rPr>
        <w:tab/>
        <w:t>заместителя директора департамента муниципальной со</w:t>
      </w:r>
      <w:r w:rsidRPr="007E2A49">
        <w:rPr>
          <w:rFonts w:ascii="Times New Roman" w:hAnsi="Times New Roman" w:cs="Times New Roman"/>
          <w:sz w:val="28"/>
          <w:szCs w:val="28"/>
        </w:rPr>
        <w:t>б</w:t>
      </w:r>
      <w:r w:rsidRPr="007E2A49">
        <w:rPr>
          <w:rFonts w:ascii="Times New Roman" w:hAnsi="Times New Roman" w:cs="Times New Roman"/>
          <w:sz w:val="28"/>
          <w:szCs w:val="28"/>
        </w:rPr>
        <w:t>ственности и земельных ресурсов администрации города, начальника управления имущественных отношений, зам</w:t>
      </w:r>
      <w:r w:rsidRPr="007E2A49">
        <w:rPr>
          <w:rFonts w:ascii="Times New Roman" w:hAnsi="Times New Roman" w:cs="Times New Roman"/>
          <w:sz w:val="28"/>
          <w:szCs w:val="28"/>
        </w:rPr>
        <w:t>е</w:t>
      </w:r>
      <w:r w:rsidRPr="007E2A49">
        <w:rPr>
          <w:rFonts w:ascii="Times New Roman" w:hAnsi="Times New Roman" w:cs="Times New Roman"/>
          <w:sz w:val="28"/>
          <w:szCs w:val="28"/>
        </w:rPr>
        <w:t>стителя председателя комиссии</w:t>
      </w:r>
    </w:p>
    <w:p w:rsidR="000F50A3" w:rsidRPr="007E2A49" w:rsidRDefault="000F50A3" w:rsidP="008C03B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753640" w:rsidRPr="007E2A49" w:rsidRDefault="000F50A3" w:rsidP="005D7959">
      <w:pPr>
        <w:pStyle w:val="ConsPlusCel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>Членов</w:t>
      </w:r>
      <w:r w:rsidR="008C03BE" w:rsidRPr="007E2A49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0F50A3" w:rsidRDefault="006335CB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</w:t>
      </w:r>
      <w:r w:rsidR="000F50A3" w:rsidRPr="007E2A49">
        <w:rPr>
          <w:rFonts w:ascii="Times New Roman" w:hAnsi="Times New Roman" w:cs="Times New Roman"/>
          <w:sz w:val="28"/>
          <w:szCs w:val="28"/>
        </w:rPr>
        <w:t xml:space="preserve"> Н.Ю. </w:t>
      </w:r>
      <w:r w:rsidR="000F50A3" w:rsidRPr="007E2A49">
        <w:rPr>
          <w:rFonts w:ascii="Times New Roman" w:hAnsi="Times New Roman" w:cs="Times New Roman"/>
          <w:sz w:val="28"/>
          <w:szCs w:val="28"/>
        </w:rPr>
        <w:tab/>
        <w:t>начальника отдела формирования и управления муниц</w:t>
      </w:r>
      <w:r w:rsidR="000F50A3" w:rsidRPr="007E2A49">
        <w:rPr>
          <w:rFonts w:ascii="Times New Roman" w:hAnsi="Times New Roman" w:cs="Times New Roman"/>
          <w:sz w:val="28"/>
          <w:szCs w:val="28"/>
        </w:rPr>
        <w:t>и</w:t>
      </w:r>
      <w:r w:rsidR="000F50A3" w:rsidRPr="007E2A49">
        <w:rPr>
          <w:rFonts w:ascii="Times New Roman" w:hAnsi="Times New Roman" w:cs="Times New Roman"/>
          <w:sz w:val="28"/>
          <w:szCs w:val="28"/>
        </w:rPr>
        <w:t>пальной собственностью управления имущественных отн</w:t>
      </w:r>
      <w:r w:rsidR="000F50A3" w:rsidRPr="007E2A49">
        <w:rPr>
          <w:rFonts w:ascii="Times New Roman" w:hAnsi="Times New Roman" w:cs="Times New Roman"/>
          <w:sz w:val="28"/>
          <w:szCs w:val="28"/>
        </w:rPr>
        <w:t>о</w:t>
      </w:r>
      <w:r w:rsidR="000F50A3" w:rsidRPr="007E2A49">
        <w:rPr>
          <w:rFonts w:ascii="Times New Roman" w:hAnsi="Times New Roman" w:cs="Times New Roman"/>
          <w:sz w:val="28"/>
          <w:szCs w:val="28"/>
        </w:rPr>
        <w:t>шений департамента муниципальной собственности  и  з</w:t>
      </w:r>
      <w:r w:rsidR="000F50A3" w:rsidRPr="007E2A49">
        <w:rPr>
          <w:rFonts w:ascii="Times New Roman" w:hAnsi="Times New Roman" w:cs="Times New Roman"/>
          <w:sz w:val="28"/>
          <w:szCs w:val="28"/>
        </w:rPr>
        <w:t>е</w:t>
      </w:r>
      <w:r w:rsidR="000F50A3" w:rsidRPr="007E2A49">
        <w:rPr>
          <w:rFonts w:ascii="Times New Roman" w:hAnsi="Times New Roman" w:cs="Times New Roman"/>
          <w:sz w:val="28"/>
          <w:szCs w:val="28"/>
        </w:rPr>
        <w:t>мельных  ресурсов  администрации города</w:t>
      </w:r>
    </w:p>
    <w:p w:rsidR="00A929A6" w:rsidRPr="007E2A49" w:rsidRDefault="00A929A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0F50A3" w:rsidRDefault="000F50A3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Клак Е.Н. </w:t>
      </w:r>
      <w:r w:rsidRPr="007E2A49">
        <w:rPr>
          <w:rFonts w:ascii="Times New Roman" w:hAnsi="Times New Roman" w:cs="Times New Roman"/>
          <w:sz w:val="28"/>
          <w:szCs w:val="28"/>
        </w:rPr>
        <w:tab/>
        <w:t>начальника отдела приватизации и договорных отношений управления имущественных отношений департамента мун</w:t>
      </w:r>
      <w:r w:rsidRPr="007E2A49">
        <w:rPr>
          <w:rFonts w:ascii="Times New Roman" w:hAnsi="Times New Roman" w:cs="Times New Roman"/>
          <w:sz w:val="28"/>
          <w:szCs w:val="28"/>
        </w:rPr>
        <w:t>и</w:t>
      </w:r>
      <w:r w:rsidRPr="007E2A49">
        <w:rPr>
          <w:rFonts w:ascii="Times New Roman" w:hAnsi="Times New Roman" w:cs="Times New Roman"/>
          <w:sz w:val="28"/>
          <w:szCs w:val="28"/>
        </w:rPr>
        <w:t>ципальной собственности  и  земельных  ресурсов  админ</w:t>
      </w:r>
      <w:r w:rsidRPr="007E2A49">
        <w:rPr>
          <w:rFonts w:ascii="Times New Roman" w:hAnsi="Times New Roman" w:cs="Times New Roman"/>
          <w:sz w:val="28"/>
          <w:szCs w:val="28"/>
        </w:rPr>
        <w:t>и</w:t>
      </w:r>
      <w:r w:rsidRPr="007E2A49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A929A6" w:rsidRPr="007E2A49" w:rsidRDefault="00A929A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0F50A3" w:rsidRDefault="000F50A3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A49">
        <w:rPr>
          <w:rFonts w:ascii="Times New Roman" w:hAnsi="Times New Roman" w:cs="Times New Roman"/>
          <w:sz w:val="28"/>
          <w:szCs w:val="28"/>
        </w:rPr>
        <w:t>Стрижовой</w:t>
      </w:r>
      <w:proofErr w:type="spellEnd"/>
      <w:r w:rsidRPr="007E2A49">
        <w:rPr>
          <w:rFonts w:ascii="Times New Roman" w:hAnsi="Times New Roman" w:cs="Times New Roman"/>
          <w:sz w:val="28"/>
          <w:szCs w:val="28"/>
        </w:rPr>
        <w:t xml:space="preserve"> Л.В. </w:t>
      </w:r>
      <w:r w:rsidRPr="007E2A49">
        <w:rPr>
          <w:rFonts w:ascii="Times New Roman" w:hAnsi="Times New Roman" w:cs="Times New Roman"/>
          <w:sz w:val="28"/>
          <w:szCs w:val="28"/>
        </w:rPr>
        <w:tab/>
        <w:t>заместителя начальника юридического управления админ</w:t>
      </w:r>
      <w:r w:rsidRPr="007E2A49">
        <w:rPr>
          <w:rFonts w:ascii="Times New Roman" w:hAnsi="Times New Roman" w:cs="Times New Roman"/>
          <w:sz w:val="28"/>
          <w:szCs w:val="28"/>
        </w:rPr>
        <w:t>и</w:t>
      </w:r>
      <w:r w:rsidRPr="007E2A49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A929A6" w:rsidRPr="007E2A49" w:rsidRDefault="00A929A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0F50A3" w:rsidRDefault="00443368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>Щербины</w:t>
      </w:r>
      <w:r w:rsidR="000F50A3" w:rsidRPr="007E2A49">
        <w:rPr>
          <w:rFonts w:ascii="Times New Roman" w:hAnsi="Times New Roman" w:cs="Times New Roman"/>
          <w:sz w:val="28"/>
          <w:szCs w:val="28"/>
        </w:rPr>
        <w:t xml:space="preserve"> С.В. </w:t>
      </w:r>
      <w:r w:rsidRPr="007E2A49">
        <w:rPr>
          <w:rFonts w:ascii="Times New Roman" w:hAnsi="Times New Roman" w:cs="Times New Roman"/>
          <w:sz w:val="28"/>
          <w:szCs w:val="28"/>
        </w:rPr>
        <w:tab/>
        <w:t>заместителя</w:t>
      </w:r>
      <w:r w:rsidR="000F50A3" w:rsidRPr="007E2A49">
        <w:rPr>
          <w:rFonts w:ascii="Times New Roman" w:hAnsi="Times New Roman" w:cs="Times New Roman"/>
          <w:sz w:val="28"/>
          <w:szCs w:val="28"/>
        </w:rPr>
        <w:t xml:space="preserve"> директора департамента экономики админ</w:t>
      </w:r>
      <w:r w:rsidR="000F50A3" w:rsidRPr="007E2A49">
        <w:rPr>
          <w:rFonts w:ascii="Times New Roman" w:hAnsi="Times New Roman" w:cs="Times New Roman"/>
          <w:sz w:val="28"/>
          <w:szCs w:val="28"/>
        </w:rPr>
        <w:t>и</w:t>
      </w:r>
      <w:r w:rsidR="000F50A3" w:rsidRPr="007E2A49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0F50A3" w:rsidRDefault="00EB21E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Отсутствовал:</w:t>
      </w:r>
    </w:p>
    <w:p w:rsidR="00EB21E6" w:rsidRDefault="00EB21E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Асмаев</w:t>
      </w:r>
      <w:proofErr w:type="spellEnd"/>
      <w:r w:rsidRPr="007E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Р.З.</w:t>
      </w:r>
      <w:r w:rsidRPr="007E2A49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7E2A49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Pr="007E2A49">
        <w:rPr>
          <w:rFonts w:ascii="Times New Roman" w:hAnsi="Times New Roman" w:cs="Times New Roman"/>
          <w:sz w:val="28"/>
          <w:szCs w:val="28"/>
        </w:rPr>
        <w:t>УУПиПДН</w:t>
      </w:r>
      <w:proofErr w:type="spellEnd"/>
      <w:r w:rsidRPr="007E2A49">
        <w:rPr>
          <w:rFonts w:ascii="Times New Roman" w:hAnsi="Times New Roman" w:cs="Times New Roman"/>
          <w:sz w:val="28"/>
          <w:szCs w:val="28"/>
        </w:rPr>
        <w:t xml:space="preserve"> УМВД России по городу Ни</w:t>
      </w:r>
      <w:r w:rsidRPr="007E2A49">
        <w:rPr>
          <w:rFonts w:ascii="Times New Roman" w:hAnsi="Times New Roman" w:cs="Times New Roman"/>
          <w:sz w:val="28"/>
          <w:szCs w:val="28"/>
        </w:rPr>
        <w:t>ж</w:t>
      </w:r>
      <w:r w:rsidRPr="007E2A49">
        <w:rPr>
          <w:rFonts w:ascii="Times New Roman" w:hAnsi="Times New Roman" w:cs="Times New Roman"/>
          <w:sz w:val="28"/>
          <w:szCs w:val="28"/>
        </w:rPr>
        <w:t>невартовску, подполковник полиции (по согласованию)</w:t>
      </w:r>
    </w:p>
    <w:p w:rsidR="00EB21E6" w:rsidRPr="007E2A49" w:rsidRDefault="00EB21E6" w:rsidP="000F50A3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443368" w:rsidRPr="005D7959" w:rsidRDefault="00601760" w:rsidP="00443368">
      <w:pPr>
        <w:tabs>
          <w:tab w:val="left" w:pos="5740"/>
        </w:tabs>
        <w:jc w:val="both"/>
        <w:rPr>
          <w:sz w:val="28"/>
          <w:szCs w:val="28"/>
        </w:rPr>
      </w:pPr>
      <w:r w:rsidRPr="005D7959">
        <w:rPr>
          <w:sz w:val="28"/>
          <w:szCs w:val="28"/>
        </w:rPr>
        <w:t xml:space="preserve">проведен </w:t>
      </w:r>
      <w:r w:rsidR="007D44A0" w:rsidRPr="005D7959">
        <w:rPr>
          <w:sz w:val="28"/>
          <w:szCs w:val="28"/>
        </w:rPr>
        <w:t xml:space="preserve">открытый </w:t>
      </w:r>
      <w:r w:rsidRPr="005D7959">
        <w:rPr>
          <w:sz w:val="28"/>
          <w:szCs w:val="28"/>
        </w:rPr>
        <w:t xml:space="preserve">аукцион </w:t>
      </w:r>
      <w:r w:rsidR="00E17076" w:rsidRPr="005D7959">
        <w:rPr>
          <w:sz w:val="28"/>
          <w:szCs w:val="28"/>
        </w:rPr>
        <w:t xml:space="preserve">с открытой формой подачи предложений о цене по продаже </w:t>
      </w:r>
      <w:r w:rsidR="005D7959" w:rsidRPr="005D7959">
        <w:rPr>
          <w:sz w:val="28"/>
          <w:szCs w:val="28"/>
        </w:rPr>
        <w:t xml:space="preserve">лота №3: нежилого помещения №106А общей площадью 15,6 </w:t>
      </w:r>
      <w:proofErr w:type="spellStart"/>
      <w:r w:rsidR="005D7959" w:rsidRPr="005D7959">
        <w:rPr>
          <w:sz w:val="28"/>
          <w:szCs w:val="28"/>
        </w:rPr>
        <w:t>кв.м</w:t>
      </w:r>
      <w:proofErr w:type="spellEnd"/>
      <w:r w:rsidR="005D7959" w:rsidRPr="005D7959">
        <w:rPr>
          <w:sz w:val="28"/>
          <w:szCs w:val="28"/>
        </w:rPr>
        <w:t>, расп</w:t>
      </w:r>
      <w:r w:rsidR="005D7959" w:rsidRPr="005D7959">
        <w:rPr>
          <w:sz w:val="28"/>
          <w:szCs w:val="28"/>
        </w:rPr>
        <w:t>о</w:t>
      </w:r>
      <w:r w:rsidR="005D7959" w:rsidRPr="005D7959">
        <w:rPr>
          <w:sz w:val="28"/>
          <w:szCs w:val="28"/>
        </w:rPr>
        <w:t>ложенного на первом этаже девятиэтажного жилого дома по адресу: город Нижн</w:t>
      </w:r>
      <w:r w:rsidR="005D7959" w:rsidRPr="005D7959">
        <w:rPr>
          <w:sz w:val="28"/>
          <w:szCs w:val="28"/>
        </w:rPr>
        <w:t>е</w:t>
      </w:r>
      <w:r w:rsidR="005D7959" w:rsidRPr="005D7959">
        <w:rPr>
          <w:sz w:val="28"/>
          <w:szCs w:val="28"/>
        </w:rPr>
        <w:t>вартовск, улица Интернациональная, дом 2, корпус 3.</w:t>
      </w:r>
    </w:p>
    <w:p w:rsidR="00801A1D" w:rsidRPr="007E2A49" w:rsidRDefault="00801A1D" w:rsidP="00801A1D">
      <w:pPr>
        <w:pStyle w:val="a7"/>
        <w:ind w:left="0" w:firstLine="709"/>
        <w:rPr>
          <w:szCs w:val="28"/>
        </w:rPr>
      </w:pPr>
    </w:p>
    <w:p w:rsidR="00801A1D" w:rsidRPr="007E2A49" w:rsidRDefault="00801A1D" w:rsidP="00801A1D">
      <w:pPr>
        <w:pStyle w:val="a7"/>
        <w:ind w:left="0" w:firstLine="0"/>
        <w:rPr>
          <w:szCs w:val="28"/>
        </w:rPr>
      </w:pPr>
      <w:r w:rsidRPr="007E2A49">
        <w:rPr>
          <w:b/>
          <w:szCs w:val="28"/>
        </w:rPr>
        <w:t>Дата и время проведения аукциона:</w:t>
      </w:r>
      <w:r w:rsidR="005D7959">
        <w:rPr>
          <w:szCs w:val="28"/>
        </w:rPr>
        <w:t xml:space="preserve"> 19</w:t>
      </w:r>
      <w:r w:rsidR="00443368" w:rsidRPr="007E2A49">
        <w:rPr>
          <w:szCs w:val="28"/>
        </w:rPr>
        <w:t xml:space="preserve"> </w:t>
      </w:r>
      <w:r w:rsidR="005D7959">
        <w:rPr>
          <w:szCs w:val="28"/>
        </w:rPr>
        <w:t>декабря</w:t>
      </w:r>
      <w:r w:rsidR="00443368" w:rsidRPr="007E2A49">
        <w:rPr>
          <w:szCs w:val="28"/>
        </w:rPr>
        <w:t xml:space="preserve"> 2017</w:t>
      </w:r>
      <w:r w:rsidRPr="007E2A49">
        <w:rPr>
          <w:szCs w:val="28"/>
        </w:rPr>
        <w:t xml:space="preserve"> года 15.00 часов</w:t>
      </w:r>
      <w:r w:rsidR="00EB21E6">
        <w:rPr>
          <w:szCs w:val="28"/>
        </w:rPr>
        <w:t xml:space="preserve"> (время местное)</w:t>
      </w:r>
      <w:r w:rsidRPr="007E2A49">
        <w:rPr>
          <w:szCs w:val="28"/>
        </w:rPr>
        <w:t>.</w:t>
      </w:r>
    </w:p>
    <w:p w:rsidR="00801A1D" w:rsidRPr="007E2A49" w:rsidRDefault="00801A1D" w:rsidP="00801A1D">
      <w:pPr>
        <w:pStyle w:val="a7"/>
        <w:ind w:left="0" w:firstLine="709"/>
        <w:rPr>
          <w:szCs w:val="28"/>
        </w:rPr>
      </w:pPr>
    </w:p>
    <w:p w:rsidR="00801A1D" w:rsidRPr="007E2A49" w:rsidRDefault="00801A1D" w:rsidP="00801A1D">
      <w:pPr>
        <w:pStyle w:val="a7"/>
        <w:ind w:left="0" w:firstLine="0"/>
        <w:rPr>
          <w:szCs w:val="28"/>
        </w:rPr>
      </w:pPr>
      <w:r w:rsidRPr="007E2A49">
        <w:rPr>
          <w:b/>
          <w:szCs w:val="28"/>
        </w:rPr>
        <w:lastRenderedPageBreak/>
        <w:t>Место проведения аукциона:</w:t>
      </w:r>
      <w:r w:rsidRPr="007E2A49">
        <w:rPr>
          <w:szCs w:val="28"/>
        </w:rPr>
        <w:t xml:space="preserve"> город Нижневартовск, улица Таежная, дом 24, каб</w:t>
      </w:r>
      <w:r w:rsidRPr="007E2A49">
        <w:rPr>
          <w:szCs w:val="28"/>
        </w:rPr>
        <w:t>и</w:t>
      </w:r>
      <w:r w:rsidRPr="007E2A49">
        <w:rPr>
          <w:szCs w:val="28"/>
        </w:rPr>
        <w:t>нет 212.</w:t>
      </w:r>
    </w:p>
    <w:p w:rsidR="00801A1D" w:rsidRPr="007E2A49" w:rsidRDefault="00801A1D" w:rsidP="00801A1D">
      <w:pPr>
        <w:pStyle w:val="a7"/>
        <w:ind w:left="0" w:firstLine="0"/>
        <w:rPr>
          <w:szCs w:val="28"/>
        </w:rPr>
      </w:pPr>
      <w:r w:rsidRPr="007E2A49">
        <w:rPr>
          <w:szCs w:val="28"/>
        </w:rPr>
        <w:t>При проведении откры</w:t>
      </w:r>
      <w:r w:rsidR="00E05172" w:rsidRPr="007E2A49">
        <w:rPr>
          <w:szCs w:val="28"/>
        </w:rPr>
        <w:t>того аукциона проводилась</w:t>
      </w:r>
      <w:r w:rsidRPr="007E2A49">
        <w:rPr>
          <w:szCs w:val="28"/>
        </w:rPr>
        <w:t xml:space="preserve"> видеозапись.</w:t>
      </w:r>
    </w:p>
    <w:p w:rsidR="00801A1D" w:rsidRPr="007E2A49" w:rsidRDefault="00801A1D" w:rsidP="00801A1D">
      <w:pPr>
        <w:jc w:val="both"/>
        <w:rPr>
          <w:b/>
          <w:sz w:val="28"/>
          <w:szCs w:val="28"/>
        </w:rPr>
      </w:pPr>
    </w:p>
    <w:p w:rsidR="00801A1D" w:rsidRPr="007E2A49" w:rsidRDefault="00801A1D" w:rsidP="00801A1D">
      <w:pPr>
        <w:jc w:val="both"/>
        <w:rPr>
          <w:b/>
          <w:sz w:val="28"/>
          <w:szCs w:val="28"/>
        </w:rPr>
      </w:pPr>
      <w:r w:rsidRPr="007E2A49">
        <w:rPr>
          <w:b/>
          <w:sz w:val="28"/>
          <w:szCs w:val="28"/>
        </w:rPr>
        <w:t>Участники, допущенные к участию в аукционе</w:t>
      </w:r>
      <w:r w:rsidR="005D7959">
        <w:rPr>
          <w:b/>
          <w:sz w:val="28"/>
          <w:szCs w:val="28"/>
        </w:rPr>
        <w:t xml:space="preserve"> по лоту №3</w:t>
      </w:r>
      <w:r w:rsidRPr="007E2A49">
        <w:rPr>
          <w:b/>
          <w:sz w:val="28"/>
          <w:szCs w:val="28"/>
        </w:rPr>
        <w:t>:</w:t>
      </w:r>
    </w:p>
    <w:p w:rsidR="005D7959" w:rsidRDefault="005D7959" w:rsidP="005D7959">
      <w:pPr>
        <w:ind w:firstLine="709"/>
        <w:jc w:val="both"/>
        <w:rPr>
          <w:sz w:val="28"/>
          <w:szCs w:val="28"/>
        </w:rPr>
      </w:pPr>
    </w:p>
    <w:p w:rsidR="005D7959" w:rsidRPr="004959F5" w:rsidRDefault="005D7959" w:rsidP="005D7959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- </w:t>
      </w:r>
      <w:r>
        <w:rPr>
          <w:sz w:val="28"/>
          <w:szCs w:val="28"/>
        </w:rPr>
        <w:t>Пономарева Татьяна Васильевна, заявка №01</w:t>
      </w:r>
      <w:r w:rsidRPr="004959F5">
        <w:rPr>
          <w:sz w:val="28"/>
          <w:szCs w:val="28"/>
        </w:rPr>
        <w:t>;</w:t>
      </w:r>
    </w:p>
    <w:p w:rsidR="005D7959" w:rsidRDefault="005D7959" w:rsidP="005D7959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 Лариса Анатольевна, заявка №02.</w:t>
      </w:r>
    </w:p>
    <w:p w:rsidR="00801A1D" w:rsidRPr="007E2A49" w:rsidRDefault="00801A1D" w:rsidP="00801A1D">
      <w:pPr>
        <w:jc w:val="both"/>
        <w:rPr>
          <w:b/>
          <w:sz w:val="28"/>
          <w:szCs w:val="28"/>
        </w:rPr>
      </w:pPr>
    </w:p>
    <w:p w:rsidR="00801A1D" w:rsidRPr="007E2A49" w:rsidRDefault="00801A1D" w:rsidP="00801A1D">
      <w:pPr>
        <w:jc w:val="both"/>
        <w:rPr>
          <w:b/>
          <w:sz w:val="28"/>
          <w:szCs w:val="28"/>
        </w:rPr>
      </w:pPr>
      <w:r w:rsidRPr="007E2A49">
        <w:rPr>
          <w:b/>
          <w:sz w:val="28"/>
          <w:szCs w:val="28"/>
        </w:rPr>
        <w:t>Участники, принявшие участие в аукционе</w:t>
      </w:r>
      <w:r w:rsidR="005D7959">
        <w:rPr>
          <w:b/>
          <w:sz w:val="28"/>
          <w:szCs w:val="28"/>
        </w:rPr>
        <w:t xml:space="preserve"> по лоту №3</w:t>
      </w:r>
      <w:r w:rsidRPr="007E2A49">
        <w:rPr>
          <w:b/>
          <w:sz w:val="28"/>
          <w:szCs w:val="28"/>
        </w:rPr>
        <w:t>:</w:t>
      </w:r>
    </w:p>
    <w:p w:rsidR="00801A1D" w:rsidRPr="007E2A49" w:rsidRDefault="00801A1D" w:rsidP="00801A1D">
      <w:pPr>
        <w:jc w:val="both"/>
        <w:rPr>
          <w:b/>
          <w:sz w:val="28"/>
          <w:szCs w:val="28"/>
        </w:rPr>
      </w:pPr>
    </w:p>
    <w:p w:rsidR="005D7959" w:rsidRPr="004959F5" w:rsidRDefault="005D7959" w:rsidP="005D7959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- </w:t>
      </w:r>
      <w:r>
        <w:rPr>
          <w:sz w:val="28"/>
          <w:szCs w:val="28"/>
        </w:rPr>
        <w:t>Пономарева Татьяна Васильевна</w:t>
      </w:r>
      <w:r w:rsidR="00EB21E6">
        <w:rPr>
          <w:sz w:val="28"/>
          <w:szCs w:val="28"/>
        </w:rPr>
        <w:t xml:space="preserve"> - участник №1 </w:t>
      </w:r>
      <w:r w:rsidRPr="004959F5">
        <w:rPr>
          <w:sz w:val="28"/>
          <w:szCs w:val="28"/>
        </w:rPr>
        <w:t>;</w:t>
      </w:r>
    </w:p>
    <w:p w:rsidR="005D7959" w:rsidRDefault="005D7959" w:rsidP="005D7959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 Лариса Анатольевна</w:t>
      </w:r>
      <w:r w:rsidR="00EB21E6">
        <w:rPr>
          <w:sz w:val="28"/>
          <w:szCs w:val="28"/>
        </w:rPr>
        <w:t xml:space="preserve"> - участник №2</w:t>
      </w:r>
      <w:r>
        <w:rPr>
          <w:sz w:val="28"/>
          <w:szCs w:val="28"/>
        </w:rPr>
        <w:t>.</w:t>
      </w:r>
    </w:p>
    <w:p w:rsidR="005D7959" w:rsidRDefault="005D7959" w:rsidP="00801A1D">
      <w:pPr>
        <w:pStyle w:val="a5"/>
        <w:rPr>
          <w:b/>
          <w:szCs w:val="28"/>
        </w:rPr>
      </w:pPr>
    </w:p>
    <w:p w:rsidR="00801A1D" w:rsidRPr="007E2A49" w:rsidRDefault="00801A1D" w:rsidP="00801A1D">
      <w:pPr>
        <w:pStyle w:val="a5"/>
        <w:rPr>
          <w:szCs w:val="28"/>
        </w:rPr>
      </w:pPr>
      <w:r w:rsidRPr="007E2A49">
        <w:rPr>
          <w:b/>
          <w:szCs w:val="28"/>
        </w:rPr>
        <w:t xml:space="preserve">Начальная цена </w:t>
      </w:r>
      <w:r w:rsidR="005D7959">
        <w:rPr>
          <w:b/>
          <w:szCs w:val="28"/>
        </w:rPr>
        <w:t>по лоту №3</w:t>
      </w:r>
      <w:r w:rsidRPr="007E2A49">
        <w:rPr>
          <w:b/>
          <w:szCs w:val="28"/>
        </w:rPr>
        <w:t>:</w:t>
      </w:r>
      <w:r w:rsidRPr="007E2A49">
        <w:rPr>
          <w:szCs w:val="28"/>
        </w:rPr>
        <w:t xml:space="preserve"> </w:t>
      </w:r>
      <w:r w:rsidR="005D7959">
        <w:rPr>
          <w:szCs w:val="28"/>
        </w:rPr>
        <w:t xml:space="preserve">546 </w:t>
      </w:r>
      <w:r w:rsidR="00443368" w:rsidRPr="007E2A49">
        <w:rPr>
          <w:szCs w:val="28"/>
        </w:rPr>
        <w:t xml:space="preserve">000 </w:t>
      </w:r>
      <w:r w:rsidR="001023D2" w:rsidRPr="007E2A49">
        <w:rPr>
          <w:szCs w:val="28"/>
        </w:rPr>
        <w:t>(</w:t>
      </w:r>
      <w:r w:rsidR="005D7959">
        <w:rPr>
          <w:szCs w:val="28"/>
        </w:rPr>
        <w:t>пятьсот сорок шесть тысяч</w:t>
      </w:r>
      <w:r w:rsidR="001023D2" w:rsidRPr="007E2A49">
        <w:rPr>
          <w:szCs w:val="28"/>
        </w:rPr>
        <w:t>)</w:t>
      </w:r>
      <w:r w:rsidR="00443368" w:rsidRPr="007E2A49">
        <w:rPr>
          <w:szCs w:val="28"/>
        </w:rPr>
        <w:t xml:space="preserve"> </w:t>
      </w:r>
      <w:r w:rsidR="001023D2" w:rsidRPr="007E2A49">
        <w:rPr>
          <w:szCs w:val="28"/>
        </w:rPr>
        <w:t>рублей</w:t>
      </w:r>
      <w:r w:rsidR="001023D2">
        <w:rPr>
          <w:szCs w:val="28"/>
        </w:rPr>
        <w:t xml:space="preserve"> 00 коп</w:t>
      </w:r>
      <w:r w:rsidR="001023D2">
        <w:rPr>
          <w:szCs w:val="28"/>
        </w:rPr>
        <w:t>е</w:t>
      </w:r>
      <w:r w:rsidR="001023D2">
        <w:rPr>
          <w:szCs w:val="28"/>
        </w:rPr>
        <w:t>ек</w:t>
      </w:r>
      <w:r w:rsidRPr="007E2A49">
        <w:rPr>
          <w:szCs w:val="28"/>
        </w:rPr>
        <w:t>.</w:t>
      </w:r>
    </w:p>
    <w:p w:rsidR="00801A1D" w:rsidRPr="007E2A49" w:rsidRDefault="00801A1D" w:rsidP="00801A1D">
      <w:pPr>
        <w:pStyle w:val="a5"/>
        <w:rPr>
          <w:szCs w:val="28"/>
        </w:rPr>
      </w:pPr>
    </w:p>
    <w:p w:rsidR="00801A1D" w:rsidRPr="007E2A49" w:rsidRDefault="00801A1D" w:rsidP="00801A1D">
      <w:pPr>
        <w:pStyle w:val="a5"/>
        <w:rPr>
          <w:szCs w:val="28"/>
        </w:rPr>
      </w:pPr>
      <w:r w:rsidRPr="007E2A49">
        <w:rPr>
          <w:b/>
          <w:szCs w:val="28"/>
        </w:rPr>
        <w:t>Шаг аукциона</w:t>
      </w:r>
      <w:r w:rsidR="005D7959">
        <w:rPr>
          <w:b/>
          <w:szCs w:val="28"/>
        </w:rPr>
        <w:t xml:space="preserve"> по лоту №3</w:t>
      </w:r>
      <w:r w:rsidR="004B0883" w:rsidRPr="007E2A49">
        <w:rPr>
          <w:b/>
          <w:szCs w:val="28"/>
        </w:rPr>
        <w:t xml:space="preserve"> (5% от начальной цены продажи объекта)</w:t>
      </w:r>
      <w:r w:rsidRPr="007E2A49">
        <w:rPr>
          <w:b/>
          <w:szCs w:val="28"/>
        </w:rPr>
        <w:t>:</w:t>
      </w:r>
      <w:r w:rsidRPr="007E2A49">
        <w:rPr>
          <w:szCs w:val="28"/>
        </w:rPr>
        <w:t xml:space="preserve"> </w:t>
      </w:r>
      <w:r w:rsidR="005D7959">
        <w:rPr>
          <w:szCs w:val="28"/>
        </w:rPr>
        <w:t>27 300</w:t>
      </w:r>
      <w:r w:rsidRPr="007E2A49">
        <w:rPr>
          <w:szCs w:val="28"/>
        </w:rPr>
        <w:t xml:space="preserve"> (</w:t>
      </w:r>
      <w:r w:rsidR="005D7959">
        <w:rPr>
          <w:szCs w:val="28"/>
        </w:rPr>
        <w:t>двадцать семь тысяч триста</w:t>
      </w:r>
      <w:r w:rsidR="004B0883" w:rsidRPr="007E2A49">
        <w:rPr>
          <w:szCs w:val="28"/>
        </w:rPr>
        <w:t>)</w:t>
      </w:r>
      <w:r w:rsidRPr="007E2A49">
        <w:rPr>
          <w:szCs w:val="28"/>
        </w:rPr>
        <w:t xml:space="preserve"> рублей 00 копеек.</w:t>
      </w:r>
    </w:p>
    <w:p w:rsidR="00801A1D" w:rsidRPr="007E2A49" w:rsidRDefault="00801A1D" w:rsidP="00801A1D">
      <w:pPr>
        <w:pStyle w:val="a5"/>
        <w:rPr>
          <w:szCs w:val="28"/>
        </w:rPr>
      </w:pPr>
    </w:p>
    <w:p w:rsidR="00801A1D" w:rsidRPr="007E2A49" w:rsidRDefault="00801A1D" w:rsidP="00801A1D">
      <w:pPr>
        <w:pStyle w:val="a5"/>
        <w:rPr>
          <w:szCs w:val="28"/>
        </w:rPr>
      </w:pPr>
      <w:r w:rsidRPr="007E2A49">
        <w:rPr>
          <w:b/>
          <w:szCs w:val="28"/>
        </w:rPr>
        <w:t xml:space="preserve">В результате аукциона </w:t>
      </w:r>
      <w:r w:rsidR="005D7959">
        <w:rPr>
          <w:b/>
          <w:szCs w:val="28"/>
        </w:rPr>
        <w:t>по лоту №3</w:t>
      </w:r>
      <w:r w:rsidR="007E2A49" w:rsidRPr="007E2A49">
        <w:rPr>
          <w:b/>
          <w:szCs w:val="28"/>
        </w:rPr>
        <w:t xml:space="preserve"> </w:t>
      </w:r>
      <w:r w:rsidRPr="007E2A49">
        <w:rPr>
          <w:b/>
          <w:szCs w:val="28"/>
        </w:rPr>
        <w:t>произведено</w:t>
      </w:r>
      <w:r w:rsidR="006335CB">
        <w:rPr>
          <w:b/>
          <w:szCs w:val="28"/>
        </w:rPr>
        <w:t>:</w:t>
      </w:r>
      <w:r w:rsidR="00997BD6">
        <w:rPr>
          <w:szCs w:val="28"/>
        </w:rPr>
        <w:t xml:space="preserve"> 0</w:t>
      </w:r>
      <w:r w:rsidR="00C357C7" w:rsidRPr="007E2A49">
        <w:rPr>
          <w:szCs w:val="28"/>
        </w:rPr>
        <w:t xml:space="preserve"> (</w:t>
      </w:r>
      <w:r w:rsidR="00997BD6">
        <w:rPr>
          <w:szCs w:val="28"/>
        </w:rPr>
        <w:t>ноль</w:t>
      </w:r>
      <w:r w:rsidR="004609FC" w:rsidRPr="007E2A49">
        <w:rPr>
          <w:szCs w:val="28"/>
        </w:rPr>
        <w:t>) шаг</w:t>
      </w:r>
      <w:r w:rsidRPr="007E2A49">
        <w:rPr>
          <w:szCs w:val="28"/>
        </w:rPr>
        <w:t>о</w:t>
      </w:r>
      <w:r w:rsidR="004609FC" w:rsidRPr="007E2A49">
        <w:rPr>
          <w:szCs w:val="28"/>
        </w:rPr>
        <w:t>в</w:t>
      </w:r>
      <w:r w:rsidRPr="007E2A49">
        <w:rPr>
          <w:szCs w:val="28"/>
        </w:rPr>
        <w:t>.</w:t>
      </w:r>
    </w:p>
    <w:p w:rsidR="00801A1D" w:rsidRPr="007E2A49" w:rsidRDefault="00801A1D" w:rsidP="00801A1D">
      <w:pPr>
        <w:pStyle w:val="a5"/>
        <w:rPr>
          <w:szCs w:val="28"/>
        </w:rPr>
      </w:pPr>
    </w:p>
    <w:p w:rsidR="00997BD6" w:rsidRPr="007E2A49" w:rsidRDefault="00621100" w:rsidP="00997BD6">
      <w:pPr>
        <w:pStyle w:val="a5"/>
        <w:rPr>
          <w:szCs w:val="28"/>
        </w:rPr>
      </w:pPr>
      <w:r w:rsidRPr="007E2A49">
        <w:rPr>
          <w:b/>
          <w:szCs w:val="28"/>
        </w:rPr>
        <w:t xml:space="preserve">Цена </w:t>
      </w:r>
      <w:r w:rsidR="007E2A49" w:rsidRPr="007E2A49">
        <w:rPr>
          <w:b/>
          <w:szCs w:val="28"/>
        </w:rPr>
        <w:t>продажи по лоту №</w:t>
      </w:r>
      <w:r w:rsidR="005D7959">
        <w:rPr>
          <w:b/>
          <w:szCs w:val="28"/>
        </w:rPr>
        <w:t>3</w:t>
      </w:r>
      <w:r w:rsidR="00801A1D" w:rsidRPr="007E2A49">
        <w:rPr>
          <w:b/>
          <w:szCs w:val="28"/>
        </w:rPr>
        <w:t xml:space="preserve"> составила:</w:t>
      </w:r>
      <w:r w:rsidR="00801A1D" w:rsidRPr="007E2A49">
        <w:rPr>
          <w:szCs w:val="28"/>
        </w:rPr>
        <w:t xml:space="preserve"> </w:t>
      </w:r>
      <w:r w:rsidR="00997BD6">
        <w:rPr>
          <w:szCs w:val="28"/>
        </w:rPr>
        <w:t xml:space="preserve">546 </w:t>
      </w:r>
      <w:r w:rsidR="00997BD6" w:rsidRPr="007E2A49">
        <w:rPr>
          <w:szCs w:val="28"/>
        </w:rPr>
        <w:t>000 (</w:t>
      </w:r>
      <w:r w:rsidR="00997BD6">
        <w:rPr>
          <w:szCs w:val="28"/>
        </w:rPr>
        <w:t>пятьсот сорок шесть тысяч</w:t>
      </w:r>
      <w:r w:rsidR="00997BD6" w:rsidRPr="007E2A49">
        <w:rPr>
          <w:szCs w:val="28"/>
        </w:rPr>
        <w:t>) рублей</w:t>
      </w:r>
      <w:r w:rsidR="00997BD6">
        <w:rPr>
          <w:szCs w:val="28"/>
        </w:rPr>
        <w:t xml:space="preserve"> 00 копеек</w:t>
      </w:r>
      <w:r w:rsidR="00997BD6" w:rsidRPr="007E2A49">
        <w:rPr>
          <w:szCs w:val="28"/>
        </w:rPr>
        <w:t>.</w:t>
      </w:r>
    </w:p>
    <w:p w:rsidR="00997BD6" w:rsidRDefault="00997BD6" w:rsidP="00801A1D">
      <w:pPr>
        <w:pStyle w:val="21"/>
        <w:tabs>
          <w:tab w:val="left" w:pos="10206"/>
        </w:tabs>
        <w:ind w:firstLine="0"/>
        <w:rPr>
          <w:b/>
          <w:bCs/>
          <w:sz w:val="28"/>
          <w:szCs w:val="28"/>
        </w:rPr>
      </w:pPr>
    </w:p>
    <w:p w:rsidR="007E2A49" w:rsidRDefault="00801A1D" w:rsidP="00997BD6">
      <w:pPr>
        <w:pStyle w:val="21"/>
        <w:tabs>
          <w:tab w:val="left" w:pos="10206"/>
        </w:tabs>
        <w:ind w:firstLine="0"/>
        <w:rPr>
          <w:sz w:val="28"/>
          <w:szCs w:val="28"/>
        </w:rPr>
      </w:pPr>
      <w:r w:rsidRPr="007E2A49">
        <w:rPr>
          <w:b/>
          <w:bCs/>
          <w:sz w:val="28"/>
          <w:szCs w:val="28"/>
        </w:rPr>
        <w:t>Победитель</w:t>
      </w:r>
      <w:r w:rsidR="005D7959">
        <w:rPr>
          <w:b/>
          <w:bCs/>
          <w:sz w:val="28"/>
          <w:szCs w:val="28"/>
        </w:rPr>
        <w:t xml:space="preserve"> по лоту №3</w:t>
      </w:r>
      <w:r w:rsidR="006335CB">
        <w:rPr>
          <w:b/>
          <w:bCs/>
          <w:sz w:val="28"/>
          <w:szCs w:val="28"/>
        </w:rPr>
        <w:t>:</w:t>
      </w:r>
      <w:r w:rsidRPr="007E2A49">
        <w:rPr>
          <w:b/>
          <w:bCs/>
          <w:sz w:val="28"/>
          <w:szCs w:val="28"/>
        </w:rPr>
        <w:t xml:space="preserve"> </w:t>
      </w:r>
      <w:r w:rsidR="00997BD6">
        <w:rPr>
          <w:sz w:val="28"/>
          <w:szCs w:val="28"/>
        </w:rPr>
        <w:t>Пономарева Татьяна Васильевна</w:t>
      </w:r>
    </w:p>
    <w:p w:rsidR="00997BD6" w:rsidRPr="007E2A49" w:rsidRDefault="00997BD6" w:rsidP="00997BD6">
      <w:pPr>
        <w:pStyle w:val="21"/>
        <w:tabs>
          <w:tab w:val="left" w:pos="10206"/>
        </w:tabs>
        <w:ind w:firstLine="0"/>
        <w:rPr>
          <w:sz w:val="28"/>
          <w:szCs w:val="28"/>
        </w:rPr>
      </w:pPr>
    </w:p>
    <w:p w:rsidR="00997BD6" w:rsidRDefault="00997BD6" w:rsidP="00997BD6">
      <w:pPr>
        <w:tabs>
          <w:tab w:val="left" w:pos="48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подписан аукционистом, победителями аукциона и всеми прису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ствовавшими при проведении аукциона членами аукционной комиссии.</w:t>
      </w:r>
    </w:p>
    <w:p w:rsidR="00A929A6" w:rsidRDefault="00A929A6" w:rsidP="00997BD6">
      <w:pPr>
        <w:tabs>
          <w:tab w:val="left" w:pos="4860"/>
        </w:tabs>
        <w:spacing w:line="360" w:lineRule="auto"/>
        <w:jc w:val="both"/>
        <w:rPr>
          <w:b/>
          <w:szCs w:val="28"/>
        </w:rPr>
      </w:pPr>
    </w:p>
    <w:p w:rsidR="00981C1D" w:rsidRDefault="00981C1D" w:rsidP="00997BD6">
      <w:pPr>
        <w:tabs>
          <w:tab w:val="left" w:pos="4860"/>
        </w:tabs>
        <w:spacing w:line="360" w:lineRule="auto"/>
        <w:jc w:val="both"/>
        <w:rPr>
          <w:b/>
          <w:szCs w:val="28"/>
        </w:rPr>
      </w:pPr>
    </w:p>
    <w:p w:rsidR="00981C1D" w:rsidRDefault="00981C1D" w:rsidP="00997BD6">
      <w:pPr>
        <w:tabs>
          <w:tab w:val="left" w:pos="4860"/>
        </w:tabs>
        <w:spacing w:line="360" w:lineRule="auto"/>
        <w:jc w:val="both"/>
        <w:rPr>
          <w:b/>
          <w:szCs w:val="28"/>
        </w:rPr>
      </w:pPr>
    </w:p>
    <w:p w:rsidR="00981C1D" w:rsidRDefault="00981C1D" w:rsidP="00997BD6">
      <w:pPr>
        <w:tabs>
          <w:tab w:val="left" w:pos="4860"/>
        </w:tabs>
        <w:spacing w:line="360" w:lineRule="auto"/>
        <w:jc w:val="both"/>
        <w:rPr>
          <w:b/>
          <w:szCs w:val="28"/>
        </w:rPr>
      </w:pPr>
      <w:bookmarkStart w:id="0" w:name="_GoBack"/>
      <w:bookmarkEnd w:id="0"/>
    </w:p>
    <w:sectPr w:rsidR="00981C1D" w:rsidSect="00EB21E6">
      <w:pgSz w:w="11906" w:h="16838" w:code="9"/>
      <w:pgMar w:top="567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3E5A"/>
    <w:rsid w:val="00064E18"/>
    <w:rsid w:val="00067875"/>
    <w:rsid w:val="0006793B"/>
    <w:rsid w:val="00080B44"/>
    <w:rsid w:val="00083951"/>
    <w:rsid w:val="00084C8C"/>
    <w:rsid w:val="000952A7"/>
    <w:rsid w:val="000A2260"/>
    <w:rsid w:val="000A55E8"/>
    <w:rsid w:val="000B0E3B"/>
    <w:rsid w:val="000B19A8"/>
    <w:rsid w:val="000B4C7D"/>
    <w:rsid w:val="000C5614"/>
    <w:rsid w:val="000E6C9E"/>
    <w:rsid w:val="000F50A3"/>
    <w:rsid w:val="00100AC4"/>
    <w:rsid w:val="001023D2"/>
    <w:rsid w:val="00103BB2"/>
    <w:rsid w:val="00107CA8"/>
    <w:rsid w:val="00117B23"/>
    <w:rsid w:val="0012634E"/>
    <w:rsid w:val="00135594"/>
    <w:rsid w:val="001371AB"/>
    <w:rsid w:val="001428A9"/>
    <w:rsid w:val="00147D4B"/>
    <w:rsid w:val="00152716"/>
    <w:rsid w:val="00153D7B"/>
    <w:rsid w:val="00162EA1"/>
    <w:rsid w:val="00166C56"/>
    <w:rsid w:val="00167B59"/>
    <w:rsid w:val="00173EBF"/>
    <w:rsid w:val="00182276"/>
    <w:rsid w:val="00183578"/>
    <w:rsid w:val="00196E77"/>
    <w:rsid w:val="001A0BCF"/>
    <w:rsid w:val="001A1872"/>
    <w:rsid w:val="001A3817"/>
    <w:rsid w:val="001B00E2"/>
    <w:rsid w:val="001B304C"/>
    <w:rsid w:val="001C1596"/>
    <w:rsid w:val="001C75F3"/>
    <w:rsid w:val="001D0602"/>
    <w:rsid w:val="001D4EAF"/>
    <w:rsid w:val="001E00D6"/>
    <w:rsid w:val="001E5511"/>
    <w:rsid w:val="001E6CAE"/>
    <w:rsid w:val="001F6ACE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4050"/>
    <w:rsid w:val="0024719E"/>
    <w:rsid w:val="002600BE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4838"/>
    <w:rsid w:val="002E571E"/>
    <w:rsid w:val="002E6D5B"/>
    <w:rsid w:val="002F0A12"/>
    <w:rsid w:val="002F4CC9"/>
    <w:rsid w:val="0030006C"/>
    <w:rsid w:val="003006E9"/>
    <w:rsid w:val="00303DCE"/>
    <w:rsid w:val="0030494C"/>
    <w:rsid w:val="00307494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469E"/>
    <w:rsid w:val="003752E6"/>
    <w:rsid w:val="00377657"/>
    <w:rsid w:val="0038091E"/>
    <w:rsid w:val="003809F5"/>
    <w:rsid w:val="0038349E"/>
    <w:rsid w:val="003860CC"/>
    <w:rsid w:val="003867D5"/>
    <w:rsid w:val="0039634A"/>
    <w:rsid w:val="003A14DB"/>
    <w:rsid w:val="003B3636"/>
    <w:rsid w:val="003B4043"/>
    <w:rsid w:val="003C1FF0"/>
    <w:rsid w:val="003C4F63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614B"/>
    <w:rsid w:val="00443368"/>
    <w:rsid w:val="0044742C"/>
    <w:rsid w:val="004609FC"/>
    <w:rsid w:val="00460EFE"/>
    <w:rsid w:val="00460FC7"/>
    <w:rsid w:val="00467D14"/>
    <w:rsid w:val="00475016"/>
    <w:rsid w:val="004975C2"/>
    <w:rsid w:val="004A00EF"/>
    <w:rsid w:val="004B0883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7D14"/>
    <w:rsid w:val="00520F18"/>
    <w:rsid w:val="00526534"/>
    <w:rsid w:val="005317F5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102C"/>
    <w:rsid w:val="005B4A27"/>
    <w:rsid w:val="005D7959"/>
    <w:rsid w:val="005D7E7B"/>
    <w:rsid w:val="005E49D3"/>
    <w:rsid w:val="005E4CD7"/>
    <w:rsid w:val="005E5C75"/>
    <w:rsid w:val="005F1B6D"/>
    <w:rsid w:val="005F54C6"/>
    <w:rsid w:val="005F6E93"/>
    <w:rsid w:val="00601760"/>
    <w:rsid w:val="006071EF"/>
    <w:rsid w:val="00610585"/>
    <w:rsid w:val="00610DDC"/>
    <w:rsid w:val="00615A29"/>
    <w:rsid w:val="00621100"/>
    <w:rsid w:val="00621487"/>
    <w:rsid w:val="006222F5"/>
    <w:rsid w:val="00624687"/>
    <w:rsid w:val="00630541"/>
    <w:rsid w:val="006335CB"/>
    <w:rsid w:val="006359A0"/>
    <w:rsid w:val="00645822"/>
    <w:rsid w:val="00656582"/>
    <w:rsid w:val="006618CA"/>
    <w:rsid w:val="00661996"/>
    <w:rsid w:val="006643C6"/>
    <w:rsid w:val="00664798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3FEB"/>
    <w:rsid w:val="006C52DE"/>
    <w:rsid w:val="006D043A"/>
    <w:rsid w:val="006D1306"/>
    <w:rsid w:val="006D1F8C"/>
    <w:rsid w:val="006D476F"/>
    <w:rsid w:val="006E7143"/>
    <w:rsid w:val="006F7DA2"/>
    <w:rsid w:val="00701386"/>
    <w:rsid w:val="00710D2D"/>
    <w:rsid w:val="00712CAC"/>
    <w:rsid w:val="00715812"/>
    <w:rsid w:val="00722B72"/>
    <w:rsid w:val="00737CCF"/>
    <w:rsid w:val="00746863"/>
    <w:rsid w:val="007502B7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6362"/>
    <w:rsid w:val="007D44A0"/>
    <w:rsid w:val="007D5752"/>
    <w:rsid w:val="007D5C1E"/>
    <w:rsid w:val="007D6941"/>
    <w:rsid w:val="007E20FD"/>
    <w:rsid w:val="007E2A49"/>
    <w:rsid w:val="007E61DB"/>
    <w:rsid w:val="007E6291"/>
    <w:rsid w:val="007E6487"/>
    <w:rsid w:val="007F354D"/>
    <w:rsid w:val="007F7630"/>
    <w:rsid w:val="00801A1D"/>
    <w:rsid w:val="00801FFA"/>
    <w:rsid w:val="00805D7E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915094"/>
    <w:rsid w:val="00934CF0"/>
    <w:rsid w:val="00935607"/>
    <w:rsid w:val="00945396"/>
    <w:rsid w:val="009465F6"/>
    <w:rsid w:val="00951045"/>
    <w:rsid w:val="00955552"/>
    <w:rsid w:val="00960EC8"/>
    <w:rsid w:val="0097367D"/>
    <w:rsid w:val="009751E1"/>
    <w:rsid w:val="00981C1D"/>
    <w:rsid w:val="0098462E"/>
    <w:rsid w:val="00993B80"/>
    <w:rsid w:val="009958C4"/>
    <w:rsid w:val="009966B9"/>
    <w:rsid w:val="00997BD6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44E3B"/>
    <w:rsid w:val="00A60A57"/>
    <w:rsid w:val="00A6131C"/>
    <w:rsid w:val="00A65920"/>
    <w:rsid w:val="00A7397E"/>
    <w:rsid w:val="00A848FD"/>
    <w:rsid w:val="00A86B3E"/>
    <w:rsid w:val="00A929A6"/>
    <w:rsid w:val="00A95374"/>
    <w:rsid w:val="00AA16D7"/>
    <w:rsid w:val="00AA6F67"/>
    <w:rsid w:val="00AB3049"/>
    <w:rsid w:val="00AC0486"/>
    <w:rsid w:val="00AC3791"/>
    <w:rsid w:val="00AC647F"/>
    <w:rsid w:val="00AC6E1F"/>
    <w:rsid w:val="00AD4E20"/>
    <w:rsid w:val="00AD529E"/>
    <w:rsid w:val="00AD5811"/>
    <w:rsid w:val="00AE0542"/>
    <w:rsid w:val="00AE0744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628BF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57C7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3633"/>
    <w:rsid w:val="00CD6AAC"/>
    <w:rsid w:val="00CE5E89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5172"/>
    <w:rsid w:val="00E07314"/>
    <w:rsid w:val="00E17076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8612F"/>
    <w:rsid w:val="00E95033"/>
    <w:rsid w:val="00E96DD0"/>
    <w:rsid w:val="00EA0B5C"/>
    <w:rsid w:val="00EA615E"/>
    <w:rsid w:val="00EB21E6"/>
    <w:rsid w:val="00EB5095"/>
    <w:rsid w:val="00ED2D59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418A"/>
    <w:rsid w:val="00F7685D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link w:val="22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Основной текст Знак"/>
    <w:link w:val="a5"/>
    <w:rsid w:val="00601760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801A1D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6643E-4056-45BA-B48F-D83E66E5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4</cp:revision>
  <cp:lastPrinted>2017-12-20T09:38:00Z</cp:lastPrinted>
  <dcterms:created xsi:type="dcterms:W3CDTF">2017-12-20T09:30:00Z</dcterms:created>
  <dcterms:modified xsi:type="dcterms:W3CDTF">2017-12-20T09:42:00Z</dcterms:modified>
</cp:coreProperties>
</file>