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C7" w:rsidRPr="00983556" w:rsidRDefault="00DC62C7" w:rsidP="00DC6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56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C67148" w:rsidRPr="00983556" w:rsidRDefault="00DC62C7" w:rsidP="00DC6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56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2622EA" w:rsidRPr="00983556">
        <w:rPr>
          <w:rFonts w:ascii="Times New Roman" w:hAnsi="Times New Roman" w:cs="Times New Roman"/>
          <w:b/>
          <w:sz w:val="24"/>
          <w:szCs w:val="24"/>
        </w:rPr>
        <w:t>я</w:t>
      </w:r>
      <w:r w:rsidRPr="00983556">
        <w:rPr>
          <w:rFonts w:ascii="Times New Roman" w:hAnsi="Times New Roman" w:cs="Times New Roman"/>
          <w:b/>
          <w:sz w:val="24"/>
          <w:szCs w:val="24"/>
        </w:rPr>
        <w:t xml:space="preserve"> общегородских субботников на территории города Нижневартовска в 2022 году</w:t>
      </w:r>
    </w:p>
    <w:p w:rsidR="00DC62C7" w:rsidRPr="00983556" w:rsidRDefault="00DC62C7" w:rsidP="00DC62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17"/>
        <w:gridCol w:w="4062"/>
        <w:gridCol w:w="1701"/>
        <w:gridCol w:w="1276"/>
        <w:gridCol w:w="3118"/>
        <w:gridCol w:w="4394"/>
      </w:tblGrid>
      <w:tr w:rsidR="00996969" w:rsidRPr="00983556" w:rsidTr="003A08C3">
        <w:tc>
          <w:tcPr>
            <w:tcW w:w="617" w:type="dxa"/>
          </w:tcPr>
          <w:p w:rsidR="00996969" w:rsidRPr="00983556" w:rsidRDefault="00996969" w:rsidP="00DC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6969" w:rsidRPr="00983556" w:rsidRDefault="00996969" w:rsidP="00DC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62" w:type="dxa"/>
          </w:tcPr>
          <w:p w:rsidR="00996969" w:rsidRPr="00983556" w:rsidRDefault="00996969" w:rsidP="00DC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996969" w:rsidRPr="00983556" w:rsidRDefault="00996969" w:rsidP="0099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9835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 мероприятия</w:t>
            </w:r>
          </w:p>
        </w:tc>
        <w:tc>
          <w:tcPr>
            <w:tcW w:w="1276" w:type="dxa"/>
          </w:tcPr>
          <w:p w:rsidR="00996969" w:rsidRPr="00983556" w:rsidRDefault="00996969" w:rsidP="0066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3118" w:type="dxa"/>
          </w:tcPr>
          <w:p w:rsidR="00996969" w:rsidRPr="00983556" w:rsidRDefault="00996969" w:rsidP="0066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4394" w:type="dxa"/>
          </w:tcPr>
          <w:p w:rsidR="00996969" w:rsidRPr="00983556" w:rsidRDefault="00996969" w:rsidP="00DC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</w:t>
            </w:r>
          </w:p>
          <w:p w:rsidR="00996969" w:rsidRPr="00983556" w:rsidRDefault="00996969" w:rsidP="00DC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b/>
                <w:sz w:val="24"/>
                <w:szCs w:val="24"/>
              </w:rPr>
              <w:t>лицо</w:t>
            </w:r>
          </w:p>
        </w:tc>
      </w:tr>
      <w:tr w:rsidR="00A66C4A" w:rsidRPr="00983556" w:rsidTr="003A08C3">
        <w:tc>
          <w:tcPr>
            <w:tcW w:w="617" w:type="dxa"/>
          </w:tcPr>
          <w:p w:rsidR="00A66C4A" w:rsidRPr="00983556" w:rsidRDefault="00A66C4A" w:rsidP="00DC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2" w:type="dxa"/>
            <w:vMerge w:val="restart"/>
          </w:tcPr>
          <w:p w:rsidR="00A66C4A" w:rsidRPr="00983556" w:rsidRDefault="00A66C4A" w:rsidP="004C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Общегородские субботники в рамках месячника «Чистый город»</w:t>
            </w:r>
          </w:p>
        </w:tc>
        <w:tc>
          <w:tcPr>
            <w:tcW w:w="1701" w:type="dxa"/>
          </w:tcPr>
          <w:p w:rsidR="00A66C4A" w:rsidRPr="00983556" w:rsidRDefault="00A66C4A" w:rsidP="0099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276" w:type="dxa"/>
          </w:tcPr>
          <w:p w:rsidR="00A66C4A" w:rsidRPr="00983556" w:rsidRDefault="00A66C4A" w:rsidP="0066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A66C4A" w:rsidRPr="00983556" w:rsidRDefault="00A66C4A" w:rsidP="0020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вдоль улицы </w:t>
            </w:r>
            <w:r w:rsidR="003612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60 лет Октября от перекрестка проспект Победы до улицы Нефтяников (обе стороны)</w:t>
            </w:r>
          </w:p>
        </w:tc>
        <w:tc>
          <w:tcPr>
            <w:tcW w:w="4394" w:type="dxa"/>
            <w:vMerge w:val="restart"/>
          </w:tcPr>
          <w:p w:rsidR="00A66C4A" w:rsidRPr="00983556" w:rsidRDefault="00A66C4A" w:rsidP="0082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жилищно-коммунального хозяйства администрации города, </w:t>
            </w:r>
          </w:p>
          <w:p w:rsidR="00A66C4A" w:rsidRPr="00983556" w:rsidRDefault="00A66C4A" w:rsidP="0082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оперативного отдела, </w:t>
            </w:r>
          </w:p>
          <w:p w:rsidR="00A66C4A" w:rsidRPr="00983556" w:rsidRDefault="00A66C4A" w:rsidP="0082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Передерий Максим Николаевич</w:t>
            </w:r>
          </w:p>
          <w:p w:rsidR="00A66C4A" w:rsidRPr="00983556" w:rsidRDefault="00A66C4A" w:rsidP="0082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(3466) 41-69-63</w:t>
            </w:r>
          </w:p>
          <w:p w:rsidR="00A66C4A" w:rsidRPr="00983556" w:rsidRDefault="00A66C4A" w:rsidP="00D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4A" w:rsidRPr="00983556" w:rsidRDefault="00A66C4A" w:rsidP="00DC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C4A" w:rsidRPr="00983556" w:rsidTr="003A08C3">
        <w:tc>
          <w:tcPr>
            <w:tcW w:w="617" w:type="dxa"/>
          </w:tcPr>
          <w:p w:rsidR="00A66C4A" w:rsidRPr="00983556" w:rsidRDefault="00A66C4A" w:rsidP="00DC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2" w:type="dxa"/>
            <w:vMerge/>
          </w:tcPr>
          <w:p w:rsidR="00A66C4A" w:rsidRPr="00983556" w:rsidRDefault="00A66C4A" w:rsidP="004C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C4A" w:rsidRPr="00983556" w:rsidRDefault="00A66C4A" w:rsidP="0099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29 апреля  </w:t>
            </w:r>
          </w:p>
        </w:tc>
        <w:tc>
          <w:tcPr>
            <w:tcW w:w="1276" w:type="dxa"/>
          </w:tcPr>
          <w:p w:rsidR="00A66C4A" w:rsidRPr="00983556" w:rsidRDefault="00A66C4A" w:rsidP="0066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A66C4A" w:rsidRPr="00983556" w:rsidRDefault="00A66C4A" w:rsidP="0066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вдоль проспекта Победы от перекрестка улицы Омской до улицы 60 лет Октября, территория улицы Пионерской от перекрестка проспекта Победы до улицы Нефтяников </w:t>
            </w:r>
          </w:p>
        </w:tc>
        <w:tc>
          <w:tcPr>
            <w:tcW w:w="4394" w:type="dxa"/>
            <w:vMerge/>
          </w:tcPr>
          <w:p w:rsidR="00A66C4A" w:rsidRPr="00983556" w:rsidRDefault="00A66C4A" w:rsidP="00DC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C4A" w:rsidRPr="00983556" w:rsidTr="003A08C3">
        <w:tc>
          <w:tcPr>
            <w:tcW w:w="617" w:type="dxa"/>
          </w:tcPr>
          <w:p w:rsidR="00A66C4A" w:rsidRPr="00983556" w:rsidRDefault="00A66C4A" w:rsidP="00DC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2" w:type="dxa"/>
            <w:vMerge/>
          </w:tcPr>
          <w:p w:rsidR="00A66C4A" w:rsidRPr="00983556" w:rsidRDefault="00A66C4A" w:rsidP="004C1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C4A" w:rsidRPr="00983556" w:rsidRDefault="00A66C4A" w:rsidP="00996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1276" w:type="dxa"/>
          </w:tcPr>
          <w:p w:rsidR="00A66C4A" w:rsidRPr="00983556" w:rsidRDefault="00A66C4A" w:rsidP="00662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A66C4A" w:rsidRPr="00983556" w:rsidRDefault="00A66C4A" w:rsidP="00205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вдоль улицы Омской от перекрестка проспекта Победы до улицы Маршала Жукова (четная сторона), территория вдоль улицы Пионерской от перекрестка проспекта Победы до улицы Нефтяников </w:t>
            </w:r>
          </w:p>
        </w:tc>
        <w:tc>
          <w:tcPr>
            <w:tcW w:w="4394" w:type="dxa"/>
            <w:vMerge/>
          </w:tcPr>
          <w:p w:rsidR="00A66C4A" w:rsidRPr="00983556" w:rsidRDefault="00A66C4A" w:rsidP="00DC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C4A" w:rsidRPr="00983556" w:rsidTr="003A08C3">
        <w:tc>
          <w:tcPr>
            <w:tcW w:w="617" w:type="dxa"/>
          </w:tcPr>
          <w:p w:rsidR="00A66C4A" w:rsidRPr="00983556" w:rsidRDefault="003A08C3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2" w:type="dxa"/>
          </w:tcPr>
          <w:p w:rsidR="00A66C4A" w:rsidRPr="00A66C4A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4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«Вода России»</w:t>
            </w:r>
          </w:p>
        </w:tc>
        <w:tc>
          <w:tcPr>
            <w:tcW w:w="1701" w:type="dxa"/>
          </w:tcPr>
          <w:p w:rsidR="00A66C4A" w:rsidRPr="00A66C4A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4A"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1276" w:type="dxa"/>
          </w:tcPr>
          <w:p w:rsidR="00A66C4A" w:rsidRPr="00A66C4A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4A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118" w:type="dxa"/>
          </w:tcPr>
          <w:p w:rsidR="00A66C4A" w:rsidRPr="00A66C4A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4A">
              <w:rPr>
                <w:rFonts w:ascii="Times New Roman" w:hAnsi="Times New Roman" w:cs="Times New Roman"/>
                <w:sz w:val="24"/>
                <w:szCs w:val="24"/>
              </w:rPr>
              <w:t>территория экотропы</w:t>
            </w:r>
          </w:p>
        </w:tc>
        <w:tc>
          <w:tcPr>
            <w:tcW w:w="4394" w:type="dxa"/>
          </w:tcPr>
          <w:p w:rsidR="00A66C4A" w:rsidRPr="00A66C4A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природопользованию </w:t>
            </w:r>
            <w:r w:rsidR="003A0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6C4A">
              <w:rPr>
                <w:rFonts w:ascii="Times New Roman" w:hAnsi="Times New Roman" w:cs="Times New Roman"/>
                <w:sz w:val="24"/>
                <w:szCs w:val="24"/>
              </w:rPr>
              <w:t xml:space="preserve">и экологии администрации города, специалист-эксперт управления по </w:t>
            </w:r>
            <w:r w:rsidRPr="00A6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природопользованию и экологии администрации города,</w:t>
            </w:r>
          </w:p>
          <w:p w:rsidR="00A66C4A" w:rsidRPr="00A66C4A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4A">
              <w:rPr>
                <w:rFonts w:ascii="Times New Roman" w:hAnsi="Times New Roman" w:cs="Times New Roman"/>
                <w:sz w:val="24"/>
                <w:szCs w:val="24"/>
              </w:rPr>
              <w:t xml:space="preserve">Оберемченко Анна Андреевна, </w:t>
            </w:r>
          </w:p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4A">
              <w:rPr>
                <w:rFonts w:ascii="Times New Roman" w:hAnsi="Times New Roman" w:cs="Times New Roman"/>
                <w:sz w:val="24"/>
                <w:szCs w:val="24"/>
              </w:rPr>
              <w:t>(3466) 29-12-48</w:t>
            </w:r>
          </w:p>
        </w:tc>
      </w:tr>
      <w:tr w:rsidR="00A66C4A" w:rsidRPr="00983556" w:rsidTr="003A08C3">
        <w:tc>
          <w:tcPr>
            <w:tcW w:w="617" w:type="dxa"/>
          </w:tcPr>
          <w:p w:rsidR="00A66C4A" w:rsidRPr="00983556" w:rsidRDefault="003A08C3" w:rsidP="00D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62" w:type="dxa"/>
            <w:vMerge w:val="restart"/>
          </w:tcPr>
          <w:p w:rsidR="00A66C4A" w:rsidRPr="00983556" w:rsidRDefault="00A66C4A" w:rsidP="004C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4A">
              <w:rPr>
                <w:rFonts w:ascii="Times New Roman" w:hAnsi="Times New Roman" w:cs="Times New Roman"/>
                <w:sz w:val="24"/>
                <w:szCs w:val="24"/>
              </w:rPr>
              <w:t>Общегородские субботники в рамках месячника «Чистый город»</w:t>
            </w:r>
          </w:p>
        </w:tc>
        <w:tc>
          <w:tcPr>
            <w:tcW w:w="1701" w:type="dxa"/>
          </w:tcPr>
          <w:p w:rsidR="00A66C4A" w:rsidRPr="00983556" w:rsidRDefault="00A66C4A" w:rsidP="00BA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</w:tc>
        <w:tc>
          <w:tcPr>
            <w:tcW w:w="1276" w:type="dxa"/>
          </w:tcPr>
          <w:p w:rsidR="00A66C4A" w:rsidRPr="00983556" w:rsidRDefault="00A66C4A" w:rsidP="00D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118" w:type="dxa"/>
          </w:tcPr>
          <w:p w:rsidR="00A66C4A" w:rsidRPr="00983556" w:rsidRDefault="00A66C4A" w:rsidP="0020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</w:t>
            </w:r>
            <w:r w:rsidRPr="009835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мемориалу «Воинам-землякам, погибшим в годы Великой Отечественной войны 1941-1945 </w:t>
            </w: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.», территория  парка «Культуры </w:t>
            </w:r>
            <w:r w:rsidRPr="00983556">
              <w:rPr>
                <w:rFonts w:ascii="Times New Roman" w:hAnsi="Times New Roman" w:cs="Times New Roman"/>
                <w:sz w:val="24"/>
                <w:szCs w:val="24"/>
              </w:rPr>
              <w:br/>
              <w:t>и отдыха имени 40-летия Победы»</w:t>
            </w:r>
          </w:p>
        </w:tc>
        <w:tc>
          <w:tcPr>
            <w:tcW w:w="4394" w:type="dxa"/>
            <w:vMerge w:val="restart"/>
          </w:tcPr>
          <w:p w:rsidR="00A66C4A" w:rsidRPr="00A66C4A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4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жилищно-коммунального хозяйства администрации города, </w:t>
            </w:r>
          </w:p>
          <w:p w:rsidR="00A66C4A" w:rsidRPr="00A66C4A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4A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оперативного отдела, </w:t>
            </w:r>
          </w:p>
          <w:p w:rsidR="00A66C4A" w:rsidRPr="00A66C4A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4A">
              <w:rPr>
                <w:rFonts w:ascii="Times New Roman" w:hAnsi="Times New Roman" w:cs="Times New Roman"/>
                <w:sz w:val="24"/>
                <w:szCs w:val="24"/>
              </w:rPr>
              <w:t>Передерий Максим Николаевич</w:t>
            </w:r>
          </w:p>
          <w:p w:rsidR="00A66C4A" w:rsidRPr="00A66C4A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4A">
              <w:rPr>
                <w:rFonts w:ascii="Times New Roman" w:hAnsi="Times New Roman" w:cs="Times New Roman"/>
                <w:sz w:val="24"/>
                <w:szCs w:val="24"/>
              </w:rPr>
              <w:t>(3466) 41-69-63</w:t>
            </w:r>
          </w:p>
          <w:p w:rsidR="00A66C4A" w:rsidRPr="00983556" w:rsidRDefault="00A66C4A" w:rsidP="00D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4A" w:rsidRPr="00983556" w:rsidTr="003A08C3">
        <w:tc>
          <w:tcPr>
            <w:tcW w:w="617" w:type="dxa"/>
          </w:tcPr>
          <w:p w:rsidR="00A66C4A" w:rsidRPr="00983556" w:rsidRDefault="003A08C3" w:rsidP="00D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2" w:type="dxa"/>
            <w:vMerge/>
          </w:tcPr>
          <w:p w:rsidR="00A66C4A" w:rsidRPr="00983556" w:rsidRDefault="00A66C4A" w:rsidP="00D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C4A" w:rsidRPr="00983556" w:rsidRDefault="00A66C4A" w:rsidP="00BA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1276" w:type="dxa"/>
          </w:tcPr>
          <w:p w:rsidR="00A66C4A" w:rsidRPr="00983556" w:rsidRDefault="00A66C4A" w:rsidP="00D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A66C4A" w:rsidRPr="00983556" w:rsidRDefault="00A66C4A" w:rsidP="00D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прокуратуры </w:t>
            </w:r>
            <w:r w:rsidRPr="00983556">
              <w:rPr>
                <w:rFonts w:ascii="Times New Roman" w:hAnsi="Times New Roman" w:cs="Times New Roman"/>
                <w:sz w:val="24"/>
                <w:szCs w:val="24"/>
              </w:rPr>
              <w:br/>
              <w:t>в 9а микрорайоне</w:t>
            </w:r>
          </w:p>
        </w:tc>
        <w:tc>
          <w:tcPr>
            <w:tcW w:w="4394" w:type="dxa"/>
            <w:vMerge/>
          </w:tcPr>
          <w:p w:rsidR="00A66C4A" w:rsidRPr="00983556" w:rsidRDefault="00A66C4A" w:rsidP="00D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4A" w:rsidRPr="00983556" w:rsidTr="003A08C3">
        <w:tc>
          <w:tcPr>
            <w:tcW w:w="617" w:type="dxa"/>
          </w:tcPr>
          <w:p w:rsidR="00A66C4A" w:rsidRPr="00983556" w:rsidRDefault="003A08C3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2" w:type="dxa"/>
          </w:tcPr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«Вода России»</w:t>
            </w:r>
          </w:p>
        </w:tc>
        <w:tc>
          <w:tcPr>
            <w:tcW w:w="1701" w:type="dxa"/>
          </w:tcPr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1276" w:type="dxa"/>
          </w:tcPr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14:30 </w:t>
            </w:r>
          </w:p>
        </w:tc>
        <w:tc>
          <w:tcPr>
            <w:tcW w:w="3118" w:type="dxa"/>
          </w:tcPr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озеро Комсомольское</w:t>
            </w:r>
          </w:p>
        </w:tc>
        <w:tc>
          <w:tcPr>
            <w:tcW w:w="4394" w:type="dxa"/>
          </w:tcPr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природопользованию </w:t>
            </w:r>
            <w:r w:rsidR="003A0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и экологии администрации города, специалист-эксперт управления по природопользованию и экологии администрации города,</w:t>
            </w:r>
          </w:p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Оберемченко Анна Андреевна, </w:t>
            </w:r>
            <w:r w:rsidRPr="00983556">
              <w:rPr>
                <w:rFonts w:ascii="Times New Roman" w:hAnsi="Times New Roman" w:cs="Times New Roman"/>
                <w:sz w:val="24"/>
                <w:szCs w:val="24"/>
              </w:rPr>
              <w:br/>
              <w:t>(3466) 29-12-48</w:t>
            </w:r>
          </w:p>
        </w:tc>
      </w:tr>
      <w:tr w:rsidR="00A66C4A" w:rsidRPr="00983556" w:rsidTr="003A08C3">
        <w:tc>
          <w:tcPr>
            <w:tcW w:w="617" w:type="dxa"/>
          </w:tcPr>
          <w:p w:rsidR="00A66C4A" w:rsidRPr="00983556" w:rsidRDefault="003A08C3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62" w:type="dxa"/>
            <w:vMerge w:val="restart"/>
          </w:tcPr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4A">
              <w:rPr>
                <w:rFonts w:ascii="Times New Roman" w:hAnsi="Times New Roman" w:cs="Times New Roman"/>
                <w:sz w:val="24"/>
                <w:szCs w:val="24"/>
              </w:rPr>
              <w:t>Общегородские субботники в рамках месячника «Чистый город»</w:t>
            </w:r>
          </w:p>
        </w:tc>
        <w:tc>
          <w:tcPr>
            <w:tcW w:w="1701" w:type="dxa"/>
          </w:tcPr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276" w:type="dxa"/>
          </w:tcPr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территория за ТЦ «Шафран»</w:t>
            </w:r>
          </w:p>
        </w:tc>
        <w:tc>
          <w:tcPr>
            <w:tcW w:w="4394" w:type="dxa"/>
            <w:vMerge w:val="restart"/>
          </w:tcPr>
          <w:p w:rsidR="00A66C4A" w:rsidRPr="00A66C4A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4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жилищно-коммунального хозяйства администрации города, </w:t>
            </w:r>
          </w:p>
          <w:p w:rsidR="00A66C4A" w:rsidRPr="00A66C4A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4A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оперативного отдела, </w:t>
            </w:r>
          </w:p>
          <w:p w:rsidR="00A66C4A" w:rsidRPr="00A66C4A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4A">
              <w:rPr>
                <w:rFonts w:ascii="Times New Roman" w:hAnsi="Times New Roman" w:cs="Times New Roman"/>
                <w:sz w:val="24"/>
                <w:szCs w:val="24"/>
              </w:rPr>
              <w:t>Передерий Максим Николаевич</w:t>
            </w:r>
          </w:p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4A">
              <w:rPr>
                <w:rFonts w:ascii="Times New Roman" w:hAnsi="Times New Roman" w:cs="Times New Roman"/>
                <w:sz w:val="24"/>
                <w:szCs w:val="24"/>
              </w:rPr>
              <w:t>(3466) 41-69-63</w:t>
            </w:r>
          </w:p>
        </w:tc>
      </w:tr>
      <w:tr w:rsidR="00A66C4A" w:rsidRPr="00983556" w:rsidTr="003A08C3">
        <w:tc>
          <w:tcPr>
            <w:tcW w:w="617" w:type="dxa"/>
          </w:tcPr>
          <w:p w:rsidR="00A66C4A" w:rsidRPr="00983556" w:rsidRDefault="003A08C3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62" w:type="dxa"/>
            <w:vMerge/>
          </w:tcPr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276" w:type="dxa"/>
          </w:tcPr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4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район Старого кладбища возле магазина «Магнит» </w:t>
            </w:r>
            <w:r w:rsidRPr="009835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створе улиц Чапаева </w:t>
            </w:r>
            <w:r w:rsidR="004656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и Дзержинского</w:t>
            </w:r>
          </w:p>
        </w:tc>
        <w:tc>
          <w:tcPr>
            <w:tcW w:w="4394" w:type="dxa"/>
            <w:vMerge/>
          </w:tcPr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4A" w:rsidRPr="00983556" w:rsidTr="003A08C3">
        <w:tc>
          <w:tcPr>
            <w:tcW w:w="617" w:type="dxa"/>
          </w:tcPr>
          <w:p w:rsidR="00A66C4A" w:rsidRPr="00983556" w:rsidRDefault="003A08C3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2" w:type="dxa"/>
          </w:tcPr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Акция «ЮграПлоггинг2022»</w:t>
            </w:r>
          </w:p>
        </w:tc>
        <w:tc>
          <w:tcPr>
            <w:tcW w:w="1701" w:type="dxa"/>
          </w:tcPr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28 мая </w:t>
            </w:r>
          </w:p>
        </w:tc>
        <w:tc>
          <w:tcPr>
            <w:tcW w:w="1276" w:type="dxa"/>
          </w:tcPr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118" w:type="dxa"/>
          </w:tcPr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территория около экотропы</w:t>
            </w:r>
          </w:p>
        </w:tc>
        <w:tc>
          <w:tcPr>
            <w:tcW w:w="4394" w:type="dxa"/>
          </w:tcPr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природопользованию </w:t>
            </w:r>
            <w:r w:rsidR="003A0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и экологии администрации города, специалист-эксперт управления по природопользованию и экологии администрации города,</w:t>
            </w:r>
          </w:p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Оберемченко Анна Андреевна, </w:t>
            </w:r>
            <w:r w:rsidRPr="00983556">
              <w:rPr>
                <w:rFonts w:ascii="Times New Roman" w:hAnsi="Times New Roman" w:cs="Times New Roman"/>
                <w:sz w:val="24"/>
                <w:szCs w:val="24"/>
              </w:rPr>
              <w:br/>
              <w:t>(3466) 29-12-48</w:t>
            </w:r>
          </w:p>
        </w:tc>
      </w:tr>
      <w:tr w:rsidR="00A66C4A" w:rsidRPr="00983556" w:rsidTr="003A08C3">
        <w:trPr>
          <w:trHeight w:val="4100"/>
        </w:trPr>
        <w:tc>
          <w:tcPr>
            <w:tcW w:w="617" w:type="dxa"/>
          </w:tcPr>
          <w:p w:rsidR="00A66C4A" w:rsidRPr="00983556" w:rsidRDefault="003A08C3" w:rsidP="003A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062" w:type="dxa"/>
          </w:tcPr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фестиваль </w:t>
            </w:r>
            <w:r w:rsidRPr="00983556">
              <w:rPr>
                <w:rFonts w:ascii="Times New Roman" w:hAnsi="Times New Roman" w:cs="Times New Roman"/>
                <w:sz w:val="24"/>
                <w:szCs w:val="24"/>
              </w:rPr>
              <w:br/>
              <w:t>«Чистые Игры»</w:t>
            </w:r>
          </w:p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Окружной субботник «Мой чистый дом - Югра»</w:t>
            </w:r>
          </w:p>
        </w:tc>
        <w:tc>
          <w:tcPr>
            <w:tcW w:w="1701" w:type="dxa"/>
          </w:tcPr>
          <w:p w:rsidR="00A66C4A" w:rsidRPr="00983556" w:rsidRDefault="00337CBD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6C4A"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4 июня </w:t>
            </w:r>
            <w:r w:rsidR="00A66C4A" w:rsidRPr="009835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118" w:type="dxa"/>
          </w:tcPr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4394" w:type="dxa"/>
          </w:tcPr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природопользованию </w:t>
            </w:r>
            <w:r w:rsidR="003A0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и экологии администрации города, специалист-эксперт управления по природопользованию и экологии администрации города,</w:t>
            </w:r>
          </w:p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Оберемченко Анна Андреевна, </w:t>
            </w:r>
            <w:r w:rsidRPr="00983556">
              <w:rPr>
                <w:rFonts w:ascii="Times New Roman" w:hAnsi="Times New Roman" w:cs="Times New Roman"/>
                <w:sz w:val="24"/>
                <w:szCs w:val="24"/>
              </w:rPr>
              <w:br/>
              <w:t>(3466) 29-12-48</w:t>
            </w:r>
            <w:r w:rsidR="00CA4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партнерство «Югорская палата профессиональных бухгалтеров </w:t>
            </w:r>
            <w:r w:rsidRPr="009835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аудиторов», </w:t>
            </w:r>
            <w:r w:rsidRPr="00983556">
              <w:rPr>
                <w:rFonts w:ascii="Times New Roman" w:hAnsi="Times New Roman" w:cs="Times New Roman"/>
                <w:sz w:val="24"/>
                <w:szCs w:val="24"/>
              </w:rPr>
              <w:br/>
              <w:t>генеральный директор,</w:t>
            </w:r>
          </w:p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 xml:space="preserve">Сюткина Минзиля </w:t>
            </w:r>
            <w:proofErr w:type="spellStart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Галлиуловна</w:t>
            </w:r>
            <w:proofErr w:type="spellEnd"/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6C4A" w:rsidRPr="00983556" w:rsidRDefault="00A66C4A" w:rsidP="00A6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56">
              <w:rPr>
                <w:rFonts w:ascii="Times New Roman" w:hAnsi="Times New Roman" w:cs="Times New Roman"/>
                <w:sz w:val="24"/>
                <w:szCs w:val="24"/>
              </w:rPr>
              <w:t>8 (919) 106-71-42</w:t>
            </w:r>
          </w:p>
        </w:tc>
      </w:tr>
    </w:tbl>
    <w:p w:rsidR="00DC62C7" w:rsidRPr="00983556" w:rsidRDefault="00DC62C7" w:rsidP="00DC62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C62C7" w:rsidRPr="00983556" w:rsidSect="003A08C3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57"/>
    <w:rsid w:val="00002E57"/>
    <w:rsid w:val="00094656"/>
    <w:rsid w:val="00121A79"/>
    <w:rsid w:val="00144AC6"/>
    <w:rsid w:val="00162BB0"/>
    <w:rsid w:val="0018284C"/>
    <w:rsid w:val="001A2E27"/>
    <w:rsid w:val="00205E18"/>
    <w:rsid w:val="002622EA"/>
    <w:rsid w:val="002A1F05"/>
    <w:rsid w:val="002C4225"/>
    <w:rsid w:val="00303086"/>
    <w:rsid w:val="003051C3"/>
    <w:rsid w:val="00337CBD"/>
    <w:rsid w:val="00337FBF"/>
    <w:rsid w:val="003612C8"/>
    <w:rsid w:val="003730CD"/>
    <w:rsid w:val="003A08C3"/>
    <w:rsid w:val="003E6E50"/>
    <w:rsid w:val="00415673"/>
    <w:rsid w:val="00465610"/>
    <w:rsid w:val="00473F4D"/>
    <w:rsid w:val="004A4B91"/>
    <w:rsid w:val="004C1EF3"/>
    <w:rsid w:val="004F0838"/>
    <w:rsid w:val="004F665C"/>
    <w:rsid w:val="00540323"/>
    <w:rsid w:val="005578EB"/>
    <w:rsid w:val="00572530"/>
    <w:rsid w:val="00574B4D"/>
    <w:rsid w:val="0059139B"/>
    <w:rsid w:val="005A2745"/>
    <w:rsid w:val="005A3E0D"/>
    <w:rsid w:val="006215B2"/>
    <w:rsid w:val="00655664"/>
    <w:rsid w:val="00662C34"/>
    <w:rsid w:val="006C5A1F"/>
    <w:rsid w:val="00752B02"/>
    <w:rsid w:val="0075303C"/>
    <w:rsid w:val="00756843"/>
    <w:rsid w:val="00822E84"/>
    <w:rsid w:val="00867EE3"/>
    <w:rsid w:val="00895C50"/>
    <w:rsid w:val="00896B0E"/>
    <w:rsid w:val="00925E09"/>
    <w:rsid w:val="00983556"/>
    <w:rsid w:val="00996969"/>
    <w:rsid w:val="00997F4A"/>
    <w:rsid w:val="009F13E8"/>
    <w:rsid w:val="00A05382"/>
    <w:rsid w:val="00A22395"/>
    <w:rsid w:val="00A45388"/>
    <w:rsid w:val="00A466C9"/>
    <w:rsid w:val="00A5574E"/>
    <w:rsid w:val="00A65D52"/>
    <w:rsid w:val="00A66C4A"/>
    <w:rsid w:val="00AD299F"/>
    <w:rsid w:val="00AF11B4"/>
    <w:rsid w:val="00B01477"/>
    <w:rsid w:val="00B47482"/>
    <w:rsid w:val="00BA5A72"/>
    <w:rsid w:val="00BE0EC3"/>
    <w:rsid w:val="00BE5F57"/>
    <w:rsid w:val="00C44A40"/>
    <w:rsid w:val="00C554F9"/>
    <w:rsid w:val="00C67148"/>
    <w:rsid w:val="00CA260D"/>
    <w:rsid w:val="00CA49A4"/>
    <w:rsid w:val="00CB3016"/>
    <w:rsid w:val="00DC62C7"/>
    <w:rsid w:val="00E0103F"/>
    <w:rsid w:val="00E419FF"/>
    <w:rsid w:val="00E81022"/>
    <w:rsid w:val="00E91705"/>
    <w:rsid w:val="00F80597"/>
    <w:rsid w:val="00FA1BBC"/>
    <w:rsid w:val="00F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90A3"/>
  <w15:chartTrackingRefBased/>
  <w15:docId w15:val="{DB94A19E-737B-40C7-80FF-2E6C3E18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E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Оберемченко Анна Андреевна</dc:creator>
  <cp:keywords/>
  <dc:description/>
  <cp:lastModifiedBy>Оберемченко Анна Андреевна</cp:lastModifiedBy>
  <cp:revision>76</cp:revision>
  <cp:lastPrinted>2022-04-28T13:31:00Z</cp:lastPrinted>
  <dcterms:created xsi:type="dcterms:W3CDTF">2022-04-15T09:24:00Z</dcterms:created>
  <dcterms:modified xsi:type="dcterms:W3CDTF">2022-04-28T13:42:00Z</dcterms:modified>
</cp:coreProperties>
</file>