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A955FE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E43730" w14:textId="77777777" w:rsidR="00342231" w:rsidRPr="00A955FE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55FE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55FE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A955FE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5FE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A955FE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A955FE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5FE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A955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515B834B" w:rsidR="004F235D" w:rsidRPr="00A955FE" w:rsidRDefault="005437D8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5437D8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Pr="005437D8">
        <w:rPr>
          <w:rFonts w:ascii="Times New Roman" w:eastAsia="Calibri" w:hAnsi="Times New Roman" w:cs="Times New Roman"/>
          <w:sz w:val="28"/>
          <w:szCs w:val="28"/>
        </w:rPr>
        <w:t>«28» февраля 2025 года</w:t>
      </w:r>
      <w:r w:rsidR="004F235D" w:rsidRPr="00A955F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1D4FBD" w:rsidRPr="00A955F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F235D" w:rsidRPr="00A95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A955F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504</w:t>
      </w:r>
    </w:p>
    <w:p w14:paraId="0C7686BA" w14:textId="77777777" w:rsidR="0054432A" w:rsidRPr="00A52218" w:rsidRDefault="0054432A" w:rsidP="00EA0B0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pPr w:leftFromText="180" w:rightFromText="180" w:vertAnchor="text" w:tblpY="1"/>
        <w:tblOverlap w:val="never"/>
        <w:tblW w:w="9146" w:type="dxa"/>
        <w:tblCellSpacing w:w="0" w:type="dxa"/>
        <w:tblLook w:val="04A0" w:firstRow="1" w:lastRow="0" w:firstColumn="1" w:lastColumn="0" w:noHBand="0" w:noVBand="1"/>
      </w:tblPr>
      <w:tblGrid>
        <w:gridCol w:w="4536"/>
        <w:gridCol w:w="4610"/>
      </w:tblGrid>
      <w:tr w:rsidR="00A955FE" w:rsidRPr="00A955FE" w14:paraId="61EE4D22" w14:textId="77777777" w:rsidTr="00F46E87">
        <w:trPr>
          <w:trHeight w:val="1218"/>
          <w:tblCellSpacing w:w="0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21C8E34D" w:rsidR="00EA0B05" w:rsidRPr="00886AFA" w:rsidRDefault="00886AFA" w:rsidP="0088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результатах приватизации муниципального имущества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2024 год</w:t>
            </w:r>
            <w:r w:rsidRPr="00A955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EA0B05" w:rsidRPr="00A955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14:paraId="0271C70F" w14:textId="77777777" w:rsidR="00EA0B05" w:rsidRPr="00A955FE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A955F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A955FE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2AAB0" w14:textId="6A8C58E4" w:rsidR="00777A82" w:rsidRPr="00932276" w:rsidRDefault="00F44733" w:rsidP="009322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03BE0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65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BB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B1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</w:t>
      </w:r>
      <w:r w:rsidR="00803BE0" w:rsidRPr="00886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подготовки и принятия решений об условиях приватизации федерального имущества»</w:t>
      </w:r>
      <w:r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2276"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города Нижневартовска </w:t>
      </w:r>
      <w:r w:rsidR="00932276"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12.09.2002 №197 «Об утверждении Положения о приватизации муниципального имущества в городе Нижневартовске», </w:t>
      </w:r>
      <w:r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77A82"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932276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932276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9322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932276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A0689" w14:textId="0BD342C9" w:rsidR="0054432A" w:rsidRPr="0054432A" w:rsidRDefault="0054432A" w:rsidP="00544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отчет о результатах приватизации муниципального имущества в городе Нижневартовске за 2024 год, согласно приложению </w:t>
      </w:r>
      <w:r w:rsidRPr="005443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решению.</w:t>
      </w:r>
    </w:p>
    <w:p w14:paraId="5B69D566" w14:textId="2DE7A26C" w:rsidR="00A036A1" w:rsidRPr="0054432A" w:rsidRDefault="002A653E" w:rsidP="00544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1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54432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</w:t>
      </w:r>
      <w:r w:rsidR="00BB1B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его подписания</w:t>
      </w:r>
      <w:r w:rsidR="00A036A1" w:rsidRPr="00544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5266855D"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2172DBB" w14:textId="3D57D1D8" w:rsidR="00BB1BD0" w:rsidRDefault="00BB1BD0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FC0C4D" w14:textId="77777777" w:rsidR="00BB1BD0" w:rsidRPr="00025272" w:rsidRDefault="00BB1BD0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14:paraId="0E70A3DE" w14:textId="77777777" w:rsidR="00BB1BD0" w:rsidRPr="00025272" w:rsidRDefault="00BB1BD0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                                                                         А.В. Сатинов</w:t>
      </w:r>
    </w:p>
    <w:p w14:paraId="698F6DF7" w14:textId="794583E9" w:rsidR="00BB1BD0" w:rsidRDefault="00BB1BD0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E279AD" w14:textId="543FB579" w:rsidR="00A52218" w:rsidRDefault="00A52218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21B468" w14:textId="77777777" w:rsidR="00A52218" w:rsidRPr="008C30D7" w:rsidRDefault="00A52218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7A9F08" w14:textId="77777777" w:rsidR="00BB1BD0" w:rsidRPr="00025272" w:rsidRDefault="00BB1BD0" w:rsidP="00BB1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D162FD" w14:textId="666983E6" w:rsidR="0054432A" w:rsidRDefault="00BB1BD0" w:rsidP="00BB1BD0">
      <w:pPr>
        <w:spacing w:after="0" w:line="240" w:lineRule="auto"/>
        <w:rPr>
          <w:rFonts w:ascii="Times New Roman" w:hAnsi="Times New Roman"/>
          <w:sz w:val="24"/>
        </w:rPr>
      </w:pP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подписания: </w:t>
      </w:r>
      <w:r w:rsidR="005437D8">
        <w:rPr>
          <w:rFonts w:ascii="Times New Roman" w:hAnsi="Times New Roman" w:cs="Times New Roman"/>
          <w:sz w:val="24"/>
          <w:szCs w:val="24"/>
        </w:rPr>
        <w:t>«28» февраля 2025 года</w:t>
      </w:r>
    </w:p>
    <w:p w14:paraId="7B922BFB" w14:textId="77777777" w:rsidR="00F46E87" w:rsidRDefault="00F46E87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14:paraId="04973264" w14:textId="6AEC053F" w:rsidR="0054432A" w:rsidRPr="0054432A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4432A">
        <w:rPr>
          <w:rFonts w:ascii="Times New Roman" w:hAnsi="Times New Roman"/>
          <w:sz w:val="28"/>
          <w:szCs w:val="28"/>
        </w:rPr>
        <w:t xml:space="preserve">Приложение </w:t>
      </w:r>
    </w:p>
    <w:p w14:paraId="3774C75F" w14:textId="77777777" w:rsidR="0054432A" w:rsidRPr="0054432A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4432A">
        <w:rPr>
          <w:rFonts w:ascii="Times New Roman" w:hAnsi="Times New Roman"/>
          <w:sz w:val="28"/>
          <w:szCs w:val="28"/>
        </w:rPr>
        <w:t xml:space="preserve">к решению Думы </w:t>
      </w:r>
    </w:p>
    <w:p w14:paraId="16116553" w14:textId="77777777" w:rsidR="0054432A" w:rsidRPr="0054432A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4432A">
        <w:rPr>
          <w:rFonts w:ascii="Times New Roman" w:hAnsi="Times New Roman"/>
          <w:sz w:val="28"/>
          <w:szCs w:val="28"/>
        </w:rPr>
        <w:t>города Нижневартовска</w:t>
      </w:r>
    </w:p>
    <w:p w14:paraId="3468E484" w14:textId="0F9C7FD4" w:rsidR="0054432A" w:rsidRPr="0054432A" w:rsidRDefault="0054432A" w:rsidP="0054432A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54432A">
        <w:rPr>
          <w:rFonts w:ascii="Times New Roman" w:hAnsi="Times New Roman"/>
          <w:sz w:val="28"/>
          <w:szCs w:val="28"/>
        </w:rPr>
        <w:t xml:space="preserve">от </w:t>
      </w:r>
      <w:r w:rsidR="005437D8">
        <w:rPr>
          <w:rFonts w:ascii="Times New Roman" w:hAnsi="Times New Roman"/>
          <w:sz w:val="28"/>
          <w:szCs w:val="28"/>
        </w:rPr>
        <w:t>28.02.</w:t>
      </w:r>
      <w:r w:rsidRPr="0054432A">
        <w:rPr>
          <w:rFonts w:ascii="Times New Roman" w:hAnsi="Times New Roman"/>
          <w:sz w:val="28"/>
          <w:szCs w:val="28"/>
        </w:rPr>
        <w:t>202</w:t>
      </w:r>
      <w:r w:rsidR="005073E6">
        <w:rPr>
          <w:rFonts w:ascii="Times New Roman" w:hAnsi="Times New Roman"/>
          <w:sz w:val="28"/>
          <w:szCs w:val="28"/>
        </w:rPr>
        <w:t>5</w:t>
      </w:r>
      <w:r w:rsidRPr="0054432A">
        <w:rPr>
          <w:rFonts w:ascii="Times New Roman" w:hAnsi="Times New Roman"/>
          <w:sz w:val="28"/>
          <w:szCs w:val="28"/>
        </w:rPr>
        <w:t xml:space="preserve"> №</w:t>
      </w:r>
      <w:r w:rsidR="005437D8">
        <w:rPr>
          <w:rFonts w:ascii="Times New Roman" w:hAnsi="Times New Roman"/>
          <w:sz w:val="28"/>
          <w:szCs w:val="28"/>
        </w:rPr>
        <w:t>504</w:t>
      </w:r>
    </w:p>
    <w:p w14:paraId="37135ABE" w14:textId="77777777" w:rsidR="0054432A" w:rsidRPr="0054432A" w:rsidRDefault="0054432A" w:rsidP="0054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8D0D1A" w14:textId="77777777" w:rsidR="0054432A" w:rsidRPr="0054432A" w:rsidRDefault="0054432A" w:rsidP="00544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32A">
        <w:rPr>
          <w:rFonts w:ascii="Times New Roman" w:hAnsi="Times New Roman"/>
          <w:sz w:val="28"/>
          <w:szCs w:val="28"/>
        </w:rPr>
        <w:t xml:space="preserve">Отчет </w:t>
      </w:r>
    </w:p>
    <w:p w14:paraId="4A3C95BB" w14:textId="77777777" w:rsidR="0054432A" w:rsidRPr="0054432A" w:rsidRDefault="0054432A" w:rsidP="00544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32A">
        <w:rPr>
          <w:rFonts w:ascii="Times New Roman" w:hAnsi="Times New Roman"/>
          <w:sz w:val="28"/>
          <w:szCs w:val="28"/>
        </w:rPr>
        <w:t>о результатах приватизации муниципального имущества</w:t>
      </w:r>
    </w:p>
    <w:p w14:paraId="1149075F" w14:textId="460A441F" w:rsidR="0054432A" w:rsidRPr="0054432A" w:rsidRDefault="0054432A" w:rsidP="00544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32A">
        <w:rPr>
          <w:rFonts w:ascii="Times New Roman" w:hAnsi="Times New Roman"/>
          <w:sz w:val="28"/>
          <w:szCs w:val="28"/>
        </w:rPr>
        <w:t>в городе Нижневартовске за 202</w:t>
      </w:r>
      <w:r>
        <w:rPr>
          <w:rFonts w:ascii="Times New Roman" w:hAnsi="Times New Roman"/>
          <w:sz w:val="28"/>
          <w:szCs w:val="28"/>
        </w:rPr>
        <w:t>4</w:t>
      </w:r>
      <w:r w:rsidRPr="0054432A">
        <w:rPr>
          <w:rFonts w:ascii="Times New Roman" w:hAnsi="Times New Roman"/>
          <w:sz w:val="28"/>
          <w:szCs w:val="28"/>
        </w:rPr>
        <w:t xml:space="preserve"> год</w:t>
      </w:r>
    </w:p>
    <w:p w14:paraId="64128455" w14:textId="77777777" w:rsidR="0054432A" w:rsidRPr="0054432A" w:rsidRDefault="0054432A" w:rsidP="00090716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1EBF8A1" w14:textId="59D91AF6" w:rsidR="0054432A" w:rsidRPr="005073E6" w:rsidRDefault="005073E6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3E6">
        <w:rPr>
          <w:rFonts w:ascii="Times New Roman" w:hAnsi="Times New Roman"/>
          <w:sz w:val="28"/>
          <w:szCs w:val="28"/>
        </w:rPr>
        <w:t>Прогнозный план (п</w:t>
      </w:r>
      <w:r w:rsidR="0054432A" w:rsidRPr="005073E6">
        <w:rPr>
          <w:rFonts w:ascii="Times New Roman" w:hAnsi="Times New Roman"/>
          <w:sz w:val="28"/>
          <w:szCs w:val="28"/>
        </w:rPr>
        <w:t>рограмма</w:t>
      </w:r>
      <w:r w:rsidRPr="005073E6">
        <w:rPr>
          <w:rFonts w:ascii="Times New Roman" w:hAnsi="Times New Roman"/>
          <w:sz w:val="28"/>
          <w:szCs w:val="28"/>
        </w:rPr>
        <w:t>)</w:t>
      </w:r>
      <w:r w:rsidR="0054432A" w:rsidRPr="005073E6">
        <w:rPr>
          <w:rFonts w:ascii="Times New Roman" w:hAnsi="Times New Roman"/>
          <w:sz w:val="28"/>
          <w:szCs w:val="28"/>
        </w:rPr>
        <w:t xml:space="preserve"> приватизации муниципального имущества </w:t>
      </w:r>
      <w:r w:rsidRPr="005073E6">
        <w:rPr>
          <w:rFonts w:ascii="Times New Roman" w:hAnsi="Times New Roman"/>
          <w:sz w:val="28"/>
          <w:szCs w:val="28"/>
          <w:lang w:eastAsia="ru-RU"/>
        </w:rPr>
        <w:t xml:space="preserve">в городе Нижневартовске </w:t>
      </w:r>
      <w:r w:rsidRPr="00A51552">
        <w:rPr>
          <w:rFonts w:ascii="Times New Roman" w:hAnsi="Times New Roman"/>
          <w:sz w:val="28"/>
          <w:szCs w:val="28"/>
          <w:lang w:eastAsia="ru-RU"/>
        </w:rPr>
        <w:t>на 2024</w:t>
      </w:r>
      <w:r w:rsidR="0054432A" w:rsidRPr="00A51552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A51552">
        <w:rPr>
          <w:rFonts w:ascii="Times New Roman" w:hAnsi="Times New Roman"/>
          <w:sz w:val="28"/>
          <w:szCs w:val="28"/>
        </w:rPr>
        <w:t>и плановый период 2025</w:t>
      </w:r>
      <w:r w:rsidR="0054432A" w:rsidRPr="00A51552">
        <w:rPr>
          <w:rFonts w:ascii="Times New Roman" w:hAnsi="Times New Roman"/>
          <w:sz w:val="28"/>
          <w:szCs w:val="28"/>
        </w:rPr>
        <w:t>-202</w:t>
      </w:r>
      <w:r w:rsidRPr="00A51552">
        <w:rPr>
          <w:rFonts w:ascii="Times New Roman" w:hAnsi="Times New Roman"/>
          <w:sz w:val="28"/>
          <w:szCs w:val="28"/>
        </w:rPr>
        <w:t>6</w:t>
      </w:r>
      <w:r w:rsidR="0054432A" w:rsidRPr="00A51552">
        <w:rPr>
          <w:rFonts w:ascii="Times New Roman" w:hAnsi="Times New Roman"/>
          <w:sz w:val="28"/>
          <w:szCs w:val="28"/>
        </w:rPr>
        <w:t xml:space="preserve"> годов содержал 1</w:t>
      </w:r>
      <w:r w:rsidRPr="00A51552">
        <w:rPr>
          <w:rFonts w:ascii="Times New Roman" w:hAnsi="Times New Roman"/>
          <w:sz w:val="28"/>
          <w:szCs w:val="28"/>
        </w:rPr>
        <w:t>8</w:t>
      </w:r>
      <w:r w:rsidR="0054432A" w:rsidRPr="00A51552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Pr="00A51552">
        <w:rPr>
          <w:rFonts w:ascii="Times New Roman" w:hAnsi="Times New Roman"/>
          <w:sz w:val="28"/>
          <w:szCs w:val="28"/>
        </w:rPr>
        <w:t xml:space="preserve"> и 1</w:t>
      </w:r>
      <w:r w:rsidR="0054432A" w:rsidRPr="00A51552">
        <w:rPr>
          <w:rFonts w:ascii="Times New Roman" w:hAnsi="Times New Roman"/>
          <w:sz w:val="28"/>
          <w:szCs w:val="28"/>
        </w:rPr>
        <w:t xml:space="preserve"> муниципальн</w:t>
      </w:r>
      <w:r w:rsidRPr="00A51552">
        <w:rPr>
          <w:rFonts w:ascii="Times New Roman" w:hAnsi="Times New Roman"/>
          <w:sz w:val="28"/>
          <w:szCs w:val="28"/>
        </w:rPr>
        <w:t>ое</w:t>
      </w:r>
      <w:r w:rsidR="0054432A" w:rsidRPr="00A51552">
        <w:rPr>
          <w:rFonts w:ascii="Times New Roman" w:hAnsi="Times New Roman"/>
          <w:sz w:val="28"/>
          <w:szCs w:val="28"/>
        </w:rPr>
        <w:t xml:space="preserve"> унитарн</w:t>
      </w:r>
      <w:r w:rsidRPr="00A51552">
        <w:rPr>
          <w:rFonts w:ascii="Times New Roman" w:hAnsi="Times New Roman"/>
          <w:sz w:val="28"/>
          <w:szCs w:val="28"/>
        </w:rPr>
        <w:t>ое</w:t>
      </w:r>
      <w:r w:rsidR="0054432A" w:rsidRPr="00A51552">
        <w:rPr>
          <w:rFonts w:ascii="Times New Roman" w:hAnsi="Times New Roman"/>
          <w:sz w:val="28"/>
          <w:szCs w:val="28"/>
        </w:rPr>
        <w:t xml:space="preserve"> предприяти</w:t>
      </w:r>
      <w:r w:rsidRPr="00A51552">
        <w:rPr>
          <w:rFonts w:ascii="Times New Roman" w:hAnsi="Times New Roman"/>
          <w:sz w:val="28"/>
          <w:szCs w:val="28"/>
        </w:rPr>
        <w:t>е</w:t>
      </w:r>
      <w:r w:rsidR="0054432A" w:rsidRPr="00A51552">
        <w:rPr>
          <w:rFonts w:ascii="Times New Roman" w:hAnsi="Times New Roman"/>
          <w:sz w:val="28"/>
          <w:szCs w:val="28"/>
        </w:rPr>
        <w:t>. В течение 202</w:t>
      </w:r>
      <w:r w:rsidRPr="00A51552">
        <w:rPr>
          <w:rFonts w:ascii="Times New Roman" w:hAnsi="Times New Roman"/>
          <w:sz w:val="28"/>
          <w:szCs w:val="28"/>
        </w:rPr>
        <w:t>4</w:t>
      </w:r>
      <w:r w:rsidR="0054432A" w:rsidRPr="00A51552">
        <w:rPr>
          <w:rFonts w:ascii="Times New Roman" w:hAnsi="Times New Roman"/>
          <w:sz w:val="28"/>
          <w:szCs w:val="28"/>
        </w:rPr>
        <w:t xml:space="preserve"> года программа приватизации была дополнена</w:t>
      </w:r>
      <w:r w:rsidRPr="00A51552">
        <w:rPr>
          <w:rFonts w:ascii="Times New Roman" w:hAnsi="Times New Roman"/>
          <w:sz w:val="28"/>
          <w:szCs w:val="28"/>
        </w:rPr>
        <w:t xml:space="preserve"> </w:t>
      </w:r>
      <w:r w:rsidR="00B17A90" w:rsidRPr="00A51552">
        <w:rPr>
          <w:rFonts w:ascii="Times New Roman" w:hAnsi="Times New Roman"/>
          <w:sz w:val="28"/>
          <w:szCs w:val="28"/>
        </w:rPr>
        <w:br/>
      </w:r>
      <w:r w:rsidRPr="00A51552">
        <w:rPr>
          <w:rFonts w:ascii="Times New Roman" w:hAnsi="Times New Roman"/>
          <w:sz w:val="28"/>
          <w:szCs w:val="28"/>
        </w:rPr>
        <w:t>12</w:t>
      </w:r>
      <w:r w:rsidR="0054432A" w:rsidRPr="00A51552">
        <w:rPr>
          <w:rFonts w:ascii="Times New Roman" w:hAnsi="Times New Roman"/>
          <w:sz w:val="28"/>
          <w:szCs w:val="28"/>
        </w:rPr>
        <w:t xml:space="preserve"> объектами недвижимого </w:t>
      </w:r>
      <w:r w:rsidR="0054432A" w:rsidRPr="005073E6">
        <w:rPr>
          <w:rFonts w:ascii="Times New Roman" w:hAnsi="Times New Roman"/>
          <w:sz w:val="28"/>
          <w:szCs w:val="28"/>
        </w:rPr>
        <w:t>имущества</w:t>
      </w:r>
      <w:r w:rsidRPr="005073E6">
        <w:rPr>
          <w:rFonts w:ascii="Times New Roman" w:hAnsi="Times New Roman"/>
          <w:sz w:val="28"/>
          <w:szCs w:val="28"/>
        </w:rPr>
        <w:t xml:space="preserve">, 1 </w:t>
      </w:r>
      <w:r w:rsidR="007C1118">
        <w:rPr>
          <w:rFonts w:ascii="Times New Roman" w:hAnsi="Times New Roman"/>
          <w:sz w:val="28"/>
          <w:szCs w:val="28"/>
        </w:rPr>
        <w:t xml:space="preserve">муниципальным унитарным </w:t>
      </w:r>
      <w:r w:rsidRPr="005073E6">
        <w:rPr>
          <w:rFonts w:ascii="Times New Roman" w:hAnsi="Times New Roman"/>
          <w:sz w:val="28"/>
          <w:szCs w:val="28"/>
        </w:rPr>
        <w:t>предприятием и 1 пакетом обыкновенных именных бездокументарных акций</w:t>
      </w:r>
      <w:r w:rsidR="0054432A" w:rsidRPr="005073E6">
        <w:rPr>
          <w:rFonts w:ascii="Times New Roman" w:hAnsi="Times New Roman"/>
          <w:sz w:val="28"/>
          <w:szCs w:val="28"/>
        </w:rPr>
        <w:t xml:space="preserve">. </w:t>
      </w:r>
    </w:p>
    <w:p w14:paraId="04AE2E21" w14:textId="70F8D373" w:rsidR="0054432A" w:rsidRPr="006F666B" w:rsidRDefault="0054432A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66B">
        <w:rPr>
          <w:rFonts w:ascii="Times New Roman" w:hAnsi="Times New Roman"/>
          <w:sz w:val="28"/>
          <w:szCs w:val="28"/>
        </w:rPr>
        <w:t>В отчетном периоде удалось реализовать 1</w:t>
      </w:r>
      <w:r w:rsidR="006F666B" w:rsidRPr="006F666B">
        <w:rPr>
          <w:rFonts w:ascii="Times New Roman" w:hAnsi="Times New Roman"/>
          <w:sz w:val="28"/>
          <w:szCs w:val="28"/>
        </w:rPr>
        <w:t>5</w:t>
      </w:r>
      <w:r w:rsidRPr="006F666B">
        <w:rPr>
          <w:rFonts w:ascii="Times New Roman" w:hAnsi="Times New Roman"/>
          <w:sz w:val="28"/>
          <w:szCs w:val="28"/>
        </w:rPr>
        <w:t xml:space="preserve"> объектов недвижимости, в том числе:</w:t>
      </w:r>
    </w:p>
    <w:p w14:paraId="292C625C" w14:textId="68004E0C" w:rsidR="0054432A" w:rsidRPr="006F666B" w:rsidRDefault="0054432A" w:rsidP="00544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66B">
        <w:rPr>
          <w:rFonts w:ascii="Times New Roman" w:hAnsi="Times New Roman"/>
          <w:sz w:val="28"/>
          <w:szCs w:val="28"/>
        </w:rPr>
        <w:t xml:space="preserve">- 10 объектов по результатам организации аукционов по приватизации объектов муниципальной собственности на общую сумму </w:t>
      </w:r>
      <w:r w:rsidR="009B2CAD" w:rsidRPr="006F666B">
        <w:rPr>
          <w:rFonts w:ascii="Times New Roman" w:hAnsi="Times New Roman"/>
          <w:sz w:val="28"/>
          <w:szCs w:val="28"/>
        </w:rPr>
        <w:t>12 470 520</w:t>
      </w:r>
      <w:r w:rsidRPr="006F666B">
        <w:rPr>
          <w:rFonts w:ascii="Times New Roman" w:hAnsi="Times New Roman"/>
          <w:sz w:val="28"/>
          <w:szCs w:val="28"/>
        </w:rPr>
        <w:t xml:space="preserve">,00 руб. (приложение 1 к отчету); </w:t>
      </w:r>
    </w:p>
    <w:p w14:paraId="26C62A02" w14:textId="3969DCB1" w:rsidR="0054432A" w:rsidRDefault="0054432A" w:rsidP="00544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66B">
        <w:rPr>
          <w:rFonts w:ascii="Times New Roman" w:hAnsi="Times New Roman"/>
          <w:sz w:val="28"/>
          <w:szCs w:val="28"/>
        </w:rPr>
        <w:t xml:space="preserve">- </w:t>
      </w:r>
      <w:r w:rsidR="00C17DE2" w:rsidRPr="006F666B">
        <w:rPr>
          <w:rFonts w:ascii="Times New Roman" w:hAnsi="Times New Roman"/>
          <w:sz w:val="28"/>
          <w:szCs w:val="28"/>
        </w:rPr>
        <w:t>5</w:t>
      </w:r>
      <w:r w:rsidRPr="006F666B">
        <w:rPr>
          <w:rFonts w:ascii="Times New Roman" w:hAnsi="Times New Roman"/>
          <w:sz w:val="28"/>
          <w:szCs w:val="28"/>
        </w:rPr>
        <w:t xml:space="preserve"> объектов в рамках реализации субъектами малого предпринимательства </w:t>
      </w:r>
      <w:r w:rsidRPr="00C17DE2">
        <w:rPr>
          <w:rFonts w:ascii="Times New Roman" w:hAnsi="Times New Roman"/>
          <w:sz w:val="28"/>
          <w:szCs w:val="28"/>
        </w:rPr>
        <w:t xml:space="preserve">преимущественного права на выкуп арендуемого имущества на общую сумму </w:t>
      </w:r>
      <w:r w:rsidRPr="00C17DE2">
        <w:rPr>
          <w:rFonts w:ascii="Times New Roman" w:hAnsi="Times New Roman"/>
          <w:sz w:val="28"/>
          <w:szCs w:val="28"/>
        </w:rPr>
        <w:br/>
      </w:r>
      <w:r w:rsidR="00C17DE2" w:rsidRPr="00C17DE2">
        <w:rPr>
          <w:rFonts w:ascii="Times New Roman" w:hAnsi="Times New Roman"/>
          <w:sz w:val="28"/>
          <w:szCs w:val="28"/>
        </w:rPr>
        <w:t>15</w:t>
      </w:r>
      <w:r w:rsidRPr="00C17DE2">
        <w:rPr>
          <w:rFonts w:ascii="Times New Roman" w:hAnsi="Times New Roman"/>
          <w:sz w:val="28"/>
          <w:szCs w:val="28"/>
        </w:rPr>
        <w:t xml:space="preserve"> </w:t>
      </w:r>
      <w:r w:rsidR="00C17DE2" w:rsidRPr="00C17DE2">
        <w:rPr>
          <w:rFonts w:ascii="Times New Roman" w:hAnsi="Times New Roman"/>
          <w:sz w:val="28"/>
          <w:szCs w:val="28"/>
        </w:rPr>
        <w:t>003</w:t>
      </w:r>
      <w:r w:rsidRPr="00C17DE2">
        <w:rPr>
          <w:rFonts w:ascii="Times New Roman" w:hAnsi="Times New Roman"/>
          <w:sz w:val="28"/>
          <w:szCs w:val="28"/>
        </w:rPr>
        <w:t xml:space="preserve"> 000,</w:t>
      </w:r>
      <w:r w:rsidR="00C17DE2">
        <w:rPr>
          <w:rFonts w:ascii="Times New Roman" w:hAnsi="Times New Roman"/>
          <w:sz w:val="28"/>
          <w:szCs w:val="28"/>
        </w:rPr>
        <w:t>00 руб. (приложение 2 к отчету),</w:t>
      </w:r>
    </w:p>
    <w:p w14:paraId="35B5C626" w14:textId="77777777" w:rsidR="007C1118" w:rsidRDefault="00C17DE2" w:rsidP="00172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</w:t>
      </w:r>
      <w:r w:rsidRPr="00C17DE2">
        <w:rPr>
          <w:rFonts w:ascii="Times New Roman" w:hAnsi="Times New Roman"/>
          <w:sz w:val="28"/>
          <w:szCs w:val="28"/>
        </w:rPr>
        <w:t>приватиз</w:t>
      </w:r>
      <w:r>
        <w:rPr>
          <w:rFonts w:ascii="Times New Roman" w:hAnsi="Times New Roman"/>
          <w:sz w:val="28"/>
          <w:szCs w:val="28"/>
        </w:rPr>
        <w:t>ировать 2</w:t>
      </w:r>
      <w:r w:rsidRPr="00C17DE2">
        <w:rPr>
          <w:rFonts w:ascii="Times New Roman" w:hAnsi="Times New Roman"/>
          <w:sz w:val="28"/>
          <w:szCs w:val="28"/>
        </w:rPr>
        <w:t xml:space="preserve"> </w:t>
      </w:r>
      <w:r w:rsidR="007C1118">
        <w:rPr>
          <w:rFonts w:ascii="Times New Roman" w:hAnsi="Times New Roman"/>
          <w:sz w:val="28"/>
          <w:szCs w:val="28"/>
        </w:rPr>
        <w:t xml:space="preserve">муниципальных </w:t>
      </w:r>
      <w:r w:rsidRPr="00C17DE2">
        <w:rPr>
          <w:rFonts w:ascii="Times New Roman" w:hAnsi="Times New Roman"/>
          <w:sz w:val="28"/>
          <w:szCs w:val="28"/>
        </w:rPr>
        <w:t>предприяти</w:t>
      </w:r>
      <w:r>
        <w:rPr>
          <w:rFonts w:ascii="Times New Roman" w:hAnsi="Times New Roman"/>
          <w:sz w:val="28"/>
          <w:szCs w:val="28"/>
        </w:rPr>
        <w:t>я</w:t>
      </w:r>
      <w:r w:rsidR="0017233F">
        <w:rPr>
          <w:rFonts w:ascii="Times New Roman" w:hAnsi="Times New Roman"/>
          <w:sz w:val="28"/>
          <w:szCs w:val="28"/>
        </w:rPr>
        <w:t xml:space="preserve"> путем преобразования</w:t>
      </w:r>
      <w:r w:rsidR="007C1118">
        <w:rPr>
          <w:rFonts w:ascii="Times New Roman" w:hAnsi="Times New Roman"/>
          <w:sz w:val="28"/>
          <w:szCs w:val="28"/>
        </w:rPr>
        <w:t>:</w:t>
      </w:r>
    </w:p>
    <w:p w14:paraId="2D4454E8" w14:textId="7E840F85" w:rsidR="00C17DE2" w:rsidRDefault="007C1118" w:rsidP="007C1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муниципального унитарного предприятия «Бюро технической инвентаризации, учета недвижимости и приватизации жилья города Нижневартовска» в общество с ограниченной ответственностью «Бюро технической инвентаризации и кадастровых работ»;</w:t>
      </w:r>
    </w:p>
    <w:p w14:paraId="2B545D79" w14:textId="7514DCA8" w:rsidR="007C1118" w:rsidRPr="00C17DE2" w:rsidRDefault="007C1118" w:rsidP="007C1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унитарного предприятия города Нижневартовска «Производственный ремонтно-эксплуатационный трест №3» в общество </w:t>
      </w:r>
      <w:r>
        <w:rPr>
          <w:rFonts w:ascii="Times New Roman" w:hAnsi="Times New Roman"/>
          <w:sz w:val="28"/>
          <w:szCs w:val="28"/>
        </w:rPr>
        <w:br/>
        <w:t>с ограниченной ответственностью «Производственный ремонтно-эксплуатационный трест №3».</w:t>
      </w:r>
    </w:p>
    <w:p w14:paraId="1B464640" w14:textId="24EAFE9C" w:rsidR="0054432A" w:rsidRPr="0054432A" w:rsidRDefault="0054432A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F666B">
        <w:rPr>
          <w:rFonts w:ascii="Times New Roman" w:hAnsi="Times New Roman"/>
          <w:sz w:val="28"/>
          <w:szCs w:val="28"/>
        </w:rPr>
        <w:t>1</w:t>
      </w:r>
      <w:r w:rsidR="006F666B" w:rsidRPr="006F666B">
        <w:rPr>
          <w:rFonts w:ascii="Times New Roman" w:hAnsi="Times New Roman"/>
          <w:sz w:val="28"/>
          <w:szCs w:val="28"/>
        </w:rPr>
        <w:t>2</w:t>
      </w:r>
      <w:r w:rsidRPr="006F666B">
        <w:rPr>
          <w:rFonts w:ascii="Times New Roman" w:hAnsi="Times New Roman"/>
          <w:sz w:val="28"/>
          <w:szCs w:val="28"/>
        </w:rPr>
        <w:t xml:space="preserve"> объектов недвижимого имущества и 1 </w:t>
      </w:r>
      <w:r w:rsidR="006F666B" w:rsidRPr="006F666B">
        <w:rPr>
          <w:rFonts w:ascii="Times New Roman" w:hAnsi="Times New Roman"/>
          <w:sz w:val="28"/>
          <w:szCs w:val="28"/>
        </w:rPr>
        <w:t>пакет обыкновенных именных бездокументарных акций</w:t>
      </w:r>
      <w:r w:rsidRPr="006F666B">
        <w:rPr>
          <w:rFonts w:ascii="Times New Roman" w:hAnsi="Times New Roman"/>
          <w:sz w:val="28"/>
          <w:szCs w:val="28"/>
        </w:rPr>
        <w:t>, не реализованные в 202</w:t>
      </w:r>
      <w:r w:rsidR="00C17DE2" w:rsidRPr="006F666B">
        <w:rPr>
          <w:rFonts w:ascii="Times New Roman" w:hAnsi="Times New Roman"/>
          <w:sz w:val="28"/>
          <w:szCs w:val="28"/>
        </w:rPr>
        <w:t>4</w:t>
      </w:r>
      <w:r w:rsidRPr="006F666B">
        <w:rPr>
          <w:rFonts w:ascii="Times New Roman" w:hAnsi="Times New Roman"/>
          <w:sz w:val="28"/>
          <w:szCs w:val="28"/>
        </w:rPr>
        <w:t xml:space="preserve"> году, включены </w:t>
      </w:r>
      <w:r w:rsidR="00B17A90">
        <w:rPr>
          <w:rFonts w:ascii="Times New Roman" w:hAnsi="Times New Roman"/>
          <w:sz w:val="28"/>
          <w:szCs w:val="28"/>
        </w:rPr>
        <w:br/>
      </w:r>
      <w:r w:rsidRPr="006F666B">
        <w:rPr>
          <w:rFonts w:ascii="Times New Roman" w:hAnsi="Times New Roman"/>
          <w:sz w:val="28"/>
          <w:szCs w:val="28"/>
        </w:rPr>
        <w:t xml:space="preserve">в Прогнозный план (программу) приватизации </w:t>
      </w:r>
      <w:r w:rsidRPr="006F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</w:t>
      </w:r>
      <w:r w:rsidR="00B17A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17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Нижневартовске на 202</w:t>
      </w:r>
      <w:r w:rsidR="00C17DE2" w:rsidRPr="00C17D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C17DE2" w:rsidRPr="00C17D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17DE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17DE2" w:rsidRPr="00C17D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1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C17DE2">
        <w:rPr>
          <w:rFonts w:ascii="Times New Roman" w:hAnsi="Times New Roman"/>
          <w:sz w:val="28"/>
          <w:szCs w:val="28"/>
        </w:rPr>
        <w:t>.</w:t>
      </w:r>
    </w:p>
    <w:p w14:paraId="1DAFA350" w14:textId="2B889361" w:rsidR="00C17DE2" w:rsidRDefault="00C17DE2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4432A" w:rsidRPr="00C17DE2">
        <w:rPr>
          <w:rFonts w:ascii="Times New Roman" w:hAnsi="Times New Roman"/>
          <w:sz w:val="28"/>
          <w:szCs w:val="28"/>
        </w:rPr>
        <w:t xml:space="preserve"> объект</w:t>
      </w:r>
      <w:r w:rsidRPr="00C17DE2">
        <w:rPr>
          <w:rFonts w:ascii="Times New Roman" w:hAnsi="Times New Roman"/>
          <w:sz w:val="28"/>
          <w:szCs w:val="28"/>
        </w:rPr>
        <w:t>а</w:t>
      </w:r>
      <w:r w:rsidR="0054432A" w:rsidRPr="00C17DE2">
        <w:rPr>
          <w:rFonts w:ascii="Times New Roman" w:hAnsi="Times New Roman"/>
          <w:sz w:val="28"/>
          <w:szCs w:val="28"/>
        </w:rPr>
        <w:t xml:space="preserve"> недвижимого имущества приватизирован</w:t>
      </w:r>
      <w:r w:rsidRPr="00C17DE2">
        <w:rPr>
          <w:rFonts w:ascii="Times New Roman" w:hAnsi="Times New Roman"/>
          <w:sz w:val="28"/>
          <w:szCs w:val="28"/>
        </w:rPr>
        <w:t>ы</w:t>
      </w:r>
      <w:r w:rsidR="0054432A" w:rsidRPr="00C17DE2">
        <w:rPr>
          <w:rFonts w:ascii="Times New Roman" w:hAnsi="Times New Roman"/>
          <w:sz w:val="28"/>
          <w:szCs w:val="28"/>
        </w:rPr>
        <w:t xml:space="preserve"> в конце 202</w:t>
      </w:r>
      <w:r w:rsidRPr="00C17DE2">
        <w:rPr>
          <w:rFonts w:ascii="Times New Roman" w:hAnsi="Times New Roman"/>
          <w:sz w:val="28"/>
          <w:szCs w:val="28"/>
        </w:rPr>
        <w:t>3</w:t>
      </w:r>
      <w:r w:rsidR="0054432A" w:rsidRPr="00C17DE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17A9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числе:</w:t>
      </w:r>
    </w:p>
    <w:p w14:paraId="52A6B380" w14:textId="77777777" w:rsidR="00C17DE2" w:rsidRDefault="00C17DE2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объект по результатам организации </w:t>
      </w:r>
      <w:r w:rsidRPr="009B2CAD">
        <w:rPr>
          <w:rFonts w:ascii="Times New Roman" w:hAnsi="Times New Roman"/>
          <w:sz w:val="28"/>
          <w:szCs w:val="28"/>
        </w:rPr>
        <w:t xml:space="preserve">аукционов по приватизации </w:t>
      </w:r>
      <w:r w:rsidRPr="00C17DE2">
        <w:rPr>
          <w:rFonts w:ascii="Times New Roman" w:hAnsi="Times New Roman"/>
          <w:sz w:val="28"/>
          <w:szCs w:val="28"/>
        </w:rPr>
        <w:t>объектов муниципальной собственности</w:t>
      </w:r>
      <w:r>
        <w:rPr>
          <w:rFonts w:ascii="Times New Roman" w:hAnsi="Times New Roman"/>
          <w:sz w:val="28"/>
          <w:szCs w:val="28"/>
        </w:rPr>
        <w:t>, цена сделки составила 788 400,00 руб.</w:t>
      </w:r>
    </w:p>
    <w:p w14:paraId="7201CF93" w14:textId="23D10F21" w:rsidR="0054432A" w:rsidRPr="00C17DE2" w:rsidRDefault="00C17DE2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объе</w:t>
      </w:r>
      <w:r w:rsidR="0017233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</w:t>
      </w:r>
      <w:r w:rsidR="0017233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рамках</w:t>
      </w:r>
      <w:r w:rsidRPr="00C17DE2">
        <w:rPr>
          <w:rFonts w:ascii="Times New Roman" w:hAnsi="Times New Roman"/>
          <w:sz w:val="28"/>
          <w:szCs w:val="28"/>
        </w:rPr>
        <w:t xml:space="preserve"> </w:t>
      </w:r>
      <w:r w:rsidR="0054432A" w:rsidRPr="00C17DE2">
        <w:rPr>
          <w:rFonts w:ascii="Times New Roman" w:hAnsi="Times New Roman"/>
          <w:sz w:val="28"/>
          <w:szCs w:val="28"/>
        </w:rPr>
        <w:t>реализации субъект</w:t>
      </w:r>
      <w:r w:rsidRPr="00C17DE2">
        <w:rPr>
          <w:rFonts w:ascii="Times New Roman" w:hAnsi="Times New Roman"/>
          <w:sz w:val="28"/>
          <w:szCs w:val="28"/>
        </w:rPr>
        <w:t>а</w:t>
      </w:r>
      <w:r w:rsidR="0054432A" w:rsidRPr="00C17DE2">
        <w:rPr>
          <w:rFonts w:ascii="Times New Roman" w:hAnsi="Times New Roman"/>
          <w:sz w:val="28"/>
          <w:szCs w:val="28"/>
        </w:rPr>
        <w:t>м</w:t>
      </w:r>
      <w:r w:rsidRPr="00C17DE2">
        <w:rPr>
          <w:rFonts w:ascii="Times New Roman" w:hAnsi="Times New Roman"/>
          <w:sz w:val="28"/>
          <w:szCs w:val="28"/>
        </w:rPr>
        <w:t>и</w:t>
      </w:r>
      <w:r w:rsidR="0054432A" w:rsidRPr="00C17DE2">
        <w:rPr>
          <w:rFonts w:ascii="Times New Roman" w:hAnsi="Times New Roman"/>
          <w:sz w:val="28"/>
          <w:szCs w:val="28"/>
        </w:rPr>
        <w:t xml:space="preserve"> малого предпринимательства преимущественного права на выкуп арендуемого имущества</w:t>
      </w:r>
      <w:r w:rsidRPr="00C17DE2">
        <w:rPr>
          <w:rFonts w:ascii="Times New Roman" w:hAnsi="Times New Roman"/>
          <w:sz w:val="28"/>
          <w:szCs w:val="28"/>
        </w:rPr>
        <w:t xml:space="preserve"> на общую сумму</w:t>
      </w:r>
      <w:r w:rsidR="0054432A" w:rsidRPr="00C17DE2">
        <w:rPr>
          <w:rFonts w:ascii="Times New Roman" w:hAnsi="Times New Roman"/>
          <w:sz w:val="28"/>
          <w:szCs w:val="28"/>
        </w:rPr>
        <w:t xml:space="preserve"> </w:t>
      </w:r>
      <w:r w:rsidR="00B17A90">
        <w:rPr>
          <w:rFonts w:ascii="Times New Roman" w:hAnsi="Times New Roman"/>
          <w:sz w:val="28"/>
          <w:szCs w:val="28"/>
        </w:rPr>
        <w:br/>
      </w:r>
      <w:r w:rsidRPr="00C17DE2">
        <w:rPr>
          <w:rFonts w:ascii="Times New Roman" w:hAnsi="Times New Roman"/>
          <w:sz w:val="28"/>
          <w:szCs w:val="28"/>
        </w:rPr>
        <w:t>1</w:t>
      </w:r>
      <w:r w:rsidR="00360D9E">
        <w:rPr>
          <w:rFonts w:ascii="Times New Roman" w:hAnsi="Times New Roman"/>
          <w:sz w:val="28"/>
          <w:szCs w:val="28"/>
        </w:rPr>
        <w:t>6</w:t>
      </w:r>
      <w:r w:rsidRPr="00C17DE2">
        <w:rPr>
          <w:rFonts w:ascii="Times New Roman" w:hAnsi="Times New Roman"/>
          <w:sz w:val="28"/>
          <w:szCs w:val="28"/>
        </w:rPr>
        <w:t xml:space="preserve"> </w:t>
      </w:r>
      <w:r w:rsidR="00360D9E">
        <w:rPr>
          <w:rFonts w:ascii="Times New Roman" w:hAnsi="Times New Roman"/>
          <w:sz w:val="28"/>
          <w:szCs w:val="28"/>
        </w:rPr>
        <w:t>7</w:t>
      </w:r>
      <w:r w:rsidRPr="00C17DE2">
        <w:rPr>
          <w:rFonts w:ascii="Times New Roman" w:hAnsi="Times New Roman"/>
          <w:sz w:val="28"/>
          <w:szCs w:val="28"/>
        </w:rPr>
        <w:t>33</w:t>
      </w:r>
      <w:r w:rsidR="0054432A" w:rsidRPr="00C17DE2">
        <w:rPr>
          <w:rFonts w:ascii="Times New Roman" w:hAnsi="Times New Roman"/>
          <w:sz w:val="28"/>
          <w:szCs w:val="28"/>
        </w:rPr>
        <w:t> </w:t>
      </w:r>
      <w:r w:rsidR="00360D9E">
        <w:rPr>
          <w:rFonts w:ascii="Times New Roman" w:hAnsi="Times New Roman"/>
          <w:sz w:val="28"/>
          <w:szCs w:val="28"/>
        </w:rPr>
        <w:t>0</w:t>
      </w:r>
      <w:r w:rsidR="0054432A" w:rsidRPr="00C17DE2">
        <w:rPr>
          <w:rFonts w:ascii="Times New Roman" w:hAnsi="Times New Roman"/>
          <w:sz w:val="28"/>
          <w:szCs w:val="28"/>
        </w:rPr>
        <w:t>00,00 руб.</w:t>
      </w:r>
    </w:p>
    <w:p w14:paraId="4A8541CC" w14:textId="22F24E49" w:rsidR="0054432A" w:rsidRPr="003D2970" w:rsidRDefault="0054432A" w:rsidP="00544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DE2">
        <w:rPr>
          <w:rFonts w:ascii="Times New Roman" w:hAnsi="Times New Roman"/>
          <w:sz w:val="28"/>
          <w:szCs w:val="28"/>
        </w:rPr>
        <w:lastRenderedPageBreak/>
        <w:t>При прогнозируемом объеме поступлений в 202</w:t>
      </w:r>
      <w:r w:rsidR="00C17DE2" w:rsidRPr="00C17DE2">
        <w:rPr>
          <w:rFonts w:ascii="Times New Roman" w:hAnsi="Times New Roman"/>
          <w:sz w:val="28"/>
          <w:szCs w:val="28"/>
        </w:rPr>
        <w:t>4</w:t>
      </w:r>
      <w:r w:rsidRPr="00C17DE2">
        <w:rPr>
          <w:rFonts w:ascii="Times New Roman" w:hAnsi="Times New Roman"/>
          <w:sz w:val="28"/>
          <w:szCs w:val="28"/>
        </w:rPr>
        <w:t xml:space="preserve"> году в размере </w:t>
      </w:r>
      <w:r w:rsidR="00C17DE2" w:rsidRPr="00C17DE2">
        <w:rPr>
          <w:rFonts w:ascii="Times New Roman" w:hAnsi="Times New Roman"/>
          <w:sz w:val="28"/>
          <w:szCs w:val="28"/>
        </w:rPr>
        <w:t>16</w:t>
      </w:r>
      <w:r w:rsidRPr="00C17DE2">
        <w:rPr>
          <w:rFonts w:ascii="Times New Roman" w:hAnsi="Times New Roman"/>
          <w:sz w:val="28"/>
          <w:szCs w:val="28"/>
        </w:rPr>
        <w:t> </w:t>
      </w:r>
      <w:r w:rsidR="00C17DE2" w:rsidRPr="00C17DE2">
        <w:rPr>
          <w:rFonts w:ascii="Times New Roman" w:hAnsi="Times New Roman"/>
          <w:sz w:val="28"/>
          <w:szCs w:val="28"/>
        </w:rPr>
        <w:t>450</w:t>
      </w:r>
      <w:r w:rsidRPr="00C17DE2">
        <w:rPr>
          <w:rFonts w:ascii="Times New Roman" w:hAnsi="Times New Roman"/>
          <w:sz w:val="28"/>
          <w:szCs w:val="28"/>
        </w:rPr>
        <w:t> </w:t>
      </w:r>
      <w:r w:rsidR="00C17DE2" w:rsidRPr="003D2970">
        <w:rPr>
          <w:rFonts w:ascii="Times New Roman" w:hAnsi="Times New Roman"/>
          <w:sz w:val="28"/>
          <w:szCs w:val="28"/>
        </w:rPr>
        <w:t>416</w:t>
      </w:r>
      <w:r w:rsidRPr="003D2970">
        <w:rPr>
          <w:rFonts w:ascii="Times New Roman" w:hAnsi="Times New Roman"/>
          <w:sz w:val="28"/>
          <w:szCs w:val="28"/>
        </w:rPr>
        <w:t>,</w:t>
      </w:r>
      <w:r w:rsidR="00C17DE2" w:rsidRPr="003D2970">
        <w:rPr>
          <w:rFonts w:ascii="Times New Roman" w:hAnsi="Times New Roman"/>
          <w:sz w:val="28"/>
          <w:szCs w:val="28"/>
        </w:rPr>
        <w:t>2</w:t>
      </w:r>
      <w:r w:rsidRPr="003D2970">
        <w:rPr>
          <w:rFonts w:ascii="Times New Roman" w:hAnsi="Times New Roman"/>
          <w:sz w:val="28"/>
          <w:szCs w:val="28"/>
        </w:rPr>
        <w:t xml:space="preserve">6 руб. в бюджет города поступили денежные средства в размере </w:t>
      </w:r>
      <w:r w:rsidR="003D2970" w:rsidRPr="003D2970">
        <w:rPr>
          <w:rFonts w:ascii="Times New Roman" w:hAnsi="Times New Roman"/>
          <w:sz w:val="28"/>
          <w:szCs w:val="28"/>
        </w:rPr>
        <w:t>1</w:t>
      </w:r>
      <w:r w:rsidR="005C02B0">
        <w:rPr>
          <w:rFonts w:ascii="Times New Roman" w:hAnsi="Times New Roman"/>
          <w:sz w:val="28"/>
          <w:szCs w:val="28"/>
        </w:rPr>
        <w:t>4</w:t>
      </w:r>
      <w:r w:rsidR="003D2970" w:rsidRPr="003D2970">
        <w:rPr>
          <w:rFonts w:ascii="Times New Roman" w:hAnsi="Times New Roman"/>
          <w:sz w:val="28"/>
          <w:szCs w:val="28"/>
        </w:rPr>
        <w:t> </w:t>
      </w:r>
      <w:r w:rsidR="005C02B0">
        <w:rPr>
          <w:rFonts w:ascii="Times New Roman" w:hAnsi="Times New Roman"/>
          <w:sz w:val="28"/>
          <w:szCs w:val="28"/>
        </w:rPr>
        <w:t>345</w:t>
      </w:r>
      <w:r w:rsidR="003D2970" w:rsidRPr="003D2970">
        <w:rPr>
          <w:rFonts w:ascii="Times New Roman" w:hAnsi="Times New Roman"/>
          <w:sz w:val="28"/>
          <w:szCs w:val="28"/>
        </w:rPr>
        <w:t> </w:t>
      </w:r>
      <w:r w:rsidR="005C02B0">
        <w:rPr>
          <w:rFonts w:ascii="Times New Roman" w:hAnsi="Times New Roman"/>
          <w:sz w:val="28"/>
          <w:szCs w:val="28"/>
        </w:rPr>
        <w:t>197</w:t>
      </w:r>
      <w:r w:rsidR="003D2970" w:rsidRPr="003D2970">
        <w:rPr>
          <w:rFonts w:ascii="Times New Roman" w:hAnsi="Times New Roman"/>
          <w:sz w:val="28"/>
          <w:szCs w:val="28"/>
        </w:rPr>
        <w:t>,</w:t>
      </w:r>
      <w:r w:rsidR="005C02B0">
        <w:rPr>
          <w:rFonts w:ascii="Times New Roman" w:hAnsi="Times New Roman"/>
          <w:sz w:val="28"/>
          <w:szCs w:val="28"/>
        </w:rPr>
        <w:t>83</w:t>
      </w:r>
      <w:r w:rsidRPr="003D2970">
        <w:rPr>
          <w:rFonts w:ascii="Times New Roman" w:hAnsi="Times New Roman"/>
          <w:sz w:val="28"/>
          <w:szCs w:val="28"/>
        </w:rPr>
        <w:t xml:space="preserve"> руб., в том числе:</w:t>
      </w:r>
    </w:p>
    <w:p w14:paraId="753A11A3" w14:textId="2B904A23" w:rsidR="0054432A" w:rsidRPr="003D2970" w:rsidRDefault="0054432A" w:rsidP="00544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970">
        <w:rPr>
          <w:rFonts w:ascii="Times New Roman" w:hAnsi="Times New Roman"/>
          <w:sz w:val="28"/>
          <w:szCs w:val="28"/>
        </w:rPr>
        <w:t xml:space="preserve">- </w:t>
      </w:r>
      <w:r w:rsidR="003D2970" w:rsidRPr="003D2970">
        <w:rPr>
          <w:rFonts w:ascii="Times New Roman" w:hAnsi="Times New Roman"/>
          <w:sz w:val="28"/>
          <w:szCs w:val="28"/>
        </w:rPr>
        <w:t>12 </w:t>
      </w:r>
      <w:r w:rsidR="00EF3EE9">
        <w:rPr>
          <w:rFonts w:ascii="Times New Roman" w:hAnsi="Times New Roman"/>
          <w:sz w:val="28"/>
          <w:szCs w:val="28"/>
        </w:rPr>
        <w:t>192</w:t>
      </w:r>
      <w:r w:rsidR="003D2970" w:rsidRPr="003D2970">
        <w:rPr>
          <w:rFonts w:ascii="Times New Roman" w:hAnsi="Times New Roman"/>
          <w:sz w:val="28"/>
          <w:szCs w:val="28"/>
        </w:rPr>
        <w:t> </w:t>
      </w:r>
      <w:r w:rsidR="00EF3EE9">
        <w:rPr>
          <w:rFonts w:ascii="Times New Roman" w:hAnsi="Times New Roman"/>
          <w:sz w:val="28"/>
          <w:szCs w:val="28"/>
        </w:rPr>
        <w:t>9</w:t>
      </w:r>
      <w:r w:rsidR="003D2970" w:rsidRPr="003D2970">
        <w:rPr>
          <w:rFonts w:ascii="Times New Roman" w:hAnsi="Times New Roman"/>
          <w:sz w:val="28"/>
          <w:szCs w:val="28"/>
        </w:rPr>
        <w:t>60,00</w:t>
      </w:r>
      <w:r w:rsidRPr="003D2970">
        <w:rPr>
          <w:rFonts w:ascii="Times New Roman" w:hAnsi="Times New Roman"/>
          <w:sz w:val="28"/>
          <w:szCs w:val="28"/>
        </w:rPr>
        <w:t xml:space="preserve"> руб. по результатам организации аукционов </w:t>
      </w:r>
      <w:r w:rsidRPr="003D2970">
        <w:rPr>
          <w:rFonts w:ascii="Times New Roman" w:hAnsi="Times New Roman"/>
          <w:sz w:val="28"/>
          <w:szCs w:val="28"/>
        </w:rPr>
        <w:br/>
        <w:t xml:space="preserve">по приватизации объектов муниципальной собственности; </w:t>
      </w:r>
    </w:p>
    <w:p w14:paraId="4FC394F2" w14:textId="656C552A" w:rsidR="0054432A" w:rsidRPr="003D2970" w:rsidRDefault="0054432A" w:rsidP="00544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970">
        <w:rPr>
          <w:rFonts w:ascii="Times New Roman" w:hAnsi="Times New Roman"/>
          <w:sz w:val="28"/>
          <w:szCs w:val="28"/>
        </w:rPr>
        <w:t xml:space="preserve">- </w:t>
      </w:r>
      <w:r w:rsidR="003D2970" w:rsidRPr="003D2970">
        <w:rPr>
          <w:rFonts w:ascii="Times New Roman" w:hAnsi="Times New Roman"/>
          <w:sz w:val="28"/>
          <w:szCs w:val="28"/>
        </w:rPr>
        <w:t>2 152 237,</w:t>
      </w:r>
      <w:r w:rsidR="00EF3EE9">
        <w:rPr>
          <w:rFonts w:ascii="Times New Roman" w:hAnsi="Times New Roman"/>
          <w:sz w:val="28"/>
          <w:szCs w:val="28"/>
        </w:rPr>
        <w:t>83</w:t>
      </w:r>
      <w:r w:rsidRPr="003D2970">
        <w:rPr>
          <w:rFonts w:ascii="Times New Roman" w:hAnsi="Times New Roman"/>
          <w:sz w:val="28"/>
          <w:szCs w:val="28"/>
        </w:rPr>
        <w:t xml:space="preserve"> руб. в рамках реализации субъектами малого предпринимательства преимущественного права на выкуп арендуемого имущества.</w:t>
      </w:r>
    </w:p>
    <w:p w14:paraId="1D35F623" w14:textId="3AEEADDE" w:rsidR="0054432A" w:rsidRPr="00B17A90" w:rsidRDefault="0054432A" w:rsidP="00544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970">
        <w:rPr>
          <w:rFonts w:ascii="Times New Roman" w:hAnsi="Times New Roman"/>
          <w:sz w:val="28"/>
          <w:szCs w:val="28"/>
        </w:rPr>
        <w:t>Результаты приватизации муниципального имущества в 202</w:t>
      </w:r>
      <w:r w:rsidR="006F666B" w:rsidRPr="003D2970">
        <w:rPr>
          <w:rFonts w:ascii="Times New Roman" w:hAnsi="Times New Roman"/>
          <w:sz w:val="28"/>
          <w:szCs w:val="28"/>
        </w:rPr>
        <w:t>4</w:t>
      </w:r>
      <w:r w:rsidRPr="003D2970">
        <w:rPr>
          <w:rFonts w:ascii="Times New Roman" w:hAnsi="Times New Roman"/>
          <w:sz w:val="28"/>
          <w:szCs w:val="28"/>
        </w:rPr>
        <w:t xml:space="preserve"> году, а также </w:t>
      </w:r>
      <w:r w:rsidRPr="00B17A90">
        <w:rPr>
          <w:rFonts w:ascii="Times New Roman" w:hAnsi="Times New Roman"/>
          <w:sz w:val="28"/>
          <w:szCs w:val="28"/>
        </w:rPr>
        <w:t xml:space="preserve">показатели приватизации объектов муниципальной собственности </w:t>
      </w:r>
      <w:r w:rsidRPr="00B17A90">
        <w:rPr>
          <w:rFonts w:ascii="Times New Roman" w:hAnsi="Times New Roman"/>
          <w:sz w:val="28"/>
          <w:szCs w:val="28"/>
        </w:rPr>
        <w:br/>
        <w:t>в предыдущие годы (2022 – 10</w:t>
      </w:r>
      <w:r w:rsidR="006F666B" w:rsidRPr="00B17A90">
        <w:rPr>
          <w:rFonts w:ascii="Times New Roman" w:hAnsi="Times New Roman"/>
          <w:sz w:val="28"/>
          <w:szCs w:val="28"/>
        </w:rPr>
        <w:t>, 2023 – 18</w:t>
      </w:r>
      <w:r w:rsidR="003D2970" w:rsidRPr="00B17A90">
        <w:rPr>
          <w:rFonts w:ascii="Times New Roman" w:hAnsi="Times New Roman"/>
          <w:sz w:val="28"/>
          <w:szCs w:val="28"/>
        </w:rPr>
        <w:t>, 2024 - 15</w:t>
      </w:r>
      <w:r w:rsidRPr="00B17A90">
        <w:rPr>
          <w:rFonts w:ascii="Times New Roman" w:hAnsi="Times New Roman"/>
          <w:sz w:val="28"/>
          <w:szCs w:val="28"/>
        </w:rPr>
        <w:t xml:space="preserve">), свидетельствуют </w:t>
      </w:r>
      <w:r w:rsidR="00B17A90">
        <w:rPr>
          <w:rFonts w:ascii="Times New Roman" w:hAnsi="Times New Roman"/>
          <w:sz w:val="28"/>
          <w:szCs w:val="28"/>
        </w:rPr>
        <w:br/>
      </w:r>
      <w:r w:rsidRPr="00B17A90">
        <w:rPr>
          <w:rFonts w:ascii="Times New Roman" w:hAnsi="Times New Roman"/>
          <w:sz w:val="28"/>
          <w:szCs w:val="28"/>
        </w:rPr>
        <w:t>об интерес</w:t>
      </w:r>
      <w:r w:rsidR="00360D9E">
        <w:rPr>
          <w:rFonts w:ascii="Times New Roman" w:hAnsi="Times New Roman"/>
          <w:sz w:val="28"/>
          <w:szCs w:val="28"/>
        </w:rPr>
        <w:t>е</w:t>
      </w:r>
      <w:r w:rsidRPr="00B17A90">
        <w:rPr>
          <w:rFonts w:ascii="Times New Roman" w:hAnsi="Times New Roman"/>
          <w:sz w:val="28"/>
          <w:szCs w:val="28"/>
        </w:rPr>
        <w:t xml:space="preserve"> субъектов предпринимательской деятельности к приобретению </w:t>
      </w:r>
      <w:r w:rsidR="00360D9E">
        <w:rPr>
          <w:rFonts w:ascii="Times New Roman" w:hAnsi="Times New Roman"/>
          <w:sz w:val="28"/>
          <w:szCs w:val="28"/>
        </w:rPr>
        <w:br/>
      </w:r>
      <w:r w:rsidRPr="00B17A90">
        <w:rPr>
          <w:rFonts w:ascii="Times New Roman" w:hAnsi="Times New Roman"/>
          <w:sz w:val="28"/>
          <w:szCs w:val="28"/>
        </w:rPr>
        <w:t>в собственность объектов муниципальной собственности.</w:t>
      </w:r>
    </w:p>
    <w:p w14:paraId="0EEDBF52" w14:textId="358C779D" w:rsidR="00B17A90" w:rsidRPr="00B17A90" w:rsidRDefault="00B17A90" w:rsidP="002A5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A90">
        <w:rPr>
          <w:rFonts w:ascii="Times New Roman" w:hAnsi="Times New Roman"/>
          <w:sz w:val="28"/>
          <w:szCs w:val="28"/>
        </w:rPr>
        <w:t>Реализация в отчетном году мероприятий по приватизации позволила полностью выполнить такую задачу как оказание имущественной поддержки субъектам малого и среднего предпринимательства.</w:t>
      </w:r>
    </w:p>
    <w:p w14:paraId="3A30579C" w14:textId="4ABD5A47" w:rsidR="0054432A" w:rsidRPr="00B17A90" w:rsidRDefault="002A5B35" w:rsidP="00B17A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A90">
        <w:rPr>
          <w:rFonts w:ascii="Times New Roman" w:hAnsi="Times New Roman"/>
          <w:sz w:val="28"/>
          <w:szCs w:val="28"/>
        </w:rPr>
        <w:t xml:space="preserve">Достижение основной цели приватизации – соответствие состава муниципального имущества полномочиям органов местного самоуправления </w:t>
      </w:r>
      <w:r w:rsidR="00B17A90">
        <w:rPr>
          <w:rFonts w:ascii="Times New Roman" w:hAnsi="Times New Roman"/>
          <w:sz w:val="28"/>
          <w:szCs w:val="28"/>
        </w:rPr>
        <w:br/>
      </w:r>
      <w:r w:rsidRPr="00B17A90">
        <w:rPr>
          <w:rFonts w:ascii="Times New Roman" w:hAnsi="Times New Roman"/>
          <w:sz w:val="28"/>
          <w:szCs w:val="28"/>
        </w:rPr>
        <w:t xml:space="preserve">по решению вопросов местного значения и реализация такой ее задачи </w:t>
      </w:r>
      <w:r w:rsidR="00B17A90">
        <w:rPr>
          <w:rFonts w:ascii="Times New Roman" w:hAnsi="Times New Roman"/>
          <w:sz w:val="28"/>
          <w:szCs w:val="28"/>
        </w:rPr>
        <w:br/>
      </w:r>
      <w:r w:rsidRPr="00B17A90">
        <w:rPr>
          <w:rFonts w:ascii="Times New Roman" w:hAnsi="Times New Roman"/>
          <w:sz w:val="28"/>
          <w:szCs w:val="28"/>
        </w:rPr>
        <w:t xml:space="preserve">как оптимизация состава муниципального имущества будут продолжены </w:t>
      </w:r>
      <w:r w:rsidR="00B17A90">
        <w:rPr>
          <w:rFonts w:ascii="Times New Roman" w:hAnsi="Times New Roman"/>
          <w:sz w:val="28"/>
          <w:szCs w:val="28"/>
        </w:rPr>
        <w:br/>
      </w:r>
      <w:r w:rsidRPr="00B17A90">
        <w:rPr>
          <w:rFonts w:ascii="Times New Roman" w:hAnsi="Times New Roman"/>
          <w:sz w:val="28"/>
          <w:szCs w:val="28"/>
        </w:rPr>
        <w:t xml:space="preserve">в 2025 году. </w:t>
      </w:r>
      <w:r w:rsidR="0054432A" w:rsidRPr="0054432A"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6B9DCCAB" w14:textId="77777777" w:rsidR="0054432A" w:rsidRPr="004E4AF8" w:rsidRDefault="0054432A" w:rsidP="0054432A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4E4AF8">
        <w:rPr>
          <w:rFonts w:ascii="Times New Roman" w:hAnsi="Times New Roman"/>
          <w:sz w:val="24"/>
        </w:rPr>
        <w:lastRenderedPageBreak/>
        <w:t xml:space="preserve">Приложение 1 </w:t>
      </w:r>
    </w:p>
    <w:p w14:paraId="1FC1A386" w14:textId="77777777" w:rsidR="0054432A" w:rsidRPr="004E4AF8" w:rsidRDefault="0054432A" w:rsidP="0054432A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4E4AF8">
        <w:rPr>
          <w:rFonts w:ascii="Times New Roman" w:hAnsi="Times New Roman"/>
          <w:sz w:val="24"/>
        </w:rPr>
        <w:t xml:space="preserve">к отчету о результатах приватизации </w:t>
      </w:r>
    </w:p>
    <w:p w14:paraId="62AB18A1" w14:textId="77777777" w:rsidR="0054432A" w:rsidRPr="004E4AF8" w:rsidRDefault="0054432A" w:rsidP="0054432A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4E4AF8">
        <w:rPr>
          <w:rFonts w:ascii="Times New Roman" w:hAnsi="Times New Roman"/>
          <w:sz w:val="24"/>
        </w:rPr>
        <w:t>муниципального имущества</w:t>
      </w:r>
    </w:p>
    <w:p w14:paraId="58DCC73B" w14:textId="39AD6F07" w:rsidR="0054432A" w:rsidRPr="004E4AF8" w:rsidRDefault="0054432A" w:rsidP="0054432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E4AF8">
        <w:rPr>
          <w:rFonts w:ascii="Times New Roman" w:hAnsi="Times New Roman"/>
          <w:sz w:val="24"/>
        </w:rPr>
        <w:t>в городе Нижневартовске за 202</w:t>
      </w:r>
      <w:r w:rsidR="004E4AF8" w:rsidRPr="004E4AF8">
        <w:rPr>
          <w:rFonts w:ascii="Times New Roman" w:hAnsi="Times New Roman"/>
          <w:sz w:val="24"/>
        </w:rPr>
        <w:t>4</w:t>
      </w:r>
      <w:r w:rsidRPr="004E4AF8">
        <w:rPr>
          <w:rFonts w:ascii="Times New Roman" w:hAnsi="Times New Roman"/>
          <w:sz w:val="24"/>
        </w:rPr>
        <w:t xml:space="preserve"> год</w:t>
      </w:r>
    </w:p>
    <w:p w14:paraId="28D40E1B" w14:textId="77777777" w:rsidR="0054432A" w:rsidRPr="004E4AF8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A2DFC52" w14:textId="77777777" w:rsidR="0054432A" w:rsidRPr="004E4AF8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AF8">
        <w:rPr>
          <w:rFonts w:ascii="Times New Roman" w:hAnsi="Times New Roman" w:cs="Times New Roman"/>
          <w:b w:val="0"/>
          <w:sz w:val="28"/>
          <w:szCs w:val="28"/>
        </w:rPr>
        <w:t>Перечень приватизированных объектов муниципальной собственности</w:t>
      </w:r>
    </w:p>
    <w:p w14:paraId="0135BFD1" w14:textId="77777777" w:rsidR="0054432A" w:rsidRPr="004E4AF8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AF8">
        <w:rPr>
          <w:rFonts w:ascii="Times New Roman" w:hAnsi="Times New Roman" w:cs="Times New Roman"/>
          <w:b w:val="0"/>
          <w:sz w:val="28"/>
          <w:szCs w:val="28"/>
        </w:rPr>
        <w:t xml:space="preserve">по итогам организации аукционов </w:t>
      </w:r>
    </w:p>
    <w:p w14:paraId="060C693B" w14:textId="77777777" w:rsidR="0054432A" w:rsidRPr="0054432A" w:rsidRDefault="0054432A" w:rsidP="0054432A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8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1281"/>
        <w:gridCol w:w="1678"/>
        <w:gridCol w:w="1678"/>
      </w:tblGrid>
      <w:tr w:rsidR="004E4AF8" w:rsidRPr="004E4AF8" w14:paraId="3AD02797" w14:textId="77777777" w:rsidTr="000218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7AC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90A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Наименование объекта приватизации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DFC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Срок сделки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A81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Начальная цена продажи (руб., с учетом НДС)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E87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Цена сделки (руб., с учетом НДС)</w:t>
            </w:r>
          </w:p>
        </w:tc>
      </w:tr>
      <w:tr w:rsidR="00021855" w:rsidRPr="00EF3EE9" w14:paraId="7D4AE929" w14:textId="77777777" w:rsidTr="000218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EAF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FD1" w14:textId="68B64A6A" w:rsidR="0054432A" w:rsidRPr="00EF3EE9" w:rsidRDefault="004E4AF8" w:rsidP="00412102">
            <w:pPr>
              <w:pStyle w:val="ConsPlusNormal"/>
              <w:jc w:val="both"/>
            </w:pPr>
            <w:r w:rsidRPr="00EF3EE9">
              <w:rPr>
                <w:rFonts w:eastAsia="Times New Roman"/>
              </w:rPr>
              <w:t>Здание нежилого назначения общей площадью 138,7 кв.м, назначение: нежилое, расположенное по адресу: город Нижневартовск, улица 2П-2, Юго-Западный промышленный узел, панель 25, кадастровый номер 86:11:0703001:223 и земельный участок общей площадью 802 кв.м, расположенный по адресу: город Нижневартовск, улица 2П-2, №70б, кадастровый номер 86:11:0703001:227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282" w14:textId="26D0CD08" w:rsidR="0054432A" w:rsidRPr="00EF3EE9" w:rsidRDefault="004E4AF8" w:rsidP="004E4AF8">
            <w:pPr>
              <w:pStyle w:val="ConsPlusNormal"/>
              <w:jc w:val="center"/>
            </w:pPr>
            <w:r w:rsidRPr="00EF3EE9">
              <w:t>23</w:t>
            </w:r>
            <w:r w:rsidR="0054432A" w:rsidRPr="00EF3EE9">
              <w:t>.0</w:t>
            </w:r>
            <w:r w:rsidRPr="00EF3EE9">
              <w:t>4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B82" w14:textId="77777777" w:rsidR="004E4AF8" w:rsidRPr="00EF3EE9" w:rsidRDefault="004E4AF8" w:rsidP="00412102">
            <w:pPr>
              <w:pStyle w:val="ConsPlusNormal"/>
              <w:jc w:val="center"/>
            </w:pPr>
            <w:r w:rsidRPr="00EF3EE9">
              <w:t xml:space="preserve">403 200,00 </w:t>
            </w:r>
          </w:p>
          <w:p w14:paraId="3DD62069" w14:textId="7DDE844C" w:rsidR="0054432A" w:rsidRPr="00EF3EE9" w:rsidRDefault="0054432A" w:rsidP="00412102">
            <w:pPr>
              <w:pStyle w:val="ConsPlusNormal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274C" w14:textId="7BA6F411" w:rsidR="0054432A" w:rsidRPr="00EF3EE9" w:rsidRDefault="00021855" w:rsidP="00412102">
            <w:pPr>
              <w:pStyle w:val="ConsPlusNormal"/>
              <w:jc w:val="center"/>
            </w:pPr>
            <w:r w:rsidRPr="00EF3EE9">
              <w:t>1 169 280</w:t>
            </w:r>
            <w:r w:rsidR="0054432A" w:rsidRPr="00EF3EE9">
              <w:t>,00</w:t>
            </w:r>
          </w:p>
          <w:p w14:paraId="4EEE175A" w14:textId="08FDEAA2" w:rsidR="00021855" w:rsidRPr="00EF3EE9" w:rsidRDefault="00021855" w:rsidP="00412102">
            <w:pPr>
              <w:pStyle w:val="ConsPlusNormal"/>
              <w:jc w:val="center"/>
            </w:pPr>
            <w:r w:rsidRPr="00EF3EE9">
              <w:t>(без учета цены земельного участка (рыночной стоимости) - 435 000,00)</w:t>
            </w:r>
          </w:p>
          <w:p w14:paraId="333E6F91" w14:textId="77777777" w:rsidR="0054432A" w:rsidRPr="00EF3EE9" w:rsidRDefault="0054432A" w:rsidP="00412102">
            <w:pPr>
              <w:pStyle w:val="ConsPlusNormal"/>
              <w:jc w:val="center"/>
              <w:rPr>
                <w:i/>
              </w:rPr>
            </w:pPr>
          </w:p>
        </w:tc>
      </w:tr>
      <w:tr w:rsidR="00021855" w:rsidRPr="00EF3EE9" w14:paraId="17DFC39F" w14:textId="77777777" w:rsidTr="000218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1C8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11C" w14:textId="3A05CD8E" w:rsidR="0054432A" w:rsidRPr="00EF3EE9" w:rsidRDefault="00021855" w:rsidP="00412102">
            <w:pPr>
              <w:pStyle w:val="ConsPlusNormal"/>
              <w:jc w:val="both"/>
            </w:pPr>
            <w:r w:rsidRPr="00EF3EE9">
              <w:t>Нежилое помещение №1002 общей площадью 99,2 кв. м, назначение: нежилое, расположенное по адресу: город Нижневартовск, улица Заводская,                          дом 15/12, кадастровый номер 86:11:0000000:83070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5A4" w14:textId="46C02C8D" w:rsidR="0054432A" w:rsidRPr="00EF3EE9" w:rsidRDefault="00021855" w:rsidP="00021855">
            <w:pPr>
              <w:pStyle w:val="ConsPlusNormal"/>
              <w:jc w:val="center"/>
            </w:pPr>
            <w:r w:rsidRPr="00EF3EE9">
              <w:t>07</w:t>
            </w:r>
            <w:r w:rsidR="0054432A" w:rsidRPr="00EF3EE9">
              <w:t>.0</w:t>
            </w:r>
            <w:r w:rsidRPr="00EF3EE9">
              <w:t>3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F95" w14:textId="483D2B63" w:rsidR="0054432A" w:rsidRPr="00EF3EE9" w:rsidRDefault="00021855" w:rsidP="00021855">
            <w:pPr>
              <w:pStyle w:val="ConsPlusNormal"/>
              <w:jc w:val="center"/>
            </w:pPr>
            <w:r w:rsidRPr="00EF3EE9">
              <w:t>3 378</w:t>
            </w:r>
            <w:r w:rsidR="0054432A" w:rsidRPr="00EF3EE9">
              <w:t> </w:t>
            </w:r>
            <w:r w:rsidRPr="00EF3EE9">
              <w:t>0</w:t>
            </w:r>
            <w:r w:rsidR="0054432A" w:rsidRPr="00EF3EE9">
              <w:t>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A25" w14:textId="2DE5AB21" w:rsidR="0054432A" w:rsidRPr="00EF3EE9" w:rsidRDefault="00021855" w:rsidP="00412102">
            <w:pPr>
              <w:pStyle w:val="ConsPlusNormal"/>
              <w:jc w:val="center"/>
            </w:pPr>
            <w:r w:rsidRPr="00EF3EE9">
              <w:t>3 378 0</w:t>
            </w:r>
            <w:r w:rsidR="0054432A" w:rsidRPr="00EF3EE9">
              <w:t>00,00</w:t>
            </w:r>
          </w:p>
          <w:p w14:paraId="4F9B6789" w14:textId="77777777" w:rsidR="0054432A" w:rsidRPr="00EF3EE9" w:rsidRDefault="0054432A" w:rsidP="00412102">
            <w:pPr>
              <w:pStyle w:val="ConsPlusNormal"/>
              <w:jc w:val="center"/>
              <w:rPr>
                <w:i/>
              </w:rPr>
            </w:pPr>
          </w:p>
        </w:tc>
      </w:tr>
      <w:tr w:rsidR="000644BD" w:rsidRPr="00EF3EE9" w14:paraId="298A5D72" w14:textId="77777777" w:rsidTr="000218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DDC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C7A" w14:textId="76914C02" w:rsidR="0054432A" w:rsidRPr="00EF3EE9" w:rsidRDefault="00021855" w:rsidP="00412102">
            <w:pPr>
              <w:pStyle w:val="ConsPlusNormal"/>
              <w:jc w:val="both"/>
              <w:rPr>
                <w:rFonts w:eastAsia="Times New Roman"/>
              </w:rPr>
            </w:pPr>
            <w:r w:rsidRPr="00EF3EE9">
              <w:t>Нежилое помещение №1001 общей площадью 15,7 кв. м, назначение: нежилое, расположенное на первом этаже многоэтажного жилого дома по адресу: город Нижневартовск, улица Северная, дом 56, кадастровый номер 86:11:0000000:52556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8265" w14:textId="234CEB9D" w:rsidR="0054432A" w:rsidRPr="00EF3EE9" w:rsidRDefault="000644BD" w:rsidP="000644BD">
            <w:pPr>
              <w:pStyle w:val="ConsPlusNormal"/>
              <w:jc w:val="center"/>
            </w:pPr>
            <w:r w:rsidRPr="00EF3EE9">
              <w:t>23</w:t>
            </w:r>
            <w:r w:rsidR="0054432A" w:rsidRPr="00EF3EE9">
              <w:t>.0</w:t>
            </w:r>
            <w:r w:rsidRPr="00EF3EE9">
              <w:t>4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9A7" w14:textId="2E94C525" w:rsidR="0054432A" w:rsidRPr="00EF3EE9" w:rsidRDefault="00021855" w:rsidP="00412102">
            <w:pPr>
              <w:pStyle w:val="ConsPlusNormal"/>
              <w:jc w:val="center"/>
            </w:pPr>
            <w:r w:rsidRPr="00EF3EE9">
              <w:t>694 800,00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0126" w14:textId="72817A2C" w:rsidR="0054432A" w:rsidRPr="00EF3EE9" w:rsidRDefault="0054432A" w:rsidP="00412102">
            <w:pPr>
              <w:pStyle w:val="ConsPlusNormal"/>
              <w:jc w:val="center"/>
            </w:pPr>
            <w:r w:rsidRPr="00EF3EE9">
              <w:t xml:space="preserve">1 </w:t>
            </w:r>
            <w:r w:rsidR="000644BD" w:rsidRPr="00EF3EE9">
              <w:t>111</w:t>
            </w:r>
            <w:r w:rsidRPr="00EF3EE9">
              <w:t xml:space="preserve"> </w:t>
            </w:r>
            <w:r w:rsidR="000644BD" w:rsidRPr="00EF3EE9">
              <w:t>68</w:t>
            </w:r>
            <w:r w:rsidRPr="00EF3EE9">
              <w:t>0,00</w:t>
            </w:r>
          </w:p>
          <w:p w14:paraId="00B7E2F4" w14:textId="77777777" w:rsidR="0054432A" w:rsidRPr="00EF3EE9" w:rsidRDefault="0054432A" w:rsidP="00412102">
            <w:pPr>
              <w:pStyle w:val="ConsPlusNormal"/>
              <w:jc w:val="center"/>
            </w:pPr>
          </w:p>
        </w:tc>
      </w:tr>
      <w:tr w:rsidR="000644BD" w:rsidRPr="00EF3EE9" w14:paraId="7564273C" w14:textId="77777777" w:rsidTr="000218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7BC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AEB" w14:textId="03A1FB26" w:rsidR="0054432A" w:rsidRPr="00EF3EE9" w:rsidRDefault="000644BD" w:rsidP="00412102">
            <w:pPr>
              <w:pStyle w:val="ConsPlusNormal"/>
              <w:jc w:val="both"/>
            </w:pPr>
            <w:r w:rsidRPr="00EF3EE9">
              <w:t>Нежилое помещение №1004 общей площадью 15,7 кв. м, назначение: нежилое, расположенное на первом этаже многоэтажного жилого дома по адресу: город Нижневартовск, улица Пермская, дом 13, кадастровый номер 86:11:0000000:10734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C79" w14:textId="58842AEB" w:rsidR="0054432A" w:rsidRPr="00EF3EE9" w:rsidRDefault="0054432A" w:rsidP="000644BD">
            <w:pPr>
              <w:pStyle w:val="ConsPlusNormal"/>
              <w:jc w:val="center"/>
            </w:pPr>
            <w:r w:rsidRPr="00EF3EE9">
              <w:t>2</w:t>
            </w:r>
            <w:r w:rsidR="000644BD" w:rsidRPr="00EF3EE9">
              <w:t>8</w:t>
            </w:r>
            <w:r w:rsidRPr="00EF3EE9">
              <w:t>.0</w:t>
            </w:r>
            <w:r w:rsidR="000644BD" w:rsidRPr="00EF3EE9">
              <w:t>5</w:t>
            </w:r>
            <w:r w:rsidRPr="00EF3EE9">
              <w:t>.202</w:t>
            </w:r>
            <w:r w:rsidR="000644BD"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327" w14:textId="24D65530" w:rsidR="0054432A" w:rsidRPr="00EF3EE9" w:rsidRDefault="000644BD" w:rsidP="00412102">
            <w:pPr>
              <w:pStyle w:val="ConsPlusNormal"/>
              <w:jc w:val="center"/>
            </w:pPr>
            <w:r w:rsidRPr="00EF3EE9">
              <w:t>656 400,00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6CC" w14:textId="5D2E612D" w:rsidR="0054432A" w:rsidRPr="00EF3EE9" w:rsidRDefault="000644BD" w:rsidP="00412102">
            <w:pPr>
              <w:pStyle w:val="ConsPlusNormal"/>
              <w:jc w:val="center"/>
            </w:pPr>
            <w:r w:rsidRPr="00EF3EE9">
              <w:t>853</w:t>
            </w:r>
            <w:r w:rsidR="0054432A" w:rsidRPr="00EF3EE9">
              <w:t xml:space="preserve"> </w:t>
            </w:r>
            <w:r w:rsidRPr="00EF3EE9">
              <w:t>32</w:t>
            </w:r>
            <w:r w:rsidR="0054432A" w:rsidRPr="00EF3EE9">
              <w:t xml:space="preserve">0,00 </w:t>
            </w:r>
          </w:p>
          <w:p w14:paraId="5874D2D3" w14:textId="77777777" w:rsidR="0054432A" w:rsidRPr="00EF3EE9" w:rsidRDefault="0054432A" w:rsidP="00412102">
            <w:pPr>
              <w:pStyle w:val="ConsPlusNormal"/>
              <w:jc w:val="center"/>
            </w:pPr>
          </w:p>
          <w:p w14:paraId="14C8C617" w14:textId="77777777" w:rsidR="0054432A" w:rsidRPr="00EF3EE9" w:rsidRDefault="0054432A" w:rsidP="00412102">
            <w:pPr>
              <w:pStyle w:val="ConsPlusNormal"/>
              <w:jc w:val="center"/>
              <w:rPr>
                <w:i/>
              </w:rPr>
            </w:pPr>
          </w:p>
        </w:tc>
      </w:tr>
      <w:tr w:rsidR="0054432A" w:rsidRPr="00EF3EE9" w14:paraId="0C4D28C3" w14:textId="77777777" w:rsidTr="000218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28F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1DE" w14:textId="1BDE4E4F" w:rsidR="0054432A" w:rsidRPr="00EF3EE9" w:rsidRDefault="000644BD" w:rsidP="00412102">
            <w:pPr>
              <w:pStyle w:val="ConsPlusNormal"/>
              <w:jc w:val="both"/>
              <w:rPr>
                <w:color w:val="FF0000"/>
              </w:rPr>
            </w:pPr>
            <w:r w:rsidRPr="00EF3EE9">
              <w:t>Нежилое помещение №1002 общей площадью 15,3 кв. м, назначение: нежилое, расположенное по адресу: город Нижневартовск, улица Пермская, дом 21, кадастровый номер 86:11:0000000:79479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B25" w14:textId="1E929B02" w:rsidR="0054432A" w:rsidRPr="00EF3EE9" w:rsidRDefault="000644BD" w:rsidP="000644BD">
            <w:pPr>
              <w:pStyle w:val="ConsPlusNormal"/>
              <w:jc w:val="center"/>
              <w:rPr>
                <w:color w:val="FF0000"/>
              </w:rPr>
            </w:pPr>
            <w:r w:rsidRPr="00EF3EE9">
              <w:t>12</w:t>
            </w:r>
            <w:r w:rsidR="0054432A" w:rsidRPr="00EF3EE9">
              <w:t>.0</w:t>
            </w:r>
            <w:r w:rsidRPr="00EF3EE9">
              <w:t>3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10E" w14:textId="2CEAE7B8" w:rsidR="0054432A" w:rsidRPr="00EF3EE9" w:rsidRDefault="000644BD" w:rsidP="00412102">
            <w:pPr>
              <w:pStyle w:val="ConsPlusNormal"/>
              <w:jc w:val="center"/>
              <w:rPr>
                <w:color w:val="FF0000"/>
              </w:rPr>
            </w:pPr>
            <w:r w:rsidRPr="00EF3EE9">
              <w:t>520 800,00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74B" w14:textId="35D47C26" w:rsidR="0054432A" w:rsidRPr="00EF3EE9" w:rsidRDefault="000644BD" w:rsidP="00412102">
            <w:pPr>
              <w:pStyle w:val="ConsPlusNormal"/>
              <w:jc w:val="center"/>
              <w:rPr>
                <w:i/>
                <w:color w:val="FF0000"/>
              </w:rPr>
            </w:pPr>
            <w:r w:rsidRPr="00EF3EE9">
              <w:t>520 800,00</w:t>
            </w:r>
          </w:p>
        </w:tc>
      </w:tr>
      <w:tr w:rsidR="000644BD" w:rsidRPr="00EF3EE9" w14:paraId="29F91334" w14:textId="77777777" w:rsidTr="000218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361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lastRenderedPageBreak/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F1B" w14:textId="515CD669" w:rsidR="0054432A" w:rsidRPr="00EF3EE9" w:rsidRDefault="000644BD" w:rsidP="00412102">
            <w:pPr>
              <w:pStyle w:val="ConsPlusNormal"/>
              <w:jc w:val="both"/>
            </w:pPr>
            <w:r w:rsidRPr="00EF3EE9">
              <w:t>Нежилое помещение №1008 общей площадью 22,4 кв. м, назначение: нежилое, расположенное по адресу: город Нижневартовск, улица Нефтяников, дом 3а, кадастровый номер 86:11:0000000:76372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17F" w14:textId="20EAFD5E" w:rsidR="0054432A" w:rsidRPr="00EF3EE9" w:rsidRDefault="000644BD" w:rsidP="000644BD">
            <w:pPr>
              <w:pStyle w:val="ConsPlusNormal"/>
              <w:jc w:val="center"/>
            </w:pPr>
            <w:r w:rsidRPr="00EF3EE9">
              <w:t>23</w:t>
            </w:r>
            <w:r w:rsidR="0054432A" w:rsidRPr="00EF3EE9">
              <w:t>.04.202</w:t>
            </w:r>
            <w:r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1F0" w14:textId="7DBC754B" w:rsidR="0054432A" w:rsidRPr="00EF3EE9" w:rsidRDefault="000644BD" w:rsidP="00412102">
            <w:pPr>
              <w:pStyle w:val="ConsPlusNormal"/>
              <w:jc w:val="center"/>
            </w:pPr>
            <w:r w:rsidRPr="00EF3EE9">
              <w:t>753 600,00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4FE" w14:textId="0C1C23E0" w:rsidR="0054432A" w:rsidRPr="00EF3EE9" w:rsidRDefault="000644BD" w:rsidP="00412102">
            <w:pPr>
              <w:pStyle w:val="ConsPlusNormal"/>
              <w:jc w:val="center"/>
            </w:pPr>
            <w:r w:rsidRPr="00EF3EE9">
              <w:t>1 318</w:t>
            </w:r>
            <w:r w:rsidR="0054432A" w:rsidRPr="00EF3EE9">
              <w:t> </w:t>
            </w:r>
            <w:r w:rsidRPr="00EF3EE9">
              <w:t>80</w:t>
            </w:r>
            <w:r w:rsidR="0054432A" w:rsidRPr="00EF3EE9">
              <w:t>0,00</w:t>
            </w:r>
          </w:p>
          <w:p w14:paraId="0118A831" w14:textId="77777777" w:rsidR="0054432A" w:rsidRPr="00EF3EE9" w:rsidRDefault="0054432A" w:rsidP="00412102">
            <w:pPr>
              <w:pStyle w:val="ConsPlusNormal"/>
              <w:jc w:val="center"/>
              <w:rPr>
                <w:i/>
              </w:rPr>
            </w:pPr>
          </w:p>
        </w:tc>
      </w:tr>
      <w:tr w:rsidR="000644BD" w:rsidRPr="00EF3EE9" w14:paraId="34091AA7" w14:textId="77777777" w:rsidTr="00064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C98" w14:textId="77777777" w:rsidR="000644BD" w:rsidRPr="00EF3EE9" w:rsidRDefault="000644BD" w:rsidP="000644BD">
            <w:pPr>
              <w:pStyle w:val="ConsPlusNormal"/>
              <w:jc w:val="center"/>
            </w:pPr>
            <w:r w:rsidRPr="00EF3EE9"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C3C" w14:textId="044790A2" w:rsidR="000644BD" w:rsidRPr="00EF3EE9" w:rsidRDefault="000644BD" w:rsidP="000644BD">
            <w:pPr>
              <w:pStyle w:val="ConsPlusNormal"/>
              <w:jc w:val="both"/>
            </w:pPr>
            <w:r w:rsidRPr="00EF3EE9">
              <w:t>Нежилое помещение №1002 (офис) общей площадью 47,7 кв.м, назначение: нежилое, расположенное на первом этаже девятиэтажного жилого дома по адресу: г. Нижневартовск, улица Интернациональная, дом 24, кадастровый номер 86:11:0102011:1665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FE4" w14:textId="59CD9BBF" w:rsidR="000644BD" w:rsidRPr="00EF3EE9" w:rsidRDefault="000644BD" w:rsidP="000644BD">
            <w:pPr>
              <w:pStyle w:val="ConsPlusNormal"/>
              <w:jc w:val="center"/>
            </w:pPr>
            <w:r w:rsidRPr="00EF3EE9">
              <w:t>24.05.2024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393" w14:textId="6C9FA9B2" w:rsidR="000644BD" w:rsidRPr="00EF3EE9" w:rsidRDefault="000644BD" w:rsidP="000644BD">
            <w:pPr>
              <w:pStyle w:val="ConsPlusNormal"/>
              <w:jc w:val="center"/>
            </w:pPr>
            <w:r w:rsidRPr="00EF3EE9">
              <w:t>1 851 600,00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4EF" w14:textId="1A527A6D" w:rsidR="000644BD" w:rsidRPr="00EF3EE9" w:rsidRDefault="000644BD" w:rsidP="000644BD">
            <w:pPr>
              <w:pStyle w:val="ConsPlusNormal"/>
              <w:jc w:val="center"/>
              <w:rPr>
                <w:i/>
              </w:rPr>
            </w:pPr>
            <w:r w:rsidRPr="00EF3EE9">
              <w:t>1 851 600,00</w:t>
            </w:r>
          </w:p>
        </w:tc>
      </w:tr>
      <w:tr w:rsidR="000644BD" w:rsidRPr="00EF3EE9" w14:paraId="5E15C234" w14:textId="77777777" w:rsidTr="00064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CD0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0BB" w14:textId="2253F8E4" w:rsidR="0054432A" w:rsidRPr="00EF3EE9" w:rsidRDefault="000644BD" w:rsidP="00412102">
            <w:pPr>
              <w:pStyle w:val="ConsPlusNormal"/>
              <w:jc w:val="both"/>
            </w:pPr>
            <w:r w:rsidRPr="00EF3EE9">
              <w:t>Нежилое помещение №1 общей площадью 15,8 кв.м, назначение: нежилое, расположенное на первом этаже девятиэтажного жилого дома по адресу: город Нижневартовск, улица Нефтяников, дом 92, кадастровый номер 86:11:0000000:82596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F40" w14:textId="063A7C1F" w:rsidR="0054432A" w:rsidRPr="00EF3EE9" w:rsidRDefault="0054432A" w:rsidP="000644BD">
            <w:pPr>
              <w:pStyle w:val="ConsPlusNormal"/>
              <w:jc w:val="center"/>
            </w:pPr>
            <w:r w:rsidRPr="00EF3EE9">
              <w:t>2</w:t>
            </w:r>
            <w:r w:rsidR="000644BD" w:rsidRPr="00EF3EE9">
              <w:t>3</w:t>
            </w:r>
            <w:r w:rsidRPr="00EF3EE9">
              <w:t>.</w:t>
            </w:r>
            <w:r w:rsidR="000644BD" w:rsidRPr="00EF3EE9">
              <w:t>04</w:t>
            </w:r>
            <w:r w:rsidRPr="00EF3EE9">
              <w:t>.202</w:t>
            </w:r>
            <w:r w:rsidR="000644BD"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8BC" w14:textId="563B6767" w:rsidR="0054432A" w:rsidRPr="00EF3EE9" w:rsidRDefault="000644BD" w:rsidP="00412102">
            <w:pPr>
              <w:pStyle w:val="ConsPlusNormal"/>
              <w:jc w:val="center"/>
            </w:pPr>
            <w:r w:rsidRPr="00EF3EE9">
              <w:t>650 400,00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278" w14:textId="45E8160A" w:rsidR="0054432A" w:rsidRPr="00EF3EE9" w:rsidRDefault="000644BD" w:rsidP="00412102">
            <w:pPr>
              <w:pStyle w:val="ConsPlusNormal"/>
              <w:jc w:val="center"/>
              <w:rPr>
                <w:i/>
              </w:rPr>
            </w:pPr>
            <w:r w:rsidRPr="00EF3EE9">
              <w:t>1 235 760,00</w:t>
            </w:r>
          </w:p>
        </w:tc>
      </w:tr>
      <w:tr w:rsidR="000644BD" w:rsidRPr="00EF3EE9" w14:paraId="3A27AFCD" w14:textId="77777777" w:rsidTr="00064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237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BFB" w14:textId="73AE1C71" w:rsidR="0054432A" w:rsidRPr="00EF3EE9" w:rsidRDefault="000644BD" w:rsidP="00412102">
            <w:pPr>
              <w:pStyle w:val="ConsPlusNormal"/>
              <w:jc w:val="both"/>
            </w:pPr>
            <w:r w:rsidRPr="00EF3EE9">
              <w:rPr>
                <w:rFonts w:eastAsia="Calibri"/>
              </w:rPr>
              <w:t>Нежилое помещение №01 общей площадью 15,6 кв.м, назначение: нежилое, расположенное на втором этаже девятиэтажного жилого дома по адресу: город Нижневартовск, улица Маршала Жукова, дом 14, кадастровый номер 86:11:0000000:69373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846" w14:textId="4F38C1F8" w:rsidR="0054432A" w:rsidRPr="00EF3EE9" w:rsidRDefault="000644BD" w:rsidP="00412102">
            <w:pPr>
              <w:pStyle w:val="ConsPlusNormal"/>
              <w:jc w:val="center"/>
            </w:pPr>
            <w:r w:rsidRPr="00EF3EE9">
              <w:t>11.06.2024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1F9" w14:textId="6CB17C62" w:rsidR="0054432A" w:rsidRPr="00EF3EE9" w:rsidRDefault="000644BD" w:rsidP="00412102">
            <w:pPr>
              <w:pStyle w:val="ConsPlusNormal"/>
              <w:jc w:val="center"/>
            </w:pPr>
            <w:r w:rsidRPr="00EF3EE9">
              <w:t>535 200,00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5E4E" w14:textId="3C6AF4A5" w:rsidR="0054432A" w:rsidRPr="00EF3EE9" w:rsidRDefault="000644BD" w:rsidP="00412102">
            <w:pPr>
              <w:pStyle w:val="ConsPlusNormal"/>
              <w:jc w:val="center"/>
              <w:rPr>
                <w:i/>
              </w:rPr>
            </w:pPr>
            <w:r w:rsidRPr="00EF3EE9">
              <w:t>535 200,00</w:t>
            </w:r>
          </w:p>
        </w:tc>
      </w:tr>
      <w:tr w:rsidR="009B2CAD" w:rsidRPr="009B2CAD" w14:paraId="360D73AF" w14:textId="77777777" w:rsidTr="000644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0AB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7C0" w14:textId="421E7FE7" w:rsidR="0054432A" w:rsidRPr="00EF3EE9" w:rsidRDefault="009B2CAD" w:rsidP="00412102">
            <w:pPr>
              <w:pStyle w:val="ConsPlusNormal"/>
              <w:jc w:val="both"/>
              <w:rPr>
                <w:rFonts w:eastAsia="Times New Roman"/>
              </w:rPr>
            </w:pPr>
            <w:r w:rsidRPr="00EF3EE9">
              <w:t>Здание «Городская ветеринарная станция», назначение: нежилое, общей площадью 67,3 кв.м, кадастровый номер 86:11:0000000:2883, и земельный участок общей площадью 641 кв.м, кадастровый номер 86:11:0501006:62, расположенные по адресу: город Нижневартовск, переулок Совхозный, дом 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377" w14:textId="70E9A239" w:rsidR="0054432A" w:rsidRPr="00EF3EE9" w:rsidRDefault="0054432A" w:rsidP="009B2CAD">
            <w:pPr>
              <w:pStyle w:val="ConsPlusNormal"/>
              <w:jc w:val="center"/>
            </w:pPr>
            <w:r w:rsidRPr="00EF3EE9">
              <w:t>2</w:t>
            </w:r>
            <w:r w:rsidR="009B2CAD" w:rsidRPr="00EF3EE9">
              <w:t>2</w:t>
            </w:r>
            <w:r w:rsidRPr="00EF3EE9">
              <w:t>.11.202</w:t>
            </w:r>
            <w:r w:rsidR="009B2CAD" w:rsidRPr="00EF3EE9"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9AB" w14:textId="4B32C013" w:rsidR="0054432A" w:rsidRPr="00EF3EE9" w:rsidRDefault="009B2CAD" w:rsidP="009B2CAD">
            <w:pPr>
              <w:pStyle w:val="ConsPlusNormal"/>
              <w:jc w:val="center"/>
            </w:pPr>
            <w:r w:rsidRPr="00EF3EE9">
              <w:t>381 600,00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0AF" w14:textId="4BF7FFA3" w:rsidR="009B2CAD" w:rsidRPr="00EF3EE9" w:rsidRDefault="009B2CAD" w:rsidP="009B2CAD">
            <w:pPr>
              <w:pStyle w:val="ConsPlusNormal"/>
              <w:jc w:val="center"/>
            </w:pPr>
            <w:r w:rsidRPr="00EF3EE9">
              <w:t>496 080,00</w:t>
            </w:r>
          </w:p>
          <w:p w14:paraId="031775C3" w14:textId="0C581369" w:rsidR="0054432A" w:rsidRPr="009B2CAD" w:rsidRDefault="009B2CAD" w:rsidP="009B2CAD">
            <w:pPr>
              <w:pStyle w:val="ConsPlusNormal"/>
              <w:jc w:val="center"/>
              <w:rPr>
                <w:i/>
              </w:rPr>
            </w:pPr>
            <w:r w:rsidRPr="00EF3EE9">
              <w:t>(без учета цены земельного участка (рыночной стоимости) - 639 000,00)</w:t>
            </w:r>
          </w:p>
        </w:tc>
      </w:tr>
    </w:tbl>
    <w:p w14:paraId="3D1BE31C" w14:textId="77777777" w:rsidR="0054432A" w:rsidRPr="0054432A" w:rsidRDefault="0054432A" w:rsidP="0054432A">
      <w:pPr>
        <w:pStyle w:val="ConsPlusNormal"/>
        <w:jc w:val="center"/>
        <w:rPr>
          <w:color w:val="FF0000"/>
          <w:sz w:val="28"/>
          <w:szCs w:val="28"/>
        </w:rPr>
      </w:pPr>
    </w:p>
    <w:p w14:paraId="71E46E2E" w14:textId="77777777" w:rsidR="0054432A" w:rsidRPr="0054432A" w:rsidRDefault="0054432A" w:rsidP="0054432A">
      <w:pPr>
        <w:rPr>
          <w:rFonts w:ascii="Times New Roman" w:eastAsiaTheme="minorEastAsia" w:hAnsi="Times New Roman" w:cs="Times New Roman"/>
          <w:bCs/>
          <w:color w:val="FF0000"/>
          <w:sz w:val="28"/>
          <w:szCs w:val="28"/>
          <w:lang w:eastAsia="ru-RU"/>
        </w:rPr>
      </w:pPr>
      <w:r w:rsidRPr="0054432A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14:paraId="6363BFB6" w14:textId="77777777" w:rsidR="0054432A" w:rsidRPr="004E4AF8" w:rsidRDefault="0054432A" w:rsidP="0054432A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4E4AF8">
        <w:rPr>
          <w:rFonts w:ascii="Times New Roman" w:hAnsi="Times New Roman"/>
          <w:sz w:val="24"/>
        </w:rPr>
        <w:lastRenderedPageBreak/>
        <w:t xml:space="preserve">Приложение 2 </w:t>
      </w:r>
    </w:p>
    <w:p w14:paraId="04BEA3A1" w14:textId="77777777" w:rsidR="0054432A" w:rsidRPr="004E4AF8" w:rsidRDefault="0054432A" w:rsidP="0054432A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4E4AF8">
        <w:rPr>
          <w:rFonts w:ascii="Times New Roman" w:hAnsi="Times New Roman"/>
          <w:sz w:val="24"/>
        </w:rPr>
        <w:t xml:space="preserve">к отчету о результатах приватизации </w:t>
      </w:r>
    </w:p>
    <w:p w14:paraId="20980A4B" w14:textId="77777777" w:rsidR="0054432A" w:rsidRPr="004E4AF8" w:rsidRDefault="0054432A" w:rsidP="0054432A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4E4AF8">
        <w:rPr>
          <w:rFonts w:ascii="Times New Roman" w:hAnsi="Times New Roman"/>
          <w:sz w:val="24"/>
        </w:rPr>
        <w:t>муниципального имущества</w:t>
      </w:r>
    </w:p>
    <w:p w14:paraId="03CF9892" w14:textId="085579CD" w:rsidR="0054432A" w:rsidRPr="004E4AF8" w:rsidRDefault="0054432A" w:rsidP="0054432A">
      <w:pPr>
        <w:pStyle w:val="ConsPlusTitle"/>
        <w:ind w:left="5670"/>
        <w:contextualSpacing/>
        <w:outlineLvl w:val="2"/>
        <w:rPr>
          <w:rFonts w:ascii="Times New Roman" w:hAnsi="Times New Roman"/>
          <w:b w:val="0"/>
        </w:rPr>
      </w:pPr>
      <w:r w:rsidRPr="004E4AF8">
        <w:rPr>
          <w:rFonts w:ascii="Times New Roman" w:hAnsi="Times New Roman"/>
          <w:b w:val="0"/>
        </w:rPr>
        <w:t>в городе Нижневартовске за 202</w:t>
      </w:r>
      <w:r w:rsidR="004E4AF8" w:rsidRPr="004E4AF8">
        <w:rPr>
          <w:rFonts w:ascii="Times New Roman" w:hAnsi="Times New Roman"/>
          <w:b w:val="0"/>
        </w:rPr>
        <w:t>4</w:t>
      </w:r>
      <w:r w:rsidRPr="004E4AF8">
        <w:rPr>
          <w:rFonts w:ascii="Times New Roman" w:hAnsi="Times New Roman"/>
          <w:b w:val="0"/>
        </w:rPr>
        <w:t xml:space="preserve"> год</w:t>
      </w:r>
    </w:p>
    <w:p w14:paraId="4E1CCACA" w14:textId="77777777" w:rsidR="0054432A" w:rsidRPr="004E4AF8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19C989A" w14:textId="77777777" w:rsidR="0054432A" w:rsidRPr="004E4AF8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AF8">
        <w:rPr>
          <w:rFonts w:ascii="Times New Roman" w:hAnsi="Times New Roman" w:cs="Times New Roman"/>
          <w:b w:val="0"/>
          <w:sz w:val="28"/>
          <w:szCs w:val="28"/>
        </w:rPr>
        <w:t>Перечень приватизированных объектов муниципальной собственности</w:t>
      </w:r>
    </w:p>
    <w:p w14:paraId="2F971108" w14:textId="77777777" w:rsidR="0054432A" w:rsidRPr="004E4AF8" w:rsidRDefault="0054432A" w:rsidP="0054432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AF8">
        <w:rPr>
          <w:rFonts w:ascii="Times New Roman" w:hAnsi="Times New Roman" w:cs="Times New Roman"/>
          <w:b w:val="0"/>
          <w:sz w:val="28"/>
          <w:szCs w:val="28"/>
        </w:rPr>
        <w:t>в рамках реализации субъектами малого предпринимательства преимущественного права на выкуп арендуемого имущества</w:t>
      </w:r>
    </w:p>
    <w:p w14:paraId="51752584" w14:textId="77777777" w:rsidR="0054432A" w:rsidRPr="004E4AF8" w:rsidRDefault="0054432A" w:rsidP="0054432A">
      <w:pPr>
        <w:pStyle w:val="ConsPlusNormal"/>
        <w:jc w:val="center"/>
        <w:rPr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6204"/>
        <w:gridCol w:w="1361"/>
        <w:gridCol w:w="1648"/>
      </w:tblGrid>
      <w:tr w:rsidR="004E4AF8" w:rsidRPr="004E4AF8" w14:paraId="40421E17" w14:textId="77777777" w:rsidTr="004121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8FB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85C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Наименование объекта приватизации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FD96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Срок сделки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701" w14:textId="77777777" w:rsidR="0054432A" w:rsidRPr="004E4AF8" w:rsidRDefault="0054432A" w:rsidP="00412102">
            <w:pPr>
              <w:pStyle w:val="ConsPlusNormal"/>
              <w:jc w:val="center"/>
            </w:pPr>
            <w:r w:rsidRPr="004E4AF8">
              <w:t>Цена сделки (руб., без учета НДС)</w:t>
            </w:r>
          </w:p>
        </w:tc>
      </w:tr>
      <w:tr w:rsidR="00861E5B" w:rsidRPr="00EF3EE9" w14:paraId="75F16170" w14:textId="77777777" w:rsidTr="004121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3232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79D7" w14:textId="2D02E992" w:rsidR="0054432A" w:rsidRPr="00EF3EE9" w:rsidRDefault="00861E5B" w:rsidP="00412102">
            <w:pPr>
              <w:pStyle w:val="ConsPlusNormal"/>
              <w:jc w:val="both"/>
            </w:pPr>
            <w:r w:rsidRPr="00EF3EE9">
              <w:t xml:space="preserve">Нежилое помещение №1002 общей площадью </w:t>
            </w:r>
            <w:r w:rsidRPr="00EF3EE9">
              <w:br/>
              <w:t xml:space="preserve">15,7 кв.м, назначение: нежилое, расположенное </w:t>
            </w:r>
            <w:r w:rsidRPr="00EF3EE9">
              <w:br/>
              <w:t xml:space="preserve">по адресу: город Нижневартовск, улица Северная, </w:t>
            </w:r>
            <w:r w:rsidRPr="00EF3EE9">
              <w:br/>
              <w:t>дом 84, кадастровый номер 86:11:0000000:52783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022" w14:textId="75084AC0" w:rsidR="0054432A" w:rsidRPr="00EF3EE9" w:rsidRDefault="00861E5B" w:rsidP="00861E5B">
            <w:pPr>
              <w:pStyle w:val="ConsPlusNormal"/>
              <w:jc w:val="center"/>
            </w:pPr>
            <w:r w:rsidRPr="00EF3EE9">
              <w:t>27</w:t>
            </w:r>
            <w:r w:rsidR="0054432A" w:rsidRPr="00EF3EE9">
              <w:t>.0</w:t>
            </w:r>
            <w:r w:rsidRPr="00EF3EE9">
              <w:t>8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695" w14:textId="022F60E2" w:rsidR="0054432A" w:rsidRPr="00EF3EE9" w:rsidRDefault="00861E5B" w:rsidP="00412102">
            <w:pPr>
              <w:pStyle w:val="ConsPlusNormal"/>
              <w:jc w:val="center"/>
            </w:pPr>
            <w:r w:rsidRPr="00EF3EE9">
              <w:t>811</w:t>
            </w:r>
            <w:r w:rsidR="0054432A" w:rsidRPr="00EF3EE9">
              <w:t xml:space="preserve"> 000,00 </w:t>
            </w:r>
          </w:p>
          <w:p w14:paraId="05C87306" w14:textId="77777777" w:rsidR="0054432A" w:rsidRPr="00EF3EE9" w:rsidRDefault="0054432A" w:rsidP="00412102">
            <w:pPr>
              <w:pStyle w:val="ConsPlusNormal"/>
              <w:jc w:val="center"/>
            </w:pPr>
          </w:p>
        </w:tc>
      </w:tr>
      <w:tr w:rsidR="00861E5B" w:rsidRPr="00EF3EE9" w14:paraId="7C811D53" w14:textId="77777777" w:rsidTr="004121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D58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2.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0BF" w14:textId="0613F925" w:rsidR="0054432A" w:rsidRPr="00EF3EE9" w:rsidRDefault="00861E5B" w:rsidP="00412102">
            <w:pPr>
              <w:pStyle w:val="ConsPlusNormal"/>
              <w:jc w:val="both"/>
            </w:pPr>
            <w:r w:rsidRPr="00EF3EE9">
              <w:t xml:space="preserve">Нежилое помещение №1001 общей площадью </w:t>
            </w:r>
            <w:r w:rsidRPr="00EF3EE9">
              <w:br/>
              <w:t xml:space="preserve">192,9 кв.м, назначение: нежилое, расположенное </w:t>
            </w:r>
            <w:r w:rsidRPr="00EF3EE9">
              <w:br/>
              <w:t xml:space="preserve">по адресу: город Нижневартовск, улица Нефтяников, </w:t>
            </w:r>
            <w:r w:rsidRPr="00EF3EE9">
              <w:br/>
              <w:t>дом 17, кадастровый номер 86:11:0000000:54256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8D2" w14:textId="40E56261" w:rsidR="0054432A" w:rsidRPr="00EF3EE9" w:rsidRDefault="00861E5B" w:rsidP="00861E5B">
            <w:pPr>
              <w:pStyle w:val="ConsPlusNormal"/>
              <w:jc w:val="center"/>
            </w:pPr>
            <w:r w:rsidRPr="00EF3EE9">
              <w:t>21</w:t>
            </w:r>
            <w:r w:rsidR="0054432A" w:rsidRPr="00EF3EE9">
              <w:t>.</w:t>
            </w:r>
            <w:r w:rsidRPr="00EF3EE9">
              <w:t>11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411" w14:textId="305EEB26" w:rsidR="0054432A" w:rsidRPr="00EF3EE9" w:rsidRDefault="00861E5B" w:rsidP="00412102">
            <w:pPr>
              <w:pStyle w:val="ConsPlusNormal"/>
              <w:jc w:val="center"/>
            </w:pPr>
            <w:r w:rsidRPr="00EF3EE9">
              <w:t>11 038</w:t>
            </w:r>
            <w:r w:rsidR="0054432A" w:rsidRPr="00EF3EE9">
              <w:t xml:space="preserve"> 000,00 </w:t>
            </w:r>
          </w:p>
          <w:p w14:paraId="6822075B" w14:textId="77777777" w:rsidR="0054432A" w:rsidRPr="00EF3EE9" w:rsidRDefault="0054432A" w:rsidP="00412102">
            <w:pPr>
              <w:pStyle w:val="ConsPlusNormal"/>
              <w:jc w:val="center"/>
            </w:pPr>
          </w:p>
        </w:tc>
      </w:tr>
      <w:tr w:rsidR="00861E5B" w:rsidRPr="00EF3EE9" w14:paraId="4353C4E4" w14:textId="77777777" w:rsidTr="004121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F3E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B30" w14:textId="7CFBC889" w:rsidR="0054432A" w:rsidRPr="00EF3EE9" w:rsidRDefault="00861E5B" w:rsidP="00412102">
            <w:pPr>
              <w:pStyle w:val="ConsPlusNormal"/>
              <w:jc w:val="both"/>
            </w:pPr>
            <w:r w:rsidRPr="00EF3EE9">
              <w:rPr>
                <w:rFonts w:eastAsia="Calibri"/>
                <w:lang w:eastAsia="en-US"/>
              </w:rPr>
              <w:t xml:space="preserve">Здание, назначение: нежилое, общей площадью 126,1 кв.м, кадастровый номер </w:t>
            </w:r>
            <w:r w:rsidRPr="00EF3EE9">
              <w:t>86:11:0301001:384</w:t>
            </w:r>
            <w:r w:rsidRPr="00EF3EE9">
              <w:rPr>
                <w:rFonts w:eastAsia="Calibri"/>
                <w:lang w:eastAsia="en-US"/>
              </w:rPr>
              <w:t xml:space="preserve">, и </w:t>
            </w:r>
            <w:r w:rsidRPr="00EF3EE9">
              <w:t xml:space="preserve">земельный участок общей площадью 530 кв.м, кадастровый номер 86:11:0301011:209, </w:t>
            </w:r>
            <w:r w:rsidRPr="00EF3EE9">
              <w:rPr>
                <w:rFonts w:eastAsia="Calibri"/>
                <w:lang w:eastAsia="en-US"/>
              </w:rPr>
              <w:t xml:space="preserve">расположенные по адресу: </w:t>
            </w:r>
            <w:r w:rsidRPr="00EF3EE9">
              <w:rPr>
                <w:rFonts w:eastAsia="Calibri"/>
                <w:lang w:eastAsia="en-US"/>
              </w:rPr>
              <w:br/>
              <w:t xml:space="preserve">город Нижневартовск, улица Индустриальная, дом 17а, </w:t>
            </w:r>
            <w:r w:rsidRPr="00EF3EE9">
              <w:rPr>
                <w:rFonts w:eastAsia="Calibri"/>
                <w:lang w:eastAsia="en-US"/>
              </w:rPr>
              <w:br/>
              <w:t>строение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D17" w14:textId="1645192E" w:rsidR="0054432A" w:rsidRPr="00EF3EE9" w:rsidRDefault="00861E5B" w:rsidP="00861E5B">
            <w:pPr>
              <w:pStyle w:val="ConsPlusNormal"/>
              <w:jc w:val="center"/>
            </w:pPr>
            <w:r w:rsidRPr="00EF3EE9">
              <w:t>22</w:t>
            </w:r>
            <w:r w:rsidR="0054432A" w:rsidRPr="00EF3EE9">
              <w:t>.</w:t>
            </w:r>
            <w:r w:rsidRPr="00EF3EE9">
              <w:t>11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DE8" w14:textId="77777777" w:rsidR="00861E5B" w:rsidRPr="00EF3EE9" w:rsidRDefault="00861E5B" w:rsidP="00412102">
            <w:pPr>
              <w:pStyle w:val="ConsPlusNormal"/>
              <w:jc w:val="center"/>
            </w:pPr>
            <w:r w:rsidRPr="00EF3EE9">
              <w:t>1</w:t>
            </w:r>
            <w:r w:rsidR="0054432A" w:rsidRPr="00EF3EE9">
              <w:t> </w:t>
            </w:r>
            <w:r w:rsidRPr="00EF3EE9">
              <w:t>484</w:t>
            </w:r>
            <w:r w:rsidR="0054432A" w:rsidRPr="00EF3EE9">
              <w:t xml:space="preserve"> 000,00</w:t>
            </w:r>
          </w:p>
          <w:p w14:paraId="0B57D359" w14:textId="0FF86493" w:rsidR="0054432A" w:rsidRPr="00EF3EE9" w:rsidRDefault="00861E5B" w:rsidP="00861E5B">
            <w:pPr>
              <w:pStyle w:val="ConsPlusNormal"/>
              <w:jc w:val="center"/>
            </w:pPr>
            <w:r w:rsidRPr="00EF3EE9">
              <w:t>(без учета цены земельного участка (рыночной стоимости) - 248 000,00)</w:t>
            </w:r>
          </w:p>
        </w:tc>
      </w:tr>
      <w:tr w:rsidR="00861E5B" w:rsidRPr="00EF3EE9" w14:paraId="6B37F60E" w14:textId="77777777" w:rsidTr="004121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435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4.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D19" w14:textId="380FDE18" w:rsidR="0054432A" w:rsidRPr="00EF3EE9" w:rsidRDefault="00861E5B" w:rsidP="00412102">
            <w:pPr>
              <w:pStyle w:val="ConsPlusNormal"/>
              <w:jc w:val="both"/>
            </w:pPr>
            <w:r w:rsidRPr="00EF3EE9">
              <w:t xml:space="preserve">Здание, назначение: нежилое, общей площадью 53,9 кв.м, кадастровый номер 86:11:0301001:255, и земельный участок общей площадью 204 кв.м, кадастровый номер 86:11:0301011:424, расположенные по адресу: </w:t>
            </w:r>
            <w:r w:rsidRPr="00EF3EE9">
              <w:br/>
              <w:t>город Нижневартовск, улица Индустриальная, дом 17а, строение 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E0F" w14:textId="1DB4DF75" w:rsidR="0054432A" w:rsidRPr="00EF3EE9" w:rsidRDefault="00861E5B" w:rsidP="00861E5B">
            <w:pPr>
              <w:pStyle w:val="ConsPlusNormal"/>
              <w:jc w:val="center"/>
            </w:pPr>
            <w:r w:rsidRPr="00EF3EE9">
              <w:t>26</w:t>
            </w:r>
            <w:r w:rsidR="0054432A" w:rsidRPr="00EF3EE9">
              <w:t>.</w:t>
            </w:r>
            <w:r w:rsidRPr="00EF3EE9">
              <w:t>11</w:t>
            </w:r>
            <w:r w:rsidR="0054432A" w:rsidRPr="00EF3EE9">
              <w:t>.202</w:t>
            </w:r>
            <w:r w:rsidRPr="00EF3EE9"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8DE" w14:textId="76EF9D05" w:rsidR="00861E5B" w:rsidRPr="00EF3EE9" w:rsidRDefault="00861E5B" w:rsidP="00861E5B">
            <w:pPr>
              <w:pStyle w:val="ConsPlusNormal"/>
              <w:jc w:val="center"/>
            </w:pPr>
            <w:r w:rsidRPr="00EF3EE9">
              <w:t>585 000,00</w:t>
            </w:r>
          </w:p>
          <w:p w14:paraId="1CB51D76" w14:textId="3479A88D" w:rsidR="0054432A" w:rsidRPr="00EF3EE9" w:rsidRDefault="00861E5B" w:rsidP="00861E5B">
            <w:pPr>
              <w:pStyle w:val="ConsPlusNormal"/>
              <w:jc w:val="center"/>
            </w:pPr>
            <w:r w:rsidRPr="00EF3EE9">
              <w:t>(без учета цены земельного участка (рыночной стоимости) - 169 000,00)</w:t>
            </w:r>
          </w:p>
        </w:tc>
      </w:tr>
      <w:tr w:rsidR="00861E5B" w:rsidRPr="00861E5B" w14:paraId="3F70B14C" w14:textId="77777777" w:rsidTr="0041210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6E25" w14:textId="77777777" w:rsidR="0054432A" w:rsidRPr="00EF3EE9" w:rsidRDefault="0054432A" w:rsidP="00412102">
            <w:pPr>
              <w:pStyle w:val="ConsPlusNormal"/>
              <w:jc w:val="center"/>
            </w:pPr>
            <w:r w:rsidRPr="00EF3EE9">
              <w:t>5.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369" w14:textId="01EE024A" w:rsidR="0054432A" w:rsidRPr="00EF3EE9" w:rsidRDefault="00861E5B" w:rsidP="00412102">
            <w:pPr>
              <w:pStyle w:val="ConsPlusNormal"/>
              <w:jc w:val="both"/>
            </w:pPr>
            <w:r w:rsidRPr="00EF3EE9">
              <w:t>Нежилое помещение №1003 общей площадью 14,8 кв.м, назначение: нежилое, расположенное по адресу: город Нижневартовск, улица Пермская, дом 9, кадастровый номер 86:11:0101017:1675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130" w14:textId="214B761F" w:rsidR="0054432A" w:rsidRPr="00EF3EE9" w:rsidRDefault="0054432A" w:rsidP="00861E5B">
            <w:pPr>
              <w:pStyle w:val="ConsPlusNormal"/>
              <w:jc w:val="center"/>
            </w:pPr>
            <w:r w:rsidRPr="00EF3EE9">
              <w:t>03.</w:t>
            </w:r>
            <w:r w:rsidR="00861E5B" w:rsidRPr="00EF3EE9">
              <w:t>12</w:t>
            </w:r>
            <w:r w:rsidRPr="00EF3EE9">
              <w:t>.202</w:t>
            </w:r>
            <w:r w:rsidR="00861E5B" w:rsidRPr="00EF3EE9"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133" w14:textId="6FA2351D" w:rsidR="0054432A" w:rsidRPr="00861E5B" w:rsidRDefault="00861E5B" w:rsidP="00412102">
            <w:pPr>
              <w:pStyle w:val="ConsPlusNormal"/>
              <w:jc w:val="center"/>
            </w:pPr>
            <w:r w:rsidRPr="00EF3EE9">
              <w:t>1 085</w:t>
            </w:r>
            <w:r w:rsidR="0054432A" w:rsidRPr="00EF3EE9">
              <w:t xml:space="preserve"> 000,00</w:t>
            </w:r>
          </w:p>
          <w:p w14:paraId="7331254B" w14:textId="77777777" w:rsidR="0054432A" w:rsidRPr="00861E5B" w:rsidRDefault="0054432A" w:rsidP="00412102">
            <w:pPr>
              <w:pStyle w:val="ConsPlusNormal"/>
              <w:jc w:val="center"/>
            </w:pPr>
          </w:p>
        </w:tc>
      </w:tr>
    </w:tbl>
    <w:p w14:paraId="4C81A274" w14:textId="77777777" w:rsidR="001E6EA5" w:rsidRPr="0054432A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1E6EA5" w:rsidRPr="0054432A" w:rsidSect="00CF642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C7836" w14:textId="77777777" w:rsidR="006353CE" w:rsidRDefault="006353CE" w:rsidP="00226C56">
      <w:pPr>
        <w:spacing w:after="0" w:line="240" w:lineRule="auto"/>
      </w:pPr>
      <w:r>
        <w:separator/>
      </w:r>
    </w:p>
  </w:endnote>
  <w:endnote w:type="continuationSeparator" w:id="0">
    <w:p w14:paraId="3FC9FBF1" w14:textId="77777777" w:rsidR="006353CE" w:rsidRDefault="006353CE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A07D" w14:textId="77777777" w:rsidR="006353CE" w:rsidRDefault="006353CE" w:rsidP="00226C56">
      <w:pPr>
        <w:spacing w:after="0" w:line="240" w:lineRule="auto"/>
      </w:pPr>
      <w:r>
        <w:separator/>
      </w:r>
    </w:p>
  </w:footnote>
  <w:footnote w:type="continuationSeparator" w:id="0">
    <w:p w14:paraId="7E9309D8" w14:textId="77777777" w:rsidR="006353CE" w:rsidRDefault="006353CE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266F9747" w:rsidR="00A955FE" w:rsidRPr="00226C56" w:rsidRDefault="00A955F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F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A955FE" w:rsidRPr="00226C56" w:rsidRDefault="00A955FE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1855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44BD"/>
    <w:rsid w:val="00066786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F0298"/>
    <w:rsid w:val="000F072E"/>
    <w:rsid w:val="000F5B66"/>
    <w:rsid w:val="000F7CBD"/>
    <w:rsid w:val="0010203E"/>
    <w:rsid w:val="00102BDA"/>
    <w:rsid w:val="00110D93"/>
    <w:rsid w:val="00112602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233F"/>
    <w:rsid w:val="00173E00"/>
    <w:rsid w:val="0017586F"/>
    <w:rsid w:val="001764D1"/>
    <w:rsid w:val="00177080"/>
    <w:rsid w:val="00183F38"/>
    <w:rsid w:val="001868DC"/>
    <w:rsid w:val="00187408"/>
    <w:rsid w:val="0019211E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9B8"/>
    <w:rsid w:val="00200E9F"/>
    <w:rsid w:val="00202BA8"/>
    <w:rsid w:val="002055F2"/>
    <w:rsid w:val="00212C94"/>
    <w:rsid w:val="00213E5E"/>
    <w:rsid w:val="002170E4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A2D85"/>
    <w:rsid w:val="002A5B35"/>
    <w:rsid w:val="002A653E"/>
    <w:rsid w:val="002A6B9C"/>
    <w:rsid w:val="002A6DB1"/>
    <w:rsid w:val="002A6F74"/>
    <w:rsid w:val="002A775D"/>
    <w:rsid w:val="002B1FB2"/>
    <w:rsid w:val="002B42C4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2F2BFF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60D9E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2072"/>
    <w:rsid w:val="003B4479"/>
    <w:rsid w:val="003B6B71"/>
    <w:rsid w:val="003C3038"/>
    <w:rsid w:val="003C3944"/>
    <w:rsid w:val="003C527E"/>
    <w:rsid w:val="003D073D"/>
    <w:rsid w:val="003D101B"/>
    <w:rsid w:val="003D2970"/>
    <w:rsid w:val="003D4B48"/>
    <w:rsid w:val="003D7AB1"/>
    <w:rsid w:val="003E116E"/>
    <w:rsid w:val="003E18B1"/>
    <w:rsid w:val="003E2656"/>
    <w:rsid w:val="003E37DF"/>
    <w:rsid w:val="003F2162"/>
    <w:rsid w:val="003F2EE6"/>
    <w:rsid w:val="00401428"/>
    <w:rsid w:val="0040295B"/>
    <w:rsid w:val="00410AC6"/>
    <w:rsid w:val="00410C46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67B42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4AF8"/>
    <w:rsid w:val="004E575F"/>
    <w:rsid w:val="004F235D"/>
    <w:rsid w:val="004F4A26"/>
    <w:rsid w:val="004F71CC"/>
    <w:rsid w:val="005069CF"/>
    <w:rsid w:val="005073E6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37D8"/>
    <w:rsid w:val="0054432A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02B0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3CE"/>
    <w:rsid w:val="006355B8"/>
    <w:rsid w:val="00636BCA"/>
    <w:rsid w:val="00636ED8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84BE8"/>
    <w:rsid w:val="00693841"/>
    <w:rsid w:val="00695450"/>
    <w:rsid w:val="00695CE4"/>
    <w:rsid w:val="006A1270"/>
    <w:rsid w:val="006A1579"/>
    <w:rsid w:val="006A164B"/>
    <w:rsid w:val="006B1A49"/>
    <w:rsid w:val="006B5DBD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736E"/>
    <w:rsid w:val="006F0233"/>
    <w:rsid w:val="006F2CE9"/>
    <w:rsid w:val="006F666B"/>
    <w:rsid w:val="006F7A0F"/>
    <w:rsid w:val="006F7FE1"/>
    <w:rsid w:val="0070070C"/>
    <w:rsid w:val="00702AF6"/>
    <w:rsid w:val="007056BD"/>
    <w:rsid w:val="00716922"/>
    <w:rsid w:val="00717ED3"/>
    <w:rsid w:val="00724F8A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61DE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B6ED8"/>
    <w:rsid w:val="007C00AD"/>
    <w:rsid w:val="007C1118"/>
    <w:rsid w:val="007C127F"/>
    <w:rsid w:val="007C565A"/>
    <w:rsid w:val="007C603D"/>
    <w:rsid w:val="007C7261"/>
    <w:rsid w:val="007C7C3A"/>
    <w:rsid w:val="007C7F32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14BBD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3194"/>
    <w:rsid w:val="00847544"/>
    <w:rsid w:val="0085128D"/>
    <w:rsid w:val="008519A3"/>
    <w:rsid w:val="00854E74"/>
    <w:rsid w:val="008554BF"/>
    <w:rsid w:val="008611C4"/>
    <w:rsid w:val="00861E5B"/>
    <w:rsid w:val="00862B2E"/>
    <w:rsid w:val="00862ED7"/>
    <w:rsid w:val="0086616F"/>
    <w:rsid w:val="00884ED7"/>
    <w:rsid w:val="00885CDC"/>
    <w:rsid w:val="00886AFA"/>
    <w:rsid w:val="008874FC"/>
    <w:rsid w:val="0089364E"/>
    <w:rsid w:val="0089499E"/>
    <w:rsid w:val="00897358"/>
    <w:rsid w:val="008A1587"/>
    <w:rsid w:val="008A60F6"/>
    <w:rsid w:val="008A64D2"/>
    <w:rsid w:val="008B08F3"/>
    <w:rsid w:val="008B4FF7"/>
    <w:rsid w:val="008C2C36"/>
    <w:rsid w:val="008C4F33"/>
    <w:rsid w:val="008D06E1"/>
    <w:rsid w:val="008D2C18"/>
    <w:rsid w:val="008D303F"/>
    <w:rsid w:val="008D31D0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2276"/>
    <w:rsid w:val="00933221"/>
    <w:rsid w:val="00935696"/>
    <w:rsid w:val="009452CB"/>
    <w:rsid w:val="00951FA0"/>
    <w:rsid w:val="00953C69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78A2"/>
    <w:rsid w:val="00994B00"/>
    <w:rsid w:val="009A00B9"/>
    <w:rsid w:val="009A08EA"/>
    <w:rsid w:val="009A4B7A"/>
    <w:rsid w:val="009A7F79"/>
    <w:rsid w:val="009B1759"/>
    <w:rsid w:val="009B2CAD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9F3AD4"/>
    <w:rsid w:val="009F4011"/>
    <w:rsid w:val="009F5772"/>
    <w:rsid w:val="00A036A1"/>
    <w:rsid w:val="00A045A5"/>
    <w:rsid w:val="00A11ECB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1552"/>
    <w:rsid w:val="00A52218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619B"/>
    <w:rsid w:val="00A80052"/>
    <w:rsid w:val="00A84CBB"/>
    <w:rsid w:val="00A85C62"/>
    <w:rsid w:val="00A87930"/>
    <w:rsid w:val="00A90979"/>
    <w:rsid w:val="00A91C00"/>
    <w:rsid w:val="00A955FE"/>
    <w:rsid w:val="00AA0DE8"/>
    <w:rsid w:val="00AA54A0"/>
    <w:rsid w:val="00AB7682"/>
    <w:rsid w:val="00AC0126"/>
    <w:rsid w:val="00AC1EAB"/>
    <w:rsid w:val="00AC740F"/>
    <w:rsid w:val="00AD317B"/>
    <w:rsid w:val="00AD3CF0"/>
    <w:rsid w:val="00AE07F1"/>
    <w:rsid w:val="00AE1A2D"/>
    <w:rsid w:val="00AE1B63"/>
    <w:rsid w:val="00AE6FC9"/>
    <w:rsid w:val="00AE7A91"/>
    <w:rsid w:val="00AF3B94"/>
    <w:rsid w:val="00B013A5"/>
    <w:rsid w:val="00B031B5"/>
    <w:rsid w:val="00B0525C"/>
    <w:rsid w:val="00B0645C"/>
    <w:rsid w:val="00B11BF1"/>
    <w:rsid w:val="00B13A7E"/>
    <w:rsid w:val="00B1529E"/>
    <w:rsid w:val="00B17A90"/>
    <w:rsid w:val="00B23CDB"/>
    <w:rsid w:val="00B3211B"/>
    <w:rsid w:val="00B32CD9"/>
    <w:rsid w:val="00B32D2D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09AB"/>
    <w:rsid w:val="00BA56B3"/>
    <w:rsid w:val="00BA62E2"/>
    <w:rsid w:val="00BB0D69"/>
    <w:rsid w:val="00BB1BD0"/>
    <w:rsid w:val="00BB5D7C"/>
    <w:rsid w:val="00BB6B69"/>
    <w:rsid w:val="00BB7113"/>
    <w:rsid w:val="00BC3B10"/>
    <w:rsid w:val="00BE0087"/>
    <w:rsid w:val="00BE4531"/>
    <w:rsid w:val="00BE5A78"/>
    <w:rsid w:val="00BE6163"/>
    <w:rsid w:val="00BF0EC9"/>
    <w:rsid w:val="00BF39B1"/>
    <w:rsid w:val="00C00CED"/>
    <w:rsid w:val="00C01B4D"/>
    <w:rsid w:val="00C061F5"/>
    <w:rsid w:val="00C07682"/>
    <w:rsid w:val="00C11F06"/>
    <w:rsid w:val="00C17DE2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2883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CF6421"/>
    <w:rsid w:val="00D02996"/>
    <w:rsid w:val="00D02F23"/>
    <w:rsid w:val="00D05143"/>
    <w:rsid w:val="00D11B51"/>
    <w:rsid w:val="00D124C6"/>
    <w:rsid w:val="00D157E8"/>
    <w:rsid w:val="00D2027F"/>
    <w:rsid w:val="00D30F51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3A5F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6EA"/>
    <w:rsid w:val="00ED59F4"/>
    <w:rsid w:val="00ED6449"/>
    <w:rsid w:val="00EE0D4D"/>
    <w:rsid w:val="00EE1E31"/>
    <w:rsid w:val="00EE24A3"/>
    <w:rsid w:val="00EE5A67"/>
    <w:rsid w:val="00EE7E80"/>
    <w:rsid w:val="00EF004F"/>
    <w:rsid w:val="00EF32A0"/>
    <w:rsid w:val="00EF3EE9"/>
    <w:rsid w:val="00EF4375"/>
    <w:rsid w:val="00EF7F03"/>
    <w:rsid w:val="00F0047C"/>
    <w:rsid w:val="00F02417"/>
    <w:rsid w:val="00F0512F"/>
    <w:rsid w:val="00F1103D"/>
    <w:rsid w:val="00F17D5C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46E87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760F"/>
    <w:rsid w:val="00F811B1"/>
    <w:rsid w:val="00F815F9"/>
    <w:rsid w:val="00F87ABC"/>
    <w:rsid w:val="00F90E4F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5B7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B429-2BF0-4AFB-AC8D-417CC4D5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2025-02-27T07:26:00Z</cp:lastPrinted>
  <dcterms:created xsi:type="dcterms:W3CDTF">2025-03-03T04:51:00Z</dcterms:created>
  <dcterms:modified xsi:type="dcterms:W3CDTF">2025-03-03T04:51:00Z</dcterms:modified>
</cp:coreProperties>
</file>