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1A" w:rsidRDefault="00C4461A" w:rsidP="004A4F6C">
      <w:pPr>
        <w:ind w:left="7090" w:firstLine="709"/>
        <w:jc w:val="center"/>
        <w:rPr>
          <w:sz w:val="28"/>
          <w:szCs w:val="28"/>
        </w:rPr>
      </w:pPr>
    </w:p>
    <w:p w:rsidR="0065517E" w:rsidRDefault="0065517E" w:rsidP="008A26FA">
      <w:pPr>
        <w:jc w:val="center"/>
        <w:rPr>
          <w:b/>
          <w:sz w:val="28"/>
          <w:szCs w:val="28"/>
        </w:rPr>
      </w:pPr>
    </w:p>
    <w:p w:rsidR="0065517E" w:rsidRDefault="0065517E" w:rsidP="0065517E">
      <w:pPr>
        <w:jc w:val="center"/>
      </w:pPr>
      <w:r>
        <w:rPr>
          <w:noProof/>
        </w:rPr>
        <w:drawing>
          <wp:inline distT="0" distB="0" distL="0" distR="0" wp14:anchorId="3A10B0EC" wp14:editId="2D601E49">
            <wp:extent cx="400050" cy="542925"/>
            <wp:effectExtent l="0" t="0" r="0" b="9525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17E" w:rsidRDefault="0065517E" w:rsidP="0065517E">
      <w:pPr>
        <w:pStyle w:val="ac"/>
        <w:rPr>
          <w:sz w:val="18"/>
        </w:rPr>
      </w:pPr>
    </w:p>
    <w:p w:rsidR="0065517E" w:rsidRDefault="0065517E" w:rsidP="0065517E">
      <w:pPr>
        <w:pStyle w:val="1"/>
        <w:rPr>
          <w:sz w:val="36"/>
          <w:szCs w:val="36"/>
        </w:rPr>
      </w:pPr>
      <w:r>
        <w:rPr>
          <w:sz w:val="36"/>
          <w:szCs w:val="36"/>
        </w:rPr>
        <w:t>ДУМА ГОРОДА НИЖНЕВАРТОВСКА</w:t>
      </w:r>
    </w:p>
    <w:p w:rsidR="0065517E" w:rsidRDefault="0065517E" w:rsidP="0065517E">
      <w:pPr>
        <w:jc w:val="center"/>
        <w:rPr>
          <w:b/>
          <w:sz w:val="24"/>
        </w:rPr>
      </w:pPr>
      <w:r>
        <w:rPr>
          <w:b/>
          <w:sz w:val="24"/>
        </w:rPr>
        <w:t>Ханты-Мансийский автономный округ – Югра</w:t>
      </w:r>
    </w:p>
    <w:p w:rsidR="0065517E" w:rsidRDefault="0065517E" w:rsidP="0065517E">
      <w:pPr>
        <w:jc w:val="center"/>
        <w:rPr>
          <w:b/>
          <w:sz w:val="16"/>
          <w:szCs w:val="16"/>
        </w:rPr>
      </w:pPr>
    </w:p>
    <w:p w:rsidR="0065517E" w:rsidRDefault="0065517E" w:rsidP="0065517E">
      <w:pPr>
        <w:pStyle w:val="5"/>
        <w:spacing w:before="0"/>
        <w:jc w:val="center"/>
        <w:rPr>
          <w:rFonts w:ascii="Times New Roman" w:hAnsi="Times New Roman"/>
          <w:b/>
          <w:i/>
          <w:color w:val="auto"/>
          <w:sz w:val="36"/>
          <w:szCs w:val="36"/>
        </w:rPr>
      </w:pPr>
      <w:r>
        <w:rPr>
          <w:rFonts w:ascii="Times New Roman" w:hAnsi="Times New Roman"/>
          <w:b/>
          <w:color w:val="auto"/>
          <w:sz w:val="36"/>
          <w:szCs w:val="36"/>
        </w:rPr>
        <w:t>КОМИТЕТ</w:t>
      </w:r>
      <w:r>
        <w:rPr>
          <w:rFonts w:ascii="Times New Roman" w:hAnsi="Times New Roman"/>
          <w:b/>
          <w:i/>
          <w:color w:val="auto"/>
          <w:sz w:val="36"/>
          <w:szCs w:val="36"/>
        </w:rPr>
        <w:t xml:space="preserve"> </w:t>
      </w:r>
    </w:p>
    <w:p w:rsidR="0065517E" w:rsidRDefault="0065517E" w:rsidP="0065517E">
      <w:pPr>
        <w:rPr>
          <w:sz w:val="16"/>
          <w:szCs w:val="16"/>
        </w:rPr>
      </w:pPr>
    </w:p>
    <w:p w:rsidR="0065517E" w:rsidRPr="00AD5362" w:rsidRDefault="0065517E" w:rsidP="0065517E">
      <w:pPr>
        <w:pStyle w:val="5"/>
        <w:spacing w:before="0"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AD5362">
        <w:rPr>
          <w:rFonts w:ascii="Times New Roman" w:hAnsi="Times New Roman"/>
          <w:b/>
          <w:bCs/>
          <w:iCs/>
          <w:color w:val="auto"/>
          <w:sz w:val="24"/>
          <w:szCs w:val="24"/>
        </w:rPr>
        <w:t>ПО ГОРОДСКОМУ ХОЗЯЙСТВУ И СТРОИТЕЛЬСТВУ</w:t>
      </w:r>
    </w:p>
    <w:p w:rsidR="0065517E" w:rsidRDefault="0065517E" w:rsidP="0065517E">
      <w:pPr>
        <w:jc w:val="center"/>
        <w:rPr>
          <w:rFonts w:ascii="Bookman Old Style" w:hAnsi="Bookman Old Style"/>
          <w:b/>
        </w:rPr>
      </w:pPr>
    </w:p>
    <w:p w:rsidR="0065517E" w:rsidRDefault="0065517E" w:rsidP="0065517E">
      <w:pPr>
        <w:jc w:val="center"/>
        <w:rPr>
          <w:sz w:val="18"/>
        </w:rPr>
      </w:pPr>
      <w:r>
        <w:rPr>
          <w:sz w:val="18"/>
        </w:rPr>
        <w:t xml:space="preserve">ул. Таежная, 24, г. Нижневартовск, Ханты-Мансийский автономный округ </w:t>
      </w:r>
      <w:r>
        <w:rPr>
          <w:sz w:val="18"/>
        </w:rPr>
        <w:sym w:font="Symbol" w:char="F02D"/>
      </w:r>
      <w:r>
        <w:rPr>
          <w:sz w:val="18"/>
        </w:rPr>
        <w:t xml:space="preserve"> Югра, 628602</w:t>
      </w:r>
    </w:p>
    <w:p w:rsidR="0065517E" w:rsidRDefault="0065517E" w:rsidP="0065517E">
      <w:pPr>
        <w:jc w:val="center"/>
        <w:rPr>
          <w:sz w:val="18"/>
        </w:rPr>
      </w:pPr>
      <w:r>
        <w:rPr>
          <w:sz w:val="18"/>
        </w:rPr>
        <w:t xml:space="preserve">телефон/факс: (3466) 24-21-42, электронная почта: </w:t>
      </w:r>
      <w:proofErr w:type="spellStart"/>
      <w:r>
        <w:rPr>
          <w:sz w:val="18"/>
        </w:rPr>
        <w:t>duma</w:t>
      </w:r>
      <w:proofErr w:type="spellEnd"/>
      <w:r>
        <w:rPr>
          <w:sz w:val="18"/>
        </w:rPr>
        <w:t>@</w:t>
      </w:r>
      <w:r>
        <w:rPr>
          <w:sz w:val="18"/>
          <w:lang w:val="en-US"/>
        </w:rPr>
        <w:t>n</w:t>
      </w:r>
      <w:r>
        <w:rPr>
          <w:sz w:val="18"/>
        </w:rPr>
        <w:t>-</w:t>
      </w:r>
      <w:r>
        <w:rPr>
          <w:sz w:val="18"/>
          <w:lang w:val="en-US"/>
        </w:rPr>
        <w:t>vartovsk</w:t>
      </w:r>
      <w:r>
        <w:rPr>
          <w:sz w:val="18"/>
        </w:rPr>
        <w:t>.</w:t>
      </w:r>
      <w:r>
        <w:rPr>
          <w:sz w:val="18"/>
          <w:lang w:val="en-US"/>
        </w:rPr>
        <w:t>ru</w:t>
      </w:r>
    </w:p>
    <w:tbl>
      <w:tblPr>
        <w:tblW w:w="9225" w:type="dxa"/>
        <w:tblInd w:w="38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5"/>
      </w:tblGrid>
      <w:tr w:rsidR="0065517E" w:rsidTr="006D433C">
        <w:trPr>
          <w:trHeight w:val="437"/>
        </w:trPr>
        <w:tc>
          <w:tcPr>
            <w:tcW w:w="922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65517E" w:rsidRDefault="0065517E" w:rsidP="004909F9">
            <w:pPr>
              <w:ind w:hanging="3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___________________ №_________</w:t>
            </w:r>
          </w:p>
          <w:p w:rsidR="0065517E" w:rsidRDefault="0065517E" w:rsidP="004909F9">
            <w:pPr>
              <w:ind w:hanging="357"/>
              <w:rPr>
                <w:rFonts w:ascii="Bookman Old Style" w:hAnsi="Bookman Old Style"/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</w:t>
            </w:r>
          </w:p>
        </w:tc>
      </w:tr>
    </w:tbl>
    <w:p w:rsidR="006D433C" w:rsidRDefault="006D433C" w:rsidP="006D433C">
      <w:pPr>
        <w:pStyle w:val="a3"/>
        <w:tabs>
          <w:tab w:val="left" w:pos="993"/>
        </w:tabs>
        <w:spacing w:after="0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6D433C" w:rsidRDefault="00F37CCD" w:rsidP="006D433C">
      <w:pPr>
        <w:pStyle w:val="a3"/>
        <w:tabs>
          <w:tab w:val="left" w:pos="993"/>
        </w:tabs>
        <w:spacing w:after="0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Председателю</w:t>
      </w:r>
      <w:r w:rsidR="006D433C">
        <w:rPr>
          <w:sz w:val="28"/>
          <w:szCs w:val="28"/>
        </w:rPr>
        <w:t xml:space="preserve"> Думы города Нижневартовска</w:t>
      </w:r>
    </w:p>
    <w:p w:rsidR="006D433C" w:rsidRDefault="00F37CCD" w:rsidP="006D433C">
      <w:pPr>
        <w:pStyle w:val="a3"/>
        <w:tabs>
          <w:tab w:val="left" w:pos="993"/>
        </w:tabs>
        <w:spacing w:after="0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А.В. Сатинову</w:t>
      </w:r>
    </w:p>
    <w:p w:rsidR="006D433C" w:rsidRDefault="006D433C" w:rsidP="006D433C">
      <w:pPr>
        <w:rPr>
          <w:sz w:val="28"/>
          <w:szCs w:val="28"/>
          <w:lang w:eastAsia="ar-SA"/>
        </w:rPr>
      </w:pPr>
    </w:p>
    <w:p w:rsidR="006D433C" w:rsidRDefault="00F37CCD" w:rsidP="006D433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Уважаемый Алексей Владимирович</w:t>
      </w:r>
      <w:r w:rsidR="006D433C">
        <w:rPr>
          <w:sz w:val="28"/>
          <w:szCs w:val="28"/>
          <w:lang w:eastAsia="ar-SA"/>
        </w:rPr>
        <w:t>!</w:t>
      </w:r>
    </w:p>
    <w:p w:rsidR="0065517E" w:rsidRDefault="0065517E" w:rsidP="0065517E">
      <w:pPr>
        <w:rPr>
          <w:sz w:val="28"/>
          <w:szCs w:val="28"/>
          <w:lang w:eastAsia="ar-SA"/>
        </w:rPr>
      </w:pPr>
    </w:p>
    <w:p w:rsidR="0065517E" w:rsidRDefault="0065517E" w:rsidP="0065517E">
      <w:pPr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Направляю Вам отчет о деятельности комитета по городскому хозяйству и</w:t>
      </w:r>
      <w:r w:rsidR="00E3176F">
        <w:rPr>
          <w:sz w:val="28"/>
          <w:szCs w:val="28"/>
          <w:lang w:eastAsia="ar-SA"/>
        </w:rPr>
        <w:t xml:space="preserve"> строительству за период с 01.07.2022 по 31.12</w:t>
      </w:r>
      <w:r>
        <w:rPr>
          <w:sz w:val="28"/>
          <w:szCs w:val="28"/>
          <w:lang w:eastAsia="ar-SA"/>
        </w:rPr>
        <w:t>.2022 согласно приложению.</w:t>
      </w:r>
    </w:p>
    <w:p w:rsidR="0065517E" w:rsidRDefault="0065517E" w:rsidP="0065517E">
      <w:pPr>
        <w:ind w:firstLine="709"/>
        <w:rPr>
          <w:sz w:val="28"/>
          <w:szCs w:val="28"/>
          <w:lang w:eastAsia="ar-SA"/>
        </w:rPr>
      </w:pPr>
    </w:p>
    <w:p w:rsidR="0065517E" w:rsidRDefault="0065517E" w:rsidP="0065517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Приложение: </w:t>
      </w:r>
      <w:r w:rsidR="003265F9">
        <w:rPr>
          <w:sz w:val="28"/>
          <w:szCs w:val="28"/>
          <w:lang w:eastAsia="ar-SA"/>
        </w:rPr>
        <w:t xml:space="preserve">на </w:t>
      </w:r>
      <w:r w:rsidR="00B357D3">
        <w:rPr>
          <w:sz w:val="28"/>
          <w:szCs w:val="28"/>
          <w:lang w:eastAsia="ar-SA"/>
        </w:rPr>
        <w:t>8</w:t>
      </w:r>
      <w:r w:rsidR="00767B09">
        <w:rPr>
          <w:sz w:val="28"/>
          <w:szCs w:val="28"/>
          <w:lang w:eastAsia="ar-SA"/>
        </w:rPr>
        <w:t xml:space="preserve"> л. в 1 экз</w:t>
      </w:r>
      <w:r>
        <w:rPr>
          <w:sz w:val="28"/>
          <w:szCs w:val="28"/>
          <w:lang w:eastAsia="ar-SA"/>
        </w:rPr>
        <w:t>.</w:t>
      </w:r>
    </w:p>
    <w:p w:rsidR="0065517E" w:rsidRDefault="0065517E" w:rsidP="0065517E">
      <w:pPr>
        <w:ind w:firstLine="709"/>
        <w:jc w:val="both"/>
        <w:rPr>
          <w:sz w:val="28"/>
          <w:szCs w:val="28"/>
          <w:lang w:eastAsia="ar-SA"/>
        </w:rPr>
      </w:pPr>
    </w:p>
    <w:p w:rsidR="0065517E" w:rsidRDefault="0065517E" w:rsidP="0065517E">
      <w:pPr>
        <w:rPr>
          <w:sz w:val="24"/>
          <w:szCs w:val="24"/>
        </w:rPr>
      </w:pPr>
    </w:p>
    <w:p w:rsidR="0065517E" w:rsidRDefault="0065517E" w:rsidP="0065517E">
      <w:pPr>
        <w:rPr>
          <w:sz w:val="24"/>
          <w:szCs w:val="24"/>
        </w:rPr>
      </w:pPr>
    </w:p>
    <w:p w:rsidR="0065517E" w:rsidRDefault="0065517E" w:rsidP="0065517E">
      <w:pPr>
        <w:rPr>
          <w:sz w:val="24"/>
          <w:szCs w:val="24"/>
        </w:rPr>
      </w:pPr>
    </w:p>
    <w:p w:rsidR="0065517E" w:rsidRDefault="0065517E" w:rsidP="0065517E">
      <w:pPr>
        <w:rPr>
          <w:sz w:val="24"/>
          <w:szCs w:val="24"/>
        </w:rPr>
      </w:pPr>
    </w:p>
    <w:p w:rsidR="003265F9" w:rsidRDefault="003265F9" w:rsidP="003265F9">
      <w:pPr>
        <w:jc w:val="both"/>
        <w:rPr>
          <w:i/>
          <w:sz w:val="28"/>
          <w:szCs w:val="28"/>
        </w:rPr>
      </w:pPr>
    </w:p>
    <w:p w:rsidR="003265F9" w:rsidRDefault="003265F9" w:rsidP="003265F9">
      <w:pPr>
        <w:jc w:val="both"/>
        <w:rPr>
          <w:i/>
          <w:sz w:val="28"/>
          <w:szCs w:val="28"/>
        </w:rPr>
      </w:pPr>
    </w:p>
    <w:tbl>
      <w:tblPr>
        <w:tblStyle w:val="ae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374"/>
        <w:gridCol w:w="3935"/>
      </w:tblGrid>
      <w:tr w:rsidR="003265F9" w:rsidTr="001B3135">
        <w:tc>
          <w:tcPr>
            <w:tcW w:w="3330" w:type="dxa"/>
          </w:tcPr>
          <w:p w:rsidR="003265F9" w:rsidRDefault="003265F9" w:rsidP="001B3135">
            <w:pPr>
              <w:pStyle w:val="a3"/>
              <w:tabs>
                <w:tab w:val="left" w:pos="2586"/>
              </w:tabs>
              <w:spacing w:after="0"/>
              <w:rPr>
                <w:sz w:val="28"/>
                <w:szCs w:val="28"/>
              </w:rPr>
            </w:pPr>
          </w:p>
          <w:p w:rsidR="003265F9" w:rsidRDefault="003265F9" w:rsidP="001B3135">
            <w:pPr>
              <w:pStyle w:val="a3"/>
              <w:tabs>
                <w:tab w:val="left" w:pos="258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уважением,</w:t>
            </w:r>
            <w:r>
              <w:rPr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3265F9" w:rsidRDefault="003265F9" w:rsidP="001B3135">
            <w:pPr>
              <w:pStyle w:val="a3"/>
              <w:tabs>
                <w:tab w:val="left" w:pos="993"/>
                <w:tab w:val="left" w:pos="2586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                    </w:t>
            </w:r>
          </w:p>
        </w:tc>
        <w:tc>
          <w:tcPr>
            <w:tcW w:w="2374" w:type="dxa"/>
          </w:tcPr>
          <w:p w:rsidR="003265F9" w:rsidRDefault="003265F9" w:rsidP="001B3135">
            <w:pPr>
              <w:pStyle w:val="a3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t xml:space="preserve"> </w:t>
            </w:r>
          </w:p>
          <w:p w:rsidR="003265F9" w:rsidRDefault="003265F9" w:rsidP="001B3135">
            <w:pPr>
              <w:jc w:val="center"/>
              <w:rPr>
                <w:lang w:eastAsia="en-US"/>
              </w:rPr>
            </w:pPr>
          </w:p>
        </w:tc>
        <w:tc>
          <w:tcPr>
            <w:tcW w:w="3935" w:type="dxa"/>
          </w:tcPr>
          <w:p w:rsidR="003265F9" w:rsidRDefault="003265F9" w:rsidP="001B3135">
            <w:pPr>
              <w:pStyle w:val="a3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3265F9" w:rsidRDefault="003265F9" w:rsidP="001B3135">
            <w:pPr>
              <w:pStyle w:val="a3"/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3265F9" w:rsidRDefault="003265F9" w:rsidP="001B3135">
            <w:pPr>
              <w:pStyle w:val="a3"/>
              <w:spacing w:after="0"/>
              <w:ind w:right="-7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Д.С. Давыдов</w:t>
            </w:r>
          </w:p>
        </w:tc>
      </w:tr>
    </w:tbl>
    <w:p w:rsidR="003265F9" w:rsidRDefault="003265F9" w:rsidP="003265F9"/>
    <w:p w:rsidR="00F82919" w:rsidRDefault="00F82919" w:rsidP="00F82919"/>
    <w:p w:rsidR="0065517E" w:rsidRDefault="0065517E" w:rsidP="0065517E">
      <w:pPr>
        <w:jc w:val="center"/>
        <w:rPr>
          <w:sz w:val="24"/>
          <w:szCs w:val="24"/>
        </w:rPr>
      </w:pPr>
    </w:p>
    <w:p w:rsidR="0065517E" w:rsidRDefault="0065517E" w:rsidP="0065517E">
      <w:pPr>
        <w:jc w:val="center"/>
        <w:rPr>
          <w:sz w:val="24"/>
          <w:szCs w:val="24"/>
        </w:rPr>
      </w:pPr>
    </w:p>
    <w:p w:rsidR="0065517E" w:rsidRDefault="0065517E" w:rsidP="0065517E">
      <w:pPr>
        <w:jc w:val="center"/>
        <w:rPr>
          <w:sz w:val="24"/>
          <w:szCs w:val="24"/>
        </w:rPr>
      </w:pPr>
    </w:p>
    <w:p w:rsidR="0065517E" w:rsidRDefault="0065517E" w:rsidP="0065517E">
      <w:pPr>
        <w:jc w:val="center"/>
        <w:rPr>
          <w:sz w:val="24"/>
          <w:szCs w:val="24"/>
        </w:rPr>
      </w:pPr>
    </w:p>
    <w:p w:rsidR="00F37CCD" w:rsidRDefault="00F37CCD" w:rsidP="0065517E">
      <w:pPr>
        <w:jc w:val="center"/>
        <w:rPr>
          <w:sz w:val="24"/>
          <w:szCs w:val="24"/>
        </w:rPr>
      </w:pPr>
    </w:p>
    <w:p w:rsidR="00F37CCD" w:rsidRDefault="00F37CCD" w:rsidP="0065517E">
      <w:pPr>
        <w:jc w:val="center"/>
        <w:rPr>
          <w:sz w:val="24"/>
          <w:szCs w:val="24"/>
        </w:rPr>
      </w:pPr>
    </w:p>
    <w:p w:rsidR="00F37CCD" w:rsidRDefault="00F37CCD" w:rsidP="0065517E">
      <w:pPr>
        <w:jc w:val="center"/>
        <w:rPr>
          <w:sz w:val="24"/>
          <w:szCs w:val="24"/>
        </w:rPr>
      </w:pPr>
    </w:p>
    <w:p w:rsidR="0065517E" w:rsidRPr="00B31674" w:rsidRDefault="0065517E" w:rsidP="0065517E">
      <w:pPr>
        <w:jc w:val="center"/>
      </w:pPr>
    </w:p>
    <w:p w:rsidR="0065517E" w:rsidRPr="00C4461A" w:rsidRDefault="0065517E" w:rsidP="0065517E">
      <w:pPr>
        <w:rPr>
          <w:sz w:val="16"/>
          <w:szCs w:val="16"/>
        </w:rPr>
      </w:pPr>
      <w:r w:rsidRPr="00C4461A">
        <w:rPr>
          <w:sz w:val="16"/>
          <w:szCs w:val="16"/>
        </w:rPr>
        <w:t>Исполнитель:</w:t>
      </w:r>
    </w:p>
    <w:p w:rsidR="0065517E" w:rsidRPr="00C4461A" w:rsidRDefault="0065517E" w:rsidP="0065517E">
      <w:pPr>
        <w:rPr>
          <w:sz w:val="16"/>
          <w:szCs w:val="16"/>
        </w:rPr>
      </w:pPr>
      <w:r w:rsidRPr="00C4461A">
        <w:rPr>
          <w:sz w:val="16"/>
          <w:szCs w:val="16"/>
        </w:rPr>
        <w:t>специалист-эксперт организационного отдела</w:t>
      </w:r>
    </w:p>
    <w:p w:rsidR="0065517E" w:rsidRPr="00C4461A" w:rsidRDefault="0065517E" w:rsidP="0065517E">
      <w:pPr>
        <w:rPr>
          <w:sz w:val="16"/>
          <w:szCs w:val="16"/>
        </w:rPr>
      </w:pPr>
      <w:r w:rsidRPr="00C4461A">
        <w:rPr>
          <w:sz w:val="16"/>
          <w:szCs w:val="16"/>
        </w:rPr>
        <w:t>Думы города Нижневартовска</w:t>
      </w:r>
    </w:p>
    <w:p w:rsidR="0065517E" w:rsidRPr="00C4461A" w:rsidRDefault="0065517E" w:rsidP="0065517E">
      <w:pPr>
        <w:rPr>
          <w:sz w:val="16"/>
          <w:szCs w:val="16"/>
        </w:rPr>
      </w:pPr>
      <w:r w:rsidRPr="00C4461A">
        <w:rPr>
          <w:sz w:val="16"/>
          <w:szCs w:val="16"/>
        </w:rPr>
        <w:t>Семенова Гузель Данировна</w:t>
      </w:r>
    </w:p>
    <w:p w:rsidR="0065517E" w:rsidRPr="00C4461A" w:rsidRDefault="0065517E" w:rsidP="0065517E">
      <w:pPr>
        <w:rPr>
          <w:sz w:val="16"/>
          <w:szCs w:val="16"/>
        </w:rPr>
      </w:pPr>
      <w:r w:rsidRPr="00C4461A">
        <w:rPr>
          <w:sz w:val="16"/>
          <w:szCs w:val="16"/>
        </w:rPr>
        <w:t>тел.: 8(3466) 41 04 16</w:t>
      </w:r>
    </w:p>
    <w:p w:rsidR="0065517E" w:rsidRDefault="0065517E" w:rsidP="0065517E">
      <w:pPr>
        <w:jc w:val="center"/>
        <w:rPr>
          <w:sz w:val="24"/>
          <w:szCs w:val="24"/>
        </w:rPr>
      </w:pPr>
    </w:p>
    <w:p w:rsidR="0065517E" w:rsidRDefault="0065517E" w:rsidP="0065517E">
      <w:pPr>
        <w:jc w:val="center"/>
        <w:rPr>
          <w:sz w:val="24"/>
          <w:szCs w:val="24"/>
        </w:rPr>
      </w:pPr>
    </w:p>
    <w:p w:rsidR="0065517E" w:rsidRDefault="0065517E" w:rsidP="0065517E">
      <w:pPr>
        <w:jc w:val="center"/>
        <w:rPr>
          <w:sz w:val="24"/>
          <w:szCs w:val="24"/>
        </w:rPr>
      </w:pPr>
    </w:p>
    <w:p w:rsidR="0065517E" w:rsidRDefault="0065517E" w:rsidP="0065517E">
      <w:pPr>
        <w:jc w:val="center"/>
        <w:rPr>
          <w:sz w:val="24"/>
          <w:szCs w:val="24"/>
        </w:rPr>
      </w:pPr>
    </w:p>
    <w:p w:rsidR="0065517E" w:rsidRDefault="0065517E" w:rsidP="0065517E">
      <w:pPr>
        <w:jc w:val="center"/>
        <w:rPr>
          <w:sz w:val="24"/>
          <w:szCs w:val="24"/>
        </w:rPr>
      </w:pPr>
    </w:p>
    <w:p w:rsidR="008A26FA" w:rsidRPr="003E4FF9" w:rsidRDefault="006D433C" w:rsidP="006D433C">
      <w:pPr>
        <w:ind w:left="141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  <w:r w:rsidR="008A26FA" w:rsidRPr="003E4FF9">
        <w:rPr>
          <w:b/>
          <w:sz w:val="28"/>
          <w:szCs w:val="28"/>
        </w:rPr>
        <w:t>Отчет</w:t>
      </w:r>
    </w:p>
    <w:p w:rsidR="00825140" w:rsidRPr="003E4FF9" w:rsidRDefault="007B7ABA" w:rsidP="003B44E2">
      <w:pPr>
        <w:jc w:val="center"/>
        <w:rPr>
          <w:b/>
          <w:sz w:val="28"/>
          <w:szCs w:val="28"/>
        </w:rPr>
      </w:pPr>
      <w:r w:rsidRPr="003E4FF9">
        <w:rPr>
          <w:b/>
          <w:sz w:val="28"/>
          <w:szCs w:val="28"/>
        </w:rPr>
        <w:t xml:space="preserve">о </w:t>
      </w:r>
      <w:r w:rsidR="00E60B9C">
        <w:rPr>
          <w:b/>
          <w:sz w:val="28"/>
          <w:szCs w:val="28"/>
        </w:rPr>
        <w:t>деятельности</w:t>
      </w:r>
      <w:r w:rsidR="008A26FA" w:rsidRPr="003E4FF9">
        <w:rPr>
          <w:b/>
          <w:sz w:val="28"/>
          <w:szCs w:val="28"/>
        </w:rPr>
        <w:t xml:space="preserve"> </w:t>
      </w:r>
      <w:r w:rsidR="00DC1917" w:rsidRPr="003E4FF9">
        <w:rPr>
          <w:b/>
          <w:sz w:val="28"/>
          <w:szCs w:val="28"/>
        </w:rPr>
        <w:t>комитет</w:t>
      </w:r>
      <w:r w:rsidR="00B331FB" w:rsidRPr="003E4FF9">
        <w:rPr>
          <w:b/>
          <w:sz w:val="28"/>
          <w:szCs w:val="28"/>
        </w:rPr>
        <w:t xml:space="preserve">а </w:t>
      </w:r>
      <w:r w:rsidR="008A26FA" w:rsidRPr="003E4FF9">
        <w:rPr>
          <w:b/>
          <w:sz w:val="28"/>
          <w:szCs w:val="28"/>
        </w:rPr>
        <w:t xml:space="preserve">по </w:t>
      </w:r>
      <w:r w:rsidR="004871E8" w:rsidRPr="003E4FF9">
        <w:rPr>
          <w:b/>
          <w:sz w:val="28"/>
          <w:szCs w:val="28"/>
        </w:rPr>
        <w:t>городскому хозяйству и строительству</w:t>
      </w:r>
      <w:r w:rsidR="003B44E2" w:rsidRPr="003E4FF9">
        <w:rPr>
          <w:b/>
          <w:sz w:val="28"/>
          <w:szCs w:val="28"/>
        </w:rPr>
        <w:t xml:space="preserve"> </w:t>
      </w:r>
    </w:p>
    <w:p w:rsidR="008A26FA" w:rsidRPr="003E4FF9" w:rsidRDefault="00825140" w:rsidP="00825140">
      <w:pPr>
        <w:jc w:val="center"/>
        <w:rPr>
          <w:b/>
          <w:sz w:val="28"/>
          <w:szCs w:val="28"/>
        </w:rPr>
      </w:pPr>
      <w:r w:rsidRPr="003E4FF9">
        <w:rPr>
          <w:b/>
          <w:sz w:val="28"/>
          <w:szCs w:val="28"/>
        </w:rPr>
        <w:t>Ду</w:t>
      </w:r>
      <w:r w:rsidR="0065517E">
        <w:rPr>
          <w:b/>
          <w:sz w:val="28"/>
          <w:szCs w:val="28"/>
        </w:rPr>
        <w:t>мы города Нижневартовска седьмого</w:t>
      </w:r>
      <w:r w:rsidRPr="003E4FF9">
        <w:rPr>
          <w:b/>
          <w:sz w:val="28"/>
          <w:szCs w:val="28"/>
        </w:rPr>
        <w:t xml:space="preserve"> созыва</w:t>
      </w:r>
    </w:p>
    <w:p w:rsidR="00EE2AD1" w:rsidRPr="003E4FF9" w:rsidRDefault="00F37CCD" w:rsidP="008A2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01.07.2022 по 31.12</w:t>
      </w:r>
      <w:r w:rsidR="00CD278A">
        <w:rPr>
          <w:b/>
          <w:sz w:val="28"/>
          <w:szCs w:val="28"/>
        </w:rPr>
        <w:t>.2022</w:t>
      </w:r>
    </w:p>
    <w:p w:rsidR="00964527" w:rsidRPr="002032CB" w:rsidRDefault="00964527" w:rsidP="008A26FA">
      <w:pPr>
        <w:jc w:val="center"/>
        <w:rPr>
          <w:sz w:val="16"/>
          <w:szCs w:val="16"/>
        </w:rPr>
      </w:pPr>
    </w:p>
    <w:p w:rsidR="00CD278A" w:rsidRDefault="00CD278A" w:rsidP="00CD278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городскому хозяйству и строительству (далее - комитет) образован в соответствии с решением Думы города Нижневартовска (далее Дума) от 01.10.2021 №8 и является структурным подразделением Думы города Нижневартовска</w:t>
      </w:r>
      <w:r w:rsidR="005361FD">
        <w:rPr>
          <w:sz w:val="28"/>
          <w:szCs w:val="28"/>
        </w:rPr>
        <w:t xml:space="preserve"> седьмого созыва</w:t>
      </w:r>
      <w:r>
        <w:rPr>
          <w:sz w:val="28"/>
          <w:szCs w:val="28"/>
        </w:rPr>
        <w:t>. Коли</w:t>
      </w:r>
      <w:r w:rsidR="005128EC">
        <w:rPr>
          <w:sz w:val="28"/>
          <w:szCs w:val="28"/>
        </w:rPr>
        <w:t>чественный состав комитета на 31 декабря</w:t>
      </w:r>
      <w:r>
        <w:rPr>
          <w:sz w:val="28"/>
          <w:szCs w:val="28"/>
        </w:rPr>
        <w:t xml:space="preserve"> 2022 года составил 20 депутатов</w:t>
      </w:r>
      <w:r w:rsidRPr="00165FF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</w:p>
    <w:p w:rsidR="00CD278A" w:rsidRDefault="00CD278A" w:rsidP="00CD278A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создан для подготовки и предварительного рассмотрения вопросов, относящихся к полномочиям Думы в сфере городского хозяйства </w:t>
      </w:r>
      <w:r w:rsidR="00F37CC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и строительства.</w:t>
      </w:r>
    </w:p>
    <w:p w:rsidR="006E3B4F" w:rsidRDefault="006D433C" w:rsidP="006E3B4F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комитета осуществлялась в соответствии с планом работы</w:t>
      </w:r>
      <w:r w:rsidR="008973D6">
        <w:rPr>
          <w:sz w:val="28"/>
          <w:szCs w:val="28"/>
        </w:rPr>
        <w:t xml:space="preserve"> </w:t>
      </w:r>
      <w:r w:rsidR="00F37CCD">
        <w:rPr>
          <w:sz w:val="28"/>
          <w:szCs w:val="28"/>
        </w:rPr>
        <w:t xml:space="preserve">   </w:t>
      </w:r>
      <w:r w:rsidR="008973D6">
        <w:rPr>
          <w:sz w:val="28"/>
          <w:szCs w:val="28"/>
        </w:rPr>
        <w:t>на полугодие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</w:t>
      </w:r>
      <w:r w:rsidR="006E3B4F">
        <w:rPr>
          <w:sz w:val="28"/>
          <w:szCs w:val="28"/>
        </w:rPr>
        <w:t>План работы включал вопросы, поступившие от депута</w:t>
      </w:r>
      <w:r w:rsidR="00312FDA">
        <w:rPr>
          <w:sz w:val="28"/>
          <w:szCs w:val="28"/>
        </w:rPr>
        <w:t xml:space="preserve">тов Думы города Нижневартовска и предложений </w:t>
      </w:r>
      <w:r w:rsidR="006E3B4F">
        <w:rPr>
          <w:sz w:val="28"/>
          <w:szCs w:val="28"/>
        </w:rPr>
        <w:t xml:space="preserve">администрации города Нижневартовска. </w:t>
      </w:r>
    </w:p>
    <w:p w:rsidR="00CD278A" w:rsidRPr="009A2D03" w:rsidRDefault="00F954E4" w:rsidP="009A2D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отчетном периоде деятельность комитета была организована посредством очередных, совместных и выездных заседаний рабочей группы</w:t>
      </w:r>
      <w:r w:rsidR="008973D6">
        <w:rPr>
          <w:bCs/>
          <w:sz w:val="28"/>
          <w:szCs w:val="28"/>
        </w:rPr>
        <w:t xml:space="preserve"> комитета</w:t>
      </w:r>
      <w:r>
        <w:rPr>
          <w:bCs/>
          <w:sz w:val="28"/>
          <w:szCs w:val="28"/>
        </w:rPr>
        <w:t xml:space="preserve"> (далее-выездные заседания). Повестки дня заседаний комитета формировались с учетом плановых и дополнительных вопросов.</w:t>
      </w:r>
      <w:r w:rsidR="009A2D03">
        <w:rPr>
          <w:bCs/>
          <w:sz w:val="28"/>
          <w:szCs w:val="28"/>
        </w:rPr>
        <w:t xml:space="preserve"> </w:t>
      </w:r>
      <w:r w:rsidR="009A2D03">
        <w:rPr>
          <w:sz w:val="28"/>
          <w:szCs w:val="28"/>
        </w:rPr>
        <w:t xml:space="preserve">Всего </w:t>
      </w:r>
      <w:r w:rsidR="008973D6">
        <w:rPr>
          <w:sz w:val="28"/>
          <w:szCs w:val="28"/>
        </w:rPr>
        <w:t>за отчетный период</w:t>
      </w:r>
      <w:r w:rsidR="00CD278A">
        <w:rPr>
          <w:sz w:val="28"/>
          <w:szCs w:val="28"/>
        </w:rPr>
        <w:t xml:space="preserve"> проведено </w:t>
      </w:r>
      <w:r w:rsidR="00F37CCD">
        <w:rPr>
          <w:sz w:val="28"/>
          <w:szCs w:val="28"/>
        </w:rPr>
        <w:t>5</w:t>
      </w:r>
      <w:r w:rsidR="00EF19A2">
        <w:rPr>
          <w:sz w:val="28"/>
          <w:szCs w:val="28"/>
        </w:rPr>
        <w:t xml:space="preserve"> заседаний</w:t>
      </w:r>
      <w:r w:rsidR="00CD278A">
        <w:rPr>
          <w:sz w:val="28"/>
          <w:szCs w:val="28"/>
        </w:rPr>
        <w:t xml:space="preserve"> комитета, </w:t>
      </w:r>
      <w:r w:rsidR="00F37CCD">
        <w:rPr>
          <w:sz w:val="28"/>
          <w:szCs w:val="28"/>
        </w:rPr>
        <w:t>из них 4</w:t>
      </w:r>
      <w:r w:rsidR="009A2D03" w:rsidRPr="00D0362B">
        <w:rPr>
          <w:sz w:val="28"/>
          <w:szCs w:val="28"/>
        </w:rPr>
        <w:t xml:space="preserve"> </w:t>
      </w:r>
      <w:r w:rsidR="009A2D03">
        <w:rPr>
          <w:sz w:val="28"/>
          <w:szCs w:val="28"/>
        </w:rPr>
        <w:t>совместно с другими комит</w:t>
      </w:r>
      <w:r w:rsidR="008973D6">
        <w:rPr>
          <w:sz w:val="28"/>
          <w:szCs w:val="28"/>
        </w:rPr>
        <w:t>етами Думы города</w:t>
      </w:r>
      <w:r w:rsidR="009A2D03" w:rsidRPr="00604C2A">
        <w:rPr>
          <w:sz w:val="28"/>
          <w:szCs w:val="28"/>
        </w:rPr>
        <w:t xml:space="preserve"> </w:t>
      </w:r>
      <w:r w:rsidR="00F37CCD">
        <w:rPr>
          <w:sz w:val="28"/>
          <w:szCs w:val="28"/>
        </w:rPr>
        <w:t>и 1</w:t>
      </w:r>
      <w:r w:rsidR="00D65C6C">
        <w:rPr>
          <w:sz w:val="28"/>
          <w:szCs w:val="28"/>
        </w:rPr>
        <w:t xml:space="preserve"> </w:t>
      </w:r>
      <w:r w:rsidR="009A2D03">
        <w:rPr>
          <w:sz w:val="28"/>
          <w:szCs w:val="28"/>
        </w:rPr>
        <w:t>выез</w:t>
      </w:r>
      <w:r w:rsidR="00F37CCD">
        <w:rPr>
          <w:sz w:val="28"/>
          <w:szCs w:val="28"/>
        </w:rPr>
        <w:t>дное заседание</w:t>
      </w:r>
      <w:r w:rsidR="008973D6">
        <w:rPr>
          <w:sz w:val="28"/>
          <w:szCs w:val="28"/>
        </w:rPr>
        <w:t xml:space="preserve"> </w:t>
      </w:r>
      <w:r w:rsidR="006D433C">
        <w:rPr>
          <w:sz w:val="28"/>
          <w:szCs w:val="28"/>
        </w:rPr>
        <w:t>(</w:t>
      </w:r>
      <w:r w:rsidR="006D433C">
        <w:rPr>
          <w:i/>
          <w:sz w:val="28"/>
          <w:szCs w:val="28"/>
        </w:rPr>
        <w:t>Таблица 1</w:t>
      </w:r>
      <w:r w:rsidR="006D433C">
        <w:rPr>
          <w:sz w:val="28"/>
          <w:szCs w:val="28"/>
        </w:rPr>
        <w:t>)</w:t>
      </w:r>
      <w:r w:rsidR="009A2D03">
        <w:rPr>
          <w:sz w:val="28"/>
          <w:szCs w:val="28"/>
        </w:rPr>
        <w:t xml:space="preserve">.  </w:t>
      </w:r>
    </w:p>
    <w:p w:rsidR="002032CB" w:rsidRPr="00767B09" w:rsidRDefault="002032CB" w:rsidP="00261614">
      <w:pPr>
        <w:ind w:right="-1" w:firstLine="709"/>
        <w:jc w:val="both"/>
        <w:rPr>
          <w:sz w:val="16"/>
          <w:szCs w:val="16"/>
        </w:rPr>
      </w:pPr>
    </w:p>
    <w:p w:rsidR="008A26FA" w:rsidRPr="00DF411C" w:rsidRDefault="008A26FA" w:rsidP="00261614">
      <w:pPr>
        <w:ind w:right="-1" w:firstLine="709"/>
        <w:jc w:val="both"/>
        <w:rPr>
          <w:sz w:val="28"/>
          <w:szCs w:val="28"/>
        </w:rPr>
      </w:pPr>
      <w:r w:rsidRPr="00DF411C">
        <w:rPr>
          <w:sz w:val="28"/>
          <w:szCs w:val="28"/>
        </w:rPr>
        <w:t xml:space="preserve">Всего </w:t>
      </w:r>
      <w:r w:rsidR="00BF7E8A" w:rsidRPr="00DF411C">
        <w:rPr>
          <w:sz w:val="28"/>
          <w:szCs w:val="28"/>
        </w:rPr>
        <w:t xml:space="preserve">на заседаниях </w:t>
      </w:r>
      <w:r w:rsidR="0057345E">
        <w:rPr>
          <w:sz w:val="28"/>
          <w:szCs w:val="28"/>
        </w:rPr>
        <w:t>к</w:t>
      </w:r>
      <w:r w:rsidR="00DC1917" w:rsidRPr="00DF411C">
        <w:rPr>
          <w:sz w:val="28"/>
          <w:szCs w:val="28"/>
        </w:rPr>
        <w:t>омитет</w:t>
      </w:r>
      <w:r w:rsidR="008D71EB" w:rsidRPr="00DF411C">
        <w:rPr>
          <w:sz w:val="28"/>
          <w:szCs w:val="28"/>
        </w:rPr>
        <w:t>а</w:t>
      </w:r>
      <w:r w:rsidRPr="00DF411C">
        <w:rPr>
          <w:sz w:val="28"/>
          <w:szCs w:val="28"/>
        </w:rPr>
        <w:t xml:space="preserve"> рассмотрен</w:t>
      </w:r>
      <w:r w:rsidR="00961EFB">
        <w:rPr>
          <w:sz w:val="28"/>
          <w:szCs w:val="28"/>
        </w:rPr>
        <w:t>о</w:t>
      </w:r>
      <w:r w:rsidRPr="00DF411C">
        <w:rPr>
          <w:sz w:val="28"/>
          <w:szCs w:val="28"/>
        </w:rPr>
        <w:t xml:space="preserve"> </w:t>
      </w:r>
      <w:r w:rsidR="00F37CCD">
        <w:rPr>
          <w:sz w:val="28"/>
          <w:szCs w:val="28"/>
        </w:rPr>
        <w:t>3</w:t>
      </w:r>
      <w:r w:rsidR="00A85C3A">
        <w:rPr>
          <w:sz w:val="28"/>
          <w:szCs w:val="28"/>
        </w:rPr>
        <w:t>5</w:t>
      </w:r>
      <w:r w:rsidRPr="00DF411C">
        <w:rPr>
          <w:sz w:val="28"/>
          <w:szCs w:val="28"/>
        </w:rPr>
        <w:t xml:space="preserve"> вопрос</w:t>
      </w:r>
      <w:r w:rsidR="005D14D9">
        <w:rPr>
          <w:sz w:val="28"/>
          <w:szCs w:val="28"/>
        </w:rPr>
        <w:t>ов</w:t>
      </w:r>
      <w:r w:rsidR="001703AE" w:rsidRPr="00DF411C">
        <w:rPr>
          <w:sz w:val="28"/>
          <w:szCs w:val="28"/>
        </w:rPr>
        <w:t xml:space="preserve"> по сле</w:t>
      </w:r>
      <w:r w:rsidR="00E60B9C">
        <w:rPr>
          <w:sz w:val="28"/>
          <w:szCs w:val="28"/>
        </w:rPr>
        <w:t>дующим направлениям</w:t>
      </w:r>
      <w:r w:rsidR="00952FD1" w:rsidRPr="00DF411C">
        <w:rPr>
          <w:sz w:val="28"/>
          <w:szCs w:val="28"/>
        </w:rPr>
        <w:t>:</w:t>
      </w:r>
    </w:p>
    <w:p w:rsidR="0018421D" w:rsidRPr="00DF411C" w:rsidRDefault="008973D6" w:rsidP="00A56B00">
      <w:pPr>
        <w:widowControl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C7928" w:rsidRPr="00DF411C">
        <w:rPr>
          <w:sz w:val="28"/>
          <w:szCs w:val="28"/>
        </w:rPr>
        <w:t>строительство (</w:t>
      </w:r>
      <w:r w:rsidR="00F37CCD">
        <w:rPr>
          <w:sz w:val="28"/>
          <w:szCs w:val="28"/>
        </w:rPr>
        <w:t>5</w:t>
      </w:r>
      <w:r w:rsidR="00C13D5A" w:rsidRPr="00DF411C">
        <w:rPr>
          <w:sz w:val="28"/>
          <w:szCs w:val="28"/>
        </w:rPr>
        <w:t xml:space="preserve"> вопрос</w:t>
      </w:r>
      <w:r w:rsidR="004C7928" w:rsidRPr="00DF411C">
        <w:rPr>
          <w:sz w:val="28"/>
          <w:szCs w:val="28"/>
        </w:rPr>
        <w:t>ов</w:t>
      </w:r>
      <w:r w:rsidR="00EA1C87" w:rsidRPr="00DF411C">
        <w:rPr>
          <w:sz w:val="28"/>
          <w:szCs w:val="28"/>
        </w:rPr>
        <w:t>)</w:t>
      </w:r>
      <w:r w:rsidR="0018421D" w:rsidRPr="00DF411C">
        <w:rPr>
          <w:sz w:val="28"/>
          <w:szCs w:val="28"/>
        </w:rPr>
        <w:t>;</w:t>
      </w:r>
    </w:p>
    <w:p w:rsidR="0018421D" w:rsidRDefault="008973D6" w:rsidP="00A56B00">
      <w:pPr>
        <w:widowControl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421D" w:rsidRPr="006A014F">
        <w:rPr>
          <w:sz w:val="28"/>
          <w:szCs w:val="28"/>
        </w:rPr>
        <w:t xml:space="preserve">электро-, </w:t>
      </w:r>
      <w:r w:rsidR="00B40C11" w:rsidRPr="006A014F">
        <w:rPr>
          <w:sz w:val="28"/>
          <w:szCs w:val="28"/>
        </w:rPr>
        <w:t>тепло-, газо- и водоснабжение (</w:t>
      </w:r>
      <w:r w:rsidR="00F37CCD">
        <w:rPr>
          <w:sz w:val="28"/>
          <w:szCs w:val="28"/>
        </w:rPr>
        <w:t>1</w:t>
      </w:r>
      <w:r w:rsidR="00A47013" w:rsidRPr="006A014F">
        <w:rPr>
          <w:sz w:val="28"/>
          <w:szCs w:val="28"/>
        </w:rPr>
        <w:t xml:space="preserve"> вопрос</w:t>
      </w:r>
      <w:r w:rsidR="0018421D" w:rsidRPr="006A014F">
        <w:rPr>
          <w:sz w:val="28"/>
          <w:szCs w:val="28"/>
        </w:rPr>
        <w:t>);</w:t>
      </w:r>
    </w:p>
    <w:p w:rsidR="004D5757" w:rsidRPr="002032CB" w:rsidRDefault="004D5757" w:rsidP="008973D6">
      <w:pPr>
        <w:widowControl/>
        <w:ind w:left="567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3) </w:t>
      </w:r>
      <w:r w:rsidR="008973D6">
        <w:rPr>
          <w:sz w:val="28"/>
          <w:szCs w:val="28"/>
        </w:rPr>
        <w:t> </w:t>
      </w:r>
      <w:r w:rsidRPr="002032CB">
        <w:rPr>
          <w:sz w:val="28"/>
          <w:szCs w:val="28"/>
        </w:rPr>
        <w:t xml:space="preserve">землепользование и планирование застройки территории города </w:t>
      </w:r>
      <w:r w:rsidR="00A56B00">
        <w:rPr>
          <w:sz w:val="28"/>
          <w:szCs w:val="28"/>
        </w:rPr>
        <w:t xml:space="preserve">                        </w:t>
      </w:r>
      <w:proofErr w:type="gramStart"/>
      <w:r w:rsidR="00A56B00">
        <w:rPr>
          <w:sz w:val="28"/>
          <w:szCs w:val="28"/>
        </w:rPr>
        <w:t xml:space="preserve">   </w:t>
      </w:r>
      <w:r w:rsidRPr="002032CB">
        <w:rPr>
          <w:sz w:val="28"/>
          <w:szCs w:val="28"/>
        </w:rPr>
        <w:t>(</w:t>
      </w:r>
      <w:proofErr w:type="gramEnd"/>
      <w:r w:rsidR="00F37CCD">
        <w:rPr>
          <w:sz w:val="28"/>
          <w:szCs w:val="28"/>
        </w:rPr>
        <w:t>3 вопроса</w:t>
      </w:r>
      <w:r w:rsidRPr="002032CB">
        <w:rPr>
          <w:sz w:val="28"/>
          <w:szCs w:val="28"/>
        </w:rPr>
        <w:t>);</w:t>
      </w:r>
    </w:p>
    <w:p w:rsidR="006D433C" w:rsidRDefault="00A56B00" w:rsidP="008973D6">
      <w:pPr>
        <w:ind w:left="426" w:hanging="568"/>
        <w:jc w:val="both"/>
      </w:pPr>
      <w:r>
        <w:rPr>
          <w:sz w:val="28"/>
          <w:szCs w:val="28"/>
        </w:rPr>
        <w:t> </w:t>
      </w:r>
      <w:r w:rsidR="008973D6">
        <w:rPr>
          <w:sz w:val="28"/>
          <w:szCs w:val="28"/>
        </w:rPr>
        <w:t xml:space="preserve"> </w:t>
      </w:r>
      <w:r w:rsidR="004D5757">
        <w:rPr>
          <w:sz w:val="28"/>
          <w:szCs w:val="28"/>
        </w:rPr>
        <w:t>4)</w:t>
      </w:r>
      <w:r w:rsidR="008973D6">
        <w:rPr>
          <w:sz w:val="28"/>
          <w:szCs w:val="28"/>
        </w:rPr>
        <w:t xml:space="preserve">     </w:t>
      </w:r>
      <w:r w:rsidR="004D5757" w:rsidRPr="006A014F">
        <w:rPr>
          <w:sz w:val="28"/>
          <w:szCs w:val="28"/>
        </w:rPr>
        <w:t>благоустройство территорий города (</w:t>
      </w:r>
      <w:r w:rsidR="00F37CCD">
        <w:rPr>
          <w:sz w:val="28"/>
          <w:szCs w:val="28"/>
        </w:rPr>
        <w:t>7</w:t>
      </w:r>
      <w:r w:rsidR="004D5757" w:rsidRPr="006A014F">
        <w:rPr>
          <w:sz w:val="28"/>
          <w:szCs w:val="28"/>
        </w:rPr>
        <w:t xml:space="preserve"> вопрос</w:t>
      </w:r>
      <w:r w:rsidR="004D5757">
        <w:rPr>
          <w:sz w:val="28"/>
          <w:szCs w:val="28"/>
        </w:rPr>
        <w:t>ов</w:t>
      </w:r>
      <w:r w:rsidR="004D5757" w:rsidRPr="006A014F">
        <w:rPr>
          <w:sz w:val="28"/>
          <w:szCs w:val="28"/>
        </w:rPr>
        <w:t>);</w:t>
      </w:r>
    </w:p>
    <w:p w:rsidR="006D433C" w:rsidRDefault="008973D6" w:rsidP="006D433C">
      <w:pPr>
        <w:ind w:hanging="142"/>
        <w:jc w:val="both"/>
      </w:pPr>
      <w:r>
        <w:t xml:space="preserve"> </w:t>
      </w:r>
      <w:r w:rsidR="006D433C">
        <w:t xml:space="preserve"> </w:t>
      </w:r>
      <w:r>
        <w:rPr>
          <w:sz w:val="28"/>
          <w:szCs w:val="28"/>
        </w:rPr>
        <w:t xml:space="preserve">5)      </w:t>
      </w:r>
      <w:r w:rsidR="0038454C" w:rsidRPr="006A014F">
        <w:rPr>
          <w:sz w:val="28"/>
          <w:szCs w:val="28"/>
        </w:rPr>
        <w:t>сод</w:t>
      </w:r>
      <w:r w:rsidR="0006202C">
        <w:rPr>
          <w:sz w:val="28"/>
          <w:szCs w:val="28"/>
        </w:rPr>
        <w:t>е</w:t>
      </w:r>
      <w:r w:rsidR="00F37CCD">
        <w:rPr>
          <w:sz w:val="28"/>
          <w:szCs w:val="28"/>
        </w:rPr>
        <w:t>ржание и строительство дорог (8</w:t>
      </w:r>
      <w:r w:rsidR="0038454C" w:rsidRPr="006A014F">
        <w:rPr>
          <w:sz w:val="28"/>
          <w:szCs w:val="28"/>
        </w:rPr>
        <w:t xml:space="preserve"> вопросов);</w:t>
      </w:r>
    </w:p>
    <w:p w:rsidR="006D433C" w:rsidRDefault="008973D6" w:rsidP="006D433C">
      <w:pPr>
        <w:ind w:hanging="142"/>
        <w:jc w:val="both"/>
        <w:rPr>
          <w:sz w:val="28"/>
          <w:szCs w:val="28"/>
        </w:rPr>
      </w:pPr>
      <w:r>
        <w:t xml:space="preserve"> </w:t>
      </w:r>
      <w:r w:rsidR="006D433C">
        <w:t xml:space="preserve"> </w:t>
      </w:r>
      <w:r w:rsidR="00343BB2">
        <w:rPr>
          <w:sz w:val="28"/>
          <w:szCs w:val="28"/>
        </w:rPr>
        <w:t xml:space="preserve">6) </w:t>
      </w:r>
      <w:r>
        <w:rPr>
          <w:sz w:val="28"/>
          <w:szCs w:val="28"/>
        </w:rPr>
        <w:t xml:space="preserve">     </w:t>
      </w:r>
      <w:r w:rsidR="002032CB">
        <w:rPr>
          <w:sz w:val="28"/>
          <w:szCs w:val="28"/>
        </w:rPr>
        <w:t>организация деятельности Думы города Нижнев</w:t>
      </w:r>
      <w:r>
        <w:rPr>
          <w:sz w:val="28"/>
          <w:szCs w:val="28"/>
        </w:rPr>
        <w:t>артовска и комитета</w:t>
      </w:r>
    </w:p>
    <w:p w:rsidR="008973D6" w:rsidRDefault="008973D6" w:rsidP="006D433C">
      <w:pPr>
        <w:ind w:hanging="142"/>
        <w:jc w:val="both"/>
      </w:pPr>
      <w:r>
        <w:rPr>
          <w:sz w:val="28"/>
          <w:szCs w:val="28"/>
        </w:rPr>
        <w:t xml:space="preserve">          (3 вопроса);</w:t>
      </w:r>
    </w:p>
    <w:p w:rsidR="00055041" w:rsidRPr="006D433C" w:rsidRDefault="008973D6" w:rsidP="008973D6">
      <w:pPr>
        <w:ind w:left="567" w:hanging="709"/>
        <w:jc w:val="both"/>
      </w:pPr>
      <w:r>
        <w:t xml:space="preserve"> </w:t>
      </w:r>
      <w:r w:rsidR="006D433C">
        <w:t xml:space="preserve"> </w:t>
      </w:r>
      <w:r w:rsidR="002032CB">
        <w:rPr>
          <w:sz w:val="28"/>
          <w:szCs w:val="28"/>
        </w:rPr>
        <w:t xml:space="preserve">7) </w:t>
      </w:r>
      <w:r w:rsidR="00343BB2">
        <w:rPr>
          <w:sz w:val="28"/>
          <w:szCs w:val="28"/>
        </w:rPr>
        <w:t>  </w:t>
      </w:r>
      <w:r w:rsidR="00055041" w:rsidRPr="00F52CCE">
        <w:rPr>
          <w:sz w:val="28"/>
          <w:szCs w:val="28"/>
        </w:rPr>
        <w:t xml:space="preserve">организация деятельности </w:t>
      </w:r>
      <w:r w:rsidR="00943F1A" w:rsidRPr="00F52CCE">
        <w:rPr>
          <w:sz w:val="28"/>
          <w:szCs w:val="28"/>
        </w:rPr>
        <w:t>органов местного самоуправления города Нижневартовска</w:t>
      </w:r>
      <w:r w:rsidR="00055041" w:rsidRPr="00F52CCE">
        <w:rPr>
          <w:sz w:val="28"/>
          <w:szCs w:val="28"/>
        </w:rPr>
        <w:t xml:space="preserve"> (</w:t>
      </w:r>
      <w:r w:rsidR="00F37CCD">
        <w:rPr>
          <w:sz w:val="28"/>
          <w:szCs w:val="28"/>
        </w:rPr>
        <w:t>8</w:t>
      </w:r>
      <w:r w:rsidR="00B40C11" w:rsidRPr="00F52CCE">
        <w:rPr>
          <w:sz w:val="28"/>
          <w:szCs w:val="28"/>
        </w:rPr>
        <w:t xml:space="preserve"> вопрос</w:t>
      </w:r>
      <w:r w:rsidR="002953D2" w:rsidRPr="00F52CCE">
        <w:rPr>
          <w:sz w:val="28"/>
          <w:szCs w:val="28"/>
        </w:rPr>
        <w:t>ов</w:t>
      </w:r>
      <w:r w:rsidR="00055041" w:rsidRPr="00F52CCE">
        <w:rPr>
          <w:sz w:val="28"/>
          <w:szCs w:val="28"/>
        </w:rPr>
        <w:t>)</w:t>
      </w:r>
      <w:r w:rsidR="00827494" w:rsidRPr="00F52CCE">
        <w:rPr>
          <w:sz w:val="28"/>
          <w:szCs w:val="28"/>
        </w:rPr>
        <w:t>.</w:t>
      </w:r>
    </w:p>
    <w:p w:rsidR="002C6CD5" w:rsidRDefault="002C6CD5" w:rsidP="002032CB">
      <w:pPr>
        <w:widowControl/>
        <w:jc w:val="both"/>
        <w:rPr>
          <w:sz w:val="28"/>
          <w:szCs w:val="28"/>
        </w:rPr>
      </w:pPr>
    </w:p>
    <w:p w:rsidR="006D433C" w:rsidRDefault="006D433C" w:rsidP="002032CB">
      <w:pPr>
        <w:widowControl/>
        <w:jc w:val="both"/>
        <w:rPr>
          <w:sz w:val="28"/>
          <w:szCs w:val="28"/>
        </w:rPr>
      </w:pPr>
    </w:p>
    <w:p w:rsidR="006D433C" w:rsidRDefault="006D433C" w:rsidP="002032CB">
      <w:pPr>
        <w:widowControl/>
        <w:jc w:val="both"/>
        <w:rPr>
          <w:sz w:val="28"/>
          <w:szCs w:val="28"/>
        </w:rPr>
      </w:pPr>
    </w:p>
    <w:p w:rsidR="006D433C" w:rsidRDefault="006D433C" w:rsidP="002032CB">
      <w:pPr>
        <w:widowControl/>
        <w:jc w:val="both"/>
        <w:rPr>
          <w:sz w:val="28"/>
          <w:szCs w:val="28"/>
        </w:rPr>
      </w:pPr>
    </w:p>
    <w:p w:rsidR="006D433C" w:rsidRDefault="006D433C" w:rsidP="002032CB">
      <w:pPr>
        <w:widowControl/>
        <w:jc w:val="both"/>
        <w:rPr>
          <w:sz w:val="28"/>
          <w:szCs w:val="28"/>
        </w:rPr>
      </w:pPr>
    </w:p>
    <w:p w:rsidR="006D433C" w:rsidRDefault="006D433C" w:rsidP="002032CB">
      <w:pPr>
        <w:widowControl/>
        <w:jc w:val="both"/>
        <w:rPr>
          <w:sz w:val="28"/>
          <w:szCs w:val="28"/>
        </w:rPr>
      </w:pPr>
    </w:p>
    <w:p w:rsidR="006D433C" w:rsidRDefault="006D433C" w:rsidP="006D433C">
      <w:pPr>
        <w:widowControl/>
        <w:jc w:val="both"/>
        <w:rPr>
          <w:sz w:val="28"/>
          <w:szCs w:val="28"/>
        </w:rPr>
      </w:pPr>
      <w:r w:rsidRPr="002032CB">
        <w:rPr>
          <w:sz w:val="28"/>
          <w:szCs w:val="28"/>
        </w:rPr>
        <w:t>____________________</w:t>
      </w:r>
      <w:r>
        <w:rPr>
          <w:sz w:val="28"/>
          <w:szCs w:val="28"/>
        </w:rPr>
        <w:t>____</w:t>
      </w:r>
    </w:p>
    <w:p w:rsidR="006D433C" w:rsidRDefault="006D433C" w:rsidP="006D433C">
      <w:pPr>
        <w:widowControl/>
        <w:jc w:val="both"/>
      </w:pPr>
      <w:r>
        <w:rPr>
          <w:rStyle w:val="af7"/>
        </w:rPr>
        <w:footnoteRef/>
      </w:r>
      <w:r>
        <w:t xml:space="preserve"> Решение Думы города Нижневартовска от 01.10.2021 №8 (с изменениями от 26.11.2021 № 40)</w:t>
      </w:r>
      <w:r w:rsidR="005D744F">
        <w:t>.</w:t>
      </w:r>
    </w:p>
    <w:p w:rsidR="006D433C" w:rsidRDefault="006D433C" w:rsidP="006D433C">
      <w:pPr>
        <w:jc w:val="both"/>
      </w:pPr>
      <w:r>
        <w:rPr>
          <w:vertAlign w:val="superscript"/>
        </w:rPr>
        <w:t xml:space="preserve">2 </w:t>
      </w:r>
      <w:r>
        <w:t xml:space="preserve">Решение совместного заседания комитета по городскому хозяйству и строительству и по вопросам безопасности   </w:t>
      </w:r>
      <w:r w:rsidR="005D744F">
        <w:t xml:space="preserve">населения </w:t>
      </w:r>
      <w:r>
        <w:t>от 08.12.2022.</w:t>
      </w:r>
    </w:p>
    <w:p w:rsidR="006D433C" w:rsidRDefault="006D433C" w:rsidP="002032CB">
      <w:pPr>
        <w:widowControl/>
        <w:jc w:val="both"/>
        <w:rPr>
          <w:sz w:val="28"/>
          <w:szCs w:val="28"/>
        </w:rPr>
      </w:pPr>
    </w:p>
    <w:p w:rsidR="006461D0" w:rsidRDefault="006461D0" w:rsidP="002032CB">
      <w:pPr>
        <w:widowControl/>
        <w:jc w:val="both"/>
        <w:rPr>
          <w:sz w:val="28"/>
          <w:szCs w:val="28"/>
        </w:rPr>
      </w:pPr>
    </w:p>
    <w:p w:rsidR="006461D0" w:rsidRDefault="006461D0" w:rsidP="002032CB">
      <w:pPr>
        <w:widowControl/>
        <w:jc w:val="both"/>
        <w:rPr>
          <w:sz w:val="28"/>
          <w:szCs w:val="28"/>
        </w:rPr>
      </w:pPr>
    </w:p>
    <w:p w:rsidR="006D433C" w:rsidRDefault="006D433C" w:rsidP="002032CB">
      <w:pPr>
        <w:widowControl/>
        <w:jc w:val="both"/>
        <w:rPr>
          <w:sz w:val="28"/>
          <w:szCs w:val="28"/>
        </w:rPr>
      </w:pPr>
    </w:p>
    <w:p w:rsidR="008973D6" w:rsidRDefault="008973D6" w:rsidP="002032CB">
      <w:pPr>
        <w:widowControl/>
        <w:jc w:val="both"/>
        <w:rPr>
          <w:i/>
          <w:sz w:val="24"/>
          <w:szCs w:val="24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8973D6">
        <w:rPr>
          <w:i/>
          <w:sz w:val="24"/>
          <w:szCs w:val="24"/>
        </w:rPr>
        <w:t>Таблица 1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3"/>
        <w:gridCol w:w="942"/>
        <w:gridCol w:w="914"/>
        <w:gridCol w:w="818"/>
        <w:gridCol w:w="747"/>
        <w:gridCol w:w="851"/>
        <w:gridCol w:w="1701"/>
      </w:tblGrid>
      <w:tr w:rsidR="00E3176F" w:rsidTr="00E3176F">
        <w:trPr>
          <w:cantSplit/>
          <w:trHeight w:val="1796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Default="00E3176F" w:rsidP="004909F9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E3176F" w:rsidRDefault="00E3176F" w:rsidP="004909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вопросов, рассмотренных комитетом в отчетном периоде</w:t>
            </w:r>
          </w:p>
        </w:tc>
        <w:tc>
          <w:tcPr>
            <w:tcW w:w="9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3176F" w:rsidRDefault="00E3176F" w:rsidP="004909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3176F" w:rsidRDefault="00E3176F" w:rsidP="004909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3176F" w:rsidRDefault="00E3176F" w:rsidP="004909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3176F" w:rsidRDefault="00E3176F" w:rsidP="004909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3176F" w:rsidRDefault="00E3176F" w:rsidP="004909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3176F" w:rsidRDefault="00E3176F" w:rsidP="004909F9"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E3176F" w:rsidRDefault="00E3176F" w:rsidP="004909F9"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ИТОГО</w:t>
            </w:r>
          </w:p>
        </w:tc>
      </w:tr>
      <w:tr w:rsidR="00E3176F" w:rsidTr="00E3176F">
        <w:tc>
          <w:tcPr>
            <w:tcW w:w="3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76F" w:rsidRDefault="00E3176F" w:rsidP="004909F9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совместных заседаниях комитетов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Default="00E3176F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Pr="00F37CCD" w:rsidRDefault="00F37CCD" w:rsidP="004909F9">
            <w:pPr>
              <w:ind w:right="-1"/>
              <w:jc w:val="center"/>
              <w:rPr>
                <w:sz w:val="24"/>
                <w:szCs w:val="24"/>
              </w:rPr>
            </w:pPr>
            <w:r w:rsidRPr="00F37CCD">
              <w:rPr>
                <w:sz w:val="24"/>
                <w:szCs w:val="24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Pr="00F37CCD" w:rsidRDefault="00F37CCD" w:rsidP="004909F9">
            <w:pPr>
              <w:ind w:right="-1"/>
              <w:jc w:val="center"/>
              <w:rPr>
                <w:sz w:val="24"/>
                <w:szCs w:val="24"/>
              </w:rPr>
            </w:pPr>
            <w:r w:rsidRPr="00F37CCD">
              <w:rPr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Pr="00F37CCD" w:rsidRDefault="00F37CCD" w:rsidP="004909F9">
            <w:pPr>
              <w:ind w:right="-1"/>
              <w:jc w:val="center"/>
              <w:rPr>
                <w:sz w:val="24"/>
                <w:szCs w:val="24"/>
              </w:rPr>
            </w:pPr>
            <w:r w:rsidRPr="00F37CC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Pr="00F37CCD" w:rsidRDefault="00F37CCD" w:rsidP="004909F9">
            <w:pPr>
              <w:ind w:right="-1"/>
              <w:jc w:val="center"/>
              <w:rPr>
                <w:sz w:val="24"/>
                <w:szCs w:val="24"/>
              </w:rPr>
            </w:pPr>
            <w:r w:rsidRPr="00F37CC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Default="00F37CCD" w:rsidP="004909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E3176F" w:rsidTr="00E3176F">
        <w:tc>
          <w:tcPr>
            <w:tcW w:w="3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Default="00E3176F" w:rsidP="004909F9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выездных заседаниях рабочей группы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Default="00E3176F" w:rsidP="004909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Default="00E3176F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Default="00E3176F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Default="00E3176F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Default="00E3176F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Default="00F37CCD" w:rsidP="004909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176F" w:rsidTr="00E3176F">
        <w:tc>
          <w:tcPr>
            <w:tcW w:w="3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76F" w:rsidRDefault="00E3176F" w:rsidP="004909F9">
            <w:pPr>
              <w:ind w:right="-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Default="00E3176F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Default="00E3176F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Default="00E3176F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Default="00E3176F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Default="00E3176F" w:rsidP="004909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6F" w:rsidRPr="00E36BA4" w:rsidRDefault="00F37CCD" w:rsidP="004909F9">
            <w:pPr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</w:tbl>
    <w:p w:rsidR="006D433C" w:rsidRPr="00F52CCE" w:rsidRDefault="006D433C" w:rsidP="002032CB">
      <w:pPr>
        <w:widowControl/>
        <w:jc w:val="both"/>
        <w:rPr>
          <w:sz w:val="28"/>
          <w:szCs w:val="28"/>
        </w:rPr>
      </w:pPr>
    </w:p>
    <w:p w:rsidR="00E86601" w:rsidRDefault="00664FBF" w:rsidP="00261614">
      <w:pPr>
        <w:pStyle w:val="a8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24749A">
        <w:rPr>
          <w:sz w:val="28"/>
          <w:szCs w:val="28"/>
        </w:rPr>
        <w:t>14</w:t>
      </w:r>
      <w:r w:rsidR="004C7928">
        <w:rPr>
          <w:sz w:val="28"/>
          <w:szCs w:val="28"/>
        </w:rPr>
        <w:t xml:space="preserve">% </w:t>
      </w:r>
      <w:r w:rsidR="004C7928" w:rsidRPr="00E86F6F">
        <w:rPr>
          <w:sz w:val="28"/>
          <w:szCs w:val="28"/>
        </w:rPr>
        <w:t>от общего числа</w:t>
      </w:r>
      <w:r w:rsidR="004C7928">
        <w:rPr>
          <w:sz w:val="28"/>
          <w:szCs w:val="28"/>
        </w:rPr>
        <w:t xml:space="preserve"> рассмотренных</w:t>
      </w:r>
      <w:r w:rsidR="004C7928" w:rsidRPr="00E86F6F">
        <w:rPr>
          <w:sz w:val="28"/>
          <w:szCs w:val="28"/>
        </w:rPr>
        <w:t xml:space="preserve"> вопрос</w:t>
      </w:r>
      <w:r w:rsidR="004C7928">
        <w:rPr>
          <w:sz w:val="28"/>
          <w:szCs w:val="28"/>
        </w:rPr>
        <w:t>ов составили</w:t>
      </w:r>
      <w:r w:rsidR="00E86601" w:rsidRPr="00674DC2">
        <w:rPr>
          <w:sz w:val="28"/>
          <w:szCs w:val="28"/>
        </w:rPr>
        <w:t xml:space="preserve"> </w:t>
      </w:r>
      <w:r w:rsidR="00D32921" w:rsidRPr="00674DC2">
        <w:rPr>
          <w:sz w:val="28"/>
          <w:szCs w:val="28"/>
        </w:rPr>
        <w:t>вопросы</w:t>
      </w:r>
      <w:r w:rsidR="00D32921">
        <w:rPr>
          <w:sz w:val="28"/>
          <w:szCs w:val="28"/>
        </w:rPr>
        <w:t xml:space="preserve"> строительства</w:t>
      </w:r>
      <w:r w:rsidR="00E86601" w:rsidRPr="00674DC2">
        <w:rPr>
          <w:sz w:val="28"/>
          <w:szCs w:val="28"/>
        </w:rPr>
        <w:t xml:space="preserve">, </w:t>
      </w:r>
      <w:r w:rsidR="00491D0C">
        <w:rPr>
          <w:sz w:val="28"/>
          <w:szCs w:val="28"/>
        </w:rPr>
        <w:t>2</w:t>
      </w:r>
      <w:r w:rsidR="00E86601" w:rsidRPr="00674DC2">
        <w:rPr>
          <w:sz w:val="28"/>
          <w:szCs w:val="28"/>
        </w:rPr>
        <w:t xml:space="preserve">% - </w:t>
      </w:r>
      <w:r w:rsidR="00EA1C87">
        <w:rPr>
          <w:sz w:val="28"/>
          <w:szCs w:val="28"/>
        </w:rPr>
        <w:t>вопросы, касающиеся электро-, тепло-, газо- и водоснабжения</w:t>
      </w:r>
      <w:r w:rsidR="00674DC2">
        <w:rPr>
          <w:sz w:val="28"/>
          <w:szCs w:val="28"/>
        </w:rPr>
        <w:t xml:space="preserve">, </w:t>
      </w:r>
      <w:r w:rsidR="00491D0C">
        <w:rPr>
          <w:sz w:val="28"/>
          <w:szCs w:val="28"/>
        </w:rPr>
        <w:t>9</w:t>
      </w:r>
      <w:r w:rsidR="00E86601" w:rsidRPr="00674DC2">
        <w:rPr>
          <w:sz w:val="28"/>
          <w:szCs w:val="28"/>
        </w:rPr>
        <w:t>% -</w:t>
      </w:r>
      <w:r>
        <w:rPr>
          <w:sz w:val="28"/>
          <w:szCs w:val="28"/>
        </w:rPr>
        <w:t xml:space="preserve"> </w:t>
      </w:r>
      <w:r w:rsidR="00EA1C87">
        <w:rPr>
          <w:sz w:val="28"/>
          <w:szCs w:val="28"/>
        </w:rPr>
        <w:t xml:space="preserve">вопросы землепользования и застройки территории </w:t>
      </w:r>
      <w:r w:rsidR="00D32921">
        <w:rPr>
          <w:sz w:val="28"/>
          <w:szCs w:val="28"/>
        </w:rPr>
        <w:t>города,</w:t>
      </w:r>
      <w:r w:rsidR="00674DC2">
        <w:rPr>
          <w:sz w:val="28"/>
          <w:szCs w:val="28"/>
        </w:rPr>
        <w:t xml:space="preserve"> </w:t>
      </w:r>
      <w:r w:rsidR="00491D0C">
        <w:rPr>
          <w:sz w:val="28"/>
          <w:szCs w:val="28"/>
        </w:rPr>
        <w:t>20</w:t>
      </w:r>
      <w:r w:rsidR="00674DC2">
        <w:rPr>
          <w:sz w:val="28"/>
          <w:szCs w:val="28"/>
        </w:rPr>
        <w:t xml:space="preserve">% - </w:t>
      </w:r>
      <w:r>
        <w:rPr>
          <w:sz w:val="28"/>
          <w:szCs w:val="28"/>
        </w:rPr>
        <w:t>вопросы благоустройства территорий города</w:t>
      </w:r>
      <w:r w:rsidR="00674DC2">
        <w:rPr>
          <w:sz w:val="28"/>
          <w:szCs w:val="28"/>
        </w:rPr>
        <w:t xml:space="preserve">, </w:t>
      </w:r>
      <w:r w:rsidR="00491D0C">
        <w:rPr>
          <w:sz w:val="28"/>
          <w:szCs w:val="28"/>
        </w:rPr>
        <w:t>23</w:t>
      </w:r>
      <w:r w:rsidR="00674DC2">
        <w:rPr>
          <w:sz w:val="28"/>
          <w:szCs w:val="28"/>
        </w:rPr>
        <w:t xml:space="preserve">% - </w:t>
      </w:r>
      <w:r>
        <w:rPr>
          <w:sz w:val="28"/>
          <w:szCs w:val="28"/>
        </w:rPr>
        <w:t xml:space="preserve">вопросы содержания и строительства дорог, </w:t>
      </w:r>
      <w:r w:rsidR="00491D0C">
        <w:rPr>
          <w:sz w:val="28"/>
          <w:szCs w:val="28"/>
        </w:rPr>
        <w:t>9</w:t>
      </w:r>
      <w:r w:rsidR="00FF7C20">
        <w:rPr>
          <w:sz w:val="28"/>
          <w:szCs w:val="28"/>
        </w:rPr>
        <w:t xml:space="preserve">%- вопросы, касающиеся </w:t>
      </w:r>
      <w:r w:rsidR="00CE7568">
        <w:rPr>
          <w:sz w:val="28"/>
          <w:szCs w:val="28"/>
        </w:rPr>
        <w:t xml:space="preserve">организации </w:t>
      </w:r>
      <w:r w:rsidR="00491D0C">
        <w:rPr>
          <w:sz w:val="28"/>
          <w:szCs w:val="28"/>
        </w:rPr>
        <w:t xml:space="preserve">деятельности </w:t>
      </w:r>
      <w:r w:rsidR="00FB6C1F">
        <w:rPr>
          <w:sz w:val="28"/>
          <w:szCs w:val="28"/>
        </w:rPr>
        <w:t xml:space="preserve">Думы, </w:t>
      </w:r>
      <w:r w:rsidR="00491D0C">
        <w:rPr>
          <w:sz w:val="28"/>
          <w:szCs w:val="28"/>
        </w:rPr>
        <w:t>комитета, 23</w:t>
      </w:r>
      <w:r>
        <w:rPr>
          <w:sz w:val="28"/>
          <w:szCs w:val="28"/>
        </w:rPr>
        <w:t xml:space="preserve">% - вопросы, касающиеся </w:t>
      </w:r>
      <w:r w:rsidR="00E60B9C">
        <w:rPr>
          <w:sz w:val="28"/>
          <w:szCs w:val="28"/>
        </w:rPr>
        <w:t xml:space="preserve">организации деятельности </w:t>
      </w:r>
      <w:r w:rsidR="00D27575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 w:rsidR="007E285E">
        <w:rPr>
          <w:sz w:val="28"/>
          <w:szCs w:val="28"/>
        </w:rPr>
        <w:t>(</w:t>
      </w:r>
      <w:r w:rsidR="007E285E" w:rsidRPr="007E285E">
        <w:rPr>
          <w:i/>
          <w:sz w:val="28"/>
          <w:szCs w:val="28"/>
        </w:rPr>
        <w:t>Диаграмма</w:t>
      </w:r>
      <w:r w:rsidR="007E285E">
        <w:rPr>
          <w:sz w:val="28"/>
          <w:szCs w:val="28"/>
        </w:rPr>
        <w:t>)</w:t>
      </w:r>
      <w:r w:rsidR="00674DC2">
        <w:rPr>
          <w:sz w:val="28"/>
          <w:szCs w:val="28"/>
        </w:rPr>
        <w:t xml:space="preserve">. </w:t>
      </w:r>
      <w:r w:rsidR="00E86601" w:rsidRPr="00674DC2">
        <w:rPr>
          <w:sz w:val="28"/>
          <w:szCs w:val="28"/>
        </w:rPr>
        <w:t xml:space="preserve"> </w:t>
      </w:r>
    </w:p>
    <w:p w:rsidR="00687A1B" w:rsidRDefault="00687A1B" w:rsidP="00261614">
      <w:pPr>
        <w:pStyle w:val="a8"/>
        <w:ind w:left="0" w:right="-1" w:firstLine="709"/>
        <w:jc w:val="both"/>
        <w:rPr>
          <w:sz w:val="28"/>
          <w:szCs w:val="28"/>
        </w:rPr>
      </w:pPr>
    </w:p>
    <w:p w:rsidR="00FB6C1F" w:rsidRPr="00FB6C1F" w:rsidRDefault="00FB6C1F" w:rsidP="00261614">
      <w:pPr>
        <w:pStyle w:val="a8"/>
        <w:ind w:left="0" w:right="-1" w:firstLine="709"/>
        <w:jc w:val="both"/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i/>
          <w:sz w:val="24"/>
          <w:szCs w:val="24"/>
        </w:rPr>
        <w:t>Диаграмма</w:t>
      </w:r>
    </w:p>
    <w:p w:rsidR="00FB6C1F" w:rsidRDefault="00FB6C1F" w:rsidP="00FB6C1F">
      <w:pPr>
        <w:pStyle w:val="af0"/>
        <w:keepNext/>
        <w:spacing w:after="0"/>
        <w:contextualSpacing/>
        <w:jc w:val="center"/>
        <w:rPr>
          <w:color w:val="auto"/>
          <w:sz w:val="24"/>
        </w:rPr>
      </w:pPr>
      <w:r w:rsidRPr="007E285E">
        <w:rPr>
          <w:color w:val="auto"/>
          <w:sz w:val="24"/>
        </w:rPr>
        <w:t xml:space="preserve">Структура вопросов, рассмотренных на </w:t>
      </w:r>
      <w:r>
        <w:rPr>
          <w:color w:val="auto"/>
          <w:sz w:val="24"/>
        </w:rPr>
        <w:t>комитет</w:t>
      </w:r>
      <w:r w:rsidRPr="007E285E">
        <w:rPr>
          <w:color w:val="auto"/>
          <w:sz w:val="24"/>
        </w:rPr>
        <w:t xml:space="preserve">е </w:t>
      </w:r>
    </w:p>
    <w:p w:rsidR="00FB6C1F" w:rsidRDefault="00FB6C1F" w:rsidP="00FB6C1F">
      <w:pPr>
        <w:pStyle w:val="af0"/>
        <w:keepNext/>
        <w:spacing w:after="0"/>
        <w:contextualSpacing/>
        <w:jc w:val="center"/>
        <w:rPr>
          <w:color w:val="auto"/>
          <w:sz w:val="24"/>
        </w:rPr>
      </w:pPr>
      <w:r>
        <w:rPr>
          <w:color w:val="auto"/>
          <w:sz w:val="24"/>
        </w:rPr>
        <w:t>с 01.</w:t>
      </w:r>
      <w:r w:rsidRPr="007E285E">
        <w:rPr>
          <w:color w:val="auto"/>
          <w:sz w:val="24"/>
        </w:rPr>
        <w:t>0</w:t>
      </w:r>
      <w:r>
        <w:rPr>
          <w:color w:val="auto"/>
          <w:sz w:val="24"/>
        </w:rPr>
        <w:t>7.2022 по 31.12.2022</w:t>
      </w:r>
    </w:p>
    <w:p w:rsidR="00FB6C1F" w:rsidRPr="003B44E2" w:rsidRDefault="00FB6C1F" w:rsidP="00FB6C1F"/>
    <w:p w:rsidR="00FB6C1F" w:rsidRPr="00D27575" w:rsidRDefault="00FB6C1F" w:rsidP="00FB6C1F">
      <w:pPr>
        <w:keepNext/>
      </w:pPr>
      <w:r>
        <w:rPr>
          <w:noProof/>
          <w:sz w:val="28"/>
          <w:szCs w:val="28"/>
        </w:rPr>
        <w:drawing>
          <wp:inline distT="0" distB="0" distL="0" distR="0" wp14:anchorId="6A09E76A" wp14:editId="18FFAD32">
            <wp:extent cx="6067425" cy="2504661"/>
            <wp:effectExtent l="0" t="0" r="9525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05A5" w:rsidRDefault="004B05A5" w:rsidP="004B05A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Наиболее значимыми вопросами отчетного периода явил</w:t>
      </w:r>
      <w:r w:rsidR="00971423">
        <w:rPr>
          <w:sz w:val="28"/>
          <w:szCs w:val="28"/>
        </w:rPr>
        <w:t>о</w:t>
      </w:r>
      <w:r>
        <w:rPr>
          <w:sz w:val="28"/>
          <w:szCs w:val="28"/>
        </w:rPr>
        <w:t>сь рассмотрение следующих</w:t>
      </w:r>
      <w:r w:rsidR="00971423">
        <w:rPr>
          <w:sz w:val="28"/>
          <w:szCs w:val="28"/>
        </w:rPr>
        <w:t xml:space="preserve"> вопросов:</w:t>
      </w:r>
    </w:p>
    <w:p w:rsidR="00971423" w:rsidRDefault="00971423" w:rsidP="004B05A5">
      <w:pPr>
        <w:ind w:firstLine="709"/>
        <w:contextualSpacing/>
        <w:jc w:val="both"/>
        <w:rPr>
          <w:sz w:val="28"/>
          <w:szCs w:val="28"/>
        </w:rPr>
      </w:pPr>
    </w:p>
    <w:p w:rsidR="004B05A5" w:rsidRDefault="00971423" w:rsidP="0097142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Содержание</w:t>
      </w:r>
      <w:r w:rsidR="003072B9">
        <w:rPr>
          <w:sz w:val="28"/>
          <w:szCs w:val="28"/>
        </w:rPr>
        <w:t xml:space="preserve"> мест захоронений по сформированным спискам ветеранов Великой Отечественной войны, участников боевых действий, граждан, внесших большой личный вклад в развитие </w:t>
      </w:r>
      <w:r>
        <w:rPr>
          <w:sz w:val="28"/>
          <w:szCs w:val="28"/>
        </w:rPr>
        <w:t>города Нижневартовска</w:t>
      </w:r>
      <w:r w:rsidR="003072B9">
        <w:rPr>
          <w:sz w:val="28"/>
          <w:szCs w:val="28"/>
        </w:rPr>
        <w:t xml:space="preserve">. </w:t>
      </w:r>
    </w:p>
    <w:p w:rsidR="004B05A5" w:rsidRDefault="004B05A5" w:rsidP="004B05A5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Создана рабочая группа по инвентаризации индивидуальных могил ветеранов Великой Отечественной войны, участников боевых действий, </w:t>
      </w:r>
      <w:r w:rsidRPr="001D3FFA">
        <w:rPr>
          <w:sz w:val="28"/>
          <w:szCs w:val="28"/>
        </w:rPr>
        <w:t xml:space="preserve">граждан, внесших большой личный вклад </w:t>
      </w:r>
      <w:r>
        <w:rPr>
          <w:sz w:val="28"/>
          <w:szCs w:val="28"/>
        </w:rPr>
        <w:t xml:space="preserve">      </w:t>
      </w:r>
      <w:r w:rsidRPr="001D3FFA">
        <w:rPr>
          <w:sz w:val="28"/>
          <w:szCs w:val="28"/>
        </w:rPr>
        <w:t>в развитие города Нижневартовска</w:t>
      </w:r>
      <w:r>
        <w:rPr>
          <w:sz w:val="28"/>
          <w:szCs w:val="28"/>
        </w:rPr>
        <w:t>. Работниками муниципального унитарного предприятия города Нижневартовска «</w:t>
      </w:r>
      <w:r w:rsidRPr="001D3FFA">
        <w:rPr>
          <w:sz w:val="28"/>
          <w:szCs w:val="28"/>
        </w:rPr>
        <w:t>ПРЭТ №3</w:t>
      </w:r>
      <w:r>
        <w:rPr>
          <w:sz w:val="28"/>
          <w:szCs w:val="28"/>
        </w:rPr>
        <w:t>»</w:t>
      </w:r>
      <w:r w:rsidRPr="001D3FFA">
        <w:rPr>
          <w:sz w:val="28"/>
          <w:szCs w:val="28"/>
        </w:rPr>
        <w:t xml:space="preserve"> совместно с </w:t>
      </w:r>
      <w:r w:rsidRPr="001D3FFA">
        <w:rPr>
          <w:rFonts w:eastAsia="Calibri"/>
          <w:sz w:val="28"/>
          <w:szCs w:val="28"/>
        </w:rPr>
        <w:t>сотрудник</w:t>
      </w:r>
      <w:r>
        <w:rPr>
          <w:rFonts w:eastAsia="Calibri"/>
          <w:sz w:val="28"/>
          <w:szCs w:val="28"/>
        </w:rPr>
        <w:t>ам</w:t>
      </w:r>
      <w:r w:rsidRPr="001D3FFA">
        <w:rPr>
          <w:rFonts w:eastAsia="Calibri"/>
          <w:sz w:val="28"/>
          <w:szCs w:val="28"/>
        </w:rPr>
        <w:t xml:space="preserve">и </w:t>
      </w:r>
      <w:r>
        <w:rPr>
          <w:rFonts w:eastAsia="Calibri"/>
          <w:sz w:val="28"/>
          <w:szCs w:val="28"/>
        </w:rPr>
        <w:t xml:space="preserve">муниципального бюджетного </w:t>
      </w:r>
      <w:r>
        <w:rPr>
          <w:rFonts w:eastAsia="Calibri"/>
          <w:sz w:val="28"/>
          <w:szCs w:val="28"/>
        </w:rPr>
        <w:lastRenderedPageBreak/>
        <w:t>учреждения</w:t>
      </w:r>
      <w:r w:rsidRPr="001D3FF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1D3FFA">
        <w:rPr>
          <w:rFonts w:eastAsia="Calibri"/>
          <w:sz w:val="28"/>
          <w:szCs w:val="28"/>
        </w:rPr>
        <w:t>Нижневартовский краеведческий музей имени Тимофея Дмитриевича Шуваева</w:t>
      </w:r>
      <w:r>
        <w:rPr>
          <w:rFonts w:eastAsia="Calibri"/>
          <w:sz w:val="28"/>
          <w:szCs w:val="28"/>
        </w:rPr>
        <w:t xml:space="preserve">» проводится работа </w:t>
      </w:r>
      <w:r w:rsidRPr="001D3FFA">
        <w:rPr>
          <w:rFonts w:eastAsia="Calibri"/>
          <w:sz w:val="28"/>
          <w:szCs w:val="28"/>
        </w:rPr>
        <w:t>по формированию списков захороненных ветеранов</w:t>
      </w:r>
      <w:r>
        <w:rPr>
          <w:sz w:val="28"/>
          <w:szCs w:val="28"/>
        </w:rPr>
        <w:t xml:space="preserve"> на городских кладбищах. </w:t>
      </w:r>
      <w:r>
        <w:rPr>
          <w:sz w:val="28"/>
          <w:szCs w:val="28"/>
          <w:shd w:val="clear" w:color="auto" w:fill="FFFFFF"/>
        </w:rPr>
        <w:t>Д</w:t>
      </w:r>
      <w:r w:rsidRPr="001D3FFA">
        <w:rPr>
          <w:sz w:val="28"/>
          <w:szCs w:val="28"/>
          <w:shd w:val="clear" w:color="auto" w:fill="FFFFFF"/>
        </w:rPr>
        <w:t xml:space="preserve">епартаментом жилищно-коммунального хозяйства администрации города </w:t>
      </w:r>
      <w:r>
        <w:rPr>
          <w:sz w:val="28"/>
          <w:szCs w:val="28"/>
          <w:shd w:val="clear" w:color="auto" w:fill="FFFFFF"/>
        </w:rPr>
        <w:t>Нижневартовска</w:t>
      </w:r>
      <w:r w:rsidRPr="001D3FFA">
        <w:rPr>
          <w:sz w:val="28"/>
          <w:szCs w:val="28"/>
          <w:shd w:val="clear" w:color="auto" w:fill="FFFFFF"/>
        </w:rPr>
        <w:t xml:space="preserve"> проведен анализ стоимости цен</w:t>
      </w:r>
      <w:r>
        <w:rPr>
          <w:sz w:val="28"/>
          <w:szCs w:val="28"/>
          <w:shd w:val="clear" w:color="auto" w:fill="FFFFFF"/>
        </w:rPr>
        <w:t xml:space="preserve"> на изготовление и установку надгробных сооружений.</w:t>
      </w:r>
    </w:p>
    <w:p w:rsidR="00971423" w:rsidRPr="005C767A" w:rsidRDefault="00971423" w:rsidP="004B05A5">
      <w:pPr>
        <w:ind w:firstLine="709"/>
        <w:contextualSpacing/>
        <w:jc w:val="both"/>
        <w:rPr>
          <w:sz w:val="28"/>
          <w:szCs w:val="28"/>
        </w:rPr>
      </w:pPr>
    </w:p>
    <w:p w:rsidR="00971423" w:rsidRDefault="00971423" w:rsidP="00971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Обеспечение мест массового отдыха </w:t>
      </w:r>
      <w:r w:rsidRPr="00027C01">
        <w:rPr>
          <w:sz w:val="28"/>
          <w:szCs w:val="28"/>
        </w:rPr>
        <w:t xml:space="preserve">и занятий спортом, расположенных </w:t>
      </w:r>
      <w:r>
        <w:rPr>
          <w:sz w:val="28"/>
          <w:szCs w:val="28"/>
        </w:rPr>
        <w:t xml:space="preserve">           </w:t>
      </w:r>
      <w:r w:rsidRPr="00027C01">
        <w:rPr>
          <w:sz w:val="28"/>
          <w:szCs w:val="28"/>
        </w:rPr>
        <w:t>на территории набережной реки Обь, общественными туалетами.</w:t>
      </w:r>
    </w:p>
    <w:p w:rsidR="00971423" w:rsidRDefault="00971423" w:rsidP="00971423">
      <w:pPr>
        <w:ind w:left="-64" w:firstLine="56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DD661C">
        <w:rPr>
          <w:sz w:val="28"/>
          <w:szCs w:val="28"/>
          <w:lang w:eastAsia="en-US"/>
        </w:rPr>
        <w:t xml:space="preserve">В рамках муниципальной программы </w:t>
      </w:r>
      <w:r>
        <w:rPr>
          <w:sz w:val="28"/>
          <w:szCs w:val="28"/>
          <w:lang w:eastAsia="en-US"/>
        </w:rPr>
        <w:t>"</w:t>
      </w:r>
      <w:r w:rsidRPr="00DD661C">
        <w:rPr>
          <w:sz w:val="28"/>
          <w:szCs w:val="28"/>
          <w:lang w:eastAsia="en-US"/>
        </w:rPr>
        <w:t>Формирован</w:t>
      </w:r>
      <w:r>
        <w:rPr>
          <w:sz w:val="28"/>
          <w:szCs w:val="28"/>
          <w:lang w:eastAsia="en-US"/>
        </w:rPr>
        <w:t>ие комфортной городской среды"</w:t>
      </w:r>
      <w:r w:rsidRPr="00DD661C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реализуется проект "</w:t>
      </w:r>
      <w:r w:rsidRPr="00162609">
        <w:rPr>
          <w:sz w:val="28"/>
          <w:szCs w:val="28"/>
        </w:rPr>
        <w:t>Бульвар на набережной</w:t>
      </w:r>
      <w:r>
        <w:rPr>
          <w:sz w:val="28"/>
          <w:szCs w:val="28"/>
        </w:rPr>
        <w:t xml:space="preserve"> в створе улиц Чапаева - Ханты-</w:t>
      </w:r>
      <w:r w:rsidRPr="00162609">
        <w:rPr>
          <w:sz w:val="28"/>
          <w:szCs w:val="28"/>
        </w:rPr>
        <w:t>Мансийской в г.</w:t>
      </w:r>
      <w:r>
        <w:rPr>
          <w:sz w:val="28"/>
          <w:szCs w:val="28"/>
        </w:rPr>
        <w:t xml:space="preserve"> </w:t>
      </w:r>
      <w:r w:rsidRPr="00162609">
        <w:rPr>
          <w:sz w:val="28"/>
          <w:szCs w:val="28"/>
        </w:rPr>
        <w:t>Нижневартовске</w:t>
      </w:r>
      <w:r>
        <w:rPr>
          <w:sz w:val="28"/>
          <w:szCs w:val="28"/>
        </w:rPr>
        <w:t xml:space="preserve">", которым предусмотрено строительство </w:t>
      </w:r>
      <w:r w:rsidRPr="00162609">
        <w:rPr>
          <w:sz w:val="28"/>
          <w:szCs w:val="28"/>
        </w:rPr>
        <w:t>общественн</w:t>
      </w:r>
      <w:r>
        <w:rPr>
          <w:sz w:val="28"/>
          <w:szCs w:val="28"/>
        </w:rPr>
        <w:t>ого</w:t>
      </w:r>
      <w:r w:rsidRPr="00162609">
        <w:rPr>
          <w:sz w:val="28"/>
          <w:szCs w:val="28"/>
        </w:rPr>
        <w:t xml:space="preserve"> туалет</w:t>
      </w:r>
      <w:r>
        <w:rPr>
          <w:sz w:val="28"/>
          <w:szCs w:val="28"/>
        </w:rPr>
        <w:t>а. Планировочной организацией земельного участка для размещения общественного туалета предусмотрено ближе к улице Ханты-Мансийской.</w:t>
      </w:r>
      <w:r w:rsidRPr="00B100DE">
        <w:rPr>
          <w:sz w:val="28"/>
          <w:szCs w:val="28"/>
          <w:lang w:eastAsia="en-US"/>
        </w:rPr>
        <w:t xml:space="preserve"> </w:t>
      </w:r>
      <w:r w:rsidRPr="00DD661C">
        <w:rPr>
          <w:sz w:val="28"/>
          <w:szCs w:val="28"/>
          <w:lang w:eastAsia="en-US"/>
        </w:rPr>
        <w:t>Работы по строительству общественного туалета пла</w:t>
      </w:r>
      <w:r>
        <w:rPr>
          <w:sz w:val="28"/>
          <w:szCs w:val="28"/>
          <w:lang w:eastAsia="en-US"/>
        </w:rPr>
        <w:t>нируется завершить до конца 2022 года</w:t>
      </w:r>
      <w:r w:rsidRPr="00DD661C">
        <w:rPr>
          <w:sz w:val="28"/>
          <w:szCs w:val="28"/>
          <w:lang w:eastAsia="en-US"/>
        </w:rPr>
        <w:t>.</w:t>
      </w:r>
    </w:p>
    <w:p w:rsidR="004E4CFB" w:rsidRDefault="00971423" w:rsidP="004E4CF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Дополнительным местом для размещения общественного туалета                                  </w:t>
      </w:r>
      <w:proofErr w:type="gramStart"/>
      <w:r>
        <w:rPr>
          <w:sz w:val="28"/>
          <w:szCs w:val="28"/>
        </w:rPr>
        <w:t>на набережной реки</w:t>
      </w:r>
      <w:proofErr w:type="gramEnd"/>
      <w:r>
        <w:rPr>
          <w:sz w:val="28"/>
          <w:szCs w:val="28"/>
        </w:rPr>
        <w:t xml:space="preserve"> Обь определено в районе </w:t>
      </w:r>
      <w:r w:rsidRPr="00387834">
        <w:rPr>
          <w:sz w:val="28"/>
          <w:szCs w:val="28"/>
        </w:rPr>
        <w:t xml:space="preserve">здания центра адаптивного спорта Югры «Модуль», расположенного по </w:t>
      </w:r>
      <w:r>
        <w:rPr>
          <w:sz w:val="28"/>
          <w:szCs w:val="28"/>
        </w:rPr>
        <w:t>адресу; улицы Мусы Джалиля, 1</w:t>
      </w:r>
      <w:r w:rsidRPr="00387834">
        <w:rPr>
          <w:sz w:val="28"/>
          <w:szCs w:val="28"/>
        </w:rPr>
        <w:t>.</w:t>
      </w:r>
      <w:r>
        <w:rPr>
          <w:sz w:val="28"/>
          <w:szCs w:val="28"/>
        </w:rPr>
        <w:t xml:space="preserve"> Выбранное место обусловлено притяженностью существующих площадок активности.</w:t>
      </w:r>
      <w:r w:rsidR="004E4CFB">
        <w:rPr>
          <w:sz w:val="28"/>
          <w:szCs w:val="28"/>
        </w:rPr>
        <w:t xml:space="preserve"> </w:t>
      </w:r>
      <w:r w:rsidR="004E4CFB">
        <w:rPr>
          <w:bCs/>
          <w:sz w:val="28"/>
          <w:szCs w:val="28"/>
        </w:rPr>
        <w:t>Администрации города Нижневартовска поручено проработать альтернативные варианты модульных туалетов для размещения в районе центра адаптивного спорта Югры «Модуль».</w:t>
      </w:r>
    </w:p>
    <w:p w:rsidR="004E4CFB" w:rsidRDefault="004E4CFB" w:rsidP="004E4CFB">
      <w:pPr>
        <w:jc w:val="both"/>
        <w:rPr>
          <w:bCs/>
          <w:sz w:val="28"/>
          <w:szCs w:val="28"/>
        </w:rPr>
      </w:pPr>
    </w:p>
    <w:p w:rsidR="004E4CFB" w:rsidRPr="00A3340C" w:rsidRDefault="004E4CFB" w:rsidP="004E4CFB">
      <w:pPr>
        <w:pStyle w:val="3"/>
        <w:tabs>
          <w:tab w:val="left" w:pos="4253"/>
        </w:tabs>
        <w:spacing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Разработка</w:t>
      </w:r>
      <w:r w:rsidRPr="00A3340C">
        <w:rPr>
          <w:sz w:val="28"/>
          <w:szCs w:val="28"/>
        </w:rPr>
        <w:t xml:space="preserve"> проекта строительства ливневой канализации по улице Интернациональной в створе улицы Ханты-Мансийской и моста «Бегущая лань».</w:t>
      </w:r>
    </w:p>
    <w:p w:rsidR="001044E6" w:rsidRPr="00B92951" w:rsidRDefault="004E4CFB" w:rsidP="001044E6">
      <w:pPr>
        <w:tabs>
          <w:tab w:val="num" w:pos="786"/>
          <w:tab w:val="num" w:pos="851"/>
        </w:tabs>
        <w:ind w:right="142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EA5C5F">
        <w:rPr>
          <w:sz w:val="28"/>
        </w:rPr>
        <w:t>Определена стоимость проектных и изыскательских работ, проведения государственной экспертизы, работ по подготовке документации, содержащей              в форме информационную модель (BIM), по объекту "Реконструкция улицы Интернациональной (от улицы Ханты-Мансийской до транспортной развязки "Бегущая лань") в городе Нижневартовске"</w:t>
      </w:r>
      <w:r>
        <w:rPr>
          <w:sz w:val="28"/>
        </w:rPr>
        <w:t xml:space="preserve">. </w:t>
      </w:r>
      <w:r>
        <w:rPr>
          <w:color w:val="000000"/>
          <w:sz w:val="28"/>
          <w:szCs w:val="28"/>
        </w:rPr>
        <w:t>Данный участок автомобильной дор</w:t>
      </w:r>
      <w:r w:rsidR="001044E6">
        <w:rPr>
          <w:color w:val="000000"/>
          <w:sz w:val="28"/>
          <w:szCs w:val="28"/>
        </w:rPr>
        <w:t xml:space="preserve">оги необходимо реконструировать, для этого необходимо определить источники финансирования для разработки проектно-сметной документации. </w:t>
      </w:r>
      <w:r w:rsidR="001044E6">
        <w:rPr>
          <w:sz w:val="28"/>
          <w:szCs w:val="28"/>
        </w:rPr>
        <w:t>П</w:t>
      </w:r>
      <w:r w:rsidR="001044E6" w:rsidRPr="00B92951">
        <w:rPr>
          <w:sz w:val="28"/>
          <w:szCs w:val="28"/>
        </w:rPr>
        <w:t>роведено совещание с участием депутатов Думы города</w:t>
      </w:r>
      <w:r w:rsidR="001044E6">
        <w:rPr>
          <w:sz w:val="28"/>
          <w:szCs w:val="28"/>
        </w:rPr>
        <w:t xml:space="preserve"> Нижневартовска</w:t>
      </w:r>
      <w:r w:rsidR="001044E6" w:rsidRPr="00B92951">
        <w:rPr>
          <w:sz w:val="28"/>
          <w:szCs w:val="28"/>
        </w:rPr>
        <w:t>, заместителей главы города</w:t>
      </w:r>
      <w:r w:rsidR="001044E6">
        <w:rPr>
          <w:sz w:val="28"/>
          <w:szCs w:val="28"/>
        </w:rPr>
        <w:t xml:space="preserve"> Нижневартовска</w:t>
      </w:r>
      <w:r w:rsidR="001044E6" w:rsidRPr="00B92951">
        <w:rPr>
          <w:sz w:val="28"/>
          <w:szCs w:val="28"/>
        </w:rPr>
        <w:t xml:space="preserve"> и специалистов администрации города Нижневартовска, на котором </w:t>
      </w:r>
      <w:r w:rsidR="001044E6">
        <w:rPr>
          <w:sz w:val="28"/>
          <w:szCs w:val="28"/>
        </w:rPr>
        <w:t>обсуждались</w:t>
      </w:r>
      <w:r w:rsidR="001044E6" w:rsidRPr="00B92951">
        <w:rPr>
          <w:sz w:val="28"/>
          <w:szCs w:val="28"/>
        </w:rPr>
        <w:t xml:space="preserve"> возможные пути решения вопроса. Кроме того, в адрес депутатов Думы </w:t>
      </w:r>
      <w:r w:rsidR="001044E6">
        <w:rPr>
          <w:sz w:val="28"/>
          <w:szCs w:val="28"/>
        </w:rPr>
        <w:t>Ханты-Мансийского автономного округа</w:t>
      </w:r>
      <w:r w:rsidR="001044E6" w:rsidRPr="00B92951">
        <w:rPr>
          <w:sz w:val="28"/>
          <w:szCs w:val="28"/>
        </w:rPr>
        <w:t>-Югры направлено обращение об оказании содействия в выделении денежных средств на строительство</w:t>
      </w:r>
      <w:r w:rsidR="001044E6">
        <w:rPr>
          <w:sz w:val="28"/>
          <w:szCs w:val="28"/>
        </w:rPr>
        <w:t xml:space="preserve">. </w:t>
      </w:r>
    </w:p>
    <w:p w:rsidR="004E4CFB" w:rsidRDefault="001044E6" w:rsidP="004E4CFB">
      <w:pPr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Рассмотрение вопросов остается на контроле комитета.</w:t>
      </w:r>
    </w:p>
    <w:p w:rsidR="004B05A5" w:rsidRDefault="004B05A5" w:rsidP="00971423">
      <w:pPr>
        <w:contextualSpacing/>
        <w:jc w:val="both"/>
        <w:rPr>
          <w:sz w:val="28"/>
          <w:szCs w:val="28"/>
        </w:rPr>
      </w:pPr>
    </w:p>
    <w:p w:rsidR="00B3425D" w:rsidRDefault="00BD3AFD" w:rsidP="004038D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</w:t>
      </w:r>
      <w:r w:rsidR="004D5757">
        <w:rPr>
          <w:sz w:val="28"/>
          <w:szCs w:val="28"/>
        </w:rPr>
        <w:t xml:space="preserve">комитетом </w:t>
      </w:r>
      <w:r>
        <w:rPr>
          <w:sz w:val="28"/>
          <w:szCs w:val="28"/>
        </w:rPr>
        <w:t>рассмо</w:t>
      </w:r>
      <w:r w:rsidR="00D62ABC">
        <w:rPr>
          <w:sz w:val="28"/>
          <w:szCs w:val="28"/>
        </w:rPr>
        <w:t xml:space="preserve">трено </w:t>
      </w:r>
      <w:r w:rsidR="00B52373">
        <w:rPr>
          <w:sz w:val="28"/>
          <w:szCs w:val="28"/>
        </w:rPr>
        <w:t>12</w:t>
      </w:r>
      <w:r w:rsidR="00B84184">
        <w:rPr>
          <w:sz w:val="28"/>
          <w:szCs w:val="28"/>
        </w:rPr>
        <w:t xml:space="preserve"> протокольных поручений</w:t>
      </w:r>
      <w:r w:rsidR="00CE7568">
        <w:rPr>
          <w:sz w:val="28"/>
          <w:szCs w:val="28"/>
        </w:rPr>
        <w:t xml:space="preserve">, из них </w:t>
      </w:r>
      <w:r w:rsidR="004032C9">
        <w:rPr>
          <w:sz w:val="28"/>
          <w:szCs w:val="28"/>
        </w:rPr>
        <w:t>2</w:t>
      </w:r>
      <w:r w:rsidR="00CE7568">
        <w:rPr>
          <w:sz w:val="28"/>
          <w:szCs w:val="28"/>
        </w:rPr>
        <w:t xml:space="preserve"> </w:t>
      </w:r>
      <w:r w:rsidR="00B3425D">
        <w:rPr>
          <w:sz w:val="28"/>
          <w:szCs w:val="28"/>
        </w:rPr>
        <w:t>принят</w:t>
      </w:r>
      <w:r w:rsidR="00CE7568">
        <w:rPr>
          <w:sz w:val="28"/>
          <w:szCs w:val="28"/>
        </w:rPr>
        <w:t>ы</w:t>
      </w:r>
      <w:r w:rsidR="00BF55BE">
        <w:rPr>
          <w:sz w:val="28"/>
          <w:szCs w:val="28"/>
        </w:rPr>
        <w:t xml:space="preserve"> в отчетном периоде, </w:t>
      </w:r>
      <w:r w:rsidR="00B52373">
        <w:rPr>
          <w:sz w:val="28"/>
          <w:szCs w:val="28"/>
        </w:rPr>
        <w:t>10</w:t>
      </w:r>
      <w:r w:rsidR="00B3425D">
        <w:rPr>
          <w:sz w:val="28"/>
          <w:szCs w:val="28"/>
        </w:rPr>
        <w:t xml:space="preserve"> в предыдущих отчетных периодах. </w:t>
      </w:r>
      <w:r w:rsidR="00BF55BE">
        <w:rPr>
          <w:sz w:val="28"/>
          <w:szCs w:val="28"/>
        </w:rPr>
        <w:t xml:space="preserve">На контроле комитета </w:t>
      </w:r>
      <w:r w:rsidR="008973D6">
        <w:rPr>
          <w:sz w:val="28"/>
          <w:szCs w:val="28"/>
        </w:rPr>
        <w:t xml:space="preserve">находится </w:t>
      </w:r>
      <w:r w:rsidR="004E43CB">
        <w:rPr>
          <w:sz w:val="28"/>
          <w:szCs w:val="28"/>
        </w:rPr>
        <w:t>8</w:t>
      </w:r>
      <w:r w:rsidR="00A35E98">
        <w:rPr>
          <w:sz w:val="28"/>
          <w:szCs w:val="28"/>
        </w:rPr>
        <w:t xml:space="preserve"> </w:t>
      </w:r>
      <w:r w:rsidR="008973D6">
        <w:rPr>
          <w:sz w:val="28"/>
          <w:szCs w:val="28"/>
        </w:rPr>
        <w:t xml:space="preserve">протокольных </w:t>
      </w:r>
      <w:r w:rsidR="00A35E98">
        <w:rPr>
          <w:sz w:val="28"/>
          <w:szCs w:val="28"/>
        </w:rPr>
        <w:t>поручений, с</w:t>
      </w:r>
      <w:r w:rsidR="00B3425D">
        <w:rPr>
          <w:sz w:val="28"/>
          <w:szCs w:val="28"/>
        </w:rPr>
        <w:t>ня</w:t>
      </w:r>
      <w:r w:rsidR="0040321E">
        <w:rPr>
          <w:sz w:val="28"/>
          <w:szCs w:val="28"/>
        </w:rPr>
        <w:t>ты с</w:t>
      </w:r>
      <w:r w:rsidR="004E43CB">
        <w:rPr>
          <w:sz w:val="28"/>
          <w:szCs w:val="28"/>
        </w:rPr>
        <w:t xml:space="preserve"> контроля как исполненные 2</w:t>
      </w:r>
      <w:r w:rsidR="00B3425D">
        <w:rPr>
          <w:sz w:val="28"/>
          <w:szCs w:val="28"/>
        </w:rPr>
        <w:t>.</w:t>
      </w:r>
      <w:r w:rsidR="00707B00">
        <w:rPr>
          <w:sz w:val="28"/>
          <w:szCs w:val="28"/>
        </w:rPr>
        <w:t xml:space="preserve"> </w:t>
      </w:r>
    </w:p>
    <w:p w:rsidR="00E76E7F" w:rsidRDefault="00B3425D" w:rsidP="004038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протокольных поручений </w:t>
      </w:r>
      <w:r w:rsidR="00E76E7F">
        <w:rPr>
          <w:sz w:val="28"/>
          <w:szCs w:val="28"/>
        </w:rPr>
        <w:t xml:space="preserve">отчетного периода касалась </w:t>
      </w:r>
      <w:r w:rsidR="00344E53">
        <w:rPr>
          <w:sz w:val="28"/>
          <w:szCs w:val="28"/>
        </w:rPr>
        <w:t xml:space="preserve">решения </w:t>
      </w:r>
      <w:r w:rsidR="00E76E7F">
        <w:rPr>
          <w:sz w:val="28"/>
          <w:szCs w:val="28"/>
        </w:rPr>
        <w:t>следующих вопросов:</w:t>
      </w:r>
    </w:p>
    <w:p w:rsidR="008659A3" w:rsidRPr="008659A3" w:rsidRDefault="008659A3" w:rsidP="008659A3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 w:rsidRPr="008659A3">
        <w:rPr>
          <w:sz w:val="28"/>
          <w:szCs w:val="28"/>
        </w:rPr>
        <w:lastRenderedPageBreak/>
        <w:t>благоустройство дворовых территорий;</w:t>
      </w:r>
    </w:p>
    <w:p w:rsidR="00EC479B" w:rsidRPr="008659A3" w:rsidRDefault="00E60B9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 w:rsidRPr="008659A3">
        <w:rPr>
          <w:sz w:val="28"/>
          <w:szCs w:val="28"/>
        </w:rPr>
        <w:t>содержание и строительство</w:t>
      </w:r>
      <w:r w:rsidR="00EC479B" w:rsidRPr="008659A3">
        <w:rPr>
          <w:sz w:val="28"/>
          <w:szCs w:val="28"/>
        </w:rPr>
        <w:t xml:space="preserve"> дорог;</w:t>
      </w:r>
    </w:p>
    <w:p w:rsidR="00EC479B" w:rsidRPr="008659A3" w:rsidRDefault="00E60B9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 w:rsidRPr="008659A3">
        <w:rPr>
          <w:sz w:val="28"/>
          <w:szCs w:val="28"/>
        </w:rPr>
        <w:t>обустройство</w:t>
      </w:r>
      <w:r w:rsidR="00EC479B" w:rsidRPr="008659A3">
        <w:rPr>
          <w:sz w:val="28"/>
          <w:szCs w:val="28"/>
        </w:rPr>
        <w:t xml:space="preserve"> допол</w:t>
      </w:r>
      <w:r w:rsidR="00214F52" w:rsidRPr="008659A3">
        <w:rPr>
          <w:sz w:val="28"/>
          <w:szCs w:val="28"/>
        </w:rPr>
        <w:t>нительных парковок (парковочных</w:t>
      </w:r>
      <w:r w:rsidR="00EC479B" w:rsidRPr="008659A3">
        <w:rPr>
          <w:sz w:val="28"/>
          <w:szCs w:val="28"/>
        </w:rPr>
        <w:t xml:space="preserve"> мест</w:t>
      </w:r>
      <w:r w:rsidR="00214F52" w:rsidRPr="008659A3">
        <w:rPr>
          <w:sz w:val="28"/>
          <w:szCs w:val="28"/>
        </w:rPr>
        <w:t>)</w:t>
      </w:r>
      <w:r w:rsidR="00EC479B" w:rsidRPr="008659A3">
        <w:rPr>
          <w:sz w:val="28"/>
          <w:szCs w:val="28"/>
        </w:rPr>
        <w:t>;</w:t>
      </w:r>
    </w:p>
    <w:p w:rsidR="00214F52" w:rsidRPr="008659A3" w:rsidRDefault="005E7A59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 w:rsidRPr="008659A3">
        <w:rPr>
          <w:sz w:val="28"/>
          <w:szCs w:val="28"/>
        </w:rPr>
        <w:t>благоустройство мест захоронений ветеранов Великой Отечественной войны, участников боевых действий</w:t>
      </w:r>
      <w:r w:rsidR="003B2DA1">
        <w:rPr>
          <w:sz w:val="28"/>
          <w:szCs w:val="28"/>
        </w:rPr>
        <w:t>, граждан, внесших большой вклад                      в развитие города</w:t>
      </w:r>
      <w:r w:rsidR="00EC479B" w:rsidRPr="008659A3">
        <w:rPr>
          <w:sz w:val="28"/>
          <w:szCs w:val="28"/>
        </w:rPr>
        <w:t xml:space="preserve">; </w:t>
      </w:r>
    </w:p>
    <w:p w:rsidR="00BF55BE" w:rsidRPr="008659A3" w:rsidRDefault="0087653A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 w:rsidRPr="008659A3">
        <w:rPr>
          <w:sz w:val="28"/>
          <w:szCs w:val="28"/>
        </w:rPr>
        <w:t>о</w:t>
      </w:r>
      <w:r w:rsidR="00BF55BE" w:rsidRPr="008659A3">
        <w:rPr>
          <w:sz w:val="28"/>
          <w:szCs w:val="28"/>
        </w:rPr>
        <w:t xml:space="preserve">беспечение </w:t>
      </w:r>
      <w:r w:rsidR="008659A3" w:rsidRPr="008659A3">
        <w:rPr>
          <w:sz w:val="28"/>
          <w:szCs w:val="28"/>
        </w:rPr>
        <w:t>территории набережной реки Обь общественным туалетом</w:t>
      </w:r>
      <w:r w:rsidR="00BF55BE" w:rsidRPr="008659A3">
        <w:rPr>
          <w:sz w:val="28"/>
          <w:szCs w:val="28"/>
        </w:rPr>
        <w:t>;</w:t>
      </w:r>
    </w:p>
    <w:p w:rsidR="00AD47EE" w:rsidRPr="001329C7" w:rsidRDefault="001329C7" w:rsidP="001329C7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(</w:t>
      </w:r>
      <w:r w:rsidR="008659A3" w:rsidRPr="008659A3">
        <w:rPr>
          <w:sz w:val="28"/>
          <w:szCs w:val="28"/>
        </w:rPr>
        <w:t>реконструкция</w:t>
      </w:r>
      <w:r>
        <w:rPr>
          <w:sz w:val="28"/>
          <w:szCs w:val="28"/>
        </w:rPr>
        <w:t>) и содержание</w:t>
      </w:r>
      <w:r w:rsidR="008659A3" w:rsidRPr="008659A3">
        <w:rPr>
          <w:sz w:val="28"/>
          <w:szCs w:val="28"/>
        </w:rPr>
        <w:t xml:space="preserve"> автомобильных дорог</w:t>
      </w:r>
      <w:r>
        <w:rPr>
          <w:sz w:val="28"/>
          <w:szCs w:val="28"/>
        </w:rPr>
        <w:t>.</w:t>
      </w:r>
    </w:p>
    <w:p w:rsidR="00B3425D" w:rsidRDefault="00B3425D" w:rsidP="004038DA">
      <w:pPr>
        <w:ind w:firstLine="709"/>
        <w:jc w:val="both"/>
        <w:rPr>
          <w:sz w:val="28"/>
          <w:szCs w:val="28"/>
        </w:rPr>
      </w:pPr>
    </w:p>
    <w:p w:rsidR="005F58E1" w:rsidRDefault="00F618EC" w:rsidP="00C072AB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протокольных поручений</w:t>
      </w:r>
      <w:r w:rsidR="005F58E1">
        <w:rPr>
          <w:sz w:val="28"/>
          <w:szCs w:val="28"/>
        </w:rPr>
        <w:t>:</w:t>
      </w:r>
    </w:p>
    <w:p w:rsidR="000D38FE" w:rsidRDefault="000D38FE" w:rsidP="00C072AB">
      <w:pPr>
        <w:jc w:val="both"/>
        <w:rPr>
          <w:sz w:val="28"/>
          <w:szCs w:val="28"/>
        </w:rPr>
      </w:pPr>
    </w:p>
    <w:p w:rsidR="00816CC4" w:rsidRDefault="00C81F83" w:rsidP="00C81F83">
      <w:pPr>
        <w:pStyle w:val="a8"/>
        <w:widowControl/>
        <w:numPr>
          <w:ilvl w:val="0"/>
          <w:numId w:val="18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выполнены работы по выделению из объектов муниципальной собственности </w:t>
      </w:r>
      <w:r w:rsidR="00A235FC">
        <w:rPr>
          <w:sz w:val="28"/>
          <w:szCs w:val="28"/>
        </w:rPr>
        <w:t xml:space="preserve">(автомобильные дороги и объекты благоустройства) </w:t>
      </w:r>
      <w:r>
        <w:rPr>
          <w:sz w:val="28"/>
          <w:szCs w:val="28"/>
        </w:rPr>
        <w:t>объекты уличного освещения и регистрация их как отдельных объектов муниципальной собственности;</w:t>
      </w:r>
    </w:p>
    <w:p w:rsidR="007B6206" w:rsidRPr="007B6206" w:rsidRDefault="00C84B19" w:rsidP="00C81F83">
      <w:pPr>
        <w:pStyle w:val="a8"/>
        <w:numPr>
          <w:ilvl w:val="0"/>
          <w:numId w:val="18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C84B19">
        <w:rPr>
          <w:sz w:val="28"/>
          <w:szCs w:val="28"/>
        </w:rPr>
        <w:t>выполнены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работы по обустройству дополнительной гостевой стоянки        у спортивного комплекса «Самотлор»</w:t>
      </w:r>
      <w:r w:rsidR="004E43CB">
        <w:rPr>
          <w:sz w:val="28"/>
          <w:szCs w:val="28"/>
        </w:rPr>
        <w:t>.</w:t>
      </w:r>
    </w:p>
    <w:p w:rsidR="00D00CC4" w:rsidRDefault="00D00CC4" w:rsidP="00884A5F">
      <w:pPr>
        <w:jc w:val="both"/>
        <w:rPr>
          <w:sz w:val="28"/>
          <w:szCs w:val="28"/>
        </w:rPr>
      </w:pPr>
    </w:p>
    <w:p w:rsidR="005C0FF1" w:rsidRDefault="005C0FF1" w:rsidP="00884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контроле комитета остается решение </w:t>
      </w:r>
      <w:r w:rsidR="00E60B9C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вопросов:</w:t>
      </w:r>
    </w:p>
    <w:p w:rsidR="00E60B9C" w:rsidRDefault="00E60B9C" w:rsidP="00F15A34">
      <w:pPr>
        <w:jc w:val="both"/>
        <w:rPr>
          <w:sz w:val="28"/>
          <w:szCs w:val="28"/>
        </w:rPr>
      </w:pPr>
    </w:p>
    <w:p w:rsidR="005C0FF1" w:rsidRPr="005C0FF1" w:rsidRDefault="00C81F83" w:rsidP="00C81F83">
      <w:pPr>
        <w:pStyle w:val="a8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     </w:t>
      </w:r>
      <w:r w:rsidR="005C0FF1">
        <w:rPr>
          <w:sz w:val="28"/>
          <w:szCs w:val="28"/>
        </w:rPr>
        <w:t>благоустройство террит</w:t>
      </w:r>
      <w:r w:rsidR="006E5194">
        <w:rPr>
          <w:sz w:val="28"/>
          <w:szCs w:val="28"/>
        </w:rPr>
        <w:t>ории в районе телерадиокомпании «Самотлор»</w:t>
      </w:r>
      <w:r w:rsidR="005C0FF1">
        <w:rPr>
          <w:sz w:val="28"/>
          <w:szCs w:val="28"/>
        </w:rPr>
        <w:t>;</w:t>
      </w:r>
    </w:p>
    <w:p w:rsidR="005C0FF1" w:rsidRPr="00986103" w:rsidRDefault="00C81F83" w:rsidP="00C81F83">
      <w:pPr>
        <w:pStyle w:val="a8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2)     </w:t>
      </w:r>
      <w:r w:rsidR="00A70F71">
        <w:rPr>
          <w:sz w:val="28"/>
          <w:szCs w:val="28"/>
        </w:rPr>
        <w:t xml:space="preserve">обустройство дополнительных парковочных </w:t>
      </w:r>
      <w:r w:rsidR="00A70F71" w:rsidRPr="00E65749">
        <w:rPr>
          <w:sz w:val="28"/>
          <w:szCs w:val="28"/>
        </w:rPr>
        <w:t xml:space="preserve">мест </w:t>
      </w:r>
      <w:r w:rsidR="00A70F71">
        <w:rPr>
          <w:sz w:val="28"/>
          <w:szCs w:val="28"/>
        </w:rPr>
        <w:t>на территориях, прилегающих к БУ ХМАО - Югры </w:t>
      </w:r>
      <w:r w:rsidR="00A70F71" w:rsidRPr="00E65749">
        <w:rPr>
          <w:sz w:val="28"/>
          <w:szCs w:val="28"/>
        </w:rPr>
        <w:t>«Нижневартовская городская детская поликлиника</w:t>
      </w:r>
      <w:r w:rsidR="00A70F71">
        <w:rPr>
          <w:sz w:val="28"/>
          <w:szCs w:val="28"/>
        </w:rPr>
        <w:t xml:space="preserve"> </w:t>
      </w:r>
      <w:r w:rsidR="00A70F71" w:rsidRPr="00E65749">
        <w:rPr>
          <w:sz w:val="28"/>
          <w:szCs w:val="28"/>
        </w:rPr>
        <w:t xml:space="preserve">№5» и </w:t>
      </w:r>
      <w:r w:rsidR="00A70F71">
        <w:rPr>
          <w:sz w:val="28"/>
          <w:szCs w:val="28"/>
        </w:rPr>
        <w:t>БУ ХМАО - Югры </w:t>
      </w:r>
      <w:r w:rsidR="00A70F71" w:rsidRPr="00E65749">
        <w:rPr>
          <w:sz w:val="28"/>
          <w:szCs w:val="28"/>
        </w:rPr>
        <w:t>«Нижневарт</w:t>
      </w:r>
      <w:r w:rsidR="00A70F71">
        <w:rPr>
          <w:sz w:val="28"/>
          <w:szCs w:val="28"/>
        </w:rPr>
        <w:t>овская городская поликлиника №1»</w:t>
      </w:r>
      <w:r w:rsidR="005C0FF1" w:rsidRPr="005C0FF1">
        <w:rPr>
          <w:sz w:val="28"/>
          <w:szCs w:val="28"/>
        </w:rPr>
        <w:t>;</w:t>
      </w:r>
    </w:p>
    <w:p w:rsidR="000D38FE" w:rsidRPr="00C81F83" w:rsidRDefault="00C81F83" w:rsidP="00C81F83">
      <w:pPr>
        <w:pStyle w:val="a8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3)     </w:t>
      </w:r>
      <w:r w:rsidR="000D38FE" w:rsidRPr="00833174">
        <w:rPr>
          <w:sz w:val="28"/>
          <w:szCs w:val="28"/>
        </w:rPr>
        <w:t xml:space="preserve">обустройство проезда, пешеходной зоны и парковки между домами №23 </w:t>
      </w:r>
      <w:r>
        <w:rPr>
          <w:sz w:val="28"/>
          <w:szCs w:val="28"/>
        </w:rPr>
        <w:t xml:space="preserve">      </w:t>
      </w:r>
      <w:r w:rsidR="000D38FE" w:rsidRPr="00833174">
        <w:rPr>
          <w:sz w:val="28"/>
          <w:szCs w:val="28"/>
        </w:rPr>
        <w:t>и №25 по улице Героев</w:t>
      </w:r>
      <w:r w:rsidR="000D38FE">
        <w:rPr>
          <w:sz w:val="28"/>
          <w:szCs w:val="28"/>
        </w:rPr>
        <w:t xml:space="preserve"> Самотлора;</w:t>
      </w:r>
    </w:p>
    <w:p w:rsidR="00ED0469" w:rsidRPr="00833174" w:rsidRDefault="00C81F83" w:rsidP="00F15A34">
      <w:pPr>
        <w:pStyle w:val="a8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D38FE">
        <w:rPr>
          <w:bCs/>
          <w:sz w:val="28"/>
          <w:szCs w:val="28"/>
        </w:rPr>
        <w:t xml:space="preserve">)   </w:t>
      </w:r>
      <w:r w:rsidR="006E5194">
        <w:rPr>
          <w:sz w:val="28"/>
          <w:szCs w:val="28"/>
        </w:rPr>
        <w:t>обустройство дополнительных парковочных мест на земельных участках         в районе</w:t>
      </w:r>
      <w:r w:rsidR="00E60B9C">
        <w:rPr>
          <w:sz w:val="28"/>
          <w:szCs w:val="28"/>
        </w:rPr>
        <w:t xml:space="preserve"> </w:t>
      </w:r>
      <w:r w:rsidR="00ED0469" w:rsidRPr="00833174">
        <w:rPr>
          <w:sz w:val="28"/>
          <w:szCs w:val="28"/>
        </w:rPr>
        <w:t>спортивного комплекса «Самотлор»;</w:t>
      </w:r>
    </w:p>
    <w:p w:rsidR="004E43CB" w:rsidRDefault="007E242B" w:rsidP="004E43CB">
      <w:pPr>
        <w:pStyle w:val="a8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5)     </w:t>
      </w:r>
      <w:r w:rsidR="004E43CB">
        <w:rPr>
          <w:sz w:val="28"/>
          <w:szCs w:val="28"/>
        </w:rPr>
        <w:t>реконструкция улицы Интернациональной (от улицы Ханты-Мансийской      до транспортной развязки «Бегущая лань»);</w:t>
      </w:r>
    </w:p>
    <w:p w:rsidR="00F15A34" w:rsidRPr="00F15A34" w:rsidRDefault="004E43CB" w:rsidP="00F15A34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15A34">
        <w:rPr>
          <w:sz w:val="28"/>
          <w:szCs w:val="28"/>
        </w:rPr>
        <w:t>)    </w:t>
      </w:r>
      <w:r w:rsidR="00F15A34" w:rsidRPr="00F15A34">
        <w:rPr>
          <w:sz w:val="28"/>
          <w:szCs w:val="28"/>
        </w:rPr>
        <w:t xml:space="preserve">благоустройство мест захоронений ветеранов Великой Отечественной войны, участников боевых действий, граждан, внесших большой вклад                      в развитие города; </w:t>
      </w:r>
    </w:p>
    <w:p w:rsidR="00F315F4" w:rsidRDefault="004E43CB" w:rsidP="007E242B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E242B">
        <w:rPr>
          <w:sz w:val="28"/>
          <w:szCs w:val="28"/>
        </w:rPr>
        <w:t xml:space="preserve">)   </w:t>
      </w:r>
      <w:r w:rsidR="0021283B">
        <w:rPr>
          <w:sz w:val="28"/>
          <w:szCs w:val="28"/>
        </w:rPr>
        <w:t xml:space="preserve">  </w:t>
      </w:r>
      <w:r w:rsidR="004D1050">
        <w:rPr>
          <w:sz w:val="28"/>
          <w:szCs w:val="28"/>
        </w:rPr>
        <w:t>обеспечение</w:t>
      </w:r>
      <w:r w:rsidR="00D00CC4">
        <w:rPr>
          <w:sz w:val="28"/>
          <w:szCs w:val="28"/>
        </w:rPr>
        <w:t xml:space="preserve"> </w:t>
      </w:r>
      <w:r w:rsidR="004D1050">
        <w:rPr>
          <w:sz w:val="28"/>
          <w:szCs w:val="28"/>
        </w:rPr>
        <w:t xml:space="preserve">территории </w:t>
      </w:r>
      <w:r w:rsidR="00D00CC4">
        <w:rPr>
          <w:sz w:val="28"/>
          <w:szCs w:val="28"/>
        </w:rPr>
        <w:t>набережной реки Обь</w:t>
      </w:r>
      <w:r w:rsidR="004D1050">
        <w:rPr>
          <w:sz w:val="28"/>
          <w:szCs w:val="28"/>
        </w:rPr>
        <w:t xml:space="preserve"> общественными туалетами</w:t>
      </w:r>
      <w:r w:rsidR="00D00CC4">
        <w:rPr>
          <w:sz w:val="28"/>
          <w:szCs w:val="28"/>
        </w:rPr>
        <w:t>;</w:t>
      </w:r>
    </w:p>
    <w:p w:rsidR="004C628C" w:rsidRDefault="004E43CB" w:rsidP="007E242B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1283B">
        <w:rPr>
          <w:sz w:val="28"/>
          <w:szCs w:val="28"/>
        </w:rPr>
        <w:t xml:space="preserve">)    </w:t>
      </w:r>
      <w:r w:rsidR="004C628C">
        <w:rPr>
          <w:sz w:val="28"/>
          <w:szCs w:val="28"/>
        </w:rPr>
        <w:t>сплошное асфальтирование проезда от автодороги Нижневартовск-Сургут до стационара Нижневартовского противотуб</w:t>
      </w:r>
      <w:r w:rsidR="00490758">
        <w:rPr>
          <w:sz w:val="28"/>
          <w:szCs w:val="28"/>
        </w:rPr>
        <w:t>еркулезного диспансера.</w:t>
      </w:r>
    </w:p>
    <w:p w:rsidR="00E404C5" w:rsidRDefault="00E404C5" w:rsidP="007E242B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CA5A40">
        <w:rPr>
          <w:sz w:val="28"/>
          <w:szCs w:val="28"/>
        </w:rPr>
        <w:t>     благоустройство улицы Осенняя;</w:t>
      </w:r>
    </w:p>
    <w:p w:rsidR="00CA5A40" w:rsidRDefault="00CA5A40" w:rsidP="007E242B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10)   укрепление берега и дна реки Обь города Нижневартовска.</w:t>
      </w:r>
    </w:p>
    <w:p w:rsidR="004E43CB" w:rsidRDefault="004E43CB" w:rsidP="007E242B">
      <w:pPr>
        <w:shd w:val="clear" w:color="auto" w:fill="FFFFFF"/>
        <w:contextualSpacing/>
        <w:jc w:val="both"/>
        <w:rPr>
          <w:sz w:val="28"/>
          <w:szCs w:val="28"/>
        </w:rPr>
      </w:pPr>
    </w:p>
    <w:p w:rsidR="00D4230F" w:rsidRDefault="00D4230F" w:rsidP="00D4230F">
      <w:pPr>
        <w:ind w:firstLine="709"/>
        <w:contextualSpacing/>
        <w:jc w:val="both"/>
        <w:rPr>
          <w:sz w:val="28"/>
          <w:szCs w:val="28"/>
        </w:rPr>
      </w:pPr>
      <w:r w:rsidRPr="003D7A16">
        <w:rPr>
          <w:sz w:val="28"/>
          <w:szCs w:val="28"/>
        </w:rPr>
        <w:t>Эффективной, в решении вопросов в сфере городского х</w:t>
      </w:r>
      <w:r w:rsidR="00676C16" w:rsidRPr="003D7A16">
        <w:rPr>
          <w:sz w:val="28"/>
          <w:szCs w:val="28"/>
        </w:rPr>
        <w:t>озяйства и строительства</w:t>
      </w:r>
      <w:r w:rsidRPr="003D7A16">
        <w:rPr>
          <w:sz w:val="28"/>
          <w:szCs w:val="28"/>
        </w:rPr>
        <w:t>, остается</w:t>
      </w:r>
      <w:r w:rsidRPr="00A35E98">
        <w:rPr>
          <w:sz w:val="28"/>
          <w:szCs w:val="28"/>
        </w:rPr>
        <w:t xml:space="preserve"> работа в формате выездных з</w:t>
      </w:r>
      <w:r>
        <w:rPr>
          <w:sz w:val="28"/>
          <w:szCs w:val="28"/>
        </w:rPr>
        <w:t>аседаний</w:t>
      </w:r>
      <w:r w:rsidR="00847EAC">
        <w:rPr>
          <w:sz w:val="28"/>
          <w:szCs w:val="28"/>
        </w:rPr>
        <w:t xml:space="preserve"> рабочей группы комитета (далее-выездные заседания)</w:t>
      </w:r>
      <w:r w:rsidRPr="00A35E98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Основными задач</w:t>
      </w:r>
      <w:r w:rsidR="00847EAC">
        <w:rPr>
          <w:sz w:val="28"/>
          <w:szCs w:val="28"/>
        </w:rPr>
        <w:t xml:space="preserve">ами выездных заседаний </w:t>
      </w:r>
      <w:r>
        <w:rPr>
          <w:sz w:val="28"/>
          <w:szCs w:val="28"/>
        </w:rPr>
        <w:t>является оперативное решение вопросов, поставленных в обращениях жителей города, а также контроль выполнения поручений комитета в сфере городского хозяйства.</w:t>
      </w:r>
    </w:p>
    <w:p w:rsidR="00D4230F" w:rsidRPr="00C805F9" w:rsidRDefault="00C805F9" w:rsidP="00C805F9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textAlignment w:val="top"/>
        <w:rPr>
          <w:b/>
          <w:sz w:val="24"/>
          <w:szCs w:val="24"/>
        </w:rPr>
      </w:pPr>
      <w:r>
        <w:rPr>
          <w:sz w:val="28"/>
          <w:szCs w:val="28"/>
        </w:rPr>
        <w:lastRenderedPageBreak/>
        <w:tab/>
      </w:r>
      <w:r w:rsidR="00D4230F">
        <w:rPr>
          <w:sz w:val="28"/>
          <w:szCs w:val="28"/>
        </w:rPr>
        <w:t xml:space="preserve">В отчетный период проведено </w:t>
      </w:r>
      <w:r w:rsidR="007E242B">
        <w:rPr>
          <w:sz w:val="28"/>
          <w:szCs w:val="28"/>
        </w:rPr>
        <w:t xml:space="preserve">1 </w:t>
      </w:r>
      <w:r w:rsidR="00847EAC">
        <w:rPr>
          <w:sz w:val="28"/>
          <w:szCs w:val="28"/>
        </w:rPr>
        <w:t>выездно</w:t>
      </w:r>
      <w:r w:rsidR="007E242B">
        <w:rPr>
          <w:sz w:val="28"/>
          <w:szCs w:val="28"/>
        </w:rPr>
        <w:t>е заседание</w:t>
      </w:r>
      <w:r>
        <w:rPr>
          <w:sz w:val="28"/>
          <w:szCs w:val="28"/>
        </w:rPr>
        <w:t xml:space="preserve"> по вопросу состояния</w:t>
      </w:r>
      <w:r w:rsidRPr="00C805F9">
        <w:rPr>
          <w:sz w:val="28"/>
          <w:szCs w:val="28"/>
        </w:rPr>
        <w:t xml:space="preserve"> участка дороги от автодороги Нижневартовск</w:t>
      </w:r>
      <w:r>
        <w:rPr>
          <w:sz w:val="28"/>
          <w:szCs w:val="28"/>
        </w:rPr>
        <w:t xml:space="preserve"> </w:t>
      </w:r>
      <w:r w:rsidRPr="00C805F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805F9">
        <w:rPr>
          <w:sz w:val="28"/>
          <w:szCs w:val="28"/>
        </w:rPr>
        <w:t>Сургут до стационара Нижневартовского противотуберкулезного диспансера</w:t>
      </w:r>
      <w:r w:rsidR="00D4230F" w:rsidRPr="00C805F9">
        <w:rPr>
          <w:sz w:val="28"/>
          <w:szCs w:val="28"/>
        </w:rPr>
        <w:t>, в кот</w:t>
      </w:r>
      <w:r w:rsidR="00847EAC" w:rsidRPr="00C805F9">
        <w:rPr>
          <w:sz w:val="28"/>
          <w:szCs w:val="28"/>
        </w:rPr>
        <w:t>ором</w:t>
      </w:r>
      <w:r w:rsidR="00D4230F" w:rsidRPr="00C805F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приняли</w:t>
      </w:r>
      <w:r w:rsidR="00D4230F" w:rsidRPr="00C805F9">
        <w:rPr>
          <w:sz w:val="28"/>
          <w:szCs w:val="28"/>
        </w:rPr>
        <w:t xml:space="preserve"> участие деп</w:t>
      </w:r>
      <w:r w:rsidR="00D4230F" w:rsidRPr="00213F40">
        <w:rPr>
          <w:sz w:val="28"/>
          <w:szCs w:val="28"/>
        </w:rPr>
        <w:t>утаты Думы города Нижневартовска, предста</w:t>
      </w:r>
      <w:r w:rsidR="00D4230F">
        <w:rPr>
          <w:sz w:val="28"/>
          <w:szCs w:val="28"/>
        </w:rPr>
        <w:t xml:space="preserve">вители городской администрации </w:t>
      </w:r>
      <w:r w:rsidR="00D4230F" w:rsidRPr="00213F40">
        <w:rPr>
          <w:sz w:val="28"/>
          <w:szCs w:val="28"/>
        </w:rPr>
        <w:t>и другие заинтересованные лица.</w:t>
      </w:r>
    </w:p>
    <w:p w:rsidR="00D4230F" w:rsidRDefault="00C805F9" w:rsidP="00C805F9">
      <w:pPr>
        <w:ind w:firstLine="709"/>
        <w:contextualSpacing/>
        <w:jc w:val="both"/>
        <w:rPr>
          <w:sz w:val="28"/>
          <w:szCs w:val="28"/>
        </w:rPr>
      </w:pPr>
      <w:r w:rsidRPr="00C805F9">
        <w:rPr>
          <w:sz w:val="28"/>
          <w:szCs w:val="28"/>
        </w:rPr>
        <w:t>В ходе выездного заседания, в целях обеспечения надлежащего эксплуатационного состояния данного проезда, рабочая группа отметила необходимость выполнения работ</w:t>
      </w:r>
      <w:r>
        <w:rPr>
          <w:sz w:val="28"/>
          <w:szCs w:val="28"/>
        </w:rPr>
        <w:t xml:space="preserve"> </w:t>
      </w:r>
      <w:r w:rsidRPr="00C805F9">
        <w:rPr>
          <w:sz w:val="28"/>
          <w:szCs w:val="28"/>
        </w:rPr>
        <w:t>по сплошному асфальтированию проезда от ав</w:t>
      </w:r>
      <w:r>
        <w:rPr>
          <w:sz w:val="28"/>
          <w:szCs w:val="28"/>
        </w:rPr>
        <w:t xml:space="preserve">тодороги Нижневартовск – Сургут </w:t>
      </w:r>
      <w:r w:rsidRPr="00C805F9">
        <w:rPr>
          <w:sz w:val="28"/>
          <w:szCs w:val="28"/>
        </w:rPr>
        <w:t>до Нижневартовского противотуберкулезного диспансера.</w:t>
      </w:r>
      <w:r>
        <w:rPr>
          <w:sz w:val="28"/>
          <w:szCs w:val="28"/>
        </w:rPr>
        <w:t xml:space="preserve"> </w:t>
      </w:r>
      <w:r w:rsidR="007E242B">
        <w:rPr>
          <w:sz w:val="28"/>
          <w:szCs w:val="28"/>
        </w:rPr>
        <w:t>Результаты выездного</w:t>
      </w:r>
      <w:r w:rsidR="00D4230F" w:rsidRPr="00213F40">
        <w:rPr>
          <w:sz w:val="28"/>
          <w:szCs w:val="28"/>
        </w:rPr>
        <w:t xml:space="preserve"> засед</w:t>
      </w:r>
      <w:r w:rsidR="007E242B">
        <w:rPr>
          <w:sz w:val="28"/>
          <w:szCs w:val="28"/>
        </w:rPr>
        <w:t xml:space="preserve">ания рассмотрены на </w:t>
      </w:r>
      <w:r>
        <w:rPr>
          <w:sz w:val="28"/>
          <w:szCs w:val="28"/>
        </w:rPr>
        <w:t xml:space="preserve">совместном </w:t>
      </w:r>
      <w:r w:rsidR="007E242B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="00D4230F">
        <w:rPr>
          <w:sz w:val="28"/>
          <w:szCs w:val="28"/>
        </w:rPr>
        <w:t>к</w:t>
      </w:r>
      <w:r>
        <w:rPr>
          <w:sz w:val="28"/>
          <w:szCs w:val="28"/>
        </w:rPr>
        <w:t>омитетов Думы города Нижневартовска</w:t>
      </w:r>
      <w:r w:rsidR="00D4230F" w:rsidRPr="00213F40">
        <w:rPr>
          <w:sz w:val="28"/>
          <w:szCs w:val="28"/>
        </w:rPr>
        <w:t xml:space="preserve">, даны соответствующие рекомендации </w:t>
      </w:r>
      <w:r w:rsidR="00E20DC9">
        <w:rPr>
          <w:sz w:val="28"/>
          <w:szCs w:val="28"/>
        </w:rPr>
        <w:t xml:space="preserve">и </w:t>
      </w:r>
      <w:r w:rsidR="00847EAC">
        <w:rPr>
          <w:sz w:val="28"/>
          <w:szCs w:val="28"/>
        </w:rPr>
        <w:t xml:space="preserve">1 </w:t>
      </w:r>
      <w:r w:rsidR="007E242B">
        <w:rPr>
          <w:sz w:val="28"/>
          <w:szCs w:val="28"/>
        </w:rPr>
        <w:t>протокольное</w:t>
      </w:r>
      <w:r w:rsidR="00D4230F">
        <w:rPr>
          <w:sz w:val="28"/>
          <w:szCs w:val="28"/>
        </w:rPr>
        <w:t xml:space="preserve"> </w:t>
      </w:r>
      <w:r w:rsidR="007E242B">
        <w:rPr>
          <w:sz w:val="28"/>
          <w:szCs w:val="28"/>
        </w:rPr>
        <w:t>поручение.</w:t>
      </w:r>
      <w:r w:rsidR="00E20DC9">
        <w:rPr>
          <w:sz w:val="28"/>
          <w:szCs w:val="28"/>
        </w:rPr>
        <w:t xml:space="preserve"> Поручение остается на контроле комитета</w:t>
      </w:r>
      <w:r w:rsidR="00FB6AE5">
        <w:rPr>
          <w:sz w:val="28"/>
          <w:szCs w:val="28"/>
        </w:rPr>
        <w:t>.</w:t>
      </w:r>
      <w:r w:rsidR="00E20DC9">
        <w:rPr>
          <w:sz w:val="28"/>
          <w:szCs w:val="28"/>
        </w:rPr>
        <w:t xml:space="preserve"> </w:t>
      </w:r>
      <w:r w:rsidR="007E242B">
        <w:rPr>
          <w:sz w:val="28"/>
          <w:szCs w:val="28"/>
        </w:rPr>
        <w:t>Структурно тематика выездного заседания</w:t>
      </w:r>
      <w:r w:rsidR="00D4230F" w:rsidRPr="00213F40">
        <w:rPr>
          <w:sz w:val="28"/>
          <w:szCs w:val="28"/>
        </w:rPr>
        <w:t xml:space="preserve"> представлена в Приложении к отчету.</w:t>
      </w:r>
      <w:r w:rsidR="007E242B">
        <w:rPr>
          <w:sz w:val="28"/>
          <w:szCs w:val="28"/>
        </w:rPr>
        <w:t xml:space="preserve"> </w:t>
      </w:r>
    </w:p>
    <w:p w:rsidR="00A70F71" w:rsidRDefault="00A70F71" w:rsidP="00A70F71">
      <w:pPr>
        <w:ind w:firstLine="709"/>
        <w:contextualSpacing/>
        <w:jc w:val="right"/>
        <w:rPr>
          <w:sz w:val="24"/>
          <w:szCs w:val="24"/>
        </w:rPr>
      </w:pPr>
    </w:p>
    <w:p w:rsidR="0064066C" w:rsidRDefault="0099460D" w:rsidP="00640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B6AE5">
        <w:rPr>
          <w:sz w:val="28"/>
          <w:szCs w:val="28"/>
        </w:rPr>
        <w:t>омитетом</w:t>
      </w:r>
      <w:r>
        <w:rPr>
          <w:sz w:val="28"/>
          <w:szCs w:val="28"/>
        </w:rPr>
        <w:t xml:space="preserve"> на постоянной основе</w:t>
      </w:r>
      <w:r w:rsidR="00FB6AE5">
        <w:rPr>
          <w:sz w:val="28"/>
          <w:szCs w:val="28"/>
        </w:rPr>
        <w:t xml:space="preserve"> ведется </w:t>
      </w:r>
      <w:r w:rsidR="00B60C2C">
        <w:rPr>
          <w:sz w:val="28"/>
          <w:szCs w:val="28"/>
        </w:rPr>
        <w:t xml:space="preserve">работа с обращениями, </w:t>
      </w:r>
      <w:r w:rsidR="00293832">
        <w:rPr>
          <w:bCs/>
          <w:sz w:val="28"/>
          <w:szCs w:val="28"/>
        </w:rPr>
        <w:t xml:space="preserve">относящимся </w:t>
      </w:r>
      <w:r w:rsidR="00DC4891">
        <w:rPr>
          <w:bCs/>
          <w:sz w:val="28"/>
          <w:szCs w:val="28"/>
        </w:rPr>
        <w:t xml:space="preserve">к ведению комитета. </w:t>
      </w:r>
      <w:r w:rsidR="00D2782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отчетном периоде </w:t>
      </w:r>
      <w:r w:rsidR="00D2782F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</w:t>
      </w:r>
      <w:r w:rsidR="001113B4">
        <w:rPr>
          <w:sz w:val="28"/>
          <w:szCs w:val="28"/>
        </w:rPr>
        <w:t xml:space="preserve">                           </w:t>
      </w:r>
      <w:r w:rsidR="00FB6AE5">
        <w:rPr>
          <w:sz w:val="28"/>
          <w:szCs w:val="28"/>
        </w:rPr>
        <w:t>5</w:t>
      </w:r>
      <w:r w:rsidR="00697196">
        <w:rPr>
          <w:sz w:val="28"/>
          <w:szCs w:val="28"/>
        </w:rPr>
        <w:t xml:space="preserve"> обращений</w:t>
      </w:r>
      <w:r w:rsidR="001113B4">
        <w:rPr>
          <w:sz w:val="28"/>
          <w:szCs w:val="28"/>
        </w:rPr>
        <w:t>,</w:t>
      </w:r>
      <w:r w:rsidR="001113B4" w:rsidRPr="001113B4">
        <w:rPr>
          <w:sz w:val="28"/>
          <w:szCs w:val="28"/>
        </w:rPr>
        <w:t xml:space="preserve"> </w:t>
      </w:r>
      <w:r w:rsidR="001113B4">
        <w:rPr>
          <w:sz w:val="28"/>
          <w:szCs w:val="28"/>
        </w:rPr>
        <w:t>поступивших от жителей города Нижневартовска, депутатов Думы города Нижневартовска.</w:t>
      </w:r>
      <w:r w:rsidR="00D2782F">
        <w:rPr>
          <w:sz w:val="28"/>
          <w:szCs w:val="28"/>
        </w:rPr>
        <w:t xml:space="preserve"> </w:t>
      </w:r>
      <w:r w:rsidR="0064066C">
        <w:rPr>
          <w:sz w:val="28"/>
          <w:szCs w:val="28"/>
        </w:rPr>
        <w:t xml:space="preserve">Обращения были направлены по компетенции в адрес администрации города Нижневартовска для рассмотрения и принятия решения. </w:t>
      </w:r>
    </w:p>
    <w:p w:rsidR="0064066C" w:rsidRDefault="001113B4" w:rsidP="00DC48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Тематика обращений касалась вопросов</w:t>
      </w:r>
      <w:r w:rsidR="00D2782F">
        <w:rPr>
          <w:sz w:val="28"/>
          <w:szCs w:val="28"/>
        </w:rPr>
        <w:t xml:space="preserve">: </w:t>
      </w:r>
    </w:p>
    <w:p w:rsidR="0064066C" w:rsidRDefault="0064066C" w:rsidP="006406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содержание</w:t>
      </w:r>
      <w:r w:rsidR="00676C16">
        <w:rPr>
          <w:sz w:val="28"/>
          <w:szCs w:val="28"/>
        </w:rPr>
        <w:t xml:space="preserve"> </w:t>
      </w:r>
      <w:r>
        <w:rPr>
          <w:sz w:val="28"/>
          <w:szCs w:val="28"/>
        </w:rPr>
        <w:t>и межевание</w:t>
      </w:r>
      <w:r w:rsidR="00676C16">
        <w:rPr>
          <w:sz w:val="28"/>
          <w:szCs w:val="28"/>
        </w:rPr>
        <w:t xml:space="preserve"> земельных участков; </w:t>
      </w:r>
    </w:p>
    <w:p w:rsidR="0064066C" w:rsidRDefault="0064066C" w:rsidP="006406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содержание</w:t>
      </w:r>
      <w:r w:rsidR="0060696C">
        <w:rPr>
          <w:sz w:val="28"/>
          <w:szCs w:val="28"/>
        </w:rPr>
        <w:t xml:space="preserve"> объектов уличн</w:t>
      </w:r>
      <w:r w:rsidR="008553F5">
        <w:rPr>
          <w:sz w:val="28"/>
          <w:szCs w:val="28"/>
        </w:rPr>
        <w:t>о-дорожной сети</w:t>
      </w:r>
      <w:r w:rsidR="00676C16">
        <w:rPr>
          <w:sz w:val="28"/>
          <w:szCs w:val="28"/>
        </w:rPr>
        <w:t>;</w:t>
      </w:r>
      <w:r w:rsidR="008553F5">
        <w:rPr>
          <w:sz w:val="28"/>
          <w:szCs w:val="28"/>
        </w:rPr>
        <w:t xml:space="preserve"> </w:t>
      </w:r>
    </w:p>
    <w:p w:rsidR="00677A61" w:rsidRDefault="0064066C" w:rsidP="006406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содержание</w:t>
      </w:r>
      <w:r w:rsidR="0060696C">
        <w:rPr>
          <w:sz w:val="28"/>
          <w:szCs w:val="28"/>
        </w:rPr>
        <w:t xml:space="preserve"> внутрик</w:t>
      </w:r>
      <w:r w:rsidR="00677A61">
        <w:rPr>
          <w:sz w:val="28"/>
          <w:szCs w:val="28"/>
        </w:rPr>
        <w:t>вартальных проездов;</w:t>
      </w:r>
    </w:p>
    <w:p w:rsidR="0064066C" w:rsidRDefault="00677A61" w:rsidP="006406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содержание и строительство дорог.</w:t>
      </w:r>
      <w:r w:rsidR="0099460D">
        <w:rPr>
          <w:sz w:val="28"/>
          <w:szCs w:val="28"/>
        </w:rPr>
        <w:t xml:space="preserve"> </w:t>
      </w:r>
    </w:p>
    <w:p w:rsidR="0064066C" w:rsidRDefault="0064066C" w:rsidP="0064066C">
      <w:pPr>
        <w:ind w:firstLine="709"/>
        <w:jc w:val="both"/>
        <w:rPr>
          <w:sz w:val="28"/>
          <w:szCs w:val="28"/>
        </w:rPr>
      </w:pPr>
    </w:p>
    <w:p w:rsidR="0064066C" w:rsidRDefault="0064066C" w:rsidP="00640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из обращений касалось вопроса ремонта дорожного полотна покрытия проезда. Администрацией города Нижневартовска вопрос рассмотрен, заявителю дан ответ о том, что автомобильная дорога включена в перечень дорог, подлежащих ремонту в 2023 году. </w:t>
      </w:r>
      <w:r w:rsidR="00677A61">
        <w:rPr>
          <w:sz w:val="28"/>
          <w:szCs w:val="28"/>
        </w:rPr>
        <w:t>Вопрос финансирования будет рассмотрен в составе предложений при формировании проекта бюджета на 2023-2025 годы.</w:t>
      </w:r>
    </w:p>
    <w:p w:rsidR="00677A61" w:rsidRDefault="00677A61" w:rsidP="00640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Другое обращение касалось вопроса ремонта внутриквартальных проездов. По результатам </w:t>
      </w:r>
      <w:r w:rsidR="002F3971">
        <w:rPr>
          <w:sz w:val="28"/>
          <w:szCs w:val="28"/>
        </w:rPr>
        <w:t>рассмотрения заявителю дан ответ</w:t>
      </w:r>
      <w:r>
        <w:rPr>
          <w:sz w:val="28"/>
          <w:szCs w:val="28"/>
        </w:rPr>
        <w:t xml:space="preserve"> о том, что</w:t>
      </w:r>
      <w:r w:rsidR="001B2256">
        <w:rPr>
          <w:sz w:val="28"/>
          <w:szCs w:val="28"/>
        </w:rPr>
        <w:t xml:space="preserve"> содержание и обслуживание бесхозяйных внутриквартальных проездов поручено муниципальному бюджетному учреждению «Управление </w:t>
      </w:r>
      <w:r w:rsidR="002F3971">
        <w:rPr>
          <w:sz w:val="28"/>
          <w:szCs w:val="28"/>
        </w:rPr>
        <w:t xml:space="preserve">                          </w:t>
      </w:r>
      <w:r w:rsidR="001B2256">
        <w:rPr>
          <w:sz w:val="28"/>
          <w:szCs w:val="28"/>
        </w:rPr>
        <w:t xml:space="preserve">по дорожному хозяйству и благоустройству города Нижневартовска», работу </w:t>
      </w:r>
      <w:r w:rsidR="002F3971">
        <w:rPr>
          <w:sz w:val="28"/>
          <w:szCs w:val="28"/>
        </w:rPr>
        <w:t xml:space="preserve">      </w:t>
      </w:r>
      <w:r w:rsidR="001B2256">
        <w:rPr>
          <w:sz w:val="28"/>
          <w:szCs w:val="28"/>
        </w:rPr>
        <w:t>по ремонту указанных проездов запланированы как перспективное мероприятие.</w:t>
      </w:r>
      <w:r>
        <w:rPr>
          <w:sz w:val="28"/>
          <w:szCs w:val="28"/>
        </w:rPr>
        <w:t xml:space="preserve">  </w:t>
      </w:r>
    </w:p>
    <w:p w:rsidR="001113B4" w:rsidRDefault="001B2256" w:rsidP="00DC48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 обращениям</w:t>
      </w:r>
      <w:r w:rsidR="001113B4">
        <w:rPr>
          <w:sz w:val="28"/>
          <w:szCs w:val="28"/>
        </w:rPr>
        <w:t xml:space="preserve"> заявителям</w:t>
      </w:r>
      <w:r>
        <w:rPr>
          <w:sz w:val="28"/>
          <w:szCs w:val="28"/>
        </w:rPr>
        <w:t xml:space="preserve"> даны ответы (разъяснения</w:t>
      </w:r>
      <w:proofErr w:type="gramStart"/>
      <w:r>
        <w:rPr>
          <w:sz w:val="28"/>
          <w:szCs w:val="28"/>
        </w:rPr>
        <w:t xml:space="preserve">),   </w:t>
      </w:r>
      <w:proofErr w:type="gramEnd"/>
      <w:r>
        <w:rPr>
          <w:sz w:val="28"/>
          <w:szCs w:val="28"/>
        </w:rPr>
        <w:t xml:space="preserve">                            </w:t>
      </w:r>
      <w:r w:rsidR="001113B4">
        <w:rPr>
          <w:sz w:val="28"/>
          <w:szCs w:val="28"/>
        </w:rPr>
        <w:t xml:space="preserve"> в установленный законодательством срок.</w:t>
      </w:r>
    </w:p>
    <w:p w:rsidR="001113B4" w:rsidRDefault="001113B4" w:rsidP="0099460D">
      <w:pPr>
        <w:ind w:firstLine="709"/>
        <w:jc w:val="both"/>
        <w:rPr>
          <w:sz w:val="28"/>
          <w:szCs w:val="28"/>
        </w:rPr>
      </w:pPr>
    </w:p>
    <w:p w:rsidR="00F07D06" w:rsidRDefault="00272868" w:rsidP="00AB6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задач комитета является контроль за исполнением наказов избирателей, </w:t>
      </w:r>
      <w:r w:rsidR="00B705F8" w:rsidRPr="005F19FE">
        <w:rPr>
          <w:sz w:val="28"/>
          <w:szCs w:val="28"/>
        </w:rPr>
        <w:t>подконтрольных комитет</w:t>
      </w:r>
      <w:r w:rsidR="00B705F8">
        <w:rPr>
          <w:sz w:val="28"/>
          <w:szCs w:val="28"/>
        </w:rPr>
        <w:t xml:space="preserve">у по городскому хозяйству </w:t>
      </w:r>
      <w:r>
        <w:rPr>
          <w:sz w:val="28"/>
          <w:szCs w:val="28"/>
        </w:rPr>
        <w:t xml:space="preserve">                                 </w:t>
      </w:r>
      <w:r w:rsidR="00B705F8">
        <w:rPr>
          <w:sz w:val="28"/>
          <w:szCs w:val="28"/>
        </w:rPr>
        <w:t>и строительству.</w:t>
      </w:r>
      <w:r w:rsidR="00B705F8" w:rsidRPr="005F19FE">
        <w:rPr>
          <w:sz w:val="28"/>
          <w:szCs w:val="28"/>
        </w:rPr>
        <w:t xml:space="preserve"> </w:t>
      </w:r>
      <w:r w:rsidR="001329C7">
        <w:rPr>
          <w:sz w:val="28"/>
          <w:szCs w:val="28"/>
        </w:rPr>
        <w:t xml:space="preserve">На очередном заседании комитета по бюджету, налогам и финансам 23.03.2022 принято решение о передаче на контроль в комитет </w:t>
      </w:r>
      <w:r w:rsidR="00F07D06">
        <w:rPr>
          <w:sz w:val="28"/>
          <w:szCs w:val="28"/>
        </w:rPr>
        <w:t xml:space="preserve">                наказов</w:t>
      </w:r>
      <w:r w:rsidR="001329C7">
        <w:rPr>
          <w:sz w:val="28"/>
          <w:szCs w:val="28"/>
        </w:rPr>
        <w:t xml:space="preserve"> по освещению территорий города Нижневартовска </w:t>
      </w:r>
      <w:r w:rsidR="00F07D06">
        <w:rPr>
          <w:sz w:val="28"/>
          <w:szCs w:val="28"/>
        </w:rPr>
        <w:t xml:space="preserve">и протокольного поручения по выделению из объектов муниципальной собственности </w:t>
      </w:r>
      <w:r w:rsidR="00F07D06">
        <w:rPr>
          <w:sz w:val="28"/>
          <w:szCs w:val="28"/>
        </w:rPr>
        <w:lastRenderedPageBreak/>
        <w:t>(автомобильные дороги и объекты благоустройства) объектов уличного освещения и регистрации их как отдельных объектов муниципальной собственности</w:t>
      </w:r>
      <w:r w:rsidR="00C369E5">
        <w:rPr>
          <w:sz w:val="28"/>
          <w:szCs w:val="28"/>
        </w:rPr>
        <w:t xml:space="preserve"> (43 наказа)</w:t>
      </w:r>
      <w:r w:rsidR="00F07D06">
        <w:rPr>
          <w:sz w:val="28"/>
          <w:szCs w:val="28"/>
        </w:rPr>
        <w:t xml:space="preserve">. В рамках заключенного муниципального контракта «Выполнение кадастровых работ с изготовлением технических планов, технической инвентаризации с изготовлением технических паспортов на объектах освещения» работы выполнены полном объеме. </w:t>
      </w:r>
    </w:p>
    <w:p w:rsidR="00C369E5" w:rsidRDefault="00AC78D1" w:rsidP="00AB6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предоставленной информации администрации города </w:t>
      </w:r>
      <w:proofErr w:type="gramStart"/>
      <w:r>
        <w:rPr>
          <w:sz w:val="28"/>
          <w:szCs w:val="28"/>
        </w:rPr>
        <w:t>Нижневартовска</w:t>
      </w:r>
      <w:r w:rsidR="00AB680C">
        <w:rPr>
          <w:sz w:val="28"/>
          <w:szCs w:val="28"/>
        </w:rPr>
        <w:t xml:space="preserve"> </w:t>
      </w:r>
      <w:r w:rsidR="00C369E5">
        <w:rPr>
          <w:sz w:val="28"/>
          <w:szCs w:val="28"/>
        </w:rPr>
        <w:t xml:space="preserve"> </w:t>
      </w:r>
      <w:r w:rsidR="0022367B">
        <w:rPr>
          <w:sz w:val="28"/>
          <w:szCs w:val="28"/>
        </w:rPr>
        <w:t>в</w:t>
      </w:r>
      <w:proofErr w:type="gramEnd"/>
      <w:r w:rsidR="0022367B">
        <w:rPr>
          <w:sz w:val="28"/>
          <w:szCs w:val="28"/>
        </w:rPr>
        <w:t xml:space="preserve"> отчетном периоде</w:t>
      </w:r>
      <w:r w:rsidR="00227817">
        <w:rPr>
          <w:sz w:val="28"/>
          <w:szCs w:val="28"/>
        </w:rPr>
        <w:t>:</w:t>
      </w:r>
      <w:r w:rsidR="00C369E5">
        <w:rPr>
          <w:sz w:val="28"/>
          <w:szCs w:val="28"/>
        </w:rPr>
        <w:t xml:space="preserve"> </w:t>
      </w:r>
    </w:p>
    <w:p w:rsidR="00227817" w:rsidRDefault="004A3214" w:rsidP="00C369E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из 93</w:t>
      </w:r>
      <w:r>
        <w:rPr>
          <w:sz w:val="28"/>
          <w:szCs w:val="28"/>
          <w:vertAlign w:val="superscript"/>
        </w:rPr>
        <w:t>1</w:t>
      </w:r>
      <w:r w:rsidR="00C369E5">
        <w:rPr>
          <w:sz w:val="28"/>
          <w:szCs w:val="28"/>
        </w:rPr>
        <w:t xml:space="preserve"> наказов, со</w:t>
      </w:r>
      <w:r w:rsidR="0053506E">
        <w:rPr>
          <w:sz w:val="28"/>
          <w:szCs w:val="28"/>
        </w:rPr>
        <w:t>стоящи</w:t>
      </w:r>
      <w:r w:rsidR="00FA67D0">
        <w:rPr>
          <w:sz w:val="28"/>
          <w:szCs w:val="28"/>
        </w:rPr>
        <w:t>х на контроле комитета, 23</w:t>
      </w:r>
      <w:r w:rsidR="00C369E5">
        <w:rPr>
          <w:sz w:val="28"/>
          <w:szCs w:val="28"/>
        </w:rPr>
        <w:t xml:space="preserve"> исполнено</w:t>
      </w:r>
      <w:r w:rsidR="00FA67D0">
        <w:rPr>
          <w:sz w:val="28"/>
          <w:szCs w:val="28"/>
        </w:rPr>
        <w:t xml:space="preserve"> (25</w:t>
      </w:r>
      <w:r w:rsidR="0042172B">
        <w:rPr>
          <w:sz w:val="28"/>
          <w:szCs w:val="28"/>
        </w:rPr>
        <w:t>%                от о</w:t>
      </w:r>
      <w:r w:rsidR="004707EE">
        <w:rPr>
          <w:sz w:val="28"/>
          <w:szCs w:val="28"/>
        </w:rPr>
        <w:t>бщ</w:t>
      </w:r>
      <w:r w:rsidR="00FA67D0">
        <w:rPr>
          <w:sz w:val="28"/>
          <w:szCs w:val="28"/>
        </w:rPr>
        <w:t>его числа), 70</w:t>
      </w:r>
      <w:r w:rsidR="007C156A">
        <w:rPr>
          <w:sz w:val="28"/>
          <w:szCs w:val="28"/>
        </w:rPr>
        <w:t xml:space="preserve"> </w:t>
      </w:r>
      <w:r w:rsidR="00FA67D0">
        <w:rPr>
          <w:sz w:val="28"/>
          <w:szCs w:val="28"/>
        </w:rPr>
        <w:t>(75</w:t>
      </w:r>
      <w:r w:rsidR="004707EE">
        <w:rPr>
          <w:sz w:val="28"/>
          <w:szCs w:val="28"/>
        </w:rPr>
        <w:t xml:space="preserve">% от общего числа) </w:t>
      </w:r>
      <w:r w:rsidR="007C156A">
        <w:rPr>
          <w:sz w:val="28"/>
          <w:szCs w:val="28"/>
        </w:rPr>
        <w:t>остаю</w:t>
      </w:r>
      <w:r w:rsidR="00C369E5">
        <w:rPr>
          <w:sz w:val="28"/>
          <w:szCs w:val="28"/>
        </w:rPr>
        <w:t xml:space="preserve">тся на контроле, 10 вопросов не относится к полномочиям органов местного самоуправления.  </w:t>
      </w:r>
    </w:p>
    <w:p w:rsidR="00C369E5" w:rsidRDefault="009D05CB" w:rsidP="0022781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2367B">
        <w:rPr>
          <w:sz w:val="28"/>
          <w:szCs w:val="28"/>
        </w:rPr>
        <w:t xml:space="preserve">из </w:t>
      </w:r>
      <w:r>
        <w:rPr>
          <w:sz w:val="28"/>
          <w:szCs w:val="28"/>
        </w:rPr>
        <w:t>43</w:t>
      </w:r>
      <w:r w:rsidR="0022367B">
        <w:rPr>
          <w:sz w:val="28"/>
          <w:szCs w:val="28"/>
        </w:rPr>
        <w:t xml:space="preserve"> наказов</w:t>
      </w:r>
      <w:r w:rsidR="00C369E5">
        <w:rPr>
          <w:sz w:val="28"/>
          <w:szCs w:val="28"/>
        </w:rPr>
        <w:t xml:space="preserve"> по освещению территорий города Нижневартовска </w:t>
      </w:r>
      <w:r w:rsidR="004A3214">
        <w:rPr>
          <w:sz w:val="28"/>
          <w:szCs w:val="28"/>
        </w:rPr>
        <w:t xml:space="preserve">                      </w:t>
      </w:r>
      <w:r w:rsidR="00DB02C1">
        <w:rPr>
          <w:sz w:val="28"/>
          <w:szCs w:val="28"/>
        </w:rPr>
        <w:t>2 исполнено (5% от общего числа), 41</w:t>
      </w:r>
      <w:bookmarkStart w:id="0" w:name="_GoBack"/>
      <w:bookmarkEnd w:id="0"/>
      <w:r w:rsidR="0022367B">
        <w:rPr>
          <w:sz w:val="28"/>
          <w:szCs w:val="28"/>
        </w:rPr>
        <w:t xml:space="preserve"> остае</w:t>
      </w:r>
      <w:r w:rsidR="004707EE">
        <w:rPr>
          <w:sz w:val="28"/>
          <w:szCs w:val="28"/>
        </w:rPr>
        <w:t>тся на контроле комитета.</w:t>
      </w:r>
    </w:p>
    <w:p w:rsidR="000D3D41" w:rsidRPr="00AB680C" w:rsidRDefault="00EE7999" w:rsidP="007C15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07EE">
        <w:rPr>
          <w:color w:val="333333"/>
          <w:sz w:val="28"/>
          <w:szCs w:val="28"/>
          <w:shd w:val="clear" w:color="auto" w:fill="FFFFFF"/>
        </w:rPr>
        <w:t>Комитетом р</w:t>
      </w:r>
      <w:r w:rsidR="000D3D41">
        <w:rPr>
          <w:sz w:val="28"/>
          <w:szCs w:val="28"/>
        </w:rPr>
        <w:t xml:space="preserve">екомендовано </w:t>
      </w:r>
      <w:r w:rsidR="00AB680C">
        <w:rPr>
          <w:sz w:val="28"/>
          <w:szCs w:val="28"/>
        </w:rPr>
        <w:t xml:space="preserve">администрации города Нижневартовска </w:t>
      </w:r>
      <w:r w:rsidR="000D3D41">
        <w:rPr>
          <w:sz w:val="28"/>
          <w:szCs w:val="28"/>
        </w:rPr>
        <w:t>активизировать работу по исполнению наказов избирателей, депутатам Дум</w:t>
      </w:r>
      <w:r w:rsidR="0022367B">
        <w:rPr>
          <w:sz w:val="28"/>
          <w:szCs w:val="28"/>
        </w:rPr>
        <w:t xml:space="preserve">ы города Нижневартовска довести </w:t>
      </w:r>
      <w:r w:rsidR="000D3D41">
        <w:rPr>
          <w:sz w:val="28"/>
          <w:szCs w:val="28"/>
        </w:rPr>
        <w:t>до избирателей информацию об исполнении наказов.</w:t>
      </w:r>
    </w:p>
    <w:p w:rsidR="00514C38" w:rsidRDefault="00013D3B" w:rsidP="0002618C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14C38" w:rsidRDefault="00514C38" w:rsidP="003E4FF9">
      <w:pPr>
        <w:ind w:firstLine="426"/>
        <w:jc w:val="both"/>
        <w:rPr>
          <w:sz w:val="28"/>
          <w:szCs w:val="28"/>
        </w:rPr>
      </w:pPr>
    </w:p>
    <w:p w:rsidR="003E4FF9" w:rsidRDefault="00BD0BBA" w:rsidP="003E4FF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 1. </w:t>
      </w:r>
      <w:r w:rsidR="003E4FF9">
        <w:rPr>
          <w:sz w:val="28"/>
          <w:szCs w:val="28"/>
        </w:rPr>
        <w:t>Статистические данные о деятельности комитета                           по городскому хозяйству и строительст</w:t>
      </w:r>
      <w:r w:rsidR="0002618C">
        <w:rPr>
          <w:sz w:val="28"/>
          <w:szCs w:val="28"/>
        </w:rPr>
        <w:t>ву</w:t>
      </w:r>
      <w:r w:rsidR="004032C9">
        <w:rPr>
          <w:sz w:val="28"/>
          <w:szCs w:val="28"/>
        </w:rPr>
        <w:t xml:space="preserve"> за период с 01.07.2022 по 31.12</w:t>
      </w:r>
      <w:r w:rsidR="00A0460C">
        <w:rPr>
          <w:sz w:val="28"/>
          <w:szCs w:val="28"/>
        </w:rPr>
        <w:t>.2022</w:t>
      </w:r>
      <w:r w:rsidR="003E4FF9">
        <w:rPr>
          <w:sz w:val="28"/>
          <w:szCs w:val="28"/>
        </w:rPr>
        <w:t>.</w:t>
      </w:r>
    </w:p>
    <w:p w:rsidR="00DF01FB" w:rsidRDefault="00DF01FB" w:rsidP="003E4FF9">
      <w:pPr>
        <w:ind w:firstLine="426"/>
        <w:jc w:val="both"/>
        <w:rPr>
          <w:sz w:val="28"/>
          <w:szCs w:val="28"/>
        </w:rPr>
      </w:pPr>
    </w:p>
    <w:p w:rsidR="003E4FF9" w:rsidRDefault="00BD0BBA" w:rsidP="00A0460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 </w:t>
      </w:r>
      <w:r w:rsidR="00B84184">
        <w:rPr>
          <w:sz w:val="28"/>
          <w:szCs w:val="28"/>
        </w:rPr>
        <w:t>2. </w:t>
      </w:r>
      <w:r w:rsidR="003E4FF9" w:rsidRPr="00A427E9">
        <w:rPr>
          <w:sz w:val="28"/>
          <w:szCs w:val="28"/>
        </w:rPr>
        <w:t xml:space="preserve">Реестр выездных </w:t>
      </w:r>
      <w:r w:rsidR="003E4FF9">
        <w:rPr>
          <w:sz w:val="28"/>
          <w:szCs w:val="28"/>
        </w:rPr>
        <w:t>за</w:t>
      </w:r>
      <w:r w:rsidR="00AA463C">
        <w:rPr>
          <w:sz w:val="28"/>
          <w:szCs w:val="28"/>
        </w:rPr>
        <w:t>с</w:t>
      </w:r>
      <w:r w:rsidR="003E4FF9">
        <w:rPr>
          <w:sz w:val="28"/>
          <w:szCs w:val="28"/>
        </w:rPr>
        <w:t>еданий рабочей группы комитета                  по городскому хозяйству и стро</w:t>
      </w:r>
      <w:r w:rsidR="00A0460C">
        <w:rPr>
          <w:sz w:val="28"/>
          <w:szCs w:val="28"/>
        </w:rPr>
        <w:t xml:space="preserve">ительству за период с </w:t>
      </w:r>
      <w:r w:rsidR="0002618C">
        <w:rPr>
          <w:sz w:val="28"/>
          <w:szCs w:val="28"/>
        </w:rPr>
        <w:t>01.07.2022 по 31.12</w:t>
      </w:r>
      <w:r w:rsidR="00A0460C">
        <w:rPr>
          <w:sz w:val="28"/>
          <w:szCs w:val="28"/>
        </w:rPr>
        <w:t>.2022</w:t>
      </w:r>
      <w:r w:rsidR="003E4FF9">
        <w:rPr>
          <w:sz w:val="28"/>
          <w:szCs w:val="28"/>
        </w:rPr>
        <w:t>.</w:t>
      </w:r>
    </w:p>
    <w:p w:rsidR="003E4FF9" w:rsidRDefault="003E4FF9" w:rsidP="003E4FF9">
      <w:pPr>
        <w:ind w:firstLine="426"/>
        <w:jc w:val="both"/>
        <w:rPr>
          <w:sz w:val="28"/>
          <w:szCs w:val="28"/>
        </w:rPr>
      </w:pPr>
    </w:p>
    <w:p w:rsidR="009324C9" w:rsidRDefault="009324C9" w:rsidP="003E4FF9">
      <w:pPr>
        <w:ind w:firstLine="426"/>
        <w:jc w:val="both"/>
        <w:rPr>
          <w:sz w:val="28"/>
          <w:szCs w:val="28"/>
        </w:rPr>
      </w:pPr>
    </w:p>
    <w:p w:rsidR="00AB680C" w:rsidRDefault="00AB680C" w:rsidP="003E4FF9">
      <w:pPr>
        <w:ind w:firstLine="426"/>
        <w:jc w:val="both"/>
        <w:rPr>
          <w:sz w:val="28"/>
          <w:szCs w:val="28"/>
        </w:rPr>
      </w:pPr>
    </w:p>
    <w:p w:rsidR="00AB680C" w:rsidRDefault="00AB680C" w:rsidP="003E4FF9">
      <w:pPr>
        <w:ind w:firstLine="426"/>
        <w:jc w:val="both"/>
        <w:rPr>
          <w:sz w:val="28"/>
          <w:szCs w:val="28"/>
        </w:rPr>
      </w:pPr>
    </w:p>
    <w:p w:rsidR="002556BD" w:rsidRDefault="002556BD" w:rsidP="003E4FF9">
      <w:pPr>
        <w:ind w:firstLine="426"/>
        <w:jc w:val="both"/>
        <w:rPr>
          <w:sz w:val="28"/>
          <w:szCs w:val="28"/>
        </w:rPr>
      </w:pPr>
    </w:p>
    <w:p w:rsidR="002556BD" w:rsidRDefault="002556BD" w:rsidP="003E4FF9">
      <w:pPr>
        <w:ind w:firstLine="426"/>
        <w:jc w:val="both"/>
        <w:rPr>
          <w:sz w:val="28"/>
          <w:szCs w:val="28"/>
        </w:rPr>
      </w:pPr>
    </w:p>
    <w:p w:rsidR="002556BD" w:rsidRDefault="002556BD" w:rsidP="003E4FF9">
      <w:pPr>
        <w:ind w:firstLine="426"/>
        <w:jc w:val="both"/>
        <w:rPr>
          <w:sz w:val="28"/>
          <w:szCs w:val="28"/>
        </w:rPr>
      </w:pPr>
    </w:p>
    <w:p w:rsidR="002556BD" w:rsidRDefault="002556BD" w:rsidP="003E4FF9">
      <w:pPr>
        <w:ind w:firstLine="426"/>
        <w:jc w:val="both"/>
        <w:rPr>
          <w:sz w:val="28"/>
          <w:szCs w:val="28"/>
        </w:rPr>
      </w:pPr>
    </w:p>
    <w:p w:rsidR="002556BD" w:rsidRDefault="002556BD" w:rsidP="003E4FF9">
      <w:pPr>
        <w:ind w:firstLine="426"/>
        <w:jc w:val="both"/>
        <w:rPr>
          <w:sz w:val="28"/>
          <w:szCs w:val="28"/>
        </w:rPr>
      </w:pPr>
    </w:p>
    <w:p w:rsidR="002556BD" w:rsidRDefault="002556BD" w:rsidP="003E4FF9">
      <w:pPr>
        <w:ind w:firstLine="426"/>
        <w:jc w:val="both"/>
        <w:rPr>
          <w:sz w:val="28"/>
          <w:szCs w:val="28"/>
        </w:rPr>
      </w:pPr>
    </w:p>
    <w:p w:rsidR="002556BD" w:rsidRDefault="002556BD" w:rsidP="003E4FF9">
      <w:pPr>
        <w:ind w:firstLine="426"/>
        <w:jc w:val="both"/>
        <w:rPr>
          <w:sz w:val="28"/>
          <w:szCs w:val="28"/>
        </w:rPr>
      </w:pPr>
    </w:p>
    <w:p w:rsidR="002556BD" w:rsidRDefault="002556BD" w:rsidP="003E4FF9">
      <w:pPr>
        <w:ind w:firstLine="426"/>
        <w:jc w:val="both"/>
        <w:rPr>
          <w:sz w:val="28"/>
          <w:szCs w:val="28"/>
        </w:rPr>
      </w:pPr>
    </w:p>
    <w:p w:rsidR="002556BD" w:rsidRDefault="002556BD" w:rsidP="003E4FF9">
      <w:pPr>
        <w:ind w:firstLine="426"/>
        <w:jc w:val="both"/>
        <w:rPr>
          <w:sz w:val="28"/>
          <w:szCs w:val="28"/>
        </w:rPr>
      </w:pPr>
    </w:p>
    <w:p w:rsidR="002556BD" w:rsidRDefault="002556BD" w:rsidP="003E4FF9">
      <w:pPr>
        <w:ind w:firstLine="426"/>
        <w:jc w:val="both"/>
        <w:rPr>
          <w:sz w:val="28"/>
          <w:szCs w:val="28"/>
        </w:rPr>
      </w:pPr>
    </w:p>
    <w:p w:rsidR="002556BD" w:rsidRDefault="002556BD" w:rsidP="003E4FF9">
      <w:pPr>
        <w:ind w:firstLine="426"/>
        <w:jc w:val="both"/>
        <w:rPr>
          <w:sz w:val="28"/>
          <w:szCs w:val="28"/>
        </w:rPr>
      </w:pPr>
    </w:p>
    <w:p w:rsidR="004707EE" w:rsidRDefault="004707EE" w:rsidP="003E4FF9">
      <w:pPr>
        <w:ind w:firstLine="426"/>
        <w:jc w:val="both"/>
        <w:rPr>
          <w:sz w:val="28"/>
          <w:szCs w:val="28"/>
        </w:rPr>
      </w:pPr>
    </w:p>
    <w:p w:rsidR="004707EE" w:rsidRDefault="004707EE" w:rsidP="003E4FF9">
      <w:pPr>
        <w:ind w:firstLine="426"/>
        <w:jc w:val="both"/>
        <w:rPr>
          <w:sz w:val="28"/>
          <w:szCs w:val="28"/>
        </w:rPr>
      </w:pPr>
    </w:p>
    <w:p w:rsidR="004707EE" w:rsidRDefault="004707EE" w:rsidP="003E4FF9">
      <w:pPr>
        <w:ind w:firstLine="426"/>
        <w:jc w:val="both"/>
        <w:rPr>
          <w:sz w:val="28"/>
          <w:szCs w:val="28"/>
        </w:rPr>
      </w:pPr>
    </w:p>
    <w:p w:rsidR="004707EE" w:rsidRDefault="004707EE" w:rsidP="003E4FF9">
      <w:pPr>
        <w:ind w:firstLine="426"/>
        <w:jc w:val="both"/>
        <w:rPr>
          <w:sz w:val="28"/>
          <w:szCs w:val="28"/>
        </w:rPr>
      </w:pPr>
    </w:p>
    <w:p w:rsidR="002556BD" w:rsidRDefault="002556BD" w:rsidP="003E4FF9">
      <w:pPr>
        <w:ind w:firstLine="426"/>
        <w:jc w:val="both"/>
        <w:rPr>
          <w:sz w:val="28"/>
          <w:szCs w:val="28"/>
        </w:rPr>
      </w:pPr>
    </w:p>
    <w:p w:rsidR="002556BD" w:rsidRDefault="004A3214" w:rsidP="003E4FF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2556BD" w:rsidRPr="004A3214" w:rsidRDefault="004A3214" w:rsidP="004A3214">
      <w:pPr>
        <w:ind w:left="567" w:hanging="141"/>
        <w:jc w:val="both"/>
      </w:pPr>
      <w:r>
        <w:rPr>
          <w:sz w:val="28"/>
          <w:szCs w:val="28"/>
          <w:vertAlign w:val="superscript"/>
        </w:rPr>
        <w:t xml:space="preserve">1 </w:t>
      </w:r>
      <w:r w:rsidRPr="004A3214">
        <w:t>1 наказ из 94, стоящих на контроле</w:t>
      </w:r>
      <w:r>
        <w:rPr>
          <w:sz w:val="28"/>
          <w:szCs w:val="28"/>
        </w:rPr>
        <w:t xml:space="preserve"> </w:t>
      </w:r>
      <w:r w:rsidR="00C418CB">
        <w:t>дублируется</w:t>
      </w:r>
      <w:r w:rsidRPr="004A3214">
        <w:t xml:space="preserve"> в наказах по освещению территорий города Нижневартовска.</w:t>
      </w:r>
    </w:p>
    <w:p w:rsidR="003E4FF9" w:rsidRPr="00316125" w:rsidRDefault="00A0460C" w:rsidP="003E4FF9">
      <w:pPr>
        <w:pStyle w:val="a3"/>
        <w:tabs>
          <w:tab w:val="left" w:pos="993"/>
        </w:tabs>
        <w:spacing w:after="0"/>
        <w:ind w:left="6237"/>
        <w:jc w:val="both"/>
      </w:pPr>
      <w:r>
        <w:lastRenderedPageBreak/>
        <w:t>Приложение 1 к </w:t>
      </w:r>
      <w:r w:rsidR="003E4FF9" w:rsidRPr="00316125">
        <w:t xml:space="preserve">отчету </w:t>
      </w:r>
      <w:r>
        <w:t xml:space="preserve">                     </w:t>
      </w:r>
      <w:r w:rsidR="003E4FF9" w:rsidRPr="00316125">
        <w:t>о деятельности</w:t>
      </w:r>
      <w:r w:rsidR="003E4FF9">
        <w:t xml:space="preserve"> комитета </w:t>
      </w:r>
      <w:r>
        <w:t xml:space="preserve">               </w:t>
      </w:r>
      <w:r w:rsidR="003E4FF9">
        <w:t>по городскому хозяйству и строительству</w:t>
      </w:r>
      <w:r>
        <w:t xml:space="preserve"> за п</w:t>
      </w:r>
      <w:r w:rsidR="0002618C">
        <w:t>ериод                    с 01.07.2022 по 31.12</w:t>
      </w:r>
      <w:r>
        <w:t>.2022</w:t>
      </w:r>
    </w:p>
    <w:p w:rsidR="00CE43E3" w:rsidRDefault="00CE43E3" w:rsidP="004038DA">
      <w:pPr>
        <w:ind w:firstLine="709"/>
        <w:jc w:val="right"/>
        <w:rPr>
          <w:sz w:val="24"/>
          <w:szCs w:val="24"/>
        </w:rPr>
      </w:pPr>
    </w:p>
    <w:p w:rsidR="00CE43E3" w:rsidRDefault="00CE43E3" w:rsidP="004038DA">
      <w:pPr>
        <w:ind w:firstLine="709"/>
        <w:jc w:val="right"/>
        <w:rPr>
          <w:sz w:val="24"/>
          <w:szCs w:val="24"/>
        </w:rPr>
      </w:pPr>
    </w:p>
    <w:p w:rsidR="003E4FF9" w:rsidRDefault="003E4FF9" w:rsidP="003E4FF9">
      <w:pPr>
        <w:jc w:val="center"/>
        <w:rPr>
          <w:b/>
          <w:sz w:val="28"/>
          <w:szCs w:val="28"/>
        </w:rPr>
      </w:pPr>
      <w:r w:rsidRPr="005E6CB8">
        <w:rPr>
          <w:b/>
          <w:sz w:val="28"/>
          <w:szCs w:val="28"/>
        </w:rPr>
        <w:t xml:space="preserve">Статистические данные о деятельности </w:t>
      </w:r>
    </w:p>
    <w:p w:rsidR="003E4FF9" w:rsidRPr="005E6CB8" w:rsidRDefault="003E4FF9" w:rsidP="003E4F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</w:t>
      </w:r>
      <w:r w:rsidR="0002618C">
        <w:rPr>
          <w:b/>
          <w:sz w:val="28"/>
          <w:szCs w:val="28"/>
        </w:rPr>
        <w:t>за период с 01.07.2022 по 31.12</w:t>
      </w:r>
      <w:r w:rsidR="00A0460C">
        <w:rPr>
          <w:b/>
          <w:sz w:val="28"/>
          <w:szCs w:val="28"/>
        </w:rPr>
        <w:t>.2022</w:t>
      </w:r>
    </w:p>
    <w:p w:rsidR="003E4FF9" w:rsidRDefault="003E4FF9" w:rsidP="003E4FF9">
      <w:pPr>
        <w:jc w:val="center"/>
        <w:rPr>
          <w:sz w:val="28"/>
          <w:szCs w:val="28"/>
        </w:rPr>
      </w:pPr>
    </w:p>
    <w:tbl>
      <w:tblPr>
        <w:tblStyle w:val="a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1418"/>
        <w:gridCol w:w="1275"/>
      </w:tblGrid>
      <w:tr w:rsidR="003E4FF9" w:rsidRPr="00633B74" w:rsidTr="003E4FF9">
        <w:tc>
          <w:tcPr>
            <w:tcW w:w="567" w:type="dxa"/>
          </w:tcPr>
          <w:p w:rsidR="003E4FF9" w:rsidRPr="00561690" w:rsidRDefault="003E4FF9" w:rsidP="003E4FF9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962" w:type="dxa"/>
          </w:tcPr>
          <w:p w:rsidR="003E4FF9" w:rsidRPr="00561690" w:rsidRDefault="003E4FF9" w:rsidP="003E4FF9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>Наименование вопроса</w:t>
            </w:r>
          </w:p>
        </w:tc>
        <w:tc>
          <w:tcPr>
            <w:tcW w:w="1417" w:type="dxa"/>
          </w:tcPr>
          <w:p w:rsidR="003E4FF9" w:rsidRPr="00561690" w:rsidRDefault="003E4FF9" w:rsidP="003E4FF9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</w:tcPr>
          <w:p w:rsidR="00DA7541" w:rsidRPr="00561690" w:rsidRDefault="003E4FF9" w:rsidP="003E4FF9">
            <w:pPr>
              <w:jc w:val="center"/>
              <w:rPr>
                <w:b/>
                <w:sz w:val="21"/>
                <w:szCs w:val="21"/>
              </w:rPr>
            </w:pPr>
            <w:r w:rsidRPr="00561690">
              <w:rPr>
                <w:b/>
                <w:sz w:val="21"/>
                <w:szCs w:val="21"/>
              </w:rPr>
              <w:t>Исполнено</w:t>
            </w:r>
            <w:r w:rsidR="00DA7541" w:rsidRPr="00561690">
              <w:rPr>
                <w:b/>
                <w:sz w:val="21"/>
                <w:szCs w:val="21"/>
              </w:rPr>
              <w:t>,</w:t>
            </w:r>
          </w:p>
          <w:p w:rsidR="003E4FF9" w:rsidRPr="00561690" w:rsidRDefault="00DA7541" w:rsidP="003E4FF9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1"/>
                <w:szCs w:val="21"/>
              </w:rPr>
              <w:t>рассмотрено</w:t>
            </w:r>
            <w:r w:rsidR="003E4FF9" w:rsidRPr="0056169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3E4FF9" w:rsidRPr="00561690" w:rsidRDefault="003E4FF9" w:rsidP="003E4FF9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 xml:space="preserve">На </w:t>
            </w:r>
          </w:p>
          <w:p w:rsidR="003E4FF9" w:rsidRPr="00561690" w:rsidRDefault="003E4FF9" w:rsidP="003E4FF9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 xml:space="preserve">контроле </w:t>
            </w:r>
          </w:p>
        </w:tc>
      </w:tr>
      <w:tr w:rsidR="003E4FF9" w:rsidRPr="0065703E" w:rsidTr="003E4FF9">
        <w:tc>
          <w:tcPr>
            <w:tcW w:w="567" w:type="dxa"/>
          </w:tcPr>
          <w:p w:rsidR="003E4FF9" w:rsidRPr="00561690" w:rsidRDefault="003E4FF9" w:rsidP="003E4FF9">
            <w:pPr>
              <w:tabs>
                <w:tab w:val="left" w:pos="215"/>
              </w:tabs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962" w:type="dxa"/>
          </w:tcPr>
          <w:p w:rsidR="003E4FF9" w:rsidRPr="00561690" w:rsidRDefault="003E4FF9" w:rsidP="003E4FF9">
            <w:pPr>
              <w:jc w:val="both"/>
              <w:rPr>
                <w:b/>
                <w:sz w:val="24"/>
                <w:szCs w:val="24"/>
              </w:rPr>
            </w:pPr>
            <w:r w:rsidRPr="00561690">
              <w:rPr>
                <w:b/>
                <w:sz w:val="24"/>
                <w:szCs w:val="24"/>
              </w:rPr>
              <w:t>Всего проведено заседаний комитета</w:t>
            </w:r>
          </w:p>
        </w:tc>
        <w:tc>
          <w:tcPr>
            <w:tcW w:w="1417" w:type="dxa"/>
          </w:tcPr>
          <w:p w:rsidR="003E4FF9" w:rsidRPr="001A6189" w:rsidRDefault="009367A2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3E4FF9" w:rsidRPr="001A6189" w:rsidRDefault="003E4FF9" w:rsidP="003E4FF9">
            <w:pPr>
              <w:jc w:val="both"/>
              <w:rPr>
                <w:i/>
                <w:sz w:val="24"/>
                <w:szCs w:val="24"/>
              </w:rPr>
            </w:pPr>
            <w:r w:rsidRPr="001A6189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17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962" w:type="dxa"/>
          </w:tcPr>
          <w:p w:rsidR="003E4FF9" w:rsidRPr="001A6189" w:rsidRDefault="00E36BA4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очередных </w:t>
            </w:r>
            <w:r w:rsidR="003E4FF9">
              <w:rPr>
                <w:sz w:val="24"/>
                <w:szCs w:val="24"/>
              </w:rPr>
              <w:t>з</w:t>
            </w:r>
            <w:r w:rsidR="00561690">
              <w:rPr>
                <w:sz w:val="24"/>
                <w:szCs w:val="24"/>
              </w:rPr>
              <w:t xml:space="preserve">аседаний </w:t>
            </w:r>
          </w:p>
        </w:tc>
        <w:tc>
          <w:tcPr>
            <w:tcW w:w="1417" w:type="dxa"/>
          </w:tcPr>
          <w:p w:rsidR="003E4FF9" w:rsidRPr="001A6189" w:rsidRDefault="009367A2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962" w:type="dxa"/>
          </w:tcPr>
          <w:p w:rsidR="003E4FF9" w:rsidRPr="001A6189" w:rsidRDefault="003E4FF9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A6189">
              <w:rPr>
                <w:sz w:val="24"/>
                <w:szCs w:val="24"/>
              </w:rPr>
              <w:t>ыездных заседаний</w:t>
            </w:r>
            <w:r w:rsidR="00E36BA4">
              <w:rPr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1417" w:type="dxa"/>
          </w:tcPr>
          <w:p w:rsidR="003E4FF9" w:rsidRPr="001A6189" w:rsidRDefault="009367A2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962" w:type="dxa"/>
          </w:tcPr>
          <w:p w:rsidR="003E4FF9" w:rsidRPr="001A6189" w:rsidRDefault="00E36BA4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совместных заседаний комитетов</w:t>
            </w:r>
          </w:p>
        </w:tc>
        <w:tc>
          <w:tcPr>
            <w:tcW w:w="1417" w:type="dxa"/>
          </w:tcPr>
          <w:p w:rsidR="003E4FF9" w:rsidRPr="001A6189" w:rsidRDefault="009367A2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561690" w:rsidRDefault="003E4FF9" w:rsidP="003E4FF9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962" w:type="dxa"/>
          </w:tcPr>
          <w:p w:rsidR="003E4FF9" w:rsidRPr="00561690" w:rsidRDefault="003E4FF9" w:rsidP="003E4FF9">
            <w:pPr>
              <w:jc w:val="both"/>
              <w:rPr>
                <w:b/>
                <w:sz w:val="24"/>
                <w:szCs w:val="24"/>
              </w:rPr>
            </w:pPr>
            <w:r w:rsidRPr="00561690">
              <w:rPr>
                <w:b/>
                <w:sz w:val="24"/>
                <w:szCs w:val="24"/>
              </w:rPr>
              <w:t>Проведено заседаний рабочих групп</w:t>
            </w:r>
          </w:p>
        </w:tc>
        <w:tc>
          <w:tcPr>
            <w:tcW w:w="1417" w:type="dxa"/>
          </w:tcPr>
          <w:p w:rsidR="003E4FF9" w:rsidRPr="001A6189" w:rsidRDefault="00A0460C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561690" w:rsidRDefault="003E4FF9" w:rsidP="003E4FF9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962" w:type="dxa"/>
          </w:tcPr>
          <w:p w:rsidR="003E4FF9" w:rsidRPr="00561690" w:rsidRDefault="003E4FF9" w:rsidP="003E4FF9">
            <w:pPr>
              <w:jc w:val="both"/>
              <w:rPr>
                <w:b/>
                <w:sz w:val="24"/>
                <w:szCs w:val="24"/>
              </w:rPr>
            </w:pPr>
            <w:r w:rsidRPr="00561690">
              <w:rPr>
                <w:b/>
                <w:sz w:val="24"/>
                <w:szCs w:val="24"/>
              </w:rPr>
              <w:t>Всего рассмотрено вопросов на заседаниях</w:t>
            </w:r>
          </w:p>
        </w:tc>
        <w:tc>
          <w:tcPr>
            <w:tcW w:w="1417" w:type="dxa"/>
          </w:tcPr>
          <w:p w:rsidR="003E4FF9" w:rsidRPr="001A6189" w:rsidRDefault="009367A2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460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3E4FF9" w:rsidRPr="001A6189" w:rsidRDefault="003E4FF9" w:rsidP="003E4FF9">
            <w:pPr>
              <w:jc w:val="both"/>
              <w:rPr>
                <w:i/>
                <w:sz w:val="24"/>
                <w:szCs w:val="24"/>
              </w:rPr>
            </w:pPr>
            <w:r w:rsidRPr="001A6189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17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570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3E4FF9" w:rsidRPr="001A6189" w:rsidRDefault="003E4FF9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E36BA4">
              <w:rPr>
                <w:sz w:val="24"/>
                <w:szCs w:val="24"/>
              </w:rPr>
              <w:t xml:space="preserve">очередных </w:t>
            </w:r>
            <w:r w:rsidR="00561690">
              <w:rPr>
                <w:sz w:val="24"/>
                <w:szCs w:val="24"/>
              </w:rPr>
              <w:t>заседаниях</w:t>
            </w:r>
          </w:p>
        </w:tc>
        <w:tc>
          <w:tcPr>
            <w:tcW w:w="1417" w:type="dxa"/>
          </w:tcPr>
          <w:p w:rsidR="003E4FF9" w:rsidRPr="001A6189" w:rsidRDefault="009367A2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FE5AD0" w:rsidRPr="0065703E" w:rsidTr="003E4FF9">
        <w:tc>
          <w:tcPr>
            <w:tcW w:w="567" w:type="dxa"/>
          </w:tcPr>
          <w:p w:rsidR="00FE5AD0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962" w:type="dxa"/>
          </w:tcPr>
          <w:p w:rsidR="00FE5AD0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выездных </w:t>
            </w:r>
            <w:r w:rsidRPr="001A6189">
              <w:rPr>
                <w:sz w:val="24"/>
                <w:szCs w:val="24"/>
              </w:rPr>
              <w:t>заседаниях</w:t>
            </w:r>
            <w:r>
              <w:rPr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1417" w:type="dxa"/>
          </w:tcPr>
          <w:p w:rsidR="00FE5AD0" w:rsidRDefault="009367A2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</w:tr>
      <w:tr w:rsidR="00FE5AD0" w:rsidRPr="0065703E" w:rsidTr="003E4FF9">
        <w:tc>
          <w:tcPr>
            <w:tcW w:w="567" w:type="dxa"/>
          </w:tcPr>
          <w:p w:rsidR="00FE5AD0" w:rsidRPr="0065703E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570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962" w:type="dxa"/>
          </w:tcPr>
          <w:p w:rsidR="00FE5AD0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совместных заседаниях комитетов</w:t>
            </w:r>
          </w:p>
        </w:tc>
        <w:tc>
          <w:tcPr>
            <w:tcW w:w="1417" w:type="dxa"/>
          </w:tcPr>
          <w:p w:rsidR="00FE5AD0" w:rsidRPr="001A6189" w:rsidRDefault="009367A2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</w:tr>
      <w:tr w:rsidR="00FE5AD0" w:rsidRPr="0065703E" w:rsidTr="003E4FF9">
        <w:tc>
          <w:tcPr>
            <w:tcW w:w="567" w:type="dxa"/>
          </w:tcPr>
          <w:p w:rsidR="00FE5AD0" w:rsidRPr="00561690" w:rsidRDefault="00FE5AD0" w:rsidP="00FE5AD0">
            <w:pPr>
              <w:jc w:val="center"/>
              <w:rPr>
                <w:b/>
                <w:sz w:val="22"/>
                <w:szCs w:val="22"/>
              </w:rPr>
            </w:pPr>
            <w:r w:rsidRPr="0056169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962" w:type="dxa"/>
          </w:tcPr>
          <w:p w:rsidR="00FE5AD0" w:rsidRPr="00561690" w:rsidRDefault="00FE5AD0" w:rsidP="00FE5AD0">
            <w:pPr>
              <w:jc w:val="both"/>
              <w:rPr>
                <w:b/>
                <w:sz w:val="24"/>
                <w:szCs w:val="24"/>
              </w:rPr>
            </w:pPr>
            <w:r w:rsidRPr="00561690">
              <w:rPr>
                <w:b/>
                <w:sz w:val="24"/>
                <w:szCs w:val="24"/>
              </w:rPr>
              <w:t xml:space="preserve">Рассмотрено протокольных поручений: </w:t>
            </w:r>
          </w:p>
        </w:tc>
        <w:tc>
          <w:tcPr>
            <w:tcW w:w="1417" w:type="dxa"/>
          </w:tcPr>
          <w:p w:rsidR="00FE5AD0" w:rsidRPr="00940619" w:rsidRDefault="00B52373" w:rsidP="00FE5AD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12</w:t>
            </w:r>
            <w:r w:rsidR="0094061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8" w:type="dxa"/>
          </w:tcPr>
          <w:p w:rsidR="00FE5AD0" w:rsidRPr="001A6189" w:rsidRDefault="002F3971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E5AD0" w:rsidRPr="001A6189" w:rsidRDefault="00B52373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E5AD0" w:rsidRPr="0065703E" w:rsidTr="003E4FF9">
        <w:tc>
          <w:tcPr>
            <w:tcW w:w="567" w:type="dxa"/>
          </w:tcPr>
          <w:p w:rsidR="00FE5AD0" w:rsidRPr="0065703E" w:rsidRDefault="00FE5AD0" w:rsidP="00FE5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FE5AD0" w:rsidRPr="001A6189" w:rsidRDefault="00FE5AD0" w:rsidP="00FE5AD0">
            <w:pPr>
              <w:jc w:val="both"/>
              <w:rPr>
                <w:i/>
                <w:sz w:val="24"/>
                <w:szCs w:val="24"/>
              </w:rPr>
            </w:pPr>
            <w:r w:rsidRPr="001A6189">
              <w:rPr>
                <w:i/>
                <w:sz w:val="24"/>
                <w:szCs w:val="24"/>
              </w:rPr>
              <w:t xml:space="preserve">В </w:t>
            </w:r>
            <w:proofErr w:type="spellStart"/>
            <w:r w:rsidRPr="001A6189">
              <w:rPr>
                <w:i/>
                <w:sz w:val="24"/>
                <w:szCs w:val="24"/>
              </w:rPr>
              <w:t>т.ч</w:t>
            </w:r>
            <w:proofErr w:type="spellEnd"/>
            <w:r w:rsidRPr="001A6189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</w:tr>
      <w:tr w:rsidR="00FE5AD0" w:rsidRPr="0065703E" w:rsidTr="003E4FF9">
        <w:tc>
          <w:tcPr>
            <w:tcW w:w="567" w:type="dxa"/>
          </w:tcPr>
          <w:p w:rsidR="00FE5AD0" w:rsidRPr="0065703E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4962" w:type="dxa"/>
          </w:tcPr>
          <w:p w:rsidR="00FE5AD0" w:rsidRPr="001A6189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поручения предыдущего периода</w:t>
            </w:r>
          </w:p>
        </w:tc>
        <w:tc>
          <w:tcPr>
            <w:tcW w:w="1417" w:type="dxa"/>
          </w:tcPr>
          <w:p w:rsidR="00FE5AD0" w:rsidRPr="001A6189" w:rsidRDefault="00B52373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E5AD0" w:rsidRPr="001A6189" w:rsidRDefault="00D644C1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E5AD0" w:rsidRPr="001A6189" w:rsidRDefault="00B52373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E5AD0" w:rsidRPr="0065703E" w:rsidTr="003E4FF9">
        <w:tc>
          <w:tcPr>
            <w:tcW w:w="567" w:type="dxa"/>
          </w:tcPr>
          <w:p w:rsidR="00FE5AD0" w:rsidRPr="0065703E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962" w:type="dxa"/>
          </w:tcPr>
          <w:p w:rsidR="00FE5AD0" w:rsidRPr="001A6189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поручения принятые в отчетном периоде</w:t>
            </w:r>
          </w:p>
        </w:tc>
        <w:tc>
          <w:tcPr>
            <w:tcW w:w="1417" w:type="dxa"/>
          </w:tcPr>
          <w:p w:rsidR="00FE5AD0" w:rsidRPr="001A6189" w:rsidRDefault="00DD5A0B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E5AD0" w:rsidRPr="001A6189" w:rsidRDefault="00B52373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E5AD0" w:rsidRPr="001A6189" w:rsidRDefault="001875DD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5EDF" w:rsidRPr="0065703E" w:rsidTr="003E4FF9">
        <w:tc>
          <w:tcPr>
            <w:tcW w:w="567" w:type="dxa"/>
          </w:tcPr>
          <w:p w:rsidR="005B5EDF" w:rsidRPr="005B5EDF" w:rsidRDefault="005B5EDF" w:rsidP="00FE5AD0">
            <w:pPr>
              <w:jc w:val="center"/>
              <w:rPr>
                <w:b/>
                <w:sz w:val="24"/>
                <w:szCs w:val="24"/>
              </w:rPr>
            </w:pPr>
            <w:r w:rsidRPr="005B5ED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5B5EDF" w:rsidRPr="005B5EDF" w:rsidRDefault="005B5EDF" w:rsidP="00FE5A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Наказы избирателей комитета</w:t>
            </w:r>
          </w:p>
        </w:tc>
        <w:tc>
          <w:tcPr>
            <w:tcW w:w="1417" w:type="dxa"/>
          </w:tcPr>
          <w:p w:rsidR="005B5EDF" w:rsidRDefault="00DB02C1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  <w:p w:rsidR="005B5EDF" w:rsidRDefault="005B5EDF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5B5EDF" w:rsidRDefault="005B5EDF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5B5EDF" w:rsidRDefault="00DB02C1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5B5EDF" w:rsidRDefault="005B5EDF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5B5EDF" w:rsidRDefault="00DB02C1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B5EDF" w:rsidRDefault="00DB02C1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  <w:p w:rsidR="005B5EDF" w:rsidRDefault="005B5EDF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5B5EDF" w:rsidRDefault="00DB02C1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FE5AD0" w:rsidRPr="00633B74" w:rsidTr="003E4FF9">
        <w:tc>
          <w:tcPr>
            <w:tcW w:w="567" w:type="dxa"/>
          </w:tcPr>
          <w:p w:rsidR="00FE5AD0" w:rsidRPr="00561690" w:rsidRDefault="005B5EDF" w:rsidP="00FE5A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FE5AD0" w:rsidRPr="0056169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FE5AD0" w:rsidRPr="00561690" w:rsidRDefault="00FE5AD0" w:rsidP="00FE5AD0">
            <w:pPr>
              <w:jc w:val="both"/>
              <w:rPr>
                <w:b/>
                <w:sz w:val="24"/>
                <w:szCs w:val="24"/>
              </w:rPr>
            </w:pPr>
            <w:r w:rsidRPr="00561690">
              <w:rPr>
                <w:b/>
                <w:color w:val="000000"/>
                <w:sz w:val="24"/>
                <w:szCs w:val="24"/>
              </w:rPr>
              <w:t>Рассмотрено обращений и предложений граждан и организаций по вопросам, относящимся к ведению комитета</w:t>
            </w:r>
          </w:p>
        </w:tc>
        <w:tc>
          <w:tcPr>
            <w:tcW w:w="1417" w:type="dxa"/>
          </w:tcPr>
          <w:p w:rsidR="00FE5AD0" w:rsidRPr="00AB6508" w:rsidRDefault="006377FC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E5AD0" w:rsidRPr="00AB6508" w:rsidRDefault="006377FC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E5AD0" w:rsidRPr="00AB6508" w:rsidRDefault="009367A2" w:rsidP="00FE5AD0">
            <w:pPr>
              <w:jc w:val="center"/>
              <w:rPr>
                <w:sz w:val="24"/>
                <w:szCs w:val="24"/>
              </w:rPr>
            </w:pPr>
            <w:r w:rsidRPr="00AB6508">
              <w:rPr>
                <w:sz w:val="24"/>
                <w:szCs w:val="24"/>
              </w:rPr>
              <w:t>0</w:t>
            </w:r>
          </w:p>
        </w:tc>
      </w:tr>
      <w:tr w:rsidR="00FE5AD0" w:rsidRPr="00633B74" w:rsidTr="003E4FF9">
        <w:tc>
          <w:tcPr>
            <w:tcW w:w="567" w:type="dxa"/>
          </w:tcPr>
          <w:p w:rsidR="00FE5AD0" w:rsidRPr="00561690" w:rsidRDefault="005B5EDF" w:rsidP="00FE5A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E5AD0" w:rsidRPr="0056169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FE5AD0" w:rsidRPr="00561690" w:rsidRDefault="00FE5AD0" w:rsidP="00FE5AD0">
            <w:pPr>
              <w:jc w:val="both"/>
              <w:rPr>
                <w:b/>
                <w:sz w:val="24"/>
                <w:szCs w:val="24"/>
              </w:rPr>
            </w:pPr>
            <w:r w:rsidRPr="00561690">
              <w:rPr>
                <w:b/>
                <w:sz w:val="24"/>
                <w:szCs w:val="24"/>
              </w:rPr>
              <w:t xml:space="preserve">Рассмотрено законодательных инициатив </w:t>
            </w:r>
            <w:r w:rsidRPr="00561690">
              <w:rPr>
                <w:b/>
                <w:color w:val="000000"/>
                <w:sz w:val="24"/>
                <w:szCs w:val="24"/>
              </w:rPr>
              <w:t>по вопросам совершенствования федерального законодательства, окружного законодательства и обращений представительных органов муниципальных образований и субъектов Российской Федерации</w:t>
            </w:r>
          </w:p>
        </w:tc>
        <w:tc>
          <w:tcPr>
            <w:tcW w:w="1417" w:type="dxa"/>
          </w:tcPr>
          <w:p w:rsidR="00FE5AD0" w:rsidRPr="00B31674" w:rsidRDefault="00A0460C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E5AD0" w:rsidRPr="00B31674" w:rsidRDefault="00A0460C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</w:t>
            </w:r>
          </w:p>
        </w:tc>
        <w:tc>
          <w:tcPr>
            <w:tcW w:w="1275" w:type="dxa"/>
          </w:tcPr>
          <w:p w:rsidR="00FE5AD0" w:rsidRPr="001A6189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0</w:t>
            </w:r>
          </w:p>
        </w:tc>
      </w:tr>
    </w:tbl>
    <w:p w:rsidR="00A35E98" w:rsidRDefault="00A35E98" w:rsidP="004038DA">
      <w:pPr>
        <w:ind w:firstLine="709"/>
        <w:jc w:val="right"/>
        <w:rPr>
          <w:sz w:val="24"/>
          <w:szCs w:val="24"/>
        </w:rPr>
      </w:pPr>
    </w:p>
    <w:p w:rsidR="00A35E98" w:rsidRDefault="00A35E98" w:rsidP="004038DA">
      <w:pPr>
        <w:ind w:firstLine="709"/>
        <w:jc w:val="right"/>
        <w:rPr>
          <w:sz w:val="24"/>
          <w:szCs w:val="24"/>
        </w:rPr>
      </w:pPr>
    </w:p>
    <w:p w:rsidR="00A35E98" w:rsidRDefault="00A35E98" w:rsidP="004038DA">
      <w:pPr>
        <w:ind w:firstLine="709"/>
        <w:jc w:val="right"/>
        <w:rPr>
          <w:sz w:val="24"/>
          <w:szCs w:val="24"/>
        </w:rPr>
      </w:pPr>
    </w:p>
    <w:p w:rsidR="00DC4636" w:rsidRDefault="00DC4636" w:rsidP="004038DA">
      <w:pPr>
        <w:ind w:firstLine="709"/>
        <w:jc w:val="right"/>
        <w:rPr>
          <w:sz w:val="24"/>
          <w:szCs w:val="24"/>
        </w:rPr>
      </w:pPr>
    </w:p>
    <w:p w:rsidR="00DC4636" w:rsidRDefault="00DC4636" w:rsidP="004038DA">
      <w:pPr>
        <w:ind w:firstLine="709"/>
        <w:jc w:val="right"/>
        <w:rPr>
          <w:sz w:val="24"/>
          <w:szCs w:val="24"/>
        </w:rPr>
      </w:pPr>
    </w:p>
    <w:p w:rsidR="004707EE" w:rsidRDefault="004707EE" w:rsidP="00940619">
      <w:pPr>
        <w:rPr>
          <w:sz w:val="24"/>
          <w:szCs w:val="24"/>
        </w:rPr>
      </w:pPr>
    </w:p>
    <w:p w:rsidR="004707EE" w:rsidRDefault="004707EE" w:rsidP="00940619">
      <w:pPr>
        <w:rPr>
          <w:sz w:val="24"/>
          <w:szCs w:val="24"/>
        </w:rPr>
      </w:pPr>
    </w:p>
    <w:p w:rsidR="004707EE" w:rsidRDefault="004707EE" w:rsidP="00940619">
      <w:pPr>
        <w:rPr>
          <w:sz w:val="24"/>
          <w:szCs w:val="24"/>
        </w:rPr>
      </w:pPr>
    </w:p>
    <w:p w:rsidR="00940619" w:rsidRDefault="00940619" w:rsidP="00940619">
      <w:pPr>
        <w:rPr>
          <w:sz w:val="24"/>
          <w:szCs w:val="24"/>
        </w:rPr>
      </w:pPr>
    </w:p>
    <w:p w:rsidR="00940619" w:rsidRDefault="00940619" w:rsidP="00940619">
      <w:pPr>
        <w:widowControl/>
        <w:jc w:val="both"/>
        <w:rPr>
          <w:sz w:val="28"/>
          <w:szCs w:val="28"/>
        </w:rPr>
      </w:pPr>
      <w:r w:rsidRPr="002032CB">
        <w:rPr>
          <w:sz w:val="28"/>
          <w:szCs w:val="28"/>
        </w:rPr>
        <w:t>___________________</w:t>
      </w:r>
      <w:r>
        <w:rPr>
          <w:sz w:val="28"/>
          <w:szCs w:val="28"/>
        </w:rPr>
        <w:t>____</w:t>
      </w:r>
    </w:p>
    <w:p w:rsidR="00940619" w:rsidRDefault="00940619" w:rsidP="00940619">
      <w:pPr>
        <w:widowControl/>
        <w:jc w:val="both"/>
      </w:pPr>
      <w:r>
        <w:rPr>
          <w:rStyle w:val="af7"/>
        </w:rPr>
        <w:footnoteRef/>
      </w:r>
      <w:r>
        <w:t xml:space="preserve"> Контроль за исполнением одного протокольного поручения продлен до 2023 года</w:t>
      </w:r>
    </w:p>
    <w:p w:rsidR="00182419" w:rsidRPr="00182419" w:rsidRDefault="00182419" w:rsidP="00940619">
      <w:pPr>
        <w:widowControl/>
        <w:jc w:val="both"/>
      </w:pPr>
      <w:r>
        <w:rPr>
          <w:vertAlign w:val="superscript"/>
        </w:rPr>
        <w:t xml:space="preserve">2 </w:t>
      </w:r>
      <w:r>
        <w:t>1 наказ</w:t>
      </w:r>
      <w:r w:rsidR="004A3214">
        <w:t xml:space="preserve"> из 94, стоящих на контроле</w:t>
      </w:r>
      <w:r w:rsidR="00C418CB">
        <w:t xml:space="preserve"> продублирован</w:t>
      </w:r>
      <w:r>
        <w:t xml:space="preserve"> в наказах по освещению территорий города Нижневартовска. </w:t>
      </w:r>
    </w:p>
    <w:p w:rsidR="00C4461A" w:rsidRDefault="00182419" w:rsidP="00C418CB">
      <w:pPr>
        <w:jc w:val="both"/>
        <w:rPr>
          <w:sz w:val="28"/>
          <w:szCs w:val="28"/>
        </w:rPr>
      </w:pPr>
      <w:r>
        <w:rPr>
          <w:vertAlign w:val="superscript"/>
        </w:rPr>
        <w:t>3</w:t>
      </w:r>
      <w:r w:rsidR="00940619">
        <w:rPr>
          <w:vertAlign w:val="superscript"/>
        </w:rPr>
        <w:t xml:space="preserve"> </w:t>
      </w:r>
      <w:r w:rsidR="009D05CB">
        <w:t>43</w:t>
      </w:r>
      <w:r w:rsidR="00940619">
        <w:t xml:space="preserve"> наказа (освещение территорий города Нижневартовска) передано на контроль комитета комитетом по бюджету, налогам и финансам Думы города Нижневартовска.</w:t>
      </w:r>
      <w:r w:rsidR="004A4F6C">
        <w:rPr>
          <w:sz w:val="28"/>
          <w:szCs w:val="28"/>
        </w:rPr>
        <w:tab/>
      </w:r>
      <w:r w:rsidR="004A4F6C">
        <w:rPr>
          <w:sz w:val="28"/>
          <w:szCs w:val="28"/>
        </w:rPr>
        <w:tab/>
      </w:r>
      <w:r w:rsidR="004A4F6C">
        <w:rPr>
          <w:sz w:val="28"/>
          <w:szCs w:val="28"/>
        </w:rPr>
        <w:tab/>
      </w:r>
      <w:r w:rsidR="004A4F6C">
        <w:rPr>
          <w:sz w:val="28"/>
          <w:szCs w:val="28"/>
        </w:rPr>
        <w:tab/>
      </w:r>
      <w:r w:rsidR="004A4F6C">
        <w:rPr>
          <w:sz w:val="28"/>
          <w:szCs w:val="28"/>
        </w:rPr>
        <w:tab/>
      </w:r>
      <w:r w:rsidR="004A4F6C">
        <w:rPr>
          <w:sz w:val="28"/>
          <w:szCs w:val="28"/>
        </w:rPr>
        <w:tab/>
      </w:r>
      <w:r w:rsidR="004A4F6C">
        <w:rPr>
          <w:sz w:val="28"/>
          <w:szCs w:val="28"/>
        </w:rPr>
        <w:lastRenderedPageBreak/>
        <w:tab/>
      </w:r>
      <w:r w:rsidR="004A4F6C">
        <w:rPr>
          <w:sz w:val="28"/>
          <w:szCs w:val="28"/>
        </w:rPr>
        <w:tab/>
      </w:r>
    </w:p>
    <w:p w:rsidR="00C418CB" w:rsidRPr="00316125" w:rsidRDefault="00C418CB" w:rsidP="00C418CB">
      <w:pPr>
        <w:pStyle w:val="a3"/>
        <w:tabs>
          <w:tab w:val="left" w:pos="993"/>
        </w:tabs>
        <w:spacing w:after="0"/>
        <w:ind w:left="6237"/>
        <w:jc w:val="both"/>
      </w:pPr>
      <w:r>
        <w:t>Приложение 2 к </w:t>
      </w:r>
      <w:r w:rsidRPr="00316125">
        <w:t xml:space="preserve">отчету </w:t>
      </w:r>
      <w:r>
        <w:t xml:space="preserve">                     </w:t>
      </w:r>
      <w:r w:rsidRPr="00316125">
        <w:t>о деятельности</w:t>
      </w:r>
      <w:r>
        <w:t xml:space="preserve"> комитета                по городскому хозяйству и строительству за период                    с 01.07.2022 по 31.12.2022</w:t>
      </w:r>
    </w:p>
    <w:p w:rsidR="00C418CB" w:rsidRDefault="00C418CB" w:rsidP="00C418CB">
      <w:pPr>
        <w:ind w:firstLine="709"/>
        <w:jc w:val="right"/>
        <w:rPr>
          <w:sz w:val="24"/>
          <w:szCs w:val="24"/>
        </w:rPr>
      </w:pPr>
    </w:p>
    <w:p w:rsidR="00C418CB" w:rsidRPr="00767B09" w:rsidRDefault="00C418CB" w:rsidP="00C418CB">
      <w:pPr>
        <w:contextualSpacing/>
        <w:jc w:val="center"/>
        <w:rPr>
          <w:b/>
          <w:sz w:val="28"/>
          <w:szCs w:val="28"/>
        </w:rPr>
      </w:pPr>
      <w:r w:rsidRPr="00767B09">
        <w:rPr>
          <w:b/>
          <w:sz w:val="28"/>
          <w:szCs w:val="28"/>
        </w:rPr>
        <w:t xml:space="preserve">Тематика выездных заседаний рабочей группы комитета </w:t>
      </w:r>
    </w:p>
    <w:p w:rsidR="00C418CB" w:rsidRPr="00767B09" w:rsidRDefault="00C418CB" w:rsidP="00C418CB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за период 01.07.2022 по 31.12</w:t>
      </w:r>
      <w:r w:rsidRPr="00767B09">
        <w:rPr>
          <w:b/>
          <w:sz w:val="28"/>
          <w:szCs w:val="28"/>
        </w:rPr>
        <w:t>.2022</w:t>
      </w:r>
    </w:p>
    <w:p w:rsidR="00C418CB" w:rsidRDefault="00C418CB" w:rsidP="00C418CB">
      <w:pPr>
        <w:ind w:firstLine="709"/>
        <w:contextualSpacing/>
        <w:jc w:val="right"/>
        <w:rPr>
          <w:sz w:val="28"/>
          <w:szCs w:val="28"/>
        </w:rPr>
      </w:pP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696"/>
        <w:gridCol w:w="3402"/>
        <w:gridCol w:w="2970"/>
      </w:tblGrid>
      <w:tr w:rsidR="00C418CB" w:rsidRPr="001652ED" w:rsidTr="00F51985">
        <w:trPr>
          <w:jc w:val="center"/>
        </w:trPr>
        <w:tc>
          <w:tcPr>
            <w:tcW w:w="9628" w:type="dxa"/>
            <w:gridSpan w:val="4"/>
          </w:tcPr>
          <w:p w:rsidR="00C418CB" w:rsidRPr="006409AB" w:rsidRDefault="00C418CB" w:rsidP="00F519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08.08.2022</w:t>
            </w:r>
          </w:p>
          <w:p w:rsidR="00C418CB" w:rsidRDefault="00C418CB" w:rsidP="00F51985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center"/>
              <w:textAlignment w:val="top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состоянии</w:t>
            </w:r>
            <w:r w:rsidRPr="0002618C">
              <w:rPr>
                <w:b/>
                <w:sz w:val="24"/>
                <w:szCs w:val="24"/>
              </w:rPr>
              <w:t xml:space="preserve"> участка дороги от автодороги Нижневартовск-Сургут</w:t>
            </w:r>
          </w:p>
          <w:p w:rsidR="00C418CB" w:rsidRPr="0002618C" w:rsidRDefault="00C418CB" w:rsidP="00F51985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center"/>
              <w:textAlignment w:val="top"/>
              <w:rPr>
                <w:b/>
                <w:sz w:val="24"/>
                <w:szCs w:val="24"/>
              </w:rPr>
            </w:pPr>
            <w:r w:rsidRPr="0002618C">
              <w:rPr>
                <w:b/>
                <w:sz w:val="24"/>
                <w:szCs w:val="24"/>
              </w:rPr>
              <w:t>до стационара Нижневартовского противотуберкулезного диспансера</w:t>
            </w:r>
          </w:p>
        </w:tc>
      </w:tr>
      <w:tr w:rsidR="00C418CB" w:rsidRPr="00130DB3" w:rsidTr="00F51985">
        <w:trPr>
          <w:jc w:val="center"/>
        </w:trPr>
        <w:tc>
          <w:tcPr>
            <w:tcW w:w="560" w:type="dxa"/>
          </w:tcPr>
          <w:p w:rsidR="00C418CB" w:rsidRPr="00130DB3" w:rsidRDefault="00C418CB" w:rsidP="00F51985">
            <w:pPr>
              <w:jc w:val="center"/>
              <w:rPr>
                <w:b/>
                <w:sz w:val="24"/>
                <w:szCs w:val="24"/>
              </w:rPr>
            </w:pPr>
            <w:r w:rsidRPr="00130DB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6" w:type="dxa"/>
          </w:tcPr>
          <w:p w:rsidR="00C418CB" w:rsidRPr="00130DB3" w:rsidRDefault="00C418CB" w:rsidP="00F519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</w:t>
            </w:r>
          </w:p>
        </w:tc>
        <w:tc>
          <w:tcPr>
            <w:tcW w:w="3402" w:type="dxa"/>
          </w:tcPr>
          <w:p w:rsidR="00C418CB" w:rsidRPr="00130DB3" w:rsidRDefault="00C418CB" w:rsidP="00F51985">
            <w:pPr>
              <w:jc w:val="center"/>
              <w:rPr>
                <w:b/>
                <w:sz w:val="24"/>
                <w:szCs w:val="24"/>
              </w:rPr>
            </w:pPr>
            <w:r w:rsidRPr="00130DB3">
              <w:rPr>
                <w:b/>
                <w:sz w:val="24"/>
                <w:szCs w:val="24"/>
              </w:rPr>
              <w:t>Поручения (рекомендации)</w:t>
            </w:r>
          </w:p>
          <w:p w:rsidR="00C418CB" w:rsidRPr="00130DB3" w:rsidRDefault="00C418CB" w:rsidP="00F51985">
            <w:pPr>
              <w:jc w:val="center"/>
              <w:rPr>
                <w:b/>
                <w:sz w:val="24"/>
                <w:szCs w:val="24"/>
              </w:rPr>
            </w:pPr>
            <w:r w:rsidRPr="00130DB3">
              <w:rPr>
                <w:b/>
                <w:sz w:val="24"/>
                <w:szCs w:val="24"/>
              </w:rPr>
              <w:t xml:space="preserve"> по результатам выездного заседания</w:t>
            </w:r>
          </w:p>
        </w:tc>
        <w:tc>
          <w:tcPr>
            <w:tcW w:w="2970" w:type="dxa"/>
          </w:tcPr>
          <w:p w:rsidR="00C418CB" w:rsidRPr="00130DB3" w:rsidRDefault="00C418CB" w:rsidP="00F51985">
            <w:pPr>
              <w:jc w:val="center"/>
              <w:rPr>
                <w:b/>
                <w:sz w:val="24"/>
                <w:szCs w:val="24"/>
              </w:rPr>
            </w:pPr>
            <w:r w:rsidRPr="00130DB3">
              <w:rPr>
                <w:b/>
                <w:sz w:val="24"/>
                <w:szCs w:val="24"/>
              </w:rPr>
              <w:t>Исполнение поручений (рекомендаций)</w:t>
            </w:r>
          </w:p>
        </w:tc>
      </w:tr>
      <w:tr w:rsidR="00C418CB" w:rsidRPr="0063468F" w:rsidTr="00F51985">
        <w:trPr>
          <w:jc w:val="center"/>
        </w:trPr>
        <w:tc>
          <w:tcPr>
            <w:tcW w:w="560" w:type="dxa"/>
          </w:tcPr>
          <w:p w:rsidR="00C418CB" w:rsidRPr="007A10A3" w:rsidRDefault="00C418CB" w:rsidP="00F51985">
            <w:pPr>
              <w:jc w:val="center"/>
              <w:rPr>
                <w:sz w:val="24"/>
                <w:szCs w:val="24"/>
              </w:rPr>
            </w:pPr>
            <w:r w:rsidRPr="007A10A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C418CB" w:rsidRPr="0002618C" w:rsidRDefault="00C418CB" w:rsidP="00F51985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Нижневартовский противотуберкулезныйдиспансер                      </w:t>
            </w:r>
            <w:r w:rsidRPr="0002618C">
              <w:rPr>
                <w:sz w:val="24"/>
                <w:szCs w:val="24"/>
              </w:rPr>
              <w:t xml:space="preserve"> </w:t>
            </w:r>
          </w:p>
          <w:p w:rsidR="00C418CB" w:rsidRPr="00A74564" w:rsidRDefault="00C418CB" w:rsidP="00F51985">
            <w:pPr>
              <w:pStyle w:val="af5"/>
              <w:rPr>
                <w:sz w:val="36"/>
                <w:szCs w:val="36"/>
                <w:shd w:val="clear" w:color="auto" w:fill="FFFFFF"/>
              </w:rPr>
            </w:pPr>
          </w:p>
          <w:p w:rsidR="00C418CB" w:rsidRPr="0063468F" w:rsidRDefault="00C418CB" w:rsidP="00F519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418CB" w:rsidRDefault="00C418CB" w:rsidP="00F51985">
            <w:pPr>
              <w:pStyle w:val="a8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F1051B">
              <w:rPr>
                <w:sz w:val="24"/>
                <w:szCs w:val="24"/>
              </w:rPr>
              <w:t>По результатам выездного заседания, в целях обеспечения надлежащего эксплуатационного состояния данного проезда, рабочая группа отметила необходимость выполнения работ по сплошному асфальтированию проезда от автодороги Нижневартовск - Сургут до Нижневартовского противотуб</w:t>
            </w:r>
            <w:r>
              <w:rPr>
                <w:sz w:val="24"/>
                <w:szCs w:val="24"/>
              </w:rPr>
              <w:t>еркулезного диспансера</w:t>
            </w:r>
            <w:r w:rsidRPr="00F1051B">
              <w:rPr>
                <w:sz w:val="24"/>
                <w:szCs w:val="24"/>
              </w:rPr>
              <w:t>.</w:t>
            </w:r>
          </w:p>
          <w:p w:rsidR="00C418CB" w:rsidRDefault="00C418CB" w:rsidP="00F51985">
            <w:pPr>
              <w:pStyle w:val="a8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  <w:p w:rsidR="00C418CB" w:rsidRPr="000C4D5D" w:rsidRDefault="00C418CB" w:rsidP="00F51985">
            <w:pPr>
              <w:pStyle w:val="a8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РЕШЕНИЕ:</w:t>
            </w:r>
            <w:r w:rsidRPr="00E5300F">
              <w:rPr>
                <w:i/>
                <w:sz w:val="24"/>
                <w:szCs w:val="24"/>
              </w:rPr>
              <w:t xml:space="preserve"> </w:t>
            </w:r>
            <w:r w:rsidRPr="0050089F">
              <w:rPr>
                <w:sz w:val="24"/>
                <w:szCs w:val="24"/>
              </w:rPr>
              <w:t>Рекомендовать департаменту финансов администрации города Нижневартовска предусмотреть необходимые денежные средства при планировании бюджета города Нижневартовска на 2023                 и плановый период 2024-2025 годы.</w:t>
            </w:r>
          </w:p>
        </w:tc>
        <w:tc>
          <w:tcPr>
            <w:tcW w:w="2970" w:type="dxa"/>
          </w:tcPr>
          <w:p w:rsidR="00C418CB" w:rsidRDefault="00C418CB" w:rsidP="00F51985">
            <w:pPr>
              <w:jc w:val="both"/>
              <w:rPr>
                <w:sz w:val="24"/>
                <w:szCs w:val="24"/>
              </w:rPr>
            </w:pPr>
            <w:r w:rsidRPr="00027A33">
              <w:rPr>
                <w:sz w:val="24"/>
                <w:szCs w:val="24"/>
              </w:rPr>
              <w:t>В адрес Департамента дорожного хозяйства и транспорта Ханты-Мансийского автономного округа – Югры направлена заявка о рассмотрении возможности выделения средств из бюджета Ханты-Мансийского автономного округа – Югры на 2023 год на выполнение работ по сплошному асфальтированию проезда.</w:t>
            </w:r>
            <w:r>
              <w:rPr>
                <w:sz w:val="24"/>
                <w:szCs w:val="24"/>
              </w:rPr>
              <w:t> </w:t>
            </w:r>
          </w:p>
          <w:p w:rsidR="00C418CB" w:rsidRDefault="00C418CB" w:rsidP="00F51985">
            <w:pPr>
              <w:jc w:val="both"/>
              <w:rPr>
                <w:sz w:val="24"/>
                <w:szCs w:val="24"/>
              </w:rPr>
            </w:pPr>
          </w:p>
          <w:p w:rsidR="00C418CB" w:rsidRPr="00027A33" w:rsidRDefault="00C418CB" w:rsidP="00F519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 находится </w:t>
            </w:r>
            <w:r w:rsidRPr="00027A33">
              <w:rPr>
                <w:sz w:val="24"/>
                <w:szCs w:val="24"/>
              </w:rPr>
              <w:t>на контроле администрации города Нижневартовска</w:t>
            </w:r>
            <w:r>
              <w:rPr>
                <w:sz w:val="24"/>
                <w:szCs w:val="24"/>
              </w:rPr>
              <w:t xml:space="preserve"> и комитета</w:t>
            </w:r>
            <w:r w:rsidRPr="00027A33">
              <w:rPr>
                <w:sz w:val="24"/>
                <w:szCs w:val="24"/>
              </w:rPr>
              <w:t>.</w:t>
            </w:r>
          </w:p>
          <w:p w:rsidR="00C418CB" w:rsidRPr="0097376F" w:rsidRDefault="00C418CB" w:rsidP="00F51985">
            <w:pPr>
              <w:pStyle w:val="Default"/>
              <w:jc w:val="both"/>
            </w:pPr>
          </w:p>
          <w:p w:rsidR="00C418CB" w:rsidRPr="0097376F" w:rsidRDefault="00C418CB" w:rsidP="00F51985">
            <w:pPr>
              <w:tabs>
                <w:tab w:val="left" w:pos="851"/>
              </w:tabs>
              <w:ind w:firstLine="14"/>
              <w:jc w:val="both"/>
              <w:rPr>
                <w:sz w:val="24"/>
                <w:szCs w:val="24"/>
              </w:rPr>
            </w:pPr>
          </w:p>
          <w:p w:rsidR="00C418CB" w:rsidRPr="0097376F" w:rsidRDefault="00C418CB" w:rsidP="00F51985">
            <w:pPr>
              <w:tabs>
                <w:tab w:val="left" w:pos="851"/>
              </w:tabs>
              <w:ind w:firstLine="14"/>
              <w:jc w:val="both"/>
              <w:rPr>
                <w:sz w:val="24"/>
                <w:szCs w:val="24"/>
              </w:rPr>
            </w:pPr>
          </w:p>
          <w:p w:rsidR="00C418CB" w:rsidRPr="0097376F" w:rsidRDefault="00C418CB" w:rsidP="00F51985">
            <w:pPr>
              <w:tabs>
                <w:tab w:val="left" w:pos="851"/>
              </w:tabs>
              <w:ind w:firstLine="14"/>
              <w:jc w:val="both"/>
              <w:rPr>
                <w:sz w:val="24"/>
                <w:szCs w:val="24"/>
              </w:rPr>
            </w:pPr>
          </w:p>
        </w:tc>
      </w:tr>
    </w:tbl>
    <w:p w:rsidR="00E36BA4" w:rsidRDefault="00E36BA4" w:rsidP="00C4461A">
      <w:pPr>
        <w:ind w:left="7799"/>
        <w:contextualSpacing/>
        <w:jc w:val="both"/>
        <w:rPr>
          <w:sz w:val="24"/>
          <w:szCs w:val="24"/>
        </w:rPr>
      </w:pPr>
    </w:p>
    <w:sectPr w:rsidR="00E36BA4" w:rsidSect="00EB05EC">
      <w:headerReference w:type="default" r:id="rId10"/>
      <w:pgSz w:w="11906" w:h="16838"/>
      <w:pgMar w:top="284" w:right="567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9B2" w:rsidRDefault="003B69B2" w:rsidP="00D55F63">
      <w:r>
        <w:separator/>
      </w:r>
    </w:p>
  </w:endnote>
  <w:endnote w:type="continuationSeparator" w:id="0">
    <w:p w:rsidR="003B69B2" w:rsidRDefault="003B69B2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9B2" w:rsidRDefault="003B69B2" w:rsidP="00D55F63">
      <w:r>
        <w:separator/>
      </w:r>
    </w:p>
  </w:footnote>
  <w:footnote w:type="continuationSeparator" w:id="0">
    <w:p w:rsidR="003B69B2" w:rsidRDefault="003B69B2" w:rsidP="00D5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152123"/>
      <w:docPartObj>
        <w:docPartGallery w:val="Page Numbers (Top of Page)"/>
        <w:docPartUnique/>
      </w:docPartObj>
    </w:sdtPr>
    <w:sdtEndPr/>
    <w:sdtContent>
      <w:p w:rsidR="004909F9" w:rsidRDefault="004909F9" w:rsidP="000B0CF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2C1">
          <w:rPr>
            <w:noProof/>
          </w:rPr>
          <w:t>9</w:t>
        </w:r>
        <w:r>
          <w:fldChar w:fldCharType="end"/>
        </w:r>
      </w:p>
    </w:sdtContent>
  </w:sdt>
  <w:p w:rsidR="004909F9" w:rsidRDefault="004909F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F90846"/>
    <w:multiLevelType w:val="hybridMultilevel"/>
    <w:tmpl w:val="5C00C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1F31"/>
    <w:multiLevelType w:val="hybridMultilevel"/>
    <w:tmpl w:val="B7CA74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6182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5A2121"/>
    <w:multiLevelType w:val="hybridMultilevel"/>
    <w:tmpl w:val="B5AE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776F3"/>
    <w:multiLevelType w:val="hybridMultilevel"/>
    <w:tmpl w:val="116A5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2DE7"/>
    <w:multiLevelType w:val="hybridMultilevel"/>
    <w:tmpl w:val="4CFA6CB0"/>
    <w:lvl w:ilvl="0" w:tplc="B20E3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22271"/>
    <w:multiLevelType w:val="hybridMultilevel"/>
    <w:tmpl w:val="42787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D54EF"/>
    <w:multiLevelType w:val="hybridMultilevel"/>
    <w:tmpl w:val="BFD609EC"/>
    <w:lvl w:ilvl="0" w:tplc="32A8A1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AB5BE4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2306D0D"/>
    <w:multiLevelType w:val="hybridMultilevel"/>
    <w:tmpl w:val="5816A4EE"/>
    <w:lvl w:ilvl="0" w:tplc="9006A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8B290E"/>
    <w:multiLevelType w:val="hybridMultilevel"/>
    <w:tmpl w:val="883CD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F13EE"/>
    <w:multiLevelType w:val="hybridMultilevel"/>
    <w:tmpl w:val="41BAE932"/>
    <w:lvl w:ilvl="0" w:tplc="6574A1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DC320A"/>
    <w:multiLevelType w:val="hybridMultilevel"/>
    <w:tmpl w:val="97C2616C"/>
    <w:lvl w:ilvl="0" w:tplc="D82A49C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39731A"/>
    <w:multiLevelType w:val="hybridMultilevel"/>
    <w:tmpl w:val="126E608A"/>
    <w:lvl w:ilvl="0" w:tplc="4C5A9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330318"/>
    <w:multiLevelType w:val="hybridMultilevel"/>
    <w:tmpl w:val="D1264C0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23619"/>
    <w:multiLevelType w:val="hybridMultilevel"/>
    <w:tmpl w:val="37C291B2"/>
    <w:lvl w:ilvl="0" w:tplc="39D898E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90734B4"/>
    <w:multiLevelType w:val="hybridMultilevel"/>
    <w:tmpl w:val="A68264B8"/>
    <w:lvl w:ilvl="0" w:tplc="01184D2A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0986AF4"/>
    <w:multiLevelType w:val="hybridMultilevel"/>
    <w:tmpl w:val="686A2A56"/>
    <w:lvl w:ilvl="0" w:tplc="0419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3" w15:restartNumberingAfterBreak="0">
    <w:nsid w:val="65C33119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A1E46A7"/>
    <w:multiLevelType w:val="hybridMultilevel"/>
    <w:tmpl w:val="D87A5DF4"/>
    <w:lvl w:ilvl="0" w:tplc="C35C27FE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B2368FA"/>
    <w:multiLevelType w:val="hybridMultilevel"/>
    <w:tmpl w:val="7BCE1854"/>
    <w:lvl w:ilvl="0" w:tplc="902669E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46E24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C075D"/>
    <w:multiLevelType w:val="hybridMultilevel"/>
    <w:tmpl w:val="1062E276"/>
    <w:lvl w:ilvl="0" w:tplc="650E5D5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6FD210E"/>
    <w:multiLevelType w:val="hybridMultilevel"/>
    <w:tmpl w:val="45F401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F26265A"/>
    <w:multiLevelType w:val="hybridMultilevel"/>
    <w:tmpl w:val="1B366FE8"/>
    <w:lvl w:ilvl="0" w:tplc="F01263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0"/>
  </w:num>
  <w:num w:numId="4">
    <w:abstractNumId w:val="19"/>
  </w:num>
  <w:num w:numId="5">
    <w:abstractNumId w:val="27"/>
  </w:num>
  <w:num w:numId="6">
    <w:abstractNumId w:val="8"/>
  </w:num>
  <w:num w:numId="7">
    <w:abstractNumId w:val="5"/>
  </w:num>
  <w:num w:numId="8">
    <w:abstractNumId w:val="16"/>
  </w:num>
  <w:num w:numId="9">
    <w:abstractNumId w:val="4"/>
  </w:num>
  <w:num w:numId="10">
    <w:abstractNumId w:val="22"/>
  </w:num>
  <w:num w:numId="11">
    <w:abstractNumId w:val="21"/>
  </w:num>
  <w:num w:numId="12">
    <w:abstractNumId w:val="11"/>
  </w:num>
  <w:num w:numId="13">
    <w:abstractNumId w:val="10"/>
  </w:num>
  <w:num w:numId="14">
    <w:abstractNumId w:val="9"/>
  </w:num>
  <w:num w:numId="15">
    <w:abstractNumId w:val="15"/>
  </w:num>
  <w:num w:numId="16">
    <w:abstractNumId w:val="12"/>
  </w:num>
  <w:num w:numId="17">
    <w:abstractNumId w:val="3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6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0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4"/>
  </w:num>
  <w:num w:numId="31">
    <w:abstractNumId w:val="1"/>
  </w:num>
  <w:num w:numId="32">
    <w:abstractNumId w:val="2"/>
  </w:num>
  <w:num w:numId="33">
    <w:abstractNumId w:val="1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85C"/>
    <w:rsid w:val="00002BFB"/>
    <w:rsid w:val="00004AB3"/>
    <w:rsid w:val="00005E35"/>
    <w:rsid w:val="00007767"/>
    <w:rsid w:val="00007E09"/>
    <w:rsid w:val="00013D3B"/>
    <w:rsid w:val="0001560A"/>
    <w:rsid w:val="00016D7F"/>
    <w:rsid w:val="00017075"/>
    <w:rsid w:val="00020A81"/>
    <w:rsid w:val="000213DB"/>
    <w:rsid w:val="000237C2"/>
    <w:rsid w:val="0002618C"/>
    <w:rsid w:val="0002746C"/>
    <w:rsid w:val="00027A33"/>
    <w:rsid w:val="000317AD"/>
    <w:rsid w:val="000323C6"/>
    <w:rsid w:val="00034CBF"/>
    <w:rsid w:val="00036BD2"/>
    <w:rsid w:val="0004039B"/>
    <w:rsid w:val="00041792"/>
    <w:rsid w:val="00041C9C"/>
    <w:rsid w:val="000420A7"/>
    <w:rsid w:val="000446D3"/>
    <w:rsid w:val="00044874"/>
    <w:rsid w:val="00047791"/>
    <w:rsid w:val="00054334"/>
    <w:rsid w:val="00055041"/>
    <w:rsid w:val="00056A4D"/>
    <w:rsid w:val="00061340"/>
    <w:rsid w:val="000613D2"/>
    <w:rsid w:val="0006202C"/>
    <w:rsid w:val="00067451"/>
    <w:rsid w:val="00070805"/>
    <w:rsid w:val="0007331C"/>
    <w:rsid w:val="00073CE0"/>
    <w:rsid w:val="000775A5"/>
    <w:rsid w:val="000822FB"/>
    <w:rsid w:val="00082CEA"/>
    <w:rsid w:val="00086943"/>
    <w:rsid w:val="000873FB"/>
    <w:rsid w:val="00090B67"/>
    <w:rsid w:val="00091059"/>
    <w:rsid w:val="00092359"/>
    <w:rsid w:val="00095AF2"/>
    <w:rsid w:val="00097B25"/>
    <w:rsid w:val="000A1EA0"/>
    <w:rsid w:val="000A2466"/>
    <w:rsid w:val="000A379C"/>
    <w:rsid w:val="000A43B8"/>
    <w:rsid w:val="000B02B3"/>
    <w:rsid w:val="000B0CF5"/>
    <w:rsid w:val="000B202A"/>
    <w:rsid w:val="000B3914"/>
    <w:rsid w:val="000B3E0E"/>
    <w:rsid w:val="000B51C6"/>
    <w:rsid w:val="000B58AA"/>
    <w:rsid w:val="000C40CA"/>
    <w:rsid w:val="000C51CF"/>
    <w:rsid w:val="000C76E7"/>
    <w:rsid w:val="000D0334"/>
    <w:rsid w:val="000D07C7"/>
    <w:rsid w:val="000D38FE"/>
    <w:rsid w:val="000D3D41"/>
    <w:rsid w:val="000D5F16"/>
    <w:rsid w:val="000D5FF1"/>
    <w:rsid w:val="000D6637"/>
    <w:rsid w:val="000E2A76"/>
    <w:rsid w:val="000E32AB"/>
    <w:rsid w:val="000E335C"/>
    <w:rsid w:val="000E6655"/>
    <w:rsid w:val="000F097E"/>
    <w:rsid w:val="000F5396"/>
    <w:rsid w:val="000F5598"/>
    <w:rsid w:val="000F5A9A"/>
    <w:rsid w:val="0010004B"/>
    <w:rsid w:val="00101809"/>
    <w:rsid w:val="00102DC6"/>
    <w:rsid w:val="001044E6"/>
    <w:rsid w:val="00104A0F"/>
    <w:rsid w:val="001055F5"/>
    <w:rsid w:val="0010752D"/>
    <w:rsid w:val="0010765E"/>
    <w:rsid w:val="00110DF1"/>
    <w:rsid w:val="001113B4"/>
    <w:rsid w:val="00114BFB"/>
    <w:rsid w:val="00122C4B"/>
    <w:rsid w:val="001231E8"/>
    <w:rsid w:val="00124D51"/>
    <w:rsid w:val="00125BB1"/>
    <w:rsid w:val="00131BCD"/>
    <w:rsid w:val="001329C7"/>
    <w:rsid w:val="00132BF6"/>
    <w:rsid w:val="001349F0"/>
    <w:rsid w:val="00135936"/>
    <w:rsid w:val="00135FF0"/>
    <w:rsid w:val="00137B7C"/>
    <w:rsid w:val="0014184D"/>
    <w:rsid w:val="00143F24"/>
    <w:rsid w:val="00145AD4"/>
    <w:rsid w:val="00145F32"/>
    <w:rsid w:val="0015334A"/>
    <w:rsid w:val="00155AF4"/>
    <w:rsid w:val="00156AF4"/>
    <w:rsid w:val="00163C7B"/>
    <w:rsid w:val="0016576F"/>
    <w:rsid w:val="00165FFB"/>
    <w:rsid w:val="001678A2"/>
    <w:rsid w:val="001703AE"/>
    <w:rsid w:val="00170D3A"/>
    <w:rsid w:val="0017573E"/>
    <w:rsid w:val="00182306"/>
    <w:rsid w:val="00182419"/>
    <w:rsid w:val="00183267"/>
    <w:rsid w:val="0018421D"/>
    <w:rsid w:val="00186894"/>
    <w:rsid w:val="001875DD"/>
    <w:rsid w:val="00191279"/>
    <w:rsid w:val="00192EDA"/>
    <w:rsid w:val="00197727"/>
    <w:rsid w:val="001A048E"/>
    <w:rsid w:val="001A06AD"/>
    <w:rsid w:val="001A25B2"/>
    <w:rsid w:val="001A3217"/>
    <w:rsid w:val="001A3BC0"/>
    <w:rsid w:val="001A4761"/>
    <w:rsid w:val="001A4D57"/>
    <w:rsid w:val="001B2256"/>
    <w:rsid w:val="001B2B00"/>
    <w:rsid w:val="001B2B11"/>
    <w:rsid w:val="001C25CA"/>
    <w:rsid w:val="001C4C98"/>
    <w:rsid w:val="001C7BBD"/>
    <w:rsid w:val="001D2C7D"/>
    <w:rsid w:val="001D3BF1"/>
    <w:rsid w:val="001D7AE8"/>
    <w:rsid w:val="001E149A"/>
    <w:rsid w:val="001E37F9"/>
    <w:rsid w:val="001E5218"/>
    <w:rsid w:val="001F1050"/>
    <w:rsid w:val="001F4583"/>
    <w:rsid w:val="001F6743"/>
    <w:rsid w:val="001F7241"/>
    <w:rsid w:val="00200AED"/>
    <w:rsid w:val="00201C32"/>
    <w:rsid w:val="00202BA2"/>
    <w:rsid w:val="002032CB"/>
    <w:rsid w:val="00203E69"/>
    <w:rsid w:val="0021283B"/>
    <w:rsid w:val="00213CA1"/>
    <w:rsid w:val="002144CC"/>
    <w:rsid w:val="00214F52"/>
    <w:rsid w:val="00216DB7"/>
    <w:rsid w:val="0021738C"/>
    <w:rsid w:val="002202F0"/>
    <w:rsid w:val="00222B67"/>
    <w:rsid w:val="0022367B"/>
    <w:rsid w:val="00223D99"/>
    <w:rsid w:val="00227817"/>
    <w:rsid w:val="00227F66"/>
    <w:rsid w:val="00231AAD"/>
    <w:rsid w:val="00233A6D"/>
    <w:rsid w:val="0023545F"/>
    <w:rsid w:val="002367E0"/>
    <w:rsid w:val="00237A8A"/>
    <w:rsid w:val="002406F3"/>
    <w:rsid w:val="00242238"/>
    <w:rsid w:val="00242AEB"/>
    <w:rsid w:val="002456CC"/>
    <w:rsid w:val="002461CE"/>
    <w:rsid w:val="00246882"/>
    <w:rsid w:val="00246C21"/>
    <w:rsid w:val="0024749A"/>
    <w:rsid w:val="00250BD8"/>
    <w:rsid w:val="00251276"/>
    <w:rsid w:val="0025169D"/>
    <w:rsid w:val="0025322C"/>
    <w:rsid w:val="002556BD"/>
    <w:rsid w:val="00255B4B"/>
    <w:rsid w:val="00257302"/>
    <w:rsid w:val="00261614"/>
    <w:rsid w:val="00261B45"/>
    <w:rsid w:val="0026481F"/>
    <w:rsid w:val="00264A57"/>
    <w:rsid w:val="00271FB1"/>
    <w:rsid w:val="002724C4"/>
    <w:rsid w:val="00272868"/>
    <w:rsid w:val="00272B6F"/>
    <w:rsid w:val="00273546"/>
    <w:rsid w:val="00273A8A"/>
    <w:rsid w:val="002746D2"/>
    <w:rsid w:val="00275DC0"/>
    <w:rsid w:val="00277AE1"/>
    <w:rsid w:val="00284392"/>
    <w:rsid w:val="00287CA8"/>
    <w:rsid w:val="00292D5F"/>
    <w:rsid w:val="00293832"/>
    <w:rsid w:val="002944B1"/>
    <w:rsid w:val="002953D2"/>
    <w:rsid w:val="0029572A"/>
    <w:rsid w:val="00297ACF"/>
    <w:rsid w:val="002A257E"/>
    <w:rsid w:val="002A2831"/>
    <w:rsid w:val="002A3127"/>
    <w:rsid w:val="002A7E38"/>
    <w:rsid w:val="002A7E6B"/>
    <w:rsid w:val="002B3B1D"/>
    <w:rsid w:val="002B3E55"/>
    <w:rsid w:val="002C5E7D"/>
    <w:rsid w:val="002C6A5B"/>
    <w:rsid w:val="002C6CD5"/>
    <w:rsid w:val="002C716A"/>
    <w:rsid w:val="002D2233"/>
    <w:rsid w:val="002D2EC7"/>
    <w:rsid w:val="002D54AF"/>
    <w:rsid w:val="002E4E1F"/>
    <w:rsid w:val="002E527C"/>
    <w:rsid w:val="002E7CBC"/>
    <w:rsid w:val="002F1543"/>
    <w:rsid w:val="002F291B"/>
    <w:rsid w:val="002F3971"/>
    <w:rsid w:val="002F5212"/>
    <w:rsid w:val="002F63F9"/>
    <w:rsid w:val="00303687"/>
    <w:rsid w:val="003067DD"/>
    <w:rsid w:val="003072B9"/>
    <w:rsid w:val="00310F6A"/>
    <w:rsid w:val="00312B11"/>
    <w:rsid w:val="00312FDA"/>
    <w:rsid w:val="0031350E"/>
    <w:rsid w:val="00315623"/>
    <w:rsid w:val="00315D3D"/>
    <w:rsid w:val="00316859"/>
    <w:rsid w:val="00322768"/>
    <w:rsid w:val="003265F9"/>
    <w:rsid w:val="00333127"/>
    <w:rsid w:val="0033314C"/>
    <w:rsid w:val="003337F1"/>
    <w:rsid w:val="00333957"/>
    <w:rsid w:val="00334659"/>
    <w:rsid w:val="00343BB2"/>
    <w:rsid w:val="00343CA6"/>
    <w:rsid w:val="00343E53"/>
    <w:rsid w:val="00344E53"/>
    <w:rsid w:val="0034520A"/>
    <w:rsid w:val="003460CC"/>
    <w:rsid w:val="003535F0"/>
    <w:rsid w:val="00355AE6"/>
    <w:rsid w:val="00355E58"/>
    <w:rsid w:val="00356738"/>
    <w:rsid w:val="00357C09"/>
    <w:rsid w:val="00367F65"/>
    <w:rsid w:val="003732A2"/>
    <w:rsid w:val="00374FAA"/>
    <w:rsid w:val="003805A1"/>
    <w:rsid w:val="0038454C"/>
    <w:rsid w:val="00385DF7"/>
    <w:rsid w:val="0038687F"/>
    <w:rsid w:val="003872AB"/>
    <w:rsid w:val="00387A1D"/>
    <w:rsid w:val="00390EB8"/>
    <w:rsid w:val="003932F4"/>
    <w:rsid w:val="0039426C"/>
    <w:rsid w:val="00395567"/>
    <w:rsid w:val="00396A5A"/>
    <w:rsid w:val="003979B2"/>
    <w:rsid w:val="003A0848"/>
    <w:rsid w:val="003B03F4"/>
    <w:rsid w:val="003B17CE"/>
    <w:rsid w:val="003B2DA1"/>
    <w:rsid w:val="003B44E2"/>
    <w:rsid w:val="003B69B2"/>
    <w:rsid w:val="003C2185"/>
    <w:rsid w:val="003C3474"/>
    <w:rsid w:val="003C6A3A"/>
    <w:rsid w:val="003C6F95"/>
    <w:rsid w:val="003C787F"/>
    <w:rsid w:val="003D2BD1"/>
    <w:rsid w:val="003D54D8"/>
    <w:rsid w:val="003D6BBC"/>
    <w:rsid w:val="003D7A16"/>
    <w:rsid w:val="003E051D"/>
    <w:rsid w:val="003E4FF9"/>
    <w:rsid w:val="003E7B10"/>
    <w:rsid w:val="003F1E51"/>
    <w:rsid w:val="003F4719"/>
    <w:rsid w:val="003F5188"/>
    <w:rsid w:val="003F6009"/>
    <w:rsid w:val="00400162"/>
    <w:rsid w:val="00402408"/>
    <w:rsid w:val="0040321E"/>
    <w:rsid w:val="004032C9"/>
    <w:rsid w:val="004038DA"/>
    <w:rsid w:val="004074CC"/>
    <w:rsid w:val="004101AE"/>
    <w:rsid w:val="00410DF2"/>
    <w:rsid w:val="00415A11"/>
    <w:rsid w:val="004163F3"/>
    <w:rsid w:val="0042172B"/>
    <w:rsid w:val="00427C7C"/>
    <w:rsid w:val="00431048"/>
    <w:rsid w:val="00434E5B"/>
    <w:rsid w:val="00441AA6"/>
    <w:rsid w:val="004459BD"/>
    <w:rsid w:val="00450ABE"/>
    <w:rsid w:val="00452B86"/>
    <w:rsid w:val="00454DAD"/>
    <w:rsid w:val="0046068B"/>
    <w:rsid w:val="00467711"/>
    <w:rsid w:val="004707EE"/>
    <w:rsid w:val="00471461"/>
    <w:rsid w:val="004725DD"/>
    <w:rsid w:val="00472ED4"/>
    <w:rsid w:val="00473098"/>
    <w:rsid w:val="004778FE"/>
    <w:rsid w:val="0047798D"/>
    <w:rsid w:val="00480407"/>
    <w:rsid w:val="0048416E"/>
    <w:rsid w:val="00486179"/>
    <w:rsid w:val="004871E8"/>
    <w:rsid w:val="004872FA"/>
    <w:rsid w:val="00490758"/>
    <w:rsid w:val="004909F9"/>
    <w:rsid w:val="004915B0"/>
    <w:rsid w:val="00491D0C"/>
    <w:rsid w:val="004959E2"/>
    <w:rsid w:val="004A07EC"/>
    <w:rsid w:val="004A09FD"/>
    <w:rsid w:val="004A0E87"/>
    <w:rsid w:val="004A3214"/>
    <w:rsid w:val="004A4F6C"/>
    <w:rsid w:val="004A5546"/>
    <w:rsid w:val="004A595B"/>
    <w:rsid w:val="004A5996"/>
    <w:rsid w:val="004A633F"/>
    <w:rsid w:val="004A6939"/>
    <w:rsid w:val="004B05A5"/>
    <w:rsid w:val="004B28C8"/>
    <w:rsid w:val="004B2CB3"/>
    <w:rsid w:val="004B3FE0"/>
    <w:rsid w:val="004B535B"/>
    <w:rsid w:val="004C1098"/>
    <w:rsid w:val="004C22E9"/>
    <w:rsid w:val="004C4244"/>
    <w:rsid w:val="004C628C"/>
    <w:rsid w:val="004C689E"/>
    <w:rsid w:val="004C7928"/>
    <w:rsid w:val="004D1050"/>
    <w:rsid w:val="004D1E11"/>
    <w:rsid w:val="004D3B16"/>
    <w:rsid w:val="004D5757"/>
    <w:rsid w:val="004E1559"/>
    <w:rsid w:val="004E2EF4"/>
    <w:rsid w:val="004E43CB"/>
    <w:rsid w:val="004E4CFB"/>
    <w:rsid w:val="004E7144"/>
    <w:rsid w:val="004F17CA"/>
    <w:rsid w:val="004F37E5"/>
    <w:rsid w:val="004F5A8E"/>
    <w:rsid w:val="005005CF"/>
    <w:rsid w:val="00501337"/>
    <w:rsid w:val="00504563"/>
    <w:rsid w:val="005072D0"/>
    <w:rsid w:val="00511DE0"/>
    <w:rsid w:val="005125EB"/>
    <w:rsid w:val="005128EC"/>
    <w:rsid w:val="00514C38"/>
    <w:rsid w:val="0051596F"/>
    <w:rsid w:val="005160AF"/>
    <w:rsid w:val="005170EB"/>
    <w:rsid w:val="00523183"/>
    <w:rsid w:val="005245C4"/>
    <w:rsid w:val="00527ADB"/>
    <w:rsid w:val="0053506E"/>
    <w:rsid w:val="005361FD"/>
    <w:rsid w:val="00540C05"/>
    <w:rsid w:val="00540E2A"/>
    <w:rsid w:val="0054388A"/>
    <w:rsid w:val="00543F1B"/>
    <w:rsid w:val="00544D8F"/>
    <w:rsid w:val="005509AA"/>
    <w:rsid w:val="0055125F"/>
    <w:rsid w:val="00560273"/>
    <w:rsid w:val="00561690"/>
    <w:rsid w:val="00562C85"/>
    <w:rsid w:val="0057345E"/>
    <w:rsid w:val="0057348E"/>
    <w:rsid w:val="00574A33"/>
    <w:rsid w:val="00576317"/>
    <w:rsid w:val="00577182"/>
    <w:rsid w:val="0058065E"/>
    <w:rsid w:val="00580716"/>
    <w:rsid w:val="00584DDA"/>
    <w:rsid w:val="00585BCA"/>
    <w:rsid w:val="00590524"/>
    <w:rsid w:val="00594796"/>
    <w:rsid w:val="00597F43"/>
    <w:rsid w:val="005A0BC4"/>
    <w:rsid w:val="005A4962"/>
    <w:rsid w:val="005A5167"/>
    <w:rsid w:val="005B3B3E"/>
    <w:rsid w:val="005B5EDF"/>
    <w:rsid w:val="005C0FF1"/>
    <w:rsid w:val="005C14B9"/>
    <w:rsid w:val="005C16FC"/>
    <w:rsid w:val="005C27FA"/>
    <w:rsid w:val="005C4A23"/>
    <w:rsid w:val="005C53EA"/>
    <w:rsid w:val="005C649A"/>
    <w:rsid w:val="005C6663"/>
    <w:rsid w:val="005C70CB"/>
    <w:rsid w:val="005D0C3D"/>
    <w:rsid w:val="005D14D9"/>
    <w:rsid w:val="005D4206"/>
    <w:rsid w:val="005D43F2"/>
    <w:rsid w:val="005D744F"/>
    <w:rsid w:val="005E2422"/>
    <w:rsid w:val="005E2BF9"/>
    <w:rsid w:val="005E3683"/>
    <w:rsid w:val="005E43F8"/>
    <w:rsid w:val="005E69AA"/>
    <w:rsid w:val="005E7A59"/>
    <w:rsid w:val="005E7C6D"/>
    <w:rsid w:val="005F5073"/>
    <w:rsid w:val="005F58E1"/>
    <w:rsid w:val="006013E5"/>
    <w:rsid w:val="00602548"/>
    <w:rsid w:val="00602B82"/>
    <w:rsid w:val="0060696C"/>
    <w:rsid w:val="00613B8B"/>
    <w:rsid w:val="00614850"/>
    <w:rsid w:val="00615868"/>
    <w:rsid w:val="00616CAA"/>
    <w:rsid w:val="006217DA"/>
    <w:rsid w:val="00622D89"/>
    <w:rsid w:val="006233B1"/>
    <w:rsid w:val="00623487"/>
    <w:rsid w:val="006273ED"/>
    <w:rsid w:val="006277DB"/>
    <w:rsid w:val="006279F8"/>
    <w:rsid w:val="00631D01"/>
    <w:rsid w:val="00633F3B"/>
    <w:rsid w:val="006377FC"/>
    <w:rsid w:val="0064020B"/>
    <w:rsid w:val="0064066C"/>
    <w:rsid w:val="00643ECF"/>
    <w:rsid w:val="006461D0"/>
    <w:rsid w:val="0065517E"/>
    <w:rsid w:val="0065661D"/>
    <w:rsid w:val="00663FB0"/>
    <w:rsid w:val="00664FBF"/>
    <w:rsid w:val="006660D1"/>
    <w:rsid w:val="00674DC2"/>
    <w:rsid w:val="006761B6"/>
    <w:rsid w:val="00676C16"/>
    <w:rsid w:val="00676D85"/>
    <w:rsid w:val="00677051"/>
    <w:rsid w:val="006778DB"/>
    <w:rsid w:val="00677A61"/>
    <w:rsid w:val="006827BA"/>
    <w:rsid w:val="006827F0"/>
    <w:rsid w:val="00682C83"/>
    <w:rsid w:val="006830C0"/>
    <w:rsid w:val="00687A1B"/>
    <w:rsid w:val="00691208"/>
    <w:rsid w:val="00694622"/>
    <w:rsid w:val="00697196"/>
    <w:rsid w:val="0069790B"/>
    <w:rsid w:val="00697FB1"/>
    <w:rsid w:val="006A014F"/>
    <w:rsid w:val="006A1A32"/>
    <w:rsid w:val="006A58E6"/>
    <w:rsid w:val="006A59D8"/>
    <w:rsid w:val="006A5CE1"/>
    <w:rsid w:val="006B4EB2"/>
    <w:rsid w:val="006B4FA0"/>
    <w:rsid w:val="006C267B"/>
    <w:rsid w:val="006C3D3C"/>
    <w:rsid w:val="006C4C26"/>
    <w:rsid w:val="006C6406"/>
    <w:rsid w:val="006C67ED"/>
    <w:rsid w:val="006C7603"/>
    <w:rsid w:val="006C7C09"/>
    <w:rsid w:val="006D433C"/>
    <w:rsid w:val="006D518D"/>
    <w:rsid w:val="006D6B36"/>
    <w:rsid w:val="006D7E5D"/>
    <w:rsid w:val="006E3B4F"/>
    <w:rsid w:val="006E4204"/>
    <w:rsid w:val="006E5194"/>
    <w:rsid w:val="006E5E9C"/>
    <w:rsid w:val="006F23D7"/>
    <w:rsid w:val="006F28D5"/>
    <w:rsid w:val="006F3C6E"/>
    <w:rsid w:val="006F79A1"/>
    <w:rsid w:val="00701625"/>
    <w:rsid w:val="0070285F"/>
    <w:rsid w:val="00702ABE"/>
    <w:rsid w:val="0070384D"/>
    <w:rsid w:val="007078D8"/>
    <w:rsid w:val="00707B00"/>
    <w:rsid w:val="00707E29"/>
    <w:rsid w:val="00707E60"/>
    <w:rsid w:val="00710639"/>
    <w:rsid w:val="0071463A"/>
    <w:rsid w:val="00716383"/>
    <w:rsid w:val="00721BD3"/>
    <w:rsid w:val="007231DF"/>
    <w:rsid w:val="00723870"/>
    <w:rsid w:val="0072513D"/>
    <w:rsid w:val="007258EA"/>
    <w:rsid w:val="00735557"/>
    <w:rsid w:val="00736E8B"/>
    <w:rsid w:val="00737667"/>
    <w:rsid w:val="00743231"/>
    <w:rsid w:val="007449EB"/>
    <w:rsid w:val="00747654"/>
    <w:rsid w:val="00753100"/>
    <w:rsid w:val="00762AE7"/>
    <w:rsid w:val="00764A1B"/>
    <w:rsid w:val="0076527F"/>
    <w:rsid w:val="007675F8"/>
    <w:rsid w:val="00767B09"/>
    <w:rsid w:val="00770B50"/>
    <w:rsid w:val="00774A7E"/>
    <w:rsid w:val="007774B1"/>
    <w:rsid w:val="007811A2"/>
    <w:rsid w:val="007818F7"/>
    <w:rsid w:val="00782BD3"/>
    <w:rsid w:val="00783A59"/>
    <w:rsid w:val="00791150"/>
    <w:rsid w:val="007912A2"/>
    <w:rsid w:val="00797128"/>
    <w:rsid w:val="007A4962"/>
    <w:rsid w:val="007B0C2E"/>
    <w:rsid w:val="007B25DB"/>
    <w:rsid w:val="007B2B92"/>
    <w:rsid w:val="007B6206"/>
    <w:rsid w:val="007B6E3D"/>
    <w:rsid w:val="007B7ABA"/>
    <w:rsid w:val="007C156A"/>
    <w:rsid w:val="007C2740"/>
    <w:rsid w:val="007C62BC"/>
    <w:rsid w:val="007D017B"/>
    <w:rsid w:val="007D31BA"/>
    <w:rsid w:val="007D3D77"/>
    <w:rsid w:val="007D56AC"/>
    <w:rsid w:val="007D58D8"/>
    <w:rsid w:val="007D5A1D"/>
    <w:rsid w:val="007D5C39"/>
    <w:rsid w:val="007D72B9"/>
    <w:rsid w:val="007E242B"/>
    <w:rsid w:val="007E285E"/>
    <w:rsid w:val="007E52B5"/>
    <w:rsid w:val="007E6FA0"/>
    <w:rsid w:val="007F167B"/>
    <w:rsid w:val="007F5BE0"/>
    <w:rsid w:val="007F791C"/>
    <w:rsid w:val="00804A28"/>
    <w:rsid w:val="0081174B"/>
    <w:rsid w:val="008146B2"/>
    <w:rsid w:val="008158D4"/>
    <w:rsid w:val="00815F30"/>
    <w:rsid w:val="00816CC4"/>
    <w:rsid w:val="00817669"/>
    <w:rsid w:val="00821A95"/>
    <w:rsid w:val="008225DB"/>
    <w:rsid w:val="00825140"/>
    <w:rsid w:val="00825A94"/>
    <w:rsid w:val="00827494"/>
    <w:rsid w:val="00830EE4"/>
    <w:rsid w:val="00833174"/>
    <w:rsid w:val="0083440F"/>
    <w:rsid w:val="0084048F"/>
    <w:rsid w:val="00840FD8"/>
    <w:rsid w:val="008424B4"/>
    <w:rsid w:val="0084469E"/>
    <w:rsid w:val="008461C9"/>
    <w:rsid w:val="008462C7"/>
    <w:rsid w:val="008464A6"/>
    <w:rsid w:val="00846AE3"/>
    <w:rsid w:val="00846F1B"/>
    <w:rsid w:val="008474F2"/>
    <w:rsid w:val="00847EAC"/>
    <w:rsid w:val="008553F5"/>
    <w:rsid w:val="008571B7"/>
    <w:rsid w:val="00860766"/>
    <w:rsid w:val="00861DE4"/>
    <w:rsid w:val="0086206E"/>
    <w:rsid w:val="008659A3"/>
    <w:rsid w:val="00871F77"/>
    <w:rsid w:val="00872B11"/>
    <w:rsid w:val="0087653A"/>
    <w:rsid w:val="00877AF1"/>
    <w:rsid w:val="008842B2"/>
    <w:rsid w:val="00884A5F"/>
    <w:rsid w:val="00885FEE"/>
    <w:rsid w:val="008867AD"/>
    <w:rsid w:val="00890583"/>
    <w:rsid w:val="00892CD9"/>
    <w:rsid w:val="008933B1"/>
    <w:rsid w:val="008937DD"/>
    <w:rsid w:val="00896B37"/>
    <w:rsid w:val="008973D6"/>
    <w:rsid w:val="008A0A89"/>
    <w:rsid w:val="008A26FA"/>
    <w:rsid w:val="008A359E"/>
    <w:rsid w:val="008A44B2"/>
    <w:rsid w:val="008A48CD"/>
    <w:rsid w:val="008A49CA"/>
    <w:rsid w:val="008A57F1"/>
    <w:rsid w:val="008A7553"/>
    <w:rsid w:val="008A767F"/>
    <w:rsid w:val="008B12EF"/>
    <w:rsid w:val="008B228F"/>
    <w:rsid w:val="008B27DD"/>
    <w:rsid w:val="008B6631"/>
    <w:rsid w:val="008B6782"/>
    <w:rsid w:val="008B7CDE"/>
    <w:rsid w:val="008C0345"/>
    <w:rsid w:val="008C3438"/>
    <w:rsid w:val="008C46D1"/>
    <w:rsid w:val="008C5EE4"/>
    <w:rsid w:val="008C6BDE"/>
    <w:rsid w:val="008C7894"/>
    <w:rsid w:val="008D011B"/>
    <w:rsid w:val="008D5536"/>
    <w:rsid w:val="008D71EB"/>
    <w:rsid w:val="008D729B"/>
    <w:rsid w:val="008E0B8F"/>
    <w:rsid w:val="008E2063"/>
    <w:rsid w:val="008E690A"/>
    <w:rsid w:val="008F03A6"/>
    <w:rsid w:val="008F12A5"/>
    <w:rsid w:val="008F1D17"/>
    <w:rsid w:val="008F2616"/>
    <w:rsid w:val="008F2D19"/>
    <w:rsid w:val="008F3423"/>
    <w:rsid w:val="008F375B"/>
    <w:rsid w:val="008F49DF"/>
    <w:rsid w:val="008F61FD"/>
    <w:rsid w:val="008F70AE"/>
    <w:rsid w:val="009015F8"/>
    <w:rsid w:val="00901831"/>
    <w:rsid w:val="00905FD0"/>
    <w:rsid w:val="00907B77"/>
    <w:rsid w:val="0091741A"/>
    <w:rsid w:val="00921204"/>
    <w:rsid w:val="00922427"/>
    <w:rsid w:val="00922A33"/>
    <w:rsid w:val="009243C5"/>
    <w:rsid w:val="00931B2E"/>
    <w:rsid w:val="009324C9"/>
    <w:rsid w:val="009327C0"/>
    <w:rsid w:val="0093347C"/>
    <w:rsid w:val="009367A2"/>
    <w:rsid w:val="009369C8"/>
    <w:rsid w:val="00937DAE"/>
    <w:rsid w:val="009405DC"/>
    <w:rsid w:val="00940619"/>
    <w:rsid w:val="009412DD"/>
    <w:rsid w:val="009429A0"/>
    <w:rsid w:val="00942E8F"/>
    <w:rsid w:val="00943DD4"/>
    <w:rsid w:val="00943F1A"/>
    <w:rsid w:val="00952FD1"/>
    <w:rsid w:val="00954553"/>
    <w:rsid w:val="00956242"/>
    <w:rsid w:val="00957C62"/>
    <w:rsid w:val="00961EFB"/>
    <w:rsid w:val="00962081"/>
    <w:rsid w:val="00964527"/>
    <w:rsid w:val="00965AC0"/>
    <w:rsid w:val="0096730A"/>
    <w:rsid w:val="0096763B"/>
    <w:rsid w:val="00967EFA"/>
    <w:rsid w:val="00970D66"/>
    <w:rsid w:val="00971423"/>
    <w:rsid w:val="0097147E"/>
    <w:rsid w:val="00972D74"/>
    <w:rsid w:val="009749A0"/>
    <w:rsid w:val="009841D6"/>
    <w:rsid w:val="00984DEE"/>
    <w:rsid w:val="009859C6"/>
    <w:rsid w:val="00986103"/>
    <w:rsid w:val="00992C81"/>
    <w:rsid w:val="00993E4D"/>
    <w:rsid w:val="0099460D"/>
    <w:rsid w:val="009A0D69"/>
    <w:rsid w:val="009A0DE2"/>
    <w:rsid w:val="009A1322"/>
    <w:rsid w:val="009A2D03"/>
    <w:rsid w:val="009B14E5"/>
    <w:rsid w:val="009B1E66"/>
    <w:rsid w:val="009B3FB0"/>
    <w:rsid w:val="009B72C3"/>
    <w:rsid w:val="009C237A"/>
    <w:rsid w:val="009C3B6F"/>
    <w:rsid w:val="009C674C"/>
    <w:rsid w:val="009D0403"/>
    <w:rsid w:val="009D05CB"/>
    <w:rsid w:val="009D2285"/>
    <w:rsid w:val="009D4C70"/>
    <w:rsid w:val="009D4F31"/>
    <w:rsid w:val="009E12FD"/>
    <w:rsid w:val="009E36F5"/>
    <w:rsid w:val="009E3DCF"/>
    <w:rsid w:val="009E554C"/>
    <w:rsid w:val="009E56EC"/>
    <w:rsid w:val="009E6044"/>
    <w:rsid w:val="009E678C"/>
    <w:rsid w:val="009F086F"/>
    <w:rsid w:val="009F09F0"/>
    <w:rsid w:val="009F352C"/>
    <w:rsid w:val="009F37AF"/>
    <w:rsid w:val="00A017CF"/>
    <w:rsid w:val="00A019DC"/>
    <w:rsid w:val="00A0460C"/>
    <w:rsid w:val="00A0471E"/>
    <w:rsid w:val="00A04A8B"/>
    <w:rsid w:val="00A1403C"/>
    <w:rsid w:val="00A166C1"/>
    <w:rsid w:val="00A207E3"/>
    <w:rsid w:val="00A23353"/>
    <w:rsid w:val="00A235FC"/>
    <w:rsid w:val="00A2453E"/>
    <w:rsid w:val="00A26232"/>
    <w:rsid w:val="00A27777"/>
    <w:rsid w:val="00A35E98"/>
    <w:rsid w:val="00A403FB"/>
    <w:rsid w:val="00A430F9"/>
    <w:rsid w:val="00A44EEB"/>
    <w:rsid w:val="00A47013"/>
    <w:rsid w:val="00A515EE"/>
    <w:rsid w:val="00A52BBC"/>
    <w:rsid w:val="00A56B00"/>
    <w:rsid w:val="00A5747D"/>
    <w:rsid w:val="00A57DD0"/>
    <w:rsid w:val="00A6208E"/>
    <w:rsid w:val="00A626D2"/>
    <w:rsid w:val="00A70F71"/>
    <w:rsid w:val="00A72536"/>
    <w:rsid w:val="00A72545"/>
    <w:rsid w:val="00A73B5C"/>
    <w:rsid w:val="00A74D41"/>
    <w:rsid w:val="00A7714E"/>
    <w:rsid w:val="00A81089"/>
    <w:rsid w:val="00A83AC1"/>
    <w:rsid w:val="00A83EF7"/>
    <w:rsid w:val="00A858EF"/>
    <w:rsid w:val="00A85C3A"/>
    <w:rsid w:val="00A85F8A"/>
    <w:rsid w:val="00A871F5"/>
    <w:rsid w:val="00A913E4"/>
    <w:rsid w:val="00A922FB"/>
    <w:rsid w:val="00A946B3"/>
    <w:rsid w:val="00A966A8"/>
    <w:rsid w:val="00A973F7"/>
    <w:rsid w:val="00AA25E8"/>
    <w:rsid w:val="00AA45DD"/>
    <w:rsid w:val="00AA463C"/>
    <w:rsid w:val="00AB068E"/>
    <w:rsid w:val="00AB4329"/>
    <w:rsid w:val="00AB520A"/>
    <w:rsid w:val="00AB6508"/>
    <w:rsid w:val="00AB680C"/>
    <w:rsid w:val="00AC1436"/>
    <w:rsid w:val="00AC223F"/>
    <w:rsid w:val="00AC3740"/>
    <w:rsid w:val="00AC4524"/>
    <w:rsid w:val="00AC57C2"/>
    <w:rsid w:val="00AC78D1"/>
    <w:rsid w:val="00AC7E5E"/>
    <w:rsid w:val="00AD28D8"/>
    <w:rsid w:val="00AD2BD7"/>
    <w:rsid w:val="00AD47EE"/>
    <w:rsid w:val="00AD48E4"/>
    <w:rsid w:val="00AD4930"/>
    <w:rsid w:val="00AD5362"/>
    <w:rsid w:val="00AD5A45"/>
    <w:rsid w:val="00AD5B5D"/>
    <w:rsid w:val="00AD68D5"/>
    <w:rsid w:val="00AE2A7C"/>
    <w:rsid w:val="00AE627E"/>
    <w:rsid w:val="00AE72C4"/>
    <w:rsid w:val="00AF16F6"/>
    <w:rsid w:val="00AF3AF8"/>
    <w:rsid w:val="00B065AB"/>
    <w:rsid w:val="00B06614"/>
    <w:rsid w:val="00B07BEF"/>
    <w:rsid w:val="00B10EA3"/>
    <w:rsid w:val="00B118B6"/>
    <w:rsid w:val="00B119BD"/>
    <w:rsid w:val="00B1262D"/>
    <w:rsid w:val="00B13A67"/>
    <w:rsid w:val="00B23672"/>
    <w:rsid w:val="00B25473"/>
    <w:rsid w:val="00B25B10"/>
    <w:rsid w:val="00B274A2"/>
    <w:rsid w:val="00B302EA"/>
    <w:rsid w:val="00B3052D"/>
    <w:rsid w:val="00B31674"/>
    <w:rsid w:val="00B31C95"/>
    <w:rsid w:val="00B331FB"/>
    <w:rsid w:val="00B3402B"/>
    <w:rsid w:val="00B3425D"/>
    <w:rsid w:val="00B357D3"/>
    <w:rsid w:val="00B357F4"/>
    <w:rsid w:val="00B360E0"/>
    <w:rsid w:val="00B4035E"/>
    <w:rsid w:val="00B406D1"/>
    <w:rsid w:val="00B40C11"/>
    <w:rsid w:val="00B4456B"/>
    <w:rsid w:val="00B44A80"/>
    <w:rsid w:val="00B513C9"/>
    <w:rsid w:val="00B52373"/>
    <w:rsid w:val="00B60C2C"/>
    <w:rsid w:val="00B611BD"/>
    <w:rsid w:val="00B649FB"/>
    <w:rsid w:val="00B651C1"/>
    <w:rsid w:val="00B705F8"/>
    <w:rsid w:val="00B70DC5"/>
    <w:rsid w:val="00B739C6"/>
    <w:rsid w:val="00B84184"/>
    <w:rsid w:val="00B84AD5"/>
    <w:rsid w:val="00B8505C"/>
    <w:rsid w:val="00B8727A"/>
    <w:rsid w:val="00B874BD"/>
    <w:rsid w:val="00B91A18"/>
    <w:rsid w:val="00B936BB"/>
    <w:rsid w:val="00BA1B33"/>
    <w:rsid w:val="00BA6A36"/>
    <w:rsid w:val="00BB07DD"/>
    <w:rsid w:val="00BB204A"/>
    <w:rsid w:val="00BB5D19"/>
    <w:rsid w:val="00BC11DC"/>
    <w:rsid w:val="00BC3A81"/>
    <w:rsid w:val="00BC634B"/>
    <w:rsid w:val="00BC6D80"/>
    <w:rsid w:val="00BC75F2"/>
    <w:rsid w:val="00BC7719"/>
    <w:rsid w:val="00BD0BBA"/>
    <w:rsid w:val="00BD3AFD"/>
    <w:rsid w:val="00BD3E50"/>
    <w:rsid w:val="00BD61C8"/>
    <w:rsid w:val="00BE107B"/>
    <w:rsid w:val="00BE3723"/>
    <w:rsid w:val="00BE70D6"/>
    <w:rsid w:val="00BE724A"/>
    <w:rsid w:val="00BF1D6E"/>
    <w:rsid w:val="00BF3C81"/>
    <w:rsid w:val="00BF55BE"/>
    <w:rsid w:val="00BF7CCA"/>
    <w:rsid w:val="00BF7E8A"/>
    <w:rsid w:val="00C016F6"/>
    <w:rsid w:val="00C0400C"/>
    <w:rsid w:val="00C050E9"/>
    <w:rsid w:val="00C06698"/>
    <w:rsid w:val="00C072AB"/>
    <w:rsid w:val="00C1061D"/>
    <w:rsid w:val="00C11B56"/>
    <w:rsid w:val="00C13D5A"/>
    <w:rsid w:val="00C14319"/>
    <w:rsid w:val="00C15395"/>
    <w:rsid w:val="00C154D3"/>
    <w:rsid w:val="00C200D7"/>
    <w:rsid w:val="00C21040"/>
    <w:rsid w:val="00C22860"/>
    <w:rsid w:val="00C2520A"/>
    <w:rsid w:val="00C274F2"/>
    <w:rsid w:val="00C27D16"/>
    <w:rsid w:val="00C30052"/>
    <w:rsid w:val="00C311C0"/>
    <w:rsid w:val="00C31A72"/>
    <w:rsid w:val="00C31D0C"/>
    <w:rsid w:val="00C3446F"/>
    <w:rsid w:val="00C369E5"/>
    <w:rsid w:val="00C418CB"/>
    <w:rsid w:val="00C4301C"/>
    <w:rsid w:val="00C4461A"/>
    <w:rsid w:val="00C46C32"/>
    <w:rsid w:val="00C52E58"/>
    <w:rsid w:val="00C535C6"/>
    <w:rsid w:val="00C55B80"/>
    <w:rsid w:val="00C60E52"/>
    <w:rsid w:val="00C616F3"/>
    <w:rsid w:val="00C61A1D"/>
    <w:rsid w:val="00C664F0"/>
    <w:rsid w:val="00C673D1"/>
    <w:rsid w:val="00C706D5"/>
    <w:rsid w:val="00C70F56"/>
    <w:rsid w:val="00C7400D"/>
    <w:rsid w:val="00C77919"/>
    <w:rsid w:val="00C805F9"/>
    <w:rsid w:val="00C81F83"/>
    <w:rsid w:val="00C84B19"/>
    <w:rsid w:val="00C95DFD"/>
    <w:rsid w:val="00C96A21"/>
    <w:rsid w:val="00CA19C5"/>
    <w:rsid w:val="00CA29ED"/>
    <w:rsid w:val="00CA47BB"/>
    <w:rsid w:val="00CA5A40"/>
    <w:rsid w:val="00CA67B8"/>
    <w:rsid w:val="00CB0A5D"/>
    <w:rsid w:val="00CB2A23"/>
    <w:rsid w:val="00CB48C6"/>
    <w:rsid w:val="00CB50F9"/>
    <w:rsid w:val="00CB517F"/>
    <w:rsid w:val="00CB6A6C"/>
    <w:rsid w:val="00CC0DED"/>
    <w:rsid w:val="00CC23B2"/>
    <w:rsid w:val="00CC55D3"/>
    <w:rsid w:val="00CC5B0C"/>
    <w:rsid w:val="00CC5B1C"/>
    <w:rsid w:val="00CD0F37"/>
    <w:rsid w:val="00CD278A"/>
    <w:rsid w:val="00CD2F92"/>
    <w:rsid w:val="00CD3703"/>
    <w:rsid w:val="00CD3B1C"/>
    <w:rsid w:val="00CE1177"/>
    <w:rsid w:val="00CE1312"/>
    <w:rsid w:val="00CE43E3"/>
    <w:rsid w:val="00CE5EE4"/>
    <w:rsid w:val="00CE6A2E"/>
    <w:rsid w:val="00CE7568"/>
    <w:rsid w:val="00CE77DF"/>
    <w:rsid w:val="00CF0BFC"/>
    <w:rsid w:val="00CF3B42"/>
    <w:rsid w:val="00CF52D5"/>
    <w:rsid w:val="00CF6611"/>
    <w:rsid w:val="00D00CC4"/>
    <w:rsid w:val="00D01FFD"/>
    <w:rsid w:val="00D034DA"/>
    <w:rsid w:val="00D0362B"/>
    <w:rsid w:val="00D04D98"/>
    <w:rsid w:val="00D05840"/>
    <w:rsid w:val="00D1089E"/>
    <w:rsid w:val="00D12ACC"/>
    <w:rsid w:val="00D15546"/>
    <w:rsid w:val="00D1656B"/>
    <w:rsid w:val="00D2005B"/>
    <w:rsid w:val="00D20BA7"/>
    <w:rsid w:val="00D248F1"/>
    <w:rsid w:val="00D26EFE"/>
    <w:rsid w:val="00D27575"/>
    <w:rsid w:val="00D2782F"/>
    <w:rsid w:val="00D328F3"/>
    <w:rsid w:val="00D32921"/>
    <w:rsid w:val="00D355F3"/>
    <w:rsid w:val="00D35F9D"/>
    <w:rsid w:val="00D36A7D"/>
    <w:rsid w:val="00D37390"/>
    <w:rsid w:val="00D4230F"/>
    <w:rsid w:val="00D4388E"/>
    <w:rsid w:val="00D458DE"/>
    <w:rsid w:val="00D46C18"/>
    <w:rsid w:val="00D50EDB"/>
    <w:rsid w:val="00D52001"/>
    <w:rsid w:val="00D53E04"/>
    <w:rsid w:val="00D55F63"/>
    <w:rsid w:val="00D56945"/>
    <w:rsid w:val="00D56B41"/>
    <w:rsid w:val="00D62AA4"/>
    <w:rsid w:val="00D62ABC"/>
    <w:rsid w:val="00D637AF"/>
    <w:rsid w:val="00D644C1"/>
    <w:rsid w:val="00D64FDA"/>
    <w:rsid w:val="00D65C6C"/>
    <w:rsid w:val="00D669A3"/>
    <w:rsid w:val="00D70F59"/>
    <w:rsid w:val="00D72189"/>
    <w:rsid w:val="00D736AF"/>
    <w:rsid w:val="00D74FAD"/>
    <w:rsid w:val="00D8264C"/>
    <w:rsid w:val="00D82B25"/>
    <w:rsid w:val="00D84494"/>
    <w:rsid w:val="00D860DD"/>
    <w:rsid w:val="00D868FC"/>
    <w:rsid w:val="00D94146"/>
    <w:rsid w:val="00DA2017"/>
    <w:rsid w:val="00DA36D5"/>
    <w:rsid w:val="00DA3A68"/>
    <w:rsid w:val="00DA5EC0"/>
    <w:rsid w:val="00DA7541"/>
    <w:rsid w:val="00DB02C1"/>
    <w:rsid w:val="00DB3A34"/>
    <w:rsid w:val="00DC05B4"/>
    <w:rsid w:val="00DC1917"/>
    <w:rsid w:val="00DC3F04"/>
    <w:rsid w:val="00DC4636"/>
    <w:rsid w:val="00DC4891"/>
    <w:rsid w:val="00DC4E2D"/>
    <w:rsid w:val="00DC54A1"/>
    <w:rsid w:val="00DC5F26"/>
    <w:rsid w:val="00DC6BA4"/>
    <w:rsid w:val="00DC73C3"/>
    <w:rsid w:val="00DD0B70"/>
    <w:rsid w:val="00DD5A0B"/>
    <w:rsid w:val="00DE25A1"/>
    <w:rsid w:val="00DE4CDF"/>
    <w:rsid w:val="00DE5877"/>
    <w:rsid w:val="00DF01FB"/>
    <w:rsid w:val="00DF05A1"/>
    <w:rsid w:val="00DF411C"/>
    <w:rsid w:val="00DF63CB"/>
    <w:rsid w:val="00DF74E6"/>
    <w:rsid w:val="00DF7D91"/>
    <w:rsid w:val="00E00DF3"/>
    <w:rsid w:val="00E0132C"/>
    <w:rsid w:val="00E11EA0"/>
    <w:rsid w:val="00E178AB"/>
    <w:rsid w:val="00E208DC"/>
    <w:rsid w:val="00E20DC9"/>
    <w:rsid w:val="00E20F80"/>
    <w:rsid w:val="00E21CB8"/>
    <w:rsid w:val="00E24F67"/>
    <w:rsid w:val="00E250AF"/>
    <w:rsid w:val="00E25AC4"/>
    <w:rsid w:val="00E264F2"/>
    <w:rsid w:val="00E27A94"/>
    <w:rsid w:val="00E30387"/>
    <w:rsid w:val="00E3176F"/>
    <w:rsid w:val="00E322DE"/>
    <w:rsid w:val="00E32AF0"/>
    <w:rsid w:val="00E32C46"/>
    <w:rsid w:val="00E33117"/>
    <w:rsid w:val="00E34687"/>
    <w:rsid w:val="00E36BA4"/>
    <w:rsid w:val="00E404C5"/>
    <w:rsid w:val="00E43F63"/>
    <w:rsid w:val="00E45CAC"/>
    <w:rsid w:val="00E471F8"/>
    <w:rsid w:val="00E47E7A"/>
    <w:rsid w:val="00E51111"/>
    <w:rsid w:val="00E52B1B"/>
    <w:rsid w:val="00E52BBE"/>
    <w:rsid w:val="00E55C73"/>
    <w:rsid w:val="00E608BC"/>
    <w:rsid w:val="00E60B9C"/>
    <w:rsid w:val="00E6248A"/>
    <w:rsid w:val="00E64017"/>
    <w:rsid w:val="00E70475"/>
    <w:rsid w:val="00E7327F"/>
    <w:rsid w:val="00E76E7F"/>
    <w:rsid w:val="00E81662"/>
    <w:rsid w:val="00E8329C"/>
    <w:rsid w:val="00E84804"/>
    <w:rsid w:val="00E86601"/>
    <w:rsid w:val="00E86F6F"/>
    <w:rsid w:val="00E908B6"/>
    <w:rsid w:val="00E90D58"/>
    <w:rsid w:val="00E93A0B"/>
    <w:rsid w:val="00E97BC4"/>
    <w:rsid w:val="00EA1447"/>
    <w:rsid w:val="00EA1C87"/>
    <w:rsid w:val="00EA313B"/>
    <w:rsid w:val="00EA5D1F"/>
    <w:rsid w:val="00EA766F"/>
    <w:rsid w:val="00EA7B6A"/>
    <w:rsid w:val="00EA7C35"/>
    <w:rsid w:val="00EB05EC"/>
    <w:rsid w:val="00EB2A61"/>
    <w:rsid w:val="00EC1596"/>
    <w:rsid w:val="00EC479B"/>
    <w:rsid w:val="00EC52C1"/>
    <w:rsid w:val="00EC67F5"/>
    <w:rsid w:val="00ED0469"/>
    <w:rsid w:val="00ED1EB1"/>
    <w:rsid w:val="00ED638B"/>
    <w:rsid w:val="00ED653F"/>
    <w:rsid w:val="00ED7CA2"/>
    <w:rsid w:val="00EE2311"/>
    <w:rsid w:val="00EE2903"/>
    <w:rsid w:val="00EE2AD1"/>
    <w:rsid w:val="00EE4E8C"/>
    <w:rsid w:val="00EE7999"/>
    <w:rsid w:val="00EF19A2"/>
    <w:rsid w:val="00EF5EA0"/>
    <w:rsid w:val="00EF5FA5"/>
    <w:rsid w:val="00EF61BC"/>
    <w:rsid w:val="00F03967"/>
    <w:rsid w:val="00F047DB"/>
    <w:rsid w:val="00F07D06"/>
    <w:rsid w:val="00F12D54"/>
    <w:rsid w:val="00F1355B"/>
    <w:rsid w:val="00F1558F"/>
    <w:rsid w:val="00F15A34"/>
    <w:rsid w:val="00F2042F"/>
    <w:rsid w:val="00F21339"/>
    <w:rsid w:val="00F256A4"/>
    <w:rsid w:val="00F31334"/>
    <w:rsid w:val="00F315F4"/>
    <w:rsid w:val="00F34640"/>
    <w:rsid w:val="00F36AB0"/>
    <w:rsid w:val="00F37A10"/>
    <w:rsid w:val="00F37CCD"/>
    <w:rsid w:val="00F4002C"/>
    <w:rsid w:val="00F40149"/>
    <w:rsid w:val="00F40D46"/>
    <w:rsid w:val="00F41E3E"/>
    <w:rsid w:val="00F41FFB"/>
    <w:rsid w:val="00F43B12"/>
    <w:rsid w:val="00F452D1"/>
    <w:rsid w:val="00F4649B"/>
    <w:rsid w:val="00F4700A"/>
    <w:rsid w:val="00F50805"/>
    <w:rsid w:val="00F51EC5"/>
    <w:rsid w:val="00F52A2E"/>
    <w:rsid w:val="00F52CCE"/>
    <w:rsid w:val="00F53883"/>
    <w:rsid w:val="00F541E3"/>
    <w:rsid w:val="00F5594A"/>
    <w:rsid w:val="00F55971"/>
    <w:rsid w:val="00F618EC"/>
    <w:rsid w:val="00F62139"/>
    <w:rsid w:val="00F62FCF"/>
    <w:rsid w:val="00F6461B"/>
    <w:rsid w:val="00F66A25"/>
    <w:rsid w:val="00F67A27"/>
    <w:rsid w:val="00F7744D"/>
    <w:rsid w:val="00F80343"/>
    <w:rsid w:val="00F825A4"/>
    <w:rsid w:val="00F82919"/>
    <w:rsid w:val="00F90BED"/>
    <w:rsid w:val="00F94E35"/>
    <w:rsid w:val="00F954E4"/>
    <w:rsid w:val="00F97A68"/>
    <w:rsid w:val="00FA0376"/>
    <w:rsid w:val="00FA2F85"/>
    <w:rsid w:val="00FA3F90"/>
    <w:rsid w:val="00FA65CE"/>
    <w:rsid w:val="00FA67D0"/>
    <w:rsid w:val="00FA73D9"/>
    <w:rsid w:val="00FA7B43"/>
    <w:rsid w:val="00FB0476"/>
    <w:rsid w:val="00FB1D7D"/>
    <w:rsid w:val="00FB23FF"/>
    <w:rsid w:val="00FB2D36"/>
    <w:rsid w:val="00FB38C7"/>
    <w:rsid w:val="00FB6AE5"/>
    <w:rsid w:val="00FB6C1F"/>
    <w:rsid w:val="00FB7A92"/>
    <w:rsid w:val="00FC27A0"/>
    <w:rsid w:val="00FC3A5F"/>
    <w:rsid w:val="00FC5077"/>
    <w:rsid w:val="00FC56C8"/>
    <w:rsid w:val="00FD285A"/>
    <w:rsid w:val="00FD42C3"/>
    <w:rsid w:val="00FD4661"/>
    <w:rsid w:val="00FD7B71"/>
    <w:rsid w:val="00FE0EF6"/>
    <w:rsid w:val="00FE1BEF"/>
    <w:rsid w:val="00FE5509"/>
    <w:rsid w:val="00FE5AB9"/>
    <w:rsid w:val="00FE5AD0"/>
    <w:rsid w:val="00FE720E"/>
    <w:rsid w:val="00FF2014"/>
    <w:rsid w:val="00FF21C0"/>
    <w:rsid w:val="00FF25A0"/>
    <w:rsid w:val="00FF452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EC6B7"/>
  <w15:docId w15:val="{B8ABD7EB-B2B9-4E08-8C2D-908B5E08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5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1262D"/>
    <w:rPr>
      <w:rFonts w:ascii="Times New Roman" w:eastAsia="Times New Roman" w:hAnsi="Times New Roman"/>
    </w:rPr>
  </w:style>
  <w:style w:type="paragraph" w:customStyle="1" w:styleId="ConsPlusTitle">
    <w:name w:val="ConsPlusTitle"/>
    <w:rsid w:val="00C664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Strong"/>
    <w:qFormat/>
    <w:rsid w:val="00192EDA"/>
    <w:rPr>
      <w:b/>
      <w:bCs/>
    </w:rPr>
  </w:style>
  <w:style w:type="paragraph" w:styleId="af0">
    <w:name w:val="caption"/>
    <w:basedOn w:val="a"/>
    <w:next w:val="a"/>
    <w:unhideWhenUsed/>
    <w:qFormat/>
    <w:rsid w:val="007E285E"/>
    <w:pPr>
      <w:spacing w:after="200"/>
    </w:pPr>
    <w:rPr>
      <w:b/>
      <w:bCs/>
      <w:color w:val="4F81BD" w:themeColor="accent1"/>
      <w:sz w:val="18"/>
      <w:szCs w:val="18"/>
    </w:rPr>
  </w:style>
  <w:style w:type="paragraph" w:styleId="af1">
    <w:name w:val="header"/>
    <w:basedOn w:val="a"/>
    <w:link w:val="af2"/>
    <w:uiPriority w:val="99"/>
    <w:unhideWhenUsed/>
    <w:locked/>
    <w:rsid w:val="000B0C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CF5"/>
    <w:rPr>
      <w:rFonts w:ascii="Times New Roman" w:eastAsia="Times New Roman" w:hAnsi="Times New Roman"/>
    </w:rPr>
  </w:style>
  <w:style w:type="paragraph" w:styleId="af3">
    <w:name w:val="footer"/>
    <w:basedOn w:val="a"/>
    <w:link w:val="af4"/>
    <w:uiPriority w:val="99"/>
    <w:unhideWhenUsed/>
    <w:locked/>
    <w:rsid w:val="000B0C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CF5"/>
    <w:rPr>
      <w:rFonts w:ascii="Times New Roman" w:eastAsia="Times New Roman" w:hAnsi="Times New Roman"/>
    </w:rPr>
  </w:style>
  <w:style w:type="paragraph" w:styleId="3">
    <w:name w:val="Body Text 3"/>
    <w:basedOn w:val="a"/>
    <w:link w:val="30"/>
    <w:uiPriority w:val="99"/>
    <w:unhideWhenUsed/>
    <w:locked/>
    <w:rsid w:val="009015F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015F8"/>
    <w:rPr>
      <w:rFonts w:ascii="Times New Roman" w:eastAsia="Times New Roman" w:hAnsi="Times New Roman"/>
      <w:sz w:val="16"/>
      <w:szCs w:val="16"/>
    </w:rPr>
  </w:style>
  <w:style w:type="character" w:customStyle="1" w:styleId="flditalic1">
    <w:name w:val="fld_italic1"/>
    <w:rsid w:val="00FD7B71"/>
    <w:rPr>
      <w:i/>
      <w:iCs/>
      <w:color w:val="999999"/>
    </w:rPr>
  </w:style>
  <w:style w:type="paragraph" w:styleId="af5">
    <w:name w:val="footnote text"/>
    <w:basedOn w:val="a"/>
    <w:link w:val="af6"/>
    <w:uiPriority w:val="99"/>
    <w:unhideWhenUsed/>
    <w:locked/>
    <w:rsid w:val="004459BD"/>
  </w:style>
  <w:style w:type="character" w:customStyle="1" w:styleId="af6">
    <w:name w:val="Текст сноски Знак"/>
    <w:basedOn w:val="a0"/>
    <w:link w:val="af5"/>
    <w:uiPriority w:val="99"/>
    <w:rsid w:val="004459BD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locked/>
    <w:rsid w:val="004459BD"/>
    <w:rPr>
      <w:vertAlign w:val="superscript"/>
    </w:rPr>
  </w:style>
  <w:style w:type="paragraph" w:customStyle="1" w:styleId="Default">
    <w:name w:val="Default"/>
    <w:rsid w:val="00DA3A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8784756301066764"/>
          <c:y val="1.9293845263360986E-2"/>
          <c:w val="0.52360020931449502"/>
          <c:h val="0.9652710785259501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 от общего количества вопросов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Лист1!$A$2:$A$8</c:f>
              <c:strCache>
                <c:ptCount val="7"/>
                <c:pt idx="0">
                  <c:v>строительство</c:v>
                </c:pt>
                <c:pt idx="1">
                  <c:v>электро,-тепло,-газо-и водоснабжение</c:v>
                </c:pt>
                <c:pt idx="2">
                  <c:v>землепользование и застройка территории города</c:v>
                </c:pt>
                <c:pt idx="3">
                  <c:v>благоустройство и озеленение территорий города</c:v>
                </c:pt>
                <c:pt idx="4">
                  <c:v>организация деятельности Думы, комитета</c:v>
                </c:pt>
                <c:pt idx="5">
                  <c:v>содержание и строительство дорог</c:v>
                </c:pt>
                <c:pt idx="6">
                  <c:v>организация деятельности орагнов местного самоуправления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0.14000000000000001</c:v>
                </c:pt>
                <c:pt idx="1">
                  <c:v>0.02</c:v>
                </c:pt>
                <c:pt idx="2">
                  <c:v>0.09</c:v>
                </c:pt>
                <c:pt idx="3">
                  <c:v>0.2</c:v>
                </c:pt>
                <c:pt idx="4">
                  <c:v>0.09</c:v>
                </c:pt>
                <c:pt idx="5">
                  <c:v>0.23</c:v>
                </c:pt>
                <c:pt idx="6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4B-4B39-8A8B-73B0CE05C9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l"/>
      <c:layout>
        <c:manualLayout>
          <c:xMode val="edge"/>
          <c:yMode val="edge"/>
          <c:x val="1.2558869701726845E-2"/>
          <c:y val="6.482120596648866E-2"/>
          <c:w val="0.31658817373103093"/>
          <c:h val="0.87035713722157471"/>
        </c:manualLayout>
      </c:layout>
      <c:overlay val="0"/>
      <c:txPr>
        <a:bodyPr/>
        <a:lstStyle/>
        <a:p>
          <a:pPr algn="just">
            <a:lnSpc>
              <a:spcPts val="960"/>
            </a:lnSpc>
            <a:spcBef>
              <a:spcPts val="0"/>
            </a:spcBef>
            <a:spcAft>
              <a:spcPts val="0"/>
            </a:spcAft>
            <a:defRPr sz="800" b="1" i="0" kern="0" spc="2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0EF3-B7E0-486F-8FC6-AED3C6FD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4931</TotalTime>
  <Pages>9</Pages>
  <Words>1957</Words>
  <Characters>15275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Карюгина МВ</dc:creator>
  <cp:keywords/>
  <dc:description/>
  <cp:lastModifiedBy>Семенова Гузель Данировна</cp:lastModifiedBy>
  <cp:revision>145</cp:revision>
  <cp:lastPrinted>2023-01-18T09:22:00Z</cp:lastPrinted>
  <dcterms:created xsi:type="dcterms:W3CDTF">2020-01-27T04:11:00Z</dcterms:created>
  <dcterms:modified xsi:type="dcterms:W3CDTF">2023-01-18T11:39:00Z</dcterms:modified>
</cp:coreProperties>
</file>