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Уведомление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о проведении публичных консультаций по проекту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муниципального нормативного правового акта</w:t>
      </w:r>
    </w:p>
    <w:p w:rsidR="004D1FA0" w:rsidRPr="00802C81" w:rsidRDefault="004D1FA0" w:rsidP="004D1F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02C81">
        <w:rPr>
          <w:rFonts w:ascii="Times New Roman" w:hAnsi="Times New Roman"/>
          <w:color w:val="000000"/>
          <w:sz w:val="26"/>
          <w:szCs w:val="26"/>
        </w:rPr>
        <w:t xml:space="preserve">Настоящим </w:t>
      </w:r>
      <w:r w:rsidR="004D1FA0" w:rsidRPr="00802C81">
        <w:rPr>
          <w:rFonts w:ascii="Times New Roman" w:hAnsi="Times New Roman"/>
          <w:color w:val="000000"/>
          <w:sz w:val="26"/>
          <w:szCs w:val="26"/>
          <w:u w:val="single"/>
        </w:rPr>
        <w:t>Д</w:t>
      </w:r>
      <w:r w:rsidR="004F2582" w:rsidRPr="00802C81">
        <w:rPr>
          <w:rFonts w:ascii="Times New Roman" w:hAnsi="Times New Roman"/>
          <w:color w:val="000000"/>
          <w:sz w:val="26"/>
          <w:szCs w:val="26"/>
          <w:u w:val="single"/>
        </w:rPr>
        <w:t>епартамент муниципальной собственности и земельных ресурсов</w:t>
      </w:r>
      <w:r w:rsidR="00C10EDF" w:rsidRPr="00802C81">
        <w:rPr>
          <w:rFonts w:ascii="Times New Roman" w:hAnsi="Times New Roman"/>
          <w:color w:val="000000"/>
          <w:sz w:val="26"/>
          <w:szCs w:val="26"/>
          <w:u w:val="single"/>
        </w:rPr>
        <w:t xml:space="preserve"> администрации города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2C81">
        <w:rPr>
          <w:rFonts w:ascii="Times New Roman" w:hAnsi="Times New Roman"/>
          <w:color w:val="000000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>.</w:t>
      </w:r>
    </w:p>
    <w:p w:rsidR="004D1FA0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FA0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Регулирующий орган: </w:t>
      </w:r>
    </w:p>
    <w:p w:rsidR="00792371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Д</w:t>
      </w:r>
      <w:r w:rsidR="00D23EFD" w:rsidRPr="00802C81">
        <w:rPr>
          <w:rFonts w:ascii="Times New Roman" w:hAnsi="Times New Roman"/>
          <w:sz w:val="26"/>
          <w:szCs w:val="26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Период проведения публичных консультаций: </w:t>
      </w:r>
    </w:p>
    <w:p w:rsidR="00AF3A7A" w:rsidRPr="00802C81" w:rsidRDefault="006A6E2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A6E21">
        <w:rPr>
          <w:rFonts w:ascii="Times New Roman" w:hAnsi="Times New Roman"/>
          <w:b/>
          <w:sz w:val="26"/>
          <w:szCs w:val="26"/>
          <w:u w:val="single"/>
        </w:rPr>
        <w:t>21</w:t>
      </w:r>
      <w:r w:rsidR="00252EFC" w:rsidRPr="006A6E21">
        <w:rPr>
          <w:rFonts w:ascii="Times New Roman" w:hAnsi="Times New Roman"/>
          <w:b/>
          <w:sz w:val="26"/>
          <w:szCs w:val="26"/>
          <w:u w:val="single"/>
        </w:rPr>
        <w:t xml:space="preserve">.06.2016 – </w:t>
      </w:r>
      <w:r w:rsidRPr="006A6E21">
        <w:rPr>
          <w:rFonts w:ascii="Times New Roman" w:hAnsi="Times New Roman"/>
          <w:b/>
          <w:sz w:val="26"/>
          <w:szCs w:val="26"/>
          <w:u w:val="single"/>
        </w:rPr>
        <w:t>07.07</w:t>
      </w:r>
      <w:r w:rsidR="00252EFC" w:rsidRPr="006A6E21">
        <w:rPr>
          <w:rFonts w:ascii="Times New Roman" w:hAnsi="Times New Roman"/>
          <w:b/>
          <w:sz w:val="26"/>
          <w:szCs w:val="26"/>
          <w:u w:val="single"/>
        </w:rPr>
        <w:t>.2016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i/>
          <w:sz w:val="26"/>
          <w:szCs w:val="26"/>
        </w:rPr>
        <w:t xml:space="preserve">(не менее </w:t>
      </w:r>
      <w:r w:rsidR="00AF3A7A" w:rsidRPr="00802C81">
        <w:rPr>
          <w:rFonts w:ascii="Times New Roman" w:hAnsi="Times New Roman"/>
          <w:i/>
          <w:sz w:val="26"/>
          <w:szCs w:val="26"/>
        </w:rPr>
        <w:t>15</w:t>
      </w:r>
      <w:r w:rsidRPr="00802C81">
        <w:rPr>
          <w:rFonts w:ascii="Times New Roman" w:hAnsi="Times New Roman"/>
          <w:i/>
          <w:sz w:val="26"/>
          <w:szCs w:val="26"/>
        </w:rPr>
        <w:t xml:space="preserve"> календарных дней)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Способ направления ответов:</w:t>
      </w:r>
      <w:r w:rsidRPr="00802C81">
        <w:rPr>
          <w:rFonts w:ascii="Times New Roman" w:hAnsi="Times New Roman"/>
          <w:sz w:val="26"/>
          <w:szCs w:val="26"/>
        </w:rPr>
        <w:t xml:space="preserve"> </w:t>
      </w:r>
    </w:p>
    <w:p w:rsidR="00D46C79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oazpo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@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n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-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vartovsk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.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</w:hyperlink>
      <w:r w:rsidR="000D7F2B" w:rsidRPr="00802C81">
        <w:rPr>
          <w:rStyle w:val="a3"/>
          <w:rFonts w:ascii="Times New Roman" w:hAnsi="Times New Roman"/>
          <w:sz w:val="26"/>
          <w:szCs w:val="26"/>
          <w:lang w:val="en-US"/>
        </w:rPr>
        <w:t>u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или в форме документа на бумажном носителе по адресу: </w:t>
      </w:r>
      <w:r w:rsidR="00DD0E75" w:rsidRPr="00802C81">
        <w:rPr>
          <w:rFonts w:ascii="Times New Roman" w:hAnsi="Times New Roman"/>
          <w:sz w:val="26"/>
          <w:szCs w:val="26"/>
          <w:u w:val="single"/>
        </w:rPr>
        <w:t xml:space="preserve">г. Нижневартовск,           ул. </w:t>
      </w:r>
      <w:proofErr w:type="gramStart"/>
      <w:r w:rsidR="00DD0E75" w:rsidRPr="00802C81">
        <w:rPr>
          <w:rFonts w:ascii="Times New Roman" w:hAnsi="Times New Roman"/>
          <w:sz w:val="26"/>
          <w:szCs w:val="26"/>
          <w:u w:val="single"/>
        </w:rPr>
        <w:t>Таежная</w:t>
      </w:r>
      <w:proofErr w:type="gramEnd"/>
      <w:r w:rsidR="00DD0E75" w:rsidRPr="00802C81">
        <w:rPr>
          <w:rFonts w:ascii="Times New Roman" w:hAnsi="Times New Roman"/>
          <w:sz w:val="26"/>
          <w:szCs w:val="26"/>
          <w:u w:val="single"/>
        </w:rPr>
        <w:t>, 24</w:t>
      </w:r>
      <w:r w:rsidR="00862F43" w:rsidRPr="00802C81">
        <w:rPr>
          <w:rFonts w:ascii="Times New Roman" w:hAnsi="Times New Roman"/>
          <w:sz w:val="26"/>
          <w:szCs w:val="26"/>
          <w:u w:val="single"/>
        </w:rPr>
        <w:t>, каб.212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Контактное лицо по вопросам проведения публичных консультаций:</w:t>
      </w:r>
    </w:p>
    <w:p w:rsidR="00792371" w:rsidRPr="00802C81" w:rsidRDefault="00335DA9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Костенюк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Елена Александровна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–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D739D5" w:rsidRPr="00802C81">
        <w:rPr>
          <w:rFonts w:ascii="Times New Roman" w:hAnsi="Times New Roman"/>
          <w:sz w:val="26"/>
          <w:szCs w:val="26"/>
          <w:u w:val="single"/>
        </w:rPr>
        <w:t>специалист</w:t>
      </w:r>
      <w:r>
        <w:rPr>
          <w:rFonts w:ascii="Times New Roman" w:hAnsi="Times New Roman"/>
          <w:sz w:val="26"/>
          <w:szCs w:val="26"/>
          <w:u w:val="single"/>
        </w:rPr>
        <w:t>-эксперт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802C81" w:rsidRDefault="00F12985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Тел.: 8 (3466) 43-71-42, 43-59-88</w:t>
      </w:r>
    </w:p>
    <w:p w:rsidR="00792371" w:rsidRPr="00802C81" w:rsidRDefault="00792371" w:rsidP="004D1FA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RPr="00802C81" w:rsidTr="004D1FA0">
        <w:trPr>
          <w:trHeight w:val="699"/>
        </w:trPr>
        <w:tc>
          <w:tcPr>
            <w:tcW w:w="9923" w:type="dxa"/>
            <w:shd w:val="clear" w:color="auto" w:fill="FFFFFF"/>
          </w:tcPr>
          <w:p w:rsidR="00792371" w:rsidRPr="00946211" w:rsidRDefault="00792371" w:rsidP="004D1F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5A16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8B2207" w:rsidRPr="004F5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3A04">
              <w:rPr>
                <w:rFonts w:ascii="Times New Roman" w:hAnsi="Times New Roman"/>
                <w:sz w:val="26"/>
                <w:szCs w:val="26"/>
              </w:rPr>
              <w:t xml:space="preserve">постановления администрации </w:t>
            </w:r>
            <w:r w:rsidR="007A1BA2" w:rsidRPr="004F5A16"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4F5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5F25">
              <w:rPr>
                <w:rFonts w:ascii="Times New Roman" w:hAnsi="Times New Roman"/>
                <w:sz w:val="26"/>
                <w:szCs w:val="26"/>
              </w:rPr>
              <w:t>«</w:t>
            </w:r>
            <w:r w:rsidR="00B119A8">
              <w:rPr>
                <w:rFonts w:ascii="Times New Roman" w:hAnsi="Times New Roman"/>
                <w:sz w:val="26"/>
                <w:szCs w:val="26"/>
              </w:rPr>
              <w:t>Об установлении порядка определения размера арендной платы за земельные участки, находящиеся в муниципальной собственности города Нижневартовска, предоставленные в аренду без торгов</w:t>
            </w:r>
            <w:r w:rsidR="00645F25">
              <w:rPr>
                <w:rFonts w:ascii="Times New Roman" w:hAnsi="Times New Roman"/>
                <w:sz w:val="26"/>
                <w:szCs w:val="26"/>
              </w:rPr>
              <w:t>»</w:t>
            </w:r>
            <w:r w:rsidR="00DC0B8B" w:rsidRPr="004F5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618D7" w:rsidRPr="00802C81" w:rsidRDefault="00792371" w:rsidP="004618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5A16">
              <w:rPr>
                <w:rFonts w:ascii="Times New Roman" w:hAnsi="Times New Roman"/>
                <w:sz w:val="26"/>
                <w:szCs w:val="26"/>
              </w:rPr>
              <w:t xml:space="preserve">устанавливает </w:t>
            </w:r>
            <w:r w:rsidR="00946211" w:rsidRPr="00946211">
              <w:rPr>
                <w:rFonts w:ascii="Times New Roman" w:hAnsi="Times New Roman"/>
                <w:sz w:val="26"/>
                <w:szCs w:val="26"/>
              </w:rPr>
              <w:t xml:space="preserve">порядок определения </w:t>
            </w:r>
            <w:r w:rsidR="00B119A8">
              <w:rPr>
                <w:rFonts w:ascii="Times New Roman" w:hAnsi="Times New Roman"/>
                <w:sz w:val="26"/>
                <w:szCs w:val="26"/>
              </w:rPr>
              <w:t>размера арендной платы за земельные участки, находящиеся в муниципальной собственности города Нижневартовска, предоставленные в аренду без торгов</w:t>
            </w:r>
            <w:r w:rsidR="004618D7" w:rsidRPr="00946211">
              <w:rPr>
                <w:rFonts w:ascii="Times New Roman" w:hAnsi="Times New Roman"/>
                <w:sz w:val="26"/>
                <w:szCs w:val="26"/>
              </w:rPr>
              <w:t>.</w:t>
            </w:r>
            <w:r w:rsidR="004618D7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92371" w:rsidRPr="00802C81" w:rsidRDefault="00792371" w:rsidP="008523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02C81">
              <w:rPr>
                <w:rFonts w:ascii="Times New Roman" w:hAnsi="Times New Roman"/>
                <w:sz w:val="26"/>
                <w:szCs w:val="26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252DBA" w:rsidRPr="00946211">
              <w:rPr>
                <w:rFonts w:ascii="Times New Roman" w:hAnsi="Times New Roman"/>
                <w:sz w:val="26"/>
                <w:szCs w:val="26"/>
              </w:rPr>
              <w:t xml:space="preserve"> департамент муниципальной собственности и земельных ресурсов</w:t>
            </w:r>
            <w:r w:rsidR="00252DBA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>в соответствии с пунктом</w:t>
            </w:r>
            <w:proofErr w:type="gramEnd"/>
            <w:r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780F" w:rsidRPr="00802C81">
              <w:rPr>
                <w:rFonts w:ascii="Times New Roman" w:hAnsi="Times New Roman"/>
                <w:sz w:val="26"/>
                <w:szCs w:val="26"/>
              </w:rPr>
              <w:t>3.9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>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, утвержденного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постановлением администрации города от </w:t>
            </w:r>
            <w:r w:rsidR="00F13C16" w:rsidRPr="00802C81">
              <w:rPr>
                <w:rFonts w:ascii="Times New Roman" w:hAnsi="Times New Roman"/>
                <w:sz w:val="26"/>
                <w:szCs w:val="26"/>
              </w:rPr>
              <w:t>29.10.2015 №1935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lastRenderedPageBreak/>
        <w:t>Перечень вопросов определен согласно прилагаемому опросному листу.</w:t>
      </w:r>
    </w:p>
    <w:p w:rsidR="00802C81" w:rsidRPr="004F5A16" w:rsidRDefault="00802C81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Приложение: </w:t>
      </w:r>
    </w:p>
    <w:p w:rsidR="008A0F09" w:rsidRPr="00802C81" w:rsidRDefault="00645F25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решения Думы города «</w:t>
      </w:r>
      <w:r w:rsidR="00923A04">
        <w:rPr>
          <w:rFonts w:ascii="Times New Roman" w:hAnsi="Times New Roman"/>
          <w:sz w:val="26"/>
          <w:szCs w:val="26"/>
        </w:rPr>
        <w:t xml:space="preserve">Об установлении порядка </w:t>
      </w:r>
      <w:r w:rsidR="006D65BA">
        <w:rPr>
          <w:rFonts w:ascii="Times New Roman" w:hAnsi="Times New Roman"/>
          <w:sz w:val="26"/>
          <w:szCs w:val="26"/>
        </w:rPr>
        <w:t>определения размера арендной платы за земельные участки, находящиеся в муниципальной собственности города Нижневартовска, предоставленные в аренду без торгов</w:t>
      </w:r>
      <w:r>
        <w:rPr>
          <w:rFonts w:ascii="Times New Roman" w:hAnsi="Times New Roman"/>
          <w:sz w:val="26"/>
          <w:szCs w:val="26"/>
        </w:rPr>
        <w:t>»</w:t>
      </w:r>
      <w:r w:rsidR="008A0F09" w:rsidRPr="00802C81">
        <w:rPr>
          <w:rFonts w:ascii="Times New Roman" w:hAnsi="Times New Roman"/>
          <w:sz w:val="26"/>
          <w:szCs w:val="26"/>
        </w:rPr>
        <w:t>.</w:t>
      </w:r>
    </w:p>
    <w:p w:rsidR="007D59A1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2. Пояснительная записка к проекту </w:t>
      </w:r>
      <w:r w:rsidR="00923A04">
        <w:rPr>
          <w:rFonts w:ascii="Times New Roman" w:hAnsi="Times New Roman"/>
          <w:sz w:val="26"/>
          <w:szCs w:val="26"/>
        </w:rPr>
        <w:t>постановления администрации города</w:t>
      </w:r>
      <w:r w:rsidRPr="00802C81">
        <w:rPr>
          <w:rFonts w:ascii="Times New Roman" w:hAnsi="Times New Roman"/>
          <w:sz w:val="26"/>
          <w:szCs w:val="26"/>
        </w:rPr>
        <w:t>.</w:t>
      </w:r>
    </w:p>
    <w:sectPr w:rsidR="007D59A1" w:rsidRPr="00802C81" w:rsidSect="00802C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87D14"/>
    <w:rsid w:val="000D76FB"/>
    <w:rsid w:val="000D7F2B"/>
    <w:rsid w:val="000E626C"/>
    <w:rsid w:val="00145652"/>
    <w:rsid w:val="00160C6A"/>
    <w:rsid w:val="0019672F"/>
    <w:rsid w:val="001C1AD7"/>
    <w:rsid w:val="001F33F8"/>
    <w:rsid w:val="00252DBA"/>
    <w:rsid w:val="00252EFC"/>
    <w:rsid w:val="0025617F"/>
    <w:rsid w:val="002D780F"/>
    <w:rsid w:val="00302567"/>
    <w:rsid w:val="00335DA9"/>
    <w:rsid w:val="003C3D2E"/>
    <w:rsid w:val="003C5AD1"/>
    <w:rsid w:val="00425290"/>
    <w:rsid w:val="00441037"/>
    <w:rsid w:val="00441965"/>
    <w:rsid w:val="004618D7"/>
    <w:rsid w:val="00480225"/>
    <w:rsid w:val="004D1FA0"/>
    <w:rsid w:val="004F2582"/>
    <w:rsid w:val="004F5A16"/>
    <w:rsid w:val="005819F5"/>
    <w:rsid w:val="00645F25"/>
    <w:rsid w:val="006A6E21"/>
    <w:rsid w:val="006D65BA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61BD2"/>
    <w:rsid w:val="00B8089C"/>
    <w:rsid w:val="00BB675B"/>
    <w:rsid w:val="00BF7768"/>
    <w:rsid w:val="00C10EDF"/>
    <w:rsid w:val="00C168B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F72CF"/>
    <w:rsid w:val="00F12985"/>
    <w:rsid w:val="00F13C16"/>
    <w:rsid w:val="00F558D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15</cp:revision>
  <cp:lastPrinted>2015-06-05T10:21:00Z</cp:lastPrinted>
  <dcterms:created xsi:type="dcterms:W3CDTF">2016-06-10T09:33:00Z</dcterms:created>
  <dcterms:modified xsi:type="dcterms:W3CDTF">2016-06-21T06:14:00Z</dcterms:modified>
</cp:coreProperties>
</file>