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9B" w:rsidRPr="00284E0F" w:rsidRDefault="00966C04" w:rsidP="00EF0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05.07.2021</w:t>
      </w:r>
    </w:p>
    <w:p w:rsidR="00EF0A9B" w:rsidRDefault="00EF0A9B" w:rsidP="00EF0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9B" w:rsidRPr="00E03AFA" w:rsidRDefault="00EF0A9B" w:rsidP="00E0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F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B77EC" w:rsidRDefault="00EF0A9B" w:rsidP="001B7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FA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B15AE2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1B77EC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</w:t>
      </w:r>
    </w:p>
    <w:p w:rsidR="00966C04" w:rsidRPr="00966C04" w:rsidRDefault="00966C04" w:rsidP="00966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66C0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proofErr w:type="gramStart"/>
      <w:r w:rsidRPr="00966C04">
        <w:rPr>
          <w:rFonts w:ascii="Times New Roman" w:hAnsi="Times New Roman" w:cs="Times New Roman"/>
          <w:b/>
          <w:sz w:val="28"/>
          <w:szCs w:val="28"/>
        </w:rPr>
        <w:t>приложение  к</w:t>
      </w:r>
      <w:proofErr w:type="gramEnd"/>
      <w:r w:rsidRPr="00966C04">
        <w:rPr>
          <w:rFonts w:ascii="Times New Roman" w:hAnsi="Times New Roman" w:cs="Times New Roman"/>
          <w:b/>
          <w:sz w:val="28"/>
          <w:szCs w:val="28"/>
        </w:rPr>
        <w:t xml:space="preserve"> постановлению администрации города от 11.03.2020 №196 «Об общественном совете по вопросам экологии и муниципального контроля»</w:t>
      </w:r>
    </w:p>
    <w:p w:rsidR="0095179F" w:rsidRPr="0095179F" w:rsidRDefault="0095179F" w:rsidP="00951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C04" w:rsidRDefault="0095179F" w:rsidP="00966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6C04">
        <w:rPr>
          <w:rFonts w:ascii="Times New Roman" w:hAnsi="Times New Roman" w:cs="Times New Roman"/>
          <w:sz w:val="28"/>
          <w:szCs w:val="28"/>
        </w:rPr>
        <w:t xml:space="preserve">С апреля 2020 </w:t>
      </w:r>
      <w:proofErr w:type="gramStart"/>
      <w:r w:rsidR="00966C04">
        <w:rPr>
          <w:rFonts w:ascii="Times New Roman" w:hAnsi="Times New Roman" w:cs="Times New Roman"/>
          <w:sz w:val="28"/>
          <w:szCs w:val="28"/>
        </w:rPr>
        <w:t>года  до</w:t>
      </w:r>
      <w:proofErr w:type="gramEnd"/>
      <w:r w:rsidR="00966C04">
        <w:rPr>
          <w:rFonts w:ascii="Times New Roman" w:hAnsi="Times New Roman" w:cs="Times New Roman"/>
          <w:sz w:val="28"/>
          <w:szCs w:val="28"/>
        </w:rPr>
        <w:t xml:space="preserve"> настоящего времени на территории Ханты-Мансийского автономного округа - Югры действует режим повышенной готовности, установленный </w:t>
      </w:r>
      <w:r w:rsidR="00966C04" w:rsidRPr="00966C04">
        <w:rPr>
          <w:rFonts w:ascii="Times New Roman" w:hAnsi="Times New Roman" w:cs="Times New Roman"/>
          <w:sz w:val="28"/>
          <w:szCs w:val="28"/>
        </w:rPr>
        <w:t>Постановление</w:t>
      </w:r>
      <w:r w:rsidR="00966C04">
        <w:rPr>
          <w:rFonts w:ascii="Times New Roman" w:hAnsi="Times New Roman" w:cs="Times New Roman"/>
          <w:sz w:val="28"/>
          <w:szCs w:val="28"/>
        </w:rPr>
        <w:t>м</w:t>
      </w:r>
      <w:r w:rsidR="00966C04" w:rsidRPr="00966C04">
        <w:rPr>
          <w:rFonts w:ascii="Times New Roman" w:hAnsi="Times New Roman" w:cs="Times New Roman"/>
          <w:sz w:val="28"/>
          <w:szCs w:val="28"/>
        </w:rPr>
        <w:t xml:space="preserve"> Губернатора ХМАО - Югры от 09.04.2020 </w:t>
      </w:r>
      <w:r w:rsidR="00966C04">
        <w:rPr>
          <w:rFonts w:ascii="Times New Roman" w:hAnsi="Times New Roman" w:cs="Times New Roman"/>
          <w:sz w:val="28"/>
          <w:szCs w:val="28"/>
        </w:rPr>
        <w:t>№</w:t>
      </w:r>
      <w:r w:rsidR="00966C04" w:rsidRPr="00966C04">
        <w:rPr>
          <w:rFonts w:ascii="Times New Roman" w:hAnsi="Times New Roman" w:cs="Times New Roman"/>
          <w:sz w:val="28"/>
          <w:szCs w:val="28"/>
        </w:rPr>
        <w:t>29</w:t>
      </w:r>
      <w:r w:rsidR="00966C04">
        <w:rPr>
          <w:rFonts w:ascii="Times New Roman" w:hAnsi="Times New Roman" w:cs="Times New Roman"/>
          <w:sz w:val="28"/>
          <w:szCs w:val="28"/>
        </w:rPr>
        <w:t xml:space="preserve"> «</w:t>
      </w:r>
      <w:r w:rsidR="00966C04" w:rsidRPr="00966C04">
        <w:rPr>
          <w:rFonts w:ascii="Times New Roman" w:hAnsi="Times New Roman" w:cs="Times New Roman"/>
          <w:sz w:val="28"/>
          <w:szCs w:val="28"/>
        </w:rPr>
        <w:t xml:space="preserve">О мерах по предотвращению завоза и распространения новой </w:t>
      </w:r>
      <w:proofErr w:type="spellStart"/>
      <w:r w:rsidR="00966C04" w:rsidRPr="00966C0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66C04" w:rsidRPr="00966C04">
        <w:rPr>
          <w:rFonts w:ascii="Times New Roman" w:hAnsi="Times New Roman" w:cs="Times New Roman"/>
          <w:sz w:val="28"/>
          <w:szCs w:val="28"/>
        </w:rPr>
        <w:t xml:space="preserve"> инфекции, вызванной COVID-19, в Ханты-Мансийском автономном округе </w:t>
      </w:r>
      <w:r w:rsidR="00FC5C3F">
        <w:rPr>
          <w:rFonts w:ascii="Times New Roman" w:hAnsi="Times New Roman" w:cs="Times New Roman"/>
          <w:sz w:val="28"/>
          <w:szCs w:val="28"/>
        </w:rPr>
        <w:t>-</w:t>
      </w:r>
      <w:r w:rsidR="00966C04" w:rsidRPr="00966C04">
        <w:rPr>
          <w:rFonts w:ascii="Times New Roman" w:hAnsi="Times New Roman" w:cs="Times New Roman"/>
          <w:sz w:val="28"/>
          <w:szCs w:val="28"/>
        </w:rPr>
        <w:t xml:space="preserve"> Югре</w:t>
      </w:r>
      <w:r w:rsidR="00966C04">
        <w:rPr>
          <w:rFonts w:ascii="Times New Roman" w:hAnsi="Times New Roman" w:cs="Times New Roman"/>
          <w:sz w:val="28"/>
          <w:szCs w:val="28"/>
        </w:rPr>
        <w:t>».</w:t>
      </w:r>
    </w:p>
    <w:p w:rsidR="0095179F" w:rsidRPr="0095179F" w:rsidRDefault="00966C04" w:rsidP="00966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 w:rsidR="00FC5C3F">
        <w:rPr>
          <w:rFonts w:ascii="Times New Roman" w:hAnsi="Times New Roman" w:cs="Times New Roman"/>
          <w:sz w:val="28"/>
          <w:szCs w:val="28"/>
        </w:rPr>
        <w:t>обеспечения  возможности</w:t>
      </w:r>
      <w:proofErr w:type="gramEnd"/>
      <w:r w:rsidR="00FC5C3F">
        <w:rPr>
          <w:rFonts w:ascii="Times New Roman" w:hAnsi="Times New Roman" w:cs="Times New Roman"/>
          <w:sz w:val="28"/>
          <w:szCs w:val="28"/>
        </w:rPr>
        <w:t xml:space="preserve"> реализации функций Общественного совета в период ограничений, направленных на профилактику распространения</w:t>
      </w:r>
      <w:r w:rsidRPr="00966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C0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66C04">
        <w:rPr>
          <w:rFonts w:ascii="Times New Roman" w:hAnsi="Times New Roman" w:cs="Times New Roman"/>
          <w:sz w:val="28"/>
          <w:szCs w:val="28"/>
        </w:rPr>
        <w:t xml:space="preserve"> инфекции, </w:t>
      </w:r>
      <w:r w:rsidR="00FC5C3F">
        <w:rPr>
          <w:rFonts w:ascii="Times New Roman" w:hAnsi="Times New Roman" w:cs="Times New Roman"/>
          <w:sz w:val="28"/>
          <w:szCs w:val="28"/>
        </w:rPr>
        <w:t>в муниципальный правовой акт предлагается внести изменения в части возможности проведения заседаний Общественного совета по вопросам экологии и муниципального контроля в заочном формате, с применением различных дистанционных технологий.</w:t>
      </w:r>
    </w:p>
    <w:p w:rsidR="0095179F" w:rsidRPr="0095179F" w:rsidRDefault="0095179F" w:rsidP="00951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179F" w:rsidRPr="0095179F" w:rsidRDefault="0095179F" w:rsidP="00951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79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95179F" w:rsidRPr="0095179F" w:rsidRDefault="0095179F" w:rsidP="00951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79F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B66ABA">
        <w:rPr>
          <w:rFonts w:ascii="Times New Roman" w:hAnsi="Times New Roman" w:cs="Times New Roman"/>
          <w:sz w:val="28"/>
          <w:szCs w:val="28"/>
        </w:rPr>
        <w:tab/>
      </w:r>
      <w:r w:rsidR="00B66ABA">
        <w:rPr>
          <w:rFonts w:ascii="Times New Roman" w:hAnsi="Times New Roman" w:cs="Times New Roman"/>
          <w:sz w:val="28"/>
          <w:szCs w:val="28"/>
        </w:rPr>
        <w:tab/>
      </w:r>
      <w:r w:rsidR="00B66ABA">
        <w:rPr>
          <w:rFonts w:ascii="Times New Roman" w:hAnsi="Times New Roman" w:cs="Times New Roman"/>
          <w:sz w:val="28"/>
          <w:szCs w:val="28"/>
        </w:rPr>
        <w:tab/>
      </w:r>
      <w:r w:rsidR="00B66ABA">
        <w:rPr>
          <w:rFonts w:ascii="Times New Roman" w:hAnsi="Times New Roman" w:cs="Times New Roman"/>
          <w:sz w:val="28"/>
          <w:szCs w:val="28"/>
        </w:rPr>
        <w:tab/>
      </w:r>
      <w:r w:rsidR="00B66ABA">
        <w:rPr>
          <w:rFonts w:ascii="Times New Roman" w:hAnsi="Times New Roman" w:cs="Times New Roman"/>
          <w:sz w:val="28"/>
          <w:szCs w:val="28"/>
        </w:rPr>
        <w:tab/>
      </w:r>
      <w:r w:rsidR="00B66AB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5179F">
        <w:rPr>
          <w:rFonts w:ascii="Times New Roman" w:hAnsi="Times New Roman" w:cs="Times New Roman"/>
          <w:sz w:val="28"/>
          <w:szCs w:val="28"/>
        </w:rPr>
        <w:t>Н.С. Жукова</w:t>
      </w:r>
    </w:p>
    <w:p w:rsidR="0095179F" w:rsidRPr="0095179F" w:rsidRDefault="0095179F" w:rsidP="00951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79F" w:rsidRPr="0095179F" w:rsidRDefault="0095179F" w:rsidP="00951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A9B" w:rsidRDefault="00EF0A9B" w:rsidP="00EF0A9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66ABA" w:rsidRDefault="00B66ABA" w:rsidP="00EF0A9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66ABA" w:rsidRDefault="00B66ABA" w:rsidP="00EF0A9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66ABA" w:rsidRDefault="00B66ABA" w:rsidP="00EF0A9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66ABA" w:rsidRDefault="00B66ABA" w:rsidP="00EF0A9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F0A9B" w:rsidRDefault="00EF0A9B" w:rsidP="00EF0A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E75B8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EF0A9B" w:rsidRDefault="00EF0A9B" w:rsidP="00EF0A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Жукова Наталья Сергеевна</w:t>
      </w:r>
    </w:p>
    <w:p w:rsidR="0096346B" w:rsidRDefault="00E03AFA" w:rsidP="00A636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Тел.: (3466) 29 12 32</w:t>
      </w:r>
    </w:p>
    <w:p w:rsidR="00CC016F" w:rsidRDefault="00CC016F" w:rsidP="00A636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CC016F" w:rsidSect="009938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9B"/>
    <w:rsid w:val="0006727D"/>
    <w:rsid w:val="000A5627"/>
    <w:rsid w:val="00171078"/>
    <w:rsid w:val="001B77EC"/>
    <w:rsid w:val="00205968"/>
    <w:rsid w:val="003B0B4C"/>
    <w:rsid w:val="004A35F1"/>
    <w:rsid w:val="004E3E4B"/>
    <w:rsid w:val="00686ACA"/>
    <w:rsid w:val="00886959"/>
    <w:rsid w:val="008B4B1E"/>
    <w:rsid w:val="008D27A3"/>
    <w:rsid w:val="00907E44"/>
    <w:rsid w:val="0095179F"/>
    <w:rsid w:val="0096346B"/>
    <w:rsid w:val="00966C04"/>
    <w:rsid w:val="00A636E5"/>
    <w:rsid w:val="00B15AE2"/>
    <w:rsid w:val="00B66ABA"/>
    <w:rsid w:val="00BD335E"/>
    <w:rsid w:val="00C651FF"/>
    <w:rsid w:val="00C86721"/>
    <w:rsid w:val="00CC016F"/>
    <w:rsid w:val="00D740EA"/>
    <w:rsid w:val="00E03AFA"/>
    <w:rsid w:val="00ED65E3"/>
    <w:rsid w:val="00EF0A9B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2598"/>
  <w15:docId w15:val="{DCE32CF8-8483-4FBF-99DC-32ABE607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A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03A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A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5108-45F5-4ACE-805E-AACD990B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2</cp:revision>
  <cp:lastPrinted>2019-04-22T06:56:00Z</cp:lastPrinted>
  <dcterms:created xsi:type="dcterms:W3CDTF">2021-07-19T07:32:00Z</dcterms:created>
  <dcterms:modified xsi:type="dcterms:W3CDTF">2021-07-19T07:32:00Z</dcterms:modified>
</cp:coreProperties>
</file>