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ind w:left="4252" w:right="0" w:firstLine="0"/>
        <w:jc w:val="both"/>
        <w:rPr>
          <w:sz w:val="28"/>
        </w:rPr>
      </w:pPr>
      <w:r>
        <w:rPr>
          <w:sz w:val="28"/>
        </w:rPr>
        <w:t xml:space="preserve">Приложение к Положению о проведении городского конкурса детских рисунков "Безопасный труд глазами детей"</w:t>
      </w:r>
      <w:r>
        <w:rPr>
          <w:sz w:val="28"/>
        </w:rPr>
      </w:r>
      <w:r>
        <w:rPr>
          <w:sz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городском конкурсе детских рисунков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"Безопасный труд глазами детей"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(полное наименование организации)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(адрес электронной почты организации)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(фамилия, имя, отчество (последнее - при наличии), должность руководителя организации полностью)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  <w:t xml:space="preserve">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</w:pPr>
      <w:r>
        <w:rPr>
          <w:sz w:val="20"/>
          <w:szCs w:val="28"/>
        </w:rPr>
        <w:t xml:space="preserve">(вид экономической деятельности по ОКВЭД (расшифровка))</w:t>
      </w:r>
      <w:r/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заявляет о своем намерении принять участие в городском конкурсе детских рисунков "Безопасный труд глазами детей".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конкурсной работе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5"/>
        <w:gridCol w:w="3119"/>
        <w:gridCol w:w="1703"/>
        <w:gridCol w:w="2549"/>
        <w:gridCol w:w="170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п/п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Фамилия, имя, отчество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(последнее - при наличии)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автора конкурсной работы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Возраст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(количество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полных лет)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Наименование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образовательного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учреждения,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где автор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конкурсной работы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проходит обучение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Название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конкурсной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631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работы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9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vAlign w:val="top"/>
            <w:textDirection w:val="lrTb"/>
            <w:noWrap w:val="false"/>
          </w:tcPr>
          <w:p>
            <w:pPr>
              <w:pStyle w:val="631"/>
              <w:ind w:left="-57" w:right="-57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порядком проведения городского конкурса детских рисунков "Безопасный труд глазами детей" ознакомлены и согласны. Достоверность представленных в заявке сведений гарантируем.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согласие на обработку персональных данных (для лиц                     в возрасте младше 14 лет - заполняется законным представителем участника конкурса, для лиц в возрасте 14 лет и старше - заполняется участником конкурса).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4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4"/>
        <w:gridCol w:w="994"/>
        <w:gridCol w:w="4819"/>
      </w:tblGrid>
      <w:tr>
        <w:tblPrEx/>
        <w:trPr/>
        <w:tc>
          <w:tcPr>
            <w:tcW w:w="3934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"_____" ____________ 2026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3934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(подпись руководителя организации)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31"/>
        <w:ind w:left="4820"/>
        <w:jc w:val="both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  <w:t xml:space="preserve">Приложение к заявке на участие            в городском конкурсе детских рисунков "Безопасный труд глазами детей"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субъекта персональных данных младше 14 лет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(заполняется законным представителем)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(далее - законный представитель субъекта персональных данных), 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(фамилия, имя, отчество (последнее - при наличии))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личность: 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4678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(вид основного документа, удостоверяющего личность)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серии ______________ №_____________, дата выдачи _______________, выдан 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(кем)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зарегистрированный(ая) по адресу: 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свое соглас</w:t>
      </w:r>
      <w:r>
        <w:rPr>
          <w:sz w:val="28"/>
          <w:szCs w:val="28"/>
        </w:rPr>
        <w:t xml:space="preserve">ие администрации города Нижневартовска (далее - Оператор), расположенной по адресу: город Нижневартовск, улица Таежная, 24, улица Мира, 54а, на обработку персональных данных моего ребенка 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(фамилия, имя, отчество (последнее - при наличии), номер основного документа, 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удостоверяющего личность, сведения о дате выдачи указанного документа и выдавшем его органе; 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документ, подтверждающий полномочия представителя)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следующих условиях: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Оператор осуществляет обработку персональных данных субъекта </w:t>
      </w:r>
      <w:r>
        <w:rPr>
          <w:sz w:val="28"/>
          <w:szCs w:val="28"/>
        </w:rPr>
        <w:t xml:space="preserve">персональных данных исключительно в целях проведения городского конкурса детских рисунков "Безопасный труд глазами детей" и иных некоммерческих целях, указанных в Положении о проведении городского конкурса детских рисунков "Безопасный труд глазами детей".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Перечень персональных данных, передаваемых Оператору                               на обработку: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 (последнее - при наличии);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возраст (количество полных лет);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образовательного учреждения, где субъект персональных данных проходит обучение.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Законный представитель субъекта персональны</w:t>
      </w:r>
      <w:r>
        <w:rPr>
          <w:sz w:val="28"/>
          <w:szCs w:val="28"/>
        </w:rPr>
        <w:t xml:space="preserve">х данных дает согласие на обработку Оператором персональных данных субъекта персональных данных, то есть на совершение в том числе следующих действий: обработка (включая сбор, систематизацию, накопление, хранение, уточнение (обновление, изменение), использ</w:t>
      </w:r>
      <w:r>
        <w:rPr>
          <w:sz w:val="28"/>
          <w:szCs w:val="28"/>
        </w:rPr>
        <w:t xml:space="preserve">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законе                                от 27.07.2006 №152-ФЗ "О персональных данных".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Законный представитель субъекта персональных данных дает согласие на передачу Оператором персональных данных субъекта персональных данных третьим лицам: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муниципальному казенному учреждению "Управление материально-технического обеспечения деятельности органов местного самоуправления города Нижневартовска", расположенному по адресу: город Нижневартовск, улица Мира, 54а;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Департаменту труда и занятости населения Ханты-Мансийского автономного округа - Югры, расположенному по адресу: город                            Ханты-Мансийск, улица Карла Маркса, 12.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Оператор вправе обрабатывать персональные данные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как с использованием средств автоматизации, так и без использования таких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Срок, в течение которого действует настоящее согласие: 5 лет,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если иное не установлено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Законный представитель субъекта персональных данных подтверждает, что ему известно о праве досрочно отозвать свое согласие посредство</w:t>
      </w:r>
      <w:r>
        <w:rPr>
          <w:sz w:val="28"/>
          <w:szCs w:val="28"/>
        </w:rPr>
        <w:t xml:space="preserve">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согласия законного представителя с</w:t>
      </w:r>
      <w:r>
        <w:rPr>
          <w:sz w:val="28"/>
          <w:szCs w:val="28"/>
        </w:rPr>
        <w:t xml:space="preserve">убъекта персональных данных при наличии оснований, указанных в пунктах 2 - 11 части 1 статьи 6,                     пунктах 2 - 10 части 2 статьи 10, части 2 статьи 11 Федерального закона                       от 27.07.2006 №152-ФЗ "О персональных данных".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Законный представитель субъ</w:t>
      </w:r>
      <w:r>
        <w:rPr>
          <w:sz w:val="28"/>
          <w:szCs w:val="28"/>
        </w:rPr>
        <w:t xml:space="preserve">екта персональных данных                                  по письменному запросу имеет право на получение информации, касающейся обработки персональных данных (в соответствии со статьей 14 Федерального закона от 27.07.2006 №152-ФЗ "О персональных данных").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Подтверждаю, что ознакомлен(а) с положениями Федерального закона              от 27.07.2006 №152-ФЗ "О персональных данных", права и обязанности                          в области защиты персональных данных мне разъяснены.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1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2447"/>
        <w:gridCol w:w="3578"/>
      </w:tblGrid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"_____" ____________ 2026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47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8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47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(подпись)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8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(расшифровка подписи)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</w:tr>
    </w:tbl>
    <w:p>
      <w:pPr>
        <w:pStyle w:val="631"/>
        <w:jc w:val="center"/>
        <w:rPr>
          <w:b/>
          <w:sz w:val="28"/>
          <w:szCs w:val="28"/>
        </w:rPr>
      </w:pPr>
      <w:r>
        <w:br w:type="page" w:clear="all"/>
      </w:r>
      <w:r>
        <w:rPr>
          <w:b/>
          <w:sz w:val="28"/>
          <w:szCs w:val="28"/>
        </w:rPr>
        <w:t xml:space="preserve">СОГЛАСИЕ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субъекта персональных данных 14 лет и старше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(далее - Субъект), 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3119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(фамилия, имя, отчество (последнее - при наличии))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личность: 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4536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(вид основного документа, удостоверяющего личность)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серии ______________ №_____________, дата выдачи _______________, выдан 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(кем)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зарегистрированный(ая) по адресу: 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согласия законного представителя Субъекта: 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(фамилия, имя, отчество (последнее - при наличии))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личность: 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4536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(вид основного документа, удостоверяющего личность)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серии ______________ №_____________, дата выдачи _______________, выдан 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(кем)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зарегистрированного(ой) по адресу: 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свое согласие администрации города Нижневартовска (далее - Оператор), расположенной по адресу: город Нижневартовск, улица Таежная, 24,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улица Мира, 54а, на обработку своих персональных данных на следующих условиях: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Оператор осуществляет обработку персональных данных Субъе</w:t>
      </w:r>
      <w:r>
        <w:rPr>
          <w:sz w:val="28"/>
          <w:szCs w:val="28"/>
        </w:rPr>
        <w:t xml:space="preserve">кта исключительно в целях проведения городского конкурса детских рисунков "Безопасный труд глазами детей" и иных некоммерческих целях, указанных                 в Положении о проведении городского конкурса детских рисунков "Безопасный труд глазами детей".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Перечень персональных данных, передаваемых Оператору                          на обработку: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 (последнее - при наличии);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возраст (количество полных лет);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образовательного учреждения, где Субъект проходит обучение.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Субъект дает согласие на обработку Оператором своих персональных данных, то есть на совершение в том числе следующих действий: обработка (включая сбор, систематизацию, накопление, хранение, уточнение (обновление, изменение), использ</w:t>
      </w:r>
      <w:r>
        <w:rPr>
          <w:sz w:val="28"/>
          <w:szCs w:val="28"/>
        </w:rPr>
        <w:t xml:space="preserve">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законе                               от 27.07.2006 №152-ФЗ "О персональных данных".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Субъект дает согласие на передачу Оператором своих персональных данных третьим лицам: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муниципальному казенному учреждению "Управление материально-технического обеспечения деятельности органов местного самоуправления города Нижневартовска", расположенному по адресу: город Нижневартовск, улица Мира, 54а;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Департаменту труда и занятости населения Ханты-Мансийского автономного округа - Югры, расположенному по адресу: город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Ханты-Мансийск, улица Карла Маркса, 12.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Оператор вправе обрабатывать персональные данные                                           как с использованием средств автоматизации, так и без использования таких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Срок, в течение которого действует настоящее согласие: 5 лет,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если иное не установлено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Субъект подтверждает, что ему известно о праве досрочно отозвать свое сог</w:t>
      </w:r>
      <w:r>
        <w:rPr>
          <w:sz w:val="28"/>
          <w:szCs w:val="28"/>
        </w:rPr>
        <w:t xml:space="preserve">ласие посредством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согласия Субъекта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при наличии оснований, указанных в пунктах 2 - 11 части 1 статьи 6,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пунктах 2 - 10 части 2 статьи 10, части 2 статьи 11 Федерального закона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от 27.07.2006 №152-ФЗ "О персональных данных".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Субъект по письменному запросу имеет право на получение информации, касающейся обработки персональных данных (в соответствии            со статьей 14 Федерального закона от 27.07.2006 №152-ФЗ "О персональных данных").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Подтверждаем, что ознакомлены с положениями Федерального закона           от 27.07.2006 №152-ФЗ "О персональных данных", права и обязанности                     в области защиты персональных данных нам разъяснены.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1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2310"/>
        <w:gridCol w:w="3573"/>
      </w:tblGrid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"_____" ____________ 2026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10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3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10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(подпись)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(расшифровка подписи)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</w:tr>
    </w:tbl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Законный представитель Субъекта: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1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9"/>
        <w:gridCol w:w="2312"/>
        <w:gridCol w:w="3578"/>
      </w:tblGrid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29" w:type="dxa"/>
            <w:vAlign w:val="top"/>
            <w:textDirection w:val="lrTb"/>
            <w:noWrap w:val="false"/>
          </w:tcPr>
          <w:p>
            <w:pPr>
              <w:pStyle w:val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"_____" ____________ 2026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12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8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29" w:type="dxa"/>
            <w:vAlign w:val="top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12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(подпись)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78" w:type="dxa"/>
            <w:vAlign w:val="center"/>
            <w:textDirection w:val="lrTb"/>
            <w:noWrap w:val="false"/>
          </w:tcPr>
          <w:p>
            <w:pPr>
              <w:pStyle w:val="63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(расшифровка подписи)</w: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</w:tr>
    </w:tbl>
    <w:p>
      <w:pPr>
        <w:pStyle w:val="631"/>
        <w:ind w:firstLine="5670"/>
        <w:jc w:val="both"/>
        <w:rPr>
          <w:sz w:val="28"/>
          <w:szCs w:val="28"/>
        </w:rPr>
      </w:pPr>
      <w:r/>
      <w:r>
        <w:rPr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Tahoma">
    <w:panose1 w:val="020B0604030504040204"/>
  </w:font>
  <w:font w:name="Droid Sans Devanagari">
    <w:panose1 w:val="020B0606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9"/>
      <w:jc w:val="center"/>
    </w:pPr>
    <w:r/>
    <w:r>
      <w:instrText xml:space="preserve"> PAGE </w:instrTex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Droid Sans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1"/>
    <w:next w:val="631"/>
    <w:link w:val="77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1"/>
    <w:next w:val="631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1"/>
    <w:next w:val="631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1"/>
    <w:next w:val="631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1"/>
    <w:next w:val="631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1"/>
    <w:next w:val="631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1"/>
    <w:next w:val="631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1"/>
    <w:next w:val="631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1"/>
    <w:next w:val="631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1"/>
    <w:next w:val="631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37">
    <w:name w:val="Subtitle"/>
    <w:basedOn w:val="631"/>
    <w:next w:val="631"/>
    <w:link w:val="780"/>
    <w:uiPriority w:val="11"/>
    <w:qFormat/>
    <w:pPr>
      <w:spacing w:before="200" w:after="200"/>
    </w:pPr>
    <w:rPr>
      <w:sz w:val="24"/>
      <w:szCs w:val="24"/>
    </w:rPr>
  </w:style>
  <w:style w:type="paragraph" w:styleId="39">
    <w:name w:val="Quote"/>
    <w:basedOn w:val="631"/>
    <w:next w:val="631"/>
    <w:link w:val="781"/>
    <w:uiPriority w:val="29"/>
    <w:qFormat/>
    <w:pPr>
      <w:ind w:left="720" w:right="720"/>
    </w:pPr>
    <w:rPr>
      <w:i/>
    </w:rPr>
  </w:style>
  <w:style w:type="paragraph" w:styleId="41">
    <w:name w:val="Intense Quote"/>
    <w:basedOn w:val="631"/>
    <w:next w:val="631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43">
    <w:name w:val="Header"/>
    <w:basedOn w:val="631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5">
    <w:name w:val="Footer"/>
    <w:basedOn w:val="631"/>
    <w:link w:val="7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7">
    <w:name w:val="Caption"/>
    <w:basedOn w:val="631"/>
    <w:next w:val="631"/>
    <w:link w:val="7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1"/>
    <w:link w:val="787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1"/>
    <w:link w:val="790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1"/>
    <w:next w:val="63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next w:val="631"/>
    <w:link w:val="631"/>
    <w:qFormat/>
    <w:rPr>
      <w:sz w:val="24"/>
      <w:szCs w:val="24"/>
      <w:lang w:val="ru-RU" w:eastAsia="ru-RU" w:bidi="ar-SA"/>
    </w:rPr>
  </w:style>
  <w:style w:type="paragraph" w:styleId="632">
    <w:name w:val="Заголовок 1"/>
    <w:basedOn w:val="631"/>
    <w:next w:val="632"/>
    <w:link w:val="631"/>
    <w:qFormat/>
    <w:pPr>
      <w:keepNext/>
      <w:outlineLvl w:val="0"/>
    </w:pPr>
    <w:rPr>
      <w:sz w:val="28"/>
    </w:rPr>
  </w:style>
  <w:style w:type="paragraph" w:styleId="633">
    <w:name w:val="Заголовок 2"/>
    <w:basedOn w:val="631"/>
    <w:next w:val="633"/>
    <w:link w:val="6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34">
    <w:name w:val="Заголовок 3"/>
    <w:basedOn w:val="631"/>
    <w:next w:val="634"/>
    <w:link w:val="6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35">
    <w:name w:val="Заголовок 4"/>
    <w:basedOn w:val="631"/>
    <w:next w:val="635"/>
    <w:link w:val="6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6">
    <w:name w:val="Заголовок 5"/>
    <w:basedOn w:val="631"/>
    <w:next w:val="636"/>
    <w:link w:val="6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37">
    <w:name w:val="Заголовок 6"/>
    <w:basedOn w:val="631"/>
    <w:next w:val="637"/>
    <w:link w:val="6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38">
    <w:name w:val="Заголовок 7"/>
    <w:basedOn w:val="631"/>
    <w:next w:val="638"/>
    <w:link w:val="6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39">
    <w:name w:val="Заголовок 8"/>
    <w:basedOn w:val="631"/>
    <w:next w:val="639"/>
    <w:link w:val="631"/>
    <w:semiHidden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paragraph" w:styleId="640">
    <w:name w:val="Заголовок 9"/>
    <w:basedOn w:val="631"/>
    <w:next w:val="640"/>
    <w:link w:val="6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1">
    <w:name w:val="Основной шрифт абзаца"/>
    <w:next w:val="641"/>
    <w:link w:val="631"/>
    <w:uiPriority w:val="1"/>
    <w:semiHidden/>
    <w:unhideWhenUsed/>
  </w:style>
  <w:style w:type="table" w:styleId="642">
    <w:name w:val="Обычная таблица"/>
    <w:next w:val="642"/>
    <w:link w:val="631"/>
    <w:uiPriority w:val="99"/>
    <w:semiHidden/>
    <w:unhideWhenUsed/>
    <w:tblPr/>
  </w:style>
  <w:style w:type="numbering" w:styleId="643">
    <w:name w:val="Нет списка"/>
    <w:next w:val="643"/>
    <w:link w:val="631"/>
    <w:uiPriority w:val="99"/>
    <w:semiHidden/>
    <w:unhideWhenUsed/>
  </w:style>
  <w:style w:type="table" w:styleId="644">
    <w:name w:val="Сетка таблицы"/>
    <w:next w:val="644"/>
    <w:link w:val="631"/>
    <w:uiPriority w:val="59"/>
    <w:rPr>
      <w:lang w:val="ru-RU" w:eastAsia="zh-CN" w:bidi="ar-SA"/>
    </w:rPr>
    <w:tblPr/>
  </w:style>
  <w:style w:type="table" w:styleId="645">
    <w:name w:val="Table Grid Light"/>
    <w:next w:val="645"/>
    <w:link w:val="631"/>
    <w:uiPriority w:val="59"/>
    <w:rPr>
      <w:lang w:val="ru-RU" w:eastAsia="zh-CN" w:bidi="ar-SA"/>
    </w:rPr>
    <w:tblPr/>
  </w:style>
  <w:style w:type="table" w:styleId="646">
    <w:name w:val="Таблица простая 1"/>
    <w:next w:val="646"/>
    <w:link w:val="631"/>
    <w:uiPriority w:val="59"/>
    <w:rPr>
      <w:lang w:val="ru-RU" w:eastAsia="zh-CN" w:bidi="ar-SA"/>
    </w:rPr>
    <w:tblPr/>
  </w:style>
  <w:style w:type="table" w:styleId="647">
    <w:name w:val="Таблица простая 2"/>
    <w:next w:val="647"/>
    <w:link w:val="631"/>
    <w:uiPriority w:val="59"/>
    <w:rPr>
      <w:lang w:val="ru-RU" w:eastAsia="zh-CN" w:bidi="ar-SA"/>
    </w:rPr>
    <w:tblPr/>
  </w:style>
  <w:style w:type="table" w:styleId="648">
    <w:name w:val="Таблица простая 3"/>
    <w:next w:val="648"/>
    <w:link w:val="631"/>
    <w:uiPriority w:val="99"/>
    <w:rPr>
      <w:lang w:val="ru-RU" w:eastAsia="zh-CN" w:bidi="ar-SA"/>
    </w:rPr>
    <w:tblPr/>
  </w:style>
  <w:style w:type="table" w:styleId="649">
    <w:name w:val="Таблица простая 4"/>
    <w:next w:val="649"/>
    <w:link w:val="631"/>
    <w:uiPriority w:val="99"/>
    <w:rPr>
      <w:lang w:val="ru-RU" w:eastAsia="zh-CN" w:bidi="ar-SA"/>
    </w:rPr>
    <w:tblPr/>
  </w:style>
  <w:style w:type="table" w:styleId="650">
    <w:name w:val="Таблица простая 5"/>
    <w:next w:val="650"/>
    <w:link w:val="631"/>
    <w:uiPriority w:val="99"/>
    <w:rPr>
      <w:lang w:val="ru-RU" w:eastAsia="zh-CN" w:bidi="ar-SA"/>
    </w:rPr>
    <w:tblPr/>
  </w:style>
  <w:style w:type="table" w:styleId="651">
    <w:name w:val="Таблица-сетка 1 светлая"/>
    <w:next w:val="651"/>
    <w:link w:val="631"/>
    <w:uiPriority w:val="99"/>
    <w:rPr>
      <w:lang w:val="ru-RU" w:eastAsia="zh-CN" w:bidi="ar-SA"/>
    </w:rPr>
    <w:tblPr/>
  </w:style>
  <w:style w:type="table" w:styleId="652">
    <w:name w:val="Grid Table 1 Light - Accent 1"/>
    <w:next w:val="652"/>
    <w:link w:val="631"/>
    <w:uiPriority w:val="99"/>
    <w:rPr>
      <w:lang w:val="ru-RU" w:eastAsia="zh-CN" w:bidi="ar-SA"/>
    </w:rPr>
    <w:tblPr/>
  </w:style>
  <w:style w:type="table" w:styleId="653">
    <w:name w:val="Grid Table 1 Light - Accent 2"/>
    <w:next w:val="653"/>
    <w:link w:val="631"/>
    <w:uiPriority w:val="99"/>
    <w:rPr>
      <w:lang w:val="ru-RU" w:eastAsia="zh-CN" w:bidi="ar-SA"/>
    </w:rPr>
    <w:tblPr/>
  </w:style>
  <w:style w:type="table" w:styleId="654">
    <w:name w:val="Grid Table 1 Light - Accent 3"/>
    <w:next w:val="654"/>
    <w:link w:val="631"/>
    <w:uiPriority w:val="99"/>
    <w:rPr>
      <w:lang w:val="ru-RU" w:eastAsia="zh-CN" w:bidi="ar-SA"/>
    </w:rPr>
    <w:tblPr/>
  </w:style>
  <w:style w:type="table" w:styleId="655">
    <w:name w:val="Grid Table 1 Light - Accent 4"/>
    <w:next w:val="655"/>
    <w:link w:val="631"/>
    <w:uiPriority w:val="99"/>
    <w:rPr>
      <w:lang w:val="ru-RU" w:eastAsia="zh-CN" w:bidi="ar-SA"/>
    </w:rPr>
    <w:tblPr/>
  </w:style>
  <w:style w:type="table" w:styleId="656">
    <w:name w:val="Grid Table 1 Light - Accent 5"/>
    <w:next w:val="656"/>
    <w:link w:val="631"/>
    <w:uiPriority w:val="99"/>
    <w:rPr>
      <w:lang w:val="ru-RU" w:eastAsia="zh-CN" w:bidi="ar-SA"/>
    </w:rPr>
    <w:tblPr/>
  </w:style>
  <w:style w:type="table" w:styleId="657">
    <w:name w:val="Grid Table 1 Light - Accent 6"/>
    <w:next w:val="657"/>
    <w:link w:val="631"/>
    <w:uiPriority w:val="99"/>
    <w:rPr>
      <w:lang w:val="ru-RU" w:eastAsia="zh-CN" w:bidi="ar-SA"/>
    </w:rPr>
    <w:tblPr/>
  </w:style>
  <w:style w:type="table" w:styleId="658">
    <w:name w:val="Таблица-сетка 2"/>
    <w:next w:val="658"/>
    <w:link w:val="631"/>
    <w:uiPriority w:val="99"/>
    <w:rPr>
      <w:lang w:val="ru-RU" w:eastAsia="zh-CN" w:bidi="ar-SA"/>
    </w:rPr>
    <w:tblPr/>
  </w:style>
  <w:style w:type="table" w:styleId="659">
    <w:name w:val="Grid Table 2 - Accent 1"/>
    <w:next w:val="659"/>
    <w:link w:val="631"/>
    <w:uiPriority w:val="99"/>
    <w:rPr>
      <w:lang w:val="ru-RU" w:eastAsia="zh-CN" w:bidi="ar-SA"/>
    </w:rPr>
    <w:tblPr/>
  </w:style>
  <w:style w:type="table" w:styleId="660">
    <w:name w:val="Grid Table 2 - Accent 2"/>
    <w:next w:val="660"/>
    <w:link w:val="631"/>
    <w:uiPriority w:val="99"/>
    <w:rPr>
      <w:lang w:val="ru-RU" w:eastAsia="zh-CN" w:bidi="ar-SA"/>
    </w:rPr>
    <w:tblPr/>
  </w:style>
  <w:style w:type="table" w:styleId="661">
    <w:name w:val="Grid Table 2 - Accent 3"/>
    <w:next w:val="661"/>
    <w:link w:val="631"/>
    <w:uiPriority w:val="99"/>
    <w:rPr>
      <w:lang w:val="ru-RU" w:eastAsia="zh-CN" w:bidi="ar-SA"/>
    </w:rPr>
    <w:tblPr/>
  </w:style>
  <w:style w:type="table" w:styleId="662">
    <w:name w:val="Grid Table 2 - Accent 4"/>
    <w:next w:val="662"/>
    <w:link w:val="631"/>
    <w:uiPriority w:val="99"/>
    <w:rPr>
      <w:lang w:val="ru-RU" w:eastAsia="zh-CN" w:bidi="ar-SA"/>
    </w:rPr>
    <w:tblPr/>
  </w:style>
  <w:style w:type="table" w:styleId="663">
    <w:name w:val="Grid Table 2 - Accent 5"/>
    <w:next w:val="663"/>
    <w:link w:val="631"/>
    <w:uiPriority w:val="99"/>
    <w:rPr>
      <w:lang w:val="ru-RU" w:eastAsia="zh-CN" w:bidi="ar-SA"/>
    </w:rPr>
    <w:tblPr/>
  </w:style>
  <w:style w:type="table" w:styleId="664">
    <w:name w:val="Grid Table 2 - Accent 6"/>
    <w:next w:val="664"/>
    <w:link w:val="631"/>
    <w:uiPriority w:val="99"/>
    <w:rPr>
      <w:lang w:val="ru-RU" w:eastAsia="zh-CN" w:bidi="ar-SA"/>
    </w:rPr>
    <w:tblPr/>
  </w:style>
  <w:style w:type="table" w:styleId="665">
    <w:name w:val="Таблица-сетка 3"/>
    <w:next w:val="665"/>
    <w:link w:val="631"/>
    <w:uiPriority w:val="99"/>
    <w:rPr>
      <w:lang w:val="ru-RU" w:eastAsia="zh-CN" w:bidi="ar-SA"/>
    </w:rPr>
    <w:tblPr/>
  </w:style>
  <w:style w:type="table" w:styleId="666">
    <w:name w:val="Grid Table 3 - Accent 1"/>
    <w:next w:val="666"/>
    <w:link w:val="631"/>
    <w:uiPriority w:val="99"/>
    <w:rPr>
      <w:lang w:val="ru-RU" w:eastAsia="zh-CN" w:bidi="ar-SA"/>
    </w:rPr>
    <w:tblPr/>
  </w:style>
  <w:style w:type="table" w:styleId="667">
    <w:name w:val="Grid Table 3 - Accent 2"/>
    <w:next w:val="667"/>
    <w:link w:val="631"/>
    <w:uiPriority w:val="99"/>
    <w:rPr>
      <w:lang w:val="ru-RU" w:eastAsia="zh-CN" w:bidi="ar-SA"/>
    </w:rPr>
    <w:tblPr/>
  </w:style>
  <w:style w:type="table" w:styleId="668">
    <w:name w:val="Grid Table 3 - Accent 3"/>
    <w:next w:val="668"/>
    <w:link w:val="631"/>
    <w:uiPriority w:val="99"/>
    <w:rPr>
      <w:lang w:val="ru-RU" w:eastAsia="zh-CN" w:bidi="ar-SA"/>
    </w:rPr>
    <w:tblPr/>
  </w:style>
  <w:style w:type="table" w:styleId="669">
    <w:name w:val="Grid Table 3 - Accent 4"/>
    <w:next w:val="669"/>
    <w:link w:val="631"/>
    <w:uiPriority w:val="99"/>
    <w:rPr>
      <w:lang w:val="ru-RU" w:eastAsia="zh-CN" w:bidi="ar-SA"/>
    </w:rPr>
    <w:tblPr/>
  </w:style>
  <w:style w:type="table" w:styleId="670">
    <w:name w:val="Grid Table 3 - Accent 5"/>
    <w:next w:val="670"/>
    <w:link w:val="631"/>
    <w:uiPriority w:val="99"/>
    <w:rPr>
      <w:lang w:val="ru-RU" w:eastAsia="zh-CN" w:bidi="ar-SA"/>
    </w:rPr>
    <w:tblPr/>
  </w:style>
  <w:style w:type="table" w:styleId="671">
    <w:name w:val="Grid Table 3 - Accent 6"/>
    <w:next w:val="671"/>
    <w:link w:val="631"/>
    <w:uiPriority w:val="99"/>
    <w:rPr>
      <w:lang w:val="ru-RU" w:eastAsia="zh-CN" w:bidi="ar-SA"/>
    </w:rPr>
    <w:tblPr/>
  </w:style>
  <w:style w:type="table" w:styleId="672">
    <w:name w:val="Таблица-сетка 4"/>
    <w:next w:val="672"/>
    <w:link w:val="631"/>
    <w:uiPriority w:val="59"/>
    <w:rPr>
      <w:lang w:val="ru-RU" w:eastAsia="zh-CN" w:bidi="ar-SA"/>
    </w:rPr>
    <w:tblPr/>
  </w:style>
  <w:style w:type="table" w:styleId="673">
    <w:name w:val="Grid Table 4 - Accent 1"/>
    <w:next w:val="673"/>
    <w:link w:val="631"/>
    <w:uiPriority w:val="59"/>
    <w:rPr>
      <w:lang w:val="ru-RU" w:eastAsia="zh-CN" w:bidi="ar-SA"/>
    </w:rPr>
    <w:tblPr/>
  </w:style>
  <w:style w:type="table" w:styleId="674">
    <w:name w:val="Grid Table 4 - Accent 2"/>
    <w:next w:val="674"/>
    <w:link w:val="631"/>
    <w:uiPriority w:val="59"/>
    <w:rPr>
      <w:lang w:val="ru-RU" w:eastAsia="zh-CN" w:bidi="ar-SA"/>
    </w:rPr>
    <w:tblPr/>
  </w:style>
  <w:style w:type="table" w:styleId="675">
    <w:name w:val="Grid Table 4 - Accent 3"/>
    <w:next w:val="675"/>
    <w:link w:val="631"/>
    <w:uiPriority w:val="59"/>
    <w:rPr>
      <w:lang w:val="ru-RU" w:eastAsia="zh-CN" w:bidi="ar-SA"/>
    </w:rPr>
    <w:tblPr/>
  </w:style>
  <w:style w:type="table" w:styleId="676">
    <w:name w:val="Grid Table 4 - Accent 4"/>
    <w:next w:val="676"/>
    <w:link w:val="631"/>
    <w:uiPriority w:val="59"/>
    <w:rPr>
      <w:lang w:val="ru-RU" w:eastAsia="zh-CN" w:bidi="ar-SA"/>
    </w:rPr>
    <w:tblPr/>
  </w:style>
  <w:style w:type="table" w:styleId="677">
    <w:name w:val="Grid Table 4 - Accent 5"/>
    <w:next w:val="677"/>
    <w:link w:val="631"/>
    <w:uiPriority w:val="59"/>
    <w:rPr>
      <w:lang w:val="ru-RU" w:eastAsia="zh-CN" w:bidi="ar-SA"/>
    </w:rPr>
    <w:tblPr/>
  </w:style>
  <w:style w:type="table" w:styleId="678">
    <w:name w:val="Grid Table 4 - Accent 6"/>
    <w:next w:val="678"/>
    <w:link w:val="631"/>
    <w:uiPriority w:val="59"/>
    <w:rPr>
      <w:lang w:val="ru-RU" w:eastAsia="zh-CN" w:bidi="ar-SA"/>
    </w:rPr>
    <w:tblPr/>
  </w:style>
  <w:style w:type="table" w:styleId="679">
    <w:name w:val="Таблица-сетка 5 темная"/>
    <w:next w:val="679"/>
    <w:link w:val="631"/>
    <w:uiPriority w:val="99"/>
    <w:rPr>
      <w:lang w:val="ru-RU" w:eastAsia="zh-CN" w:bidi="ar-SA"/>
    </w:rPr>
    <w:tblPr/>
  </w:style>
  <w:style w:type="table" w:styleId="680">
    <w:name w:val="Grid Table 5 Dark- Accent 1"/>
    <w:next w:val="680"/>
    <w:link w:val="631"/>
    <w:uiPriority w:val="99"/>
    <w:rPr>
      <w:lang w:val="ru-RU" w:eastAsia="zh-CN" w:bidi="ar-SA"/>
    </w:rPr>
    <w:tblPr/>
  </w:style>
  <w:style w:type="table" w:styleId="681">
    <w:name w:val="Grid Table 5 Dark - Accent 2"/>
    <w:next w:val="681"/>
    <w:link w:val="631"/>
    <w:uiPriority w:val="99"/>
    <w:rPr>
      <w:lang w:val="ru-RU" w:eastAsia="zh-CN" w:bidi="ar-SA"/>
    </w:rPr>
    <w:tblPr/>
  </w:style>
  <w:style w:type="table" w:styleId="682">
    <w:name w:val="Grid Table 5 Dark - Accent 3"/>
    <w:next w:val="682"/>
    <w:link w:val="631"/>
    <w:uiPriority w:val="99"/>
    <w:rPr>
      <w:lang w:val="ru-RU" w:eastAsia="zh-CN" w:bidi="ar-SA"/>
    </w:rPr>
    <w:tblPr/>
  </w:style>
  <w:style w:type="table" w:styleId="683">
    <w:name w:val="Grid Table 5 Dark- Accent 4"/>
    <w:next w:val="683"/>
    <w:link w:val="631"/>
    <w:uiPriority w:val="99"/>
    <w:rPr>
      <w:lang w:val="ru-RU" w:eastAsia="zh-CN" w:bidi="ar-SA"/>
    </w:rPr>
    <w:tblPr/>
  </w:style>
  <w:style w:type="table" w:styleId="684">
    <w:name w:val="Grid Table 5 Dark - Accent 5"/>
    <w:next w:val="684"/>
    <w:link w:val="631"/>
    <w:uiPriority w:val="99"/>
    <w:rPr>
      <w:lang w:val="ru-RU" w:eastAsia="zh-CN" w:bidi="ar-SA"/>
    </w:rPr>
    <w:tblPr/>
  </w:style>
  <w:style w:type="table" w:styleId="685">
    <w:name w:val="Grid Table 5 Dark - Accent 6"/>
    <w:next w:val="685"/>
    <w:link w:val="631"/>
    <w:uiPriority w:val="99"/>
    <w:rPr>
      <w:lang w:val="ru-RU" w:eastAsia="zh-CN" w:bidi="ar-SA"/>
    </w:rPr>
    <w:tblPr/>
  </w:style>
  <w:style w:type="table" w:styleId="686">
    <w:name w:val="Таблица-сетка 6 цветная"/>
    <w:next w:val="686"/>
    <w:link w:val="631"/>
    <w:uiPriority w:val="99"/>
    <w:rPr>
      <w:lang w:val="ru-RU" w:eastAsia="zh-CN" w:bidi="ar-SA"/>
    </w:rPr>
    <w:tblPr/>
  </w:style>
  <w:style w:type="table" w:styleId="687">
    <w:name w:val="Grid Table 6 Colorful - Accent 1"/>
    <w:next w:val="687"/>
    <w:link w:val="631"/>
    <w:uiPriority w:val="99"/>
    <w:rPr>
      <w:lang w:val="ru-RU" w:eastAsia="zh-CN" w:bidi="ar-SA"/>
    </w:rPr>
    <w:tblPr/>
  </w:style>
  <w:style w:type="table" w:styleId="688">
    <w:name w:val="Grid Table 6 Colorful - Accent 2"/>
    <w:next w:val="688"/>
    <w:link w:val="631"/>
    <w:uiPriority w:val="99"/>
    <w:rPr>
      <w:lang w:val="ru-RU" w:eastAsia="zh-CN" w:bidi="ar-SA"/>
    </w:rPr>
    <w:tblPr/>
  </w:style>
  <w:style w:type="table" w:styleId="689">
    <w:name w:val="Grid Table 6 Colorful - Accent 3"/>
    <w:next w:val="689"/>
    <w:link w:val="631"/>
    <w:uiPriority w:val="99"/>
    <w:rPr>
      <w:lang w:val="ru-RU" w:eastAsia="zh-CN" w:bidi="ar-SA"/>
    </w:rPr>
    <w:tblPr/>
  </w:style>
  <w:style w:type="table" w:styleId="690">
    <w:name w:val="Grid Table 6 Colorful - Accent 4"/>
    <w:next w:val="690"/>
    <w:link w:val="631"/>
    <w:uiPriority w:val="99"/>
    <w:rPr>
      <w:lang w:val="ru-RU" w:eastAsia="zh-CN" w:bidi="ar-SA"/>
    </w:rPr>
    <w:tblPr/>
  </w:style>
  <w:style w:type="table" w:styleId="691">
    <w:name w:val="Grid Table 6 Colorful - Accent 5"/>
    <w:next w:val="691"/>
    <w:link w:val="631"/>
    <w:uiPriority w:val="99"/>
    <w:rPr>
      <w:lang w:val="ru-RU" w:eastAsia="zh-CN" w:bidi="ar-SA"/>
    </w:rPr>
    <w:tblPr/>
  </w:style>
  <w:style w:type="table" w:styleId="692">
    <w:name w:val="Grid Table 6 Colorful - Accent 6"/>
    <w:next w:val="692"/>
    <w:link w:val="631"/>
    <w:uiPriority w:val="99"/>
    <w:rPr>
      <w:lang w:val="ru-RU" w:eastAsia="zh-CN" w:bidi="ar-SA"/>
    </w:rPr>
    <w:tblPr/>
  </w:style>
  <w:style w:type="table" w:styleId="693">
    <w:name w:val="Таблица-сетка 7 цветная"/>
    <w:next w:val="693"/>
    <w:link w:val="631"/>
    <w:uiPriority w:val="99"/>
    <w:rPr>
      <w:lang w:val="ru-RU" w:eastAsia="zh-CN" w:bidi="ar-SA"/>
    </w:rPr>
    <w:tblPr/>
  </w:style>
  <w:style w:type="table" w:styleId="694">
    <w:name w:val="Grid Table 7 Colorful - Accent 1"/>
    <w:next w:val="694"/>
    <w:link w:val="631"/>
    <w:uiPriority w:val="99"/>
    <w:rPr>
      <w:lang w:val="ru-RU" w:eastAsia="zh-CN" w:bidi="ar-SA"/>
    </w:rPr>
    <w:tblPr/>
  </w:style>
  <w:style w:type="table" w:styleId="695">
    <w:name w:val="Grid Table 7 Colorful - Accent 2"/>
    <w:next w:val="695"/>
    <w:link w:val="631"/>
    <w:uiPriority w:val="99"/>
    <w:rPr>
      <w:lang w:val="ru-RU" w:eastAsia="zh-CN" w:bidi="ar-SA"/>
    </w:rPr>
    <w:tblPr/>
  </w:style>
  <w:style w:type="table" w:styleId="696">
    <w:name w:val="Grid Table 7 Colorful - Accent 3"/>
    <w:next w:val="696"/>
    <w:link w:val="631"/>
    <w:uiPriority w:val="99"/>
    <w:rPr>
      <w:lang w:val="ru-RU" w:eastAsia="zh-CN" w:bidi="ar-SA"/>
    </w:rPr>
    <w:tblPr/>
  </w:style>
  <w:style w:type="table" w:styleId="697">
    <w:name w:val="Grid Table 7 Colorful - Accent 4"/>
    <w:next w:val="697"/>
    <w:link w:val="631"/>
    <w:uiPriority w:val="99"/>
    <w:rPr>
      <w:lang w:val="ru-RU" w:eastAsia="zh-CN" w:bidi="ar-SA"/>
    </w:rPr>
    <w:tblPr/>
  </w:style>
  <w:style w:type="table" w:styleId="698">
    <w:name w:val="Grid Table 7 Colorful - Accent 5"/>
    <w:next w:val="698"/>
    <w:link w:val="631"/>
    <w:uiPriority w:val="99"/>
    <w:rPr>
      <w:lang w:val="ru-RU" w:eastAsia="zh-CN" w:bidi="ar-SA"/>
    </w:rPr>
    <w:tblPr/>
  </w:style>
  <w:style w:type="table" w:styleId="699">
    <w:name w:val="Grid Table 7 Colorful - Accent 6"/>
    <w:next w:val="699"/>
    <w:link w:val="631"/>
    <w:uiPriority w:val="99"/>
    <w:rPr>
      <w:lang w:val="ru-RU" w:eastAsia="zh-CN" w:bidi="ar-SA"/>
    </w:rPr>
    <w:tblPr/>
  </w:style>
  <w:style w:type="table" w:styleId="700">
    <w:name w:val="Список-таблица 1 светлая"/>
    <w:next w:val="700"/>
    <w:link w:val="631"/>
    <w:uiPriority w:val="99"/>
    <w:rPr>
      <w:lang w:val="ru-RU" w:eastAsia="zh-CN" w:bidi="ar-SA"/>
    </w:rPr>
    <w:tblPr/>
  </w:style>
  <w:style w:type="table" w:styleId="701">
    <w:name w:val="List Table 1 Light - Accent 1"/>
    <w:next w:val="701"/>
    <w:link w:val="631"/>
    <w:uiPriority w:val="99"/>
    <w:rPr>
      <w:lang w:val="ru-RU" w:eastAsia="zh-CN" w:bidi="ar-SA"/>
    </w:rPr>
    <w:tblPr/>
  </w:style>
  <w:style w:type="table" w:styleId="702">
    <w:name w:val="List Table 1 Light - Accent 2"/>
    <w:next w:val="702"/>
    <w:link w:val="631"/>
    <w:uiPriority w:val="99"/>
    <w:rPr>
      <w:lang w:val="ru-RU" w:eastAsia="zh-CN" w:bidi="ar-SA"/>
    </w:rPr>
    <w:tblPr/>
  </w:style>
  <w:style w:type="table" w:styleId="703">
    <w:name w:val="List Table 1 Light - Accent 3"/>
    <w:next w:val="703"/>
    <w:link w:val="631"/>
    <w:uiPriority w:val="99"/>
    <w:rPr>
      <w:lang w:val="ru-RU" w:eastAsia="zh-CN" w:bidi="ar-SA"/>
    </w:rPr>
    <w:tblPr/>
  </w:style>
  <w:style w:type="table" w:styleId="704">
    <w:name w:val="List Table 1 Light - Accent 4"/>
    <w:next w:val="704"/>
    <w:link w:val="631"/>
    <w:uiPriority w:val="99"/>
    <w:rPr>
      <w:lang w:val="ru-RU" w:eastAsia="zh-CN" w:bidi="ar-SA"/>
    </w:rPr>
    <w:tblPr/>
  </w:style>
  <w:style w:type="table" w:styleId="705">
    <w:name w:val="List Table 1 Light - Accent 5"/>
    <w:next w:val="705"/>
    <w:link w:val="631"/>
    <w:uiPriority w:val="99"/>
    <w:rPr>
      <w:lang w:val="ru-RU" w:eastAsia="zh-CN" w:bidi="ar-SA"/>
    </w:rPr>
    <w:tblPr/>
  </w:style>
  <w:style w:type="table" w:styleId="706">
    <w:name w:val="List Table 1 Light - Accent 6"/>
    <w:next w:val="706"/>
    <w:link w:val="631"/>
    <w:uiPriority w:val="99"/>
    <w:rPr>
      <w:lang w:val="ru-RU" w:eastAsia="zh-CN" w:bidi="ar-SA"/>
    </w:rPr>
    <w:tblPr/>
  </w:style>
  <w:style w:type="table" w:styleId="707">
    <w:name w:val="Список-таблица 2"/>
    <w:next w:val="707"/>
    <w:link w:val="631"/>
    <w:uiPriority w:val="99"/>
    <w:rPr>
      <w:lang w:val="ru-RU" w:eastAsia="zh-CN" w:bidi="ar-SA"/>
    </w:rPr>
    <w:tblPr/>
  </w:style>
  <w:style w:type="table" w:styleId="708">
    <w:name w:val="List Table 2 - Accent 1"/>
    <w:next w:val="708"/>
    <w:link w:val="631"/>
    <w:uiPriority w:val="99"/>
    <w:rPr>
      <w:lang w:val="ru-RU" w:eastAsia="zh-CN" w:bidi="ar-SA"/>
    </w:rPr>
    <w:tblPr/>
  </w:style>
  <w:style w:type="table" w:styleId="709">
    <w:name w:val="List Table 2 - Accent 2"/>
    <w:next w:val="709"/>
    <w:link w:val="631"/>
    <w:uiPriority w:val="99"/>
    <w:rPr>
      <w:lang w:val="ru-RU" w:eastAsia="zh-CN" w:bidi="ar-SA"/>
    </w:rPr>
    <w:tblPr/>
  </w:style>
  <w:style w:type="table" w:styleId="710">
    <w:name w:val="List Table 2 - Accent 3"/>
    <w:next w:val="710"/>
    <w:link w:val="631"/>
    <w:uiPriority w:val="99"/>
    <w:rPr>
      <w:lang w:val="ru-RU" w:eastAsia="zh-CN" w:bidi="ar-SA"/>
    </w:rPr>
    <w:tblPr/>
  </w:style>
  <w:style w:type="table" w:styleId="711">
    <w:name w:val="List Table 2 - Accent 4"/>
    <w:next w:val="711"/>
    <w:link w:val="631"/>
    <w:uiPriority w:val="99"/>
    <w:rPr>
      <w:lang w:val="ru-RU" w:eastAsia="zh-CN" w:bidi="ar-SA"/>
    </w:rPr>
    <w:tblPr/>
  </w:style>
  <w:style w:type="table" w:styleId="712">
    <w:name w:val="List Table 2 - Accent 5"/>
    <w:next w:val="712"/>
    <w:link w:val="631"/>
    <w:uiPriority w:val="99"/>
    <w:rPr>
      <w:lang w:val="ru-RU" w:eastAsia="zh-CN" w:bidi="ar-SA"/>
    </w:rPr>
    <w:tblPr/>
  </w:style>
  <w:style w:type="table" w:styleId="713">
    <w:name w:val="List Table 2 - Accent 6"/>
    <w:next w:val="713"/>
    <w:link w:val="631"/>
    <w:uiPriority w:val="99"/>
    <w:rPr>
      <w:lang w:val="ru-RU" w:eastAsia="zh-CN" w:bidi="ar-SA"/>
    </w:rPr>
    <w:tblPr/>
  </w:style>
  <w:style w:type="table" w:styleId="714">
    <w:name w:val="Список-таблица 3"/>
    <w:next w:val="714"/>
    <w:link w:val="631"/>
    <w:uiPriority w:val="99"/>
    <w:rPr>
      <w:lang w:val="ru-RU" w:eastAsia="zh-CN" w:bidi="ar-SA"/>
    </w:rPr>
    <w:tblPr/>
  </w:style>
  <w:style w:type="table" w:styleId="715">
    <w:name w:val="List Table 3 - Accent 1"/>
    <w:next w:val="715"/>
    <w:link w:val="631"/>
    <w:uiPriority w:val="99"/>
    <w:rPr>
      <w:lang w:val="ru-RU" w:eastAsia="zh-CN" w:bidi="ar-SA"/>
    </w:rPr>
    <w:tblPr/>
  </w:style>
  <w:style w:type="table" w:styleId="716">
    <w:name w:val="List Table 3 - Accent 2"/>
    <w:next w:val="716"/>
    <w:link w:val="631"/>
    <w:uiPriority w:val="99"/>
    <w:rPr>
      <w:lang w:val="ru-RU" w:eastAsia="zh-CN" w:bidi="ar-SA"/>
    </w:rPr>
    <w:tblPr/>
  </w:style>
  <w:style w:type="table" w:styleId="717">
    <w:name w:val="List Table 3 - Accent 3"/>
    <w:next w:val="717"/>
    <w:link w:val="631"/>
    <w:uiPriority w:val="99"/>
    <w:rPr>
      <w:lang w:val="ru-RU" w:eastAsia="zh-CN" w:bidi="ar-SA"/>
    </w:rPr>
    <w:tblPr/>
  </w:style>
  <w:style w:type="table" w:styleId="718">
    <w:name w:val="List Table 3 - Accent 4"/>
    <w:next w:val="718"/>
    <w:link w:val="631"/>
    <w:uiPriority w:val="99"/>
    <w:rPr>
      <w:lang w:val="ru-RU" w:eastAsia="zh-CN" w:bidi="ar-SA"/>
    </w:rPr>
    <w:tblPr/>
  </w:style>
  <w:style w:type="table" w:styleId="719">
    <w:name w:val="List Table 3 - Accent 5"/>
    <w:next w:val="719"/>
    <w:link w:val="631"/>
    <w:uiPriority w:val="99"/>
    <w:rPr>
      <w:lang w:val="ru-RU" w:eastAsia="zh-CN" w:bidi="ar-SA"/>
    </w:rPr>
    <w:tblPr/>
  </w:style>
  <w:style w:type="table" w:styleId="720">
    <w:name w:val="List Table 3 - Accent 6"/>
    <w:next w:val="720"/>
    <w:link w:val="631"/>
    <w:uiPriority w:val="99"/>
    <w:rPr>
      <w:lang w:val="ru-RU" w:eastAsia="zh-CN" w:bidi="ar-SA"/>
    </w:rPr>
    <w:tblPr/>
  </w:style>
  <w:style w:type="table" w:styleId="721">
    <w:name w:val="Список-таблица 4"/>
    <w:next w:val="721"/>
    <w:link w:val="631"/>
    <w:uiPriority w:val="99"/>
    <w:rPr>
      <w:lang w:val="ru-RU" w:eastAsia="zh-CN" w:bidi="ar-SA"/>
    </w:rPr>
    <w:tblPr/>
  </w:style>
  <w:style w:type="table" w:styleId="722">
    <w:name w:val="List Table 4 - Accent 1"/>
    <w:next w:val="722"/>
    <w:link w:val="631"/>
    <w:uiPriority w:val="99"/>
    <w:rPr>
      <w:lang w:val="ru-RU" w:eastAsia="zh-CN" w:bidi="ar-SA"/>
    </w:rPr>
    <w:tblPr/>
  </w:style>
  <w:style w:type="table" w:styleId="723">
    <w:name w:val="List Table 4 - Accent 2"/>
    <w:next w:val="723"/>
    <w:link w:val="631"/>
    <w:uiPriority w:val="99"/>
    <w:rPr>
      <w:lang w:val="ru-RU" w:eastAsia="zh-CN" w:bidi="ar-SA"/>
    </w:rPr>
    <w:tblPr/>
  </w:style>
  <w:style w:type="table" w:styleId="724">
    <w:name w:val="List Table 4 - Accent 3"/>
    <w:next w:val="724"/>
    <w:link w:val="631"/>
    <w:uiPriority w:val="99"/>
    <w:rPr>
      <w:lang w:val="ru-RU" w:eastAsia="zh-CN" w:bidi="ar-SA"/>
    </w:rPr>
    <w:tblPr/>
  </w:style>
  <w:style w:type="table" w:styleId="725">
    <w:name w:val="List Table 4 - Accent 4"/>
    <w:next w:val="725"/>
    <w:link w:val="631"/>
    <w:uiPriority w:val="99"/>
    <w:rPr>
      <w:lang w:val="ru-RU" w:eastAsia="zh-CN" w:bidi="ar-SA"/>
    </w:rPr>
    <w:tblPr/>
  </w:style>
  <w:style w:type="table" w:styleId="726">
    <w:name w:val="List Table 4 - Accent 5"/>
    <w:next w:val="726"/>
    <w:link w:val="631"/>
    <w:uiPriority w:val="99"/>
    <w:rPr>
      <w:lang w:val="ru-RU" w:eastAsia="zh-CN" w:bidi="ar-SA"/>
    </w:rPr>
    <w:tblPr/>
  </w:style>
  <w:style w:type="table" w:styleId="727">
    <w:name w:val="List Table 4 - Accent 6"/>
    <w:next w:val="727"/>
    <w:link w:val="631"/>
    <w:uiPriority w:val="99"/>
    <w:rPr>
      <w:lang w:val="ru-RU" w:eastAsia="zh-CN" w:bidi="ar-SA"/>
    </w:rPr>
    <w:tblPr/>
  </w:style>
  <w:style w:type="table" w:styleId="728">
    <w:name w:val="Список-таблица 5 темная"/>
    <w:next w:val="728"/>
    <w:link w:val="631"/>
    <w:uiPriority w:val="99"/>
    <w:rPr>
      <w:lang w:val="ru-RU" w:eastAsia="zh-CN" w:bidi="ar-SA"/>
    </w:rPr>
    <w:tblPr/>
  </w:style>
  <w:style w:type="table" w:styleId="729">
    <w:name w:val="List Table 5 Dark - Accent 1"/>
    <w:next w:val="729"/>
    <w:link w:val="631"/>
    <w:uiPriority w:val="99"/>
    <w:rPr>
      <w:lang w:val="ru-RU" w:eastAsia="zh-CN" w:bidi="ar-SA"/>
    </w:rPr>
    <w:tblPr/>
  </w:style>
  <w:style w:type="table" w:styleId="730">
    <w:name w:val="List Table 5 Dark - Accent 2"/>
    <w:next w:val="730"/>
    <w:link w:val="631"/>
    <w:uiPriority w:val="99"/>
    <w:rPr>
      <w:lang w:val="ru-RU" w:eastAsia="zh-CN" w:bidi="ar-SA"/>
    </w:rPr>
    <w:tblPr/>
  </w:style>
  <w:style w:type="table" w:styleId="731">
    <w:name w:val="List Table 5 Dark - Accent 3"/>
    <w:next w:val="731"/>
    <w:link w:val="631"/>
    <w:uiPriority w:val="99"/>
    <w:rPr>
      <w:lang w:val="ru-RU" w:eastAsia="zh-CN" w:bidi="ar-SA"/>
    </w:rPr>
    <w:tblPr/>
  </w:style>
  <w:style w:type="table" w:styleId="732">
    <w:name w:val="List Table 5 Dark - Accent 4"/>
    <w:next w:val="732"/>
    <w:link w:val="631"/>
    <w:uiPriority w:val="99"/>
    <w:rPr>
      <w:lang w:val="ru-RU" w:eastAsia="zh-CN" w:bidi="ar-SA"/>
    </w:rPr>
    <w:tblPr/>
  </w:style>
  <w:style w:type="table" w:styleId="733">
    <w:name w:val="List Table 5 Dark - Accent 5"/>
    <w:next w:val="733"/>
    <w:link w:val="631"/>
    <w:uiPriority w:val="99"/>
    <w:rPr>
      <w:lang w:val="ru-RU" w:eastAsia="zh-CN" w:bidi="ar-SA"/>
    </w:rPr>
    <w:tblPr/>
  </w:style>
  <w:style w:type="table" w:styleId="734">
    <w:name w:val="List Table 5 Dark - Accent 6"/>
    <w:next w:val="734"/>
    <w:link w:val="631"/>
    <w:uiPriority w:val="99"/>
    <w:rPr>
      <w:lang w:val="ru-RU" w:eastAsia="zh-CN" w:bidi="ar-SA"/>
    </w:rPr>
    <w:tblPr/>
  </w:style>
  <w:style w:type="table" w:styleId="735">
    <w:name w:val="Список-таблица 6 цветная"/>
    <w:next w:val="735"/>
    <w:link w:val="631"/>
    <w:uiPriority w:val="99"/>
    <w:rPr>
      <w:lang w:val="ru-RU" w:eastAsia="zh-CN" w:bidi="ar-SA"/>
    </w:rPr>
    <w:tblPr/>
  </w:style>
  <w:style w:type="table" w:styleId="736">
    <w:name w:val="List Table 6 Colorful - Accent 1"/>
    <w:next w:val="736"/>
    <w:link w:val="631"/>
    <w:uiPriority w:val="99"/>
    <w:rPr>
      <w:lang w:val="ru-RU" w:eastAsia="zh-CN" w:bidi="ar-SA"/>
    </w:rPr>
    <w:tblPr/>
  </w:style>
  <w:style w:type="table" w:styleId="737">
    <w:name w:val="List Table 6 Colorful - Accent 2"/>
    <w:next w:val="737"/>
    <w:link w:val="631"/>
    <w:uiPriority w:val="99"/>
    <w:rPr>
      <w:lang w:val="ru-RU" w:eastAsia="zh-CN" w:bidi="ar-SA"/>
    </w:rPr>
    <w:tblPr/>
  </w:style>
  <w:style w:type="table" w:styleId="738">
    <w:name w:val="List Table 6 Colorful - Accent 3"/>
    <w:next w:val="738"/>
    <w:link w:val="631"/>
    <w:uiPriority w:val="99"/>
    <w:rPr>
      <w:lang w:val="ru-RU" w:eastAsia="zh-CN" w:bidi="ar-SA"/>
    </w:rPr>
    <w:tblPr/>
  </w:style>
  <w:style w:type="table" w:styleId="739">
    <w:name w:val="List Table 6 Colorful - Accent 4"/>
    <w:next w:val="739"/>
    <w:link w:val="631"/>
    <w:uiPriority w:val="99"/>
    <w:rPr>
      <w:lang w:val="ru-RU" w:eastAsia="zh-CN" w:bidi="ar-SA"/>
    </w:rPr>
    <w:tblPr/>
  </w:style>
  <w:style w:type="table" w:styleId="740">
    <w:name w:val="List Table 6 Colorful - Accent 5"/>
    <w:next w:val="740"/>
    <w:link w:val="631"/>
    <w:uiPriority w:val="99"/>
    <w:rPr>
      <w:lang w:val="ru-RU" w:eastAsia="zh-CN" w:bidi="ar-SA"/>
    </w:rPr>
    <w:tblPr/>
  </w:style>
  <w:style w:type="table" w:styleId="741">
    <w:name w:val="List Table 6 Colorful - Accent 6"/>
    <w:next w:val="741"/>
    <w:link w:val="631"/>
    <w:uiPriority w:val="99"/>
    <w:rPr>
      <w:lang w:val="ru-RU" w:eastAsia="zh-CN" w:bidi="ar-SA"/>
    </w:rPr>
    <w:tblPr/>
  </w:style>
  <w:style w:type="table" w:styleId="742">
    <w:name w:val="Список-таблица 7 цветная"/>
    <w:next w:val="742"/>
    <w:link w:val="631"/>
    <w:uiPriority w:val="99"/>
    <w:rPr>
      <w:lang w:val="ru-RU" w:eastAsia="zh-CN" w:bidi="ar-SA"/>
    </w:rPr>
    <w:tblPr/>
  </w:style>
  <w:style w:type="table" w:styleId="743">
    <w:name w:val="List Table 7 Colorful - Accent 1"/>
    <w:next w:val="743"/>
    <w:link w:val="631"/>
    <w:uiPriority w:val="99"/>
    <w:rPr>
      <w:lang w:val="ru-RU" w:eastAsia="zh-CN" w:bidi="ar-SA"/>
    </w:rPr>
    <w:tblPr/>
  </w:style>
  <w:style w:type="table" w:styleId="744">
    <w:name w:val="List Table 7 Colorful - Accent 2"/>
    <w:next w:val="744"/>
    <w:link w:val="631"/>
    <w:uiPriority w:val="99"/>
    <w:rPr>
      <w:lang w:val="ru-RU" w:eastAsia="zh-CN" w:bidi="ar-SA"/>
    </w:rPr>
    <w:tblPr/>
  </w:style>
  <w:style w:type="table" w:styleId="745">
    <w:name w:val="List Table 7 Colorful - Accent 3"/>
    <w:next w:val="745"/>
    <w:link w:val="631"/>
    <w:uiPriority w:val="99"/>
    <w:rPr>
      <w:lang w:val="ru-RU" w:eastAsia="zh-CN" w:bidi="ar-SA"/>
    </w:rPr>
    <w:tblPr/>
  </w:style>
  <w:style w:type="table" w:styleId="746">
    <w:name w:val="List Table 7 Colorful - Accent 4"/>
    <w:next w:val="746"/>
    <w:link w:val="631"/>
    <w:uiPriority w:val="99"/>
    <w:rPr>
      <w:lang w:val="ru-RU" w:eastAsia="zh-CN" w:bidi="ar-SA"/>
    </w:rPr>
    <w:tblPr/>
  </w:style>
  <w:style w:type="table" w:styleId="747">
    <w:name w:val="List Table 7 Colorful - Accent 5"/>
    <w:next w:val="747"/>
    <w:link w:val="631"/>
    <w:uiPriority w:val="99"/>
    <w:rPr>
      <w:lang w:val="ru-RU" w:eastAsia="zh-CN" w:bidi="ar-SA"/>
    </w:rPr>
    <w:tblPr/>
  </w:style>
  <w:style w:type="table" w:styleId="748">
    <w:name w:val="List Table 7 Colorful - Accent 6"/>
    <w:next w:val="748"/>
    <w:link w:val="631"/>
    <w:uiPriority w:val="99"/>
    <w:rPr>
      <w:lang w:val="ru-RU" w:eastAsia="zh-CN" w:bidi="ar-SA"/>
    </w:rPr>
    <w:tblPr/>
  </w:style>
  <w:style w:type="table" w:styleId="749">
    <w:name w:val="Lined - Accent"/>
    <w:next w:val="749"/>
    <w:link w:val="631"/>
    <w:uiPriority w:val="99"/>
    <w:rPr>
      <w:color w:val="404040"/>
      <w:lang w:val="ru-RU" w:eastAsia="ru-RU" w:bidi="ar-SA"/>
    </w:rPr>
    <w:tblPr/>
  </w:style>
  <w:style w:type="table" w:styleId="750">
    <w:name w:val="Lined - Accent 1"/>
    <w:next w:val="750"/>
    <w:link w:val="631"/>
    <w:uiPriority w:val="99"/>
    <w:rPr>
      <w:color w:val="404040"/>
      <w:lang w:val="ru-RU" w:eastAsia="ru-RU" w:bidi="ar-SA"/>
    </w:rPr>
    <w:tblPr/>
  </w:style>
  <w:style w:type="table" w:styleId="751">
    <w:name w:val="Lined - Accent 2"/>
    <w:next w:val="751"/>
    <w:link w:val="631"/>
    <w:uiPriority w:val="99"/>
    <w:rPr>
      <w:color w:val="404040"/>
      <w:lang w:val="ru-RU" w:eastAsia="ru-RU" w:bidi="ar-SA"/>
    </w:rPr>
    <w:tblPr/>
  </w:style>
  <w:style w:type="table" w:styleId="752">
    <w:name w:val="Lined - Accent 3"/>
    <w:next w:val="752"/>
    <w:link w:val="631"/>
    <w:uiPriority w:val="99"/>
    <w:rPr>
      <w:color w:val="404040"/>
      <w:lang w:val="ru-RU" w:eastAsia="ru-RU" w:bidi="ar-SA"/>
    </w:rPr>
    <w:tblPr/>
  </w:style>
  <w:style w:type="table" w:styleId="753">
    <w:name w:val="Lined - Accent 4"/>
    <w:next w:val="753"/>
    <w:link w:val="631"/>
    <w:uiPriority w:val="99"/>
    <w:rPr>
      <w:color w:val="404040"/>
      <w:lang w:val="ru-RU" w:eastAsia="ru-RU" w:bidi="ar-SA"/>
    </w:rPr>
    <w:tblPr/>
  </w:style>
  <w:style w:type="table" w:styleId="754">
    <w:name w:val="Lined - Accent 5"/>
    <w:next w:val="754"/>
    <w:link w:val="631"/>
    <w:uiPriority w:val="99"/>
    <w:rPr>
      <w:color w:val="404040"/>
      <w:lang w:val="ru-RU" w:eastAsia="ru-RU" w:bidi="ar-SA"/>
    </w:rPr>
    <w:tblPr/>
  </w:style>
  <w:style w:type="table" w:styleId="755">
    <w:name w:val="Lined - Accent 6"/>
    <w:next w:val="755"/>
    <w:link w:val="631"/>
    <w:uiPriority w:val="99"/>
    <w:rPr>
      <w:color w:val="404040"/>
      <w:lang w:val="ru-RU" w:eastAsia="ru-RU" w:bidi="ar-SA"/>
    </w:rPr>
    <w:tblPr/>
  </w:style>
  <w:style w:type="table" w:styleId="756">
    <w:name w:val="Bordered &amp; Lined - Accent"/>
    <w:next w:val="756"/>
    <w:link w:val="631"/>
    <w:uiPriority w:val="99"/>
    <w:rPr>
      <w:color w:val="404040"/>
      <w:lang w:val="ru-RU" w:eastAsia="ru-RU" w:bidi="ar-SA"/>
    </w:rPr>
    <w:tblPr/>
  </w:style>
  <w:style w:type="table" w:styleId="757">
    <w:name w:val="Bordered &amp; Lined - Accent 1"/>
    <w:next w:val="757"/>
    <w:link w:val="631"/>
    <w:uiPriority w:val="99"/>
    <w:rPr>
      <w:color w:val="404040"/>
      <w:lang w:val="ru-RU" w:eastAsia="ru-RU" w:bidi="ar-SA"/>
    </w:rPr>
    <w:tblPr/>
  </w:style>
  <w:style w:type="table" w:styleId="758">
    <w:name w:val="Bordered &amp; Lined - Accent 2"/>
    <w:next w:val="758"/>
    <w:link w:val="631"/>
    <w:uiPriority w:val="99"/>
    <w:rPr>
      <w:color w:val="404040"/>
      <w:lang w:val="ru-RU" w:eastAsia="ru-RU" w:bidi="ar-SA"/>
    </w:rPr>
    <w:tblPr/>
  </w:style>
  <w:style w:type="table" w:styleId="759">
    <w:name w:val="Bordered &amp; Lined - Accent 3"/>
    <w:next w:val="759"/>
    <w:link w:val="631"/>
    <w:uiPriority w:val="99"/>
    <w:rPr>
      <w:color w:val="404040"/>
      <w:lang w:val="ru-RU" w:eastAsia="ru-RU" w:bidi="ar-SA"/>
    </w:rPr>
    <w:tblPr/>
  </w:style>
  <w:style w:type="table" w:styleId="760">
    <w:name w:val="Bordered &amp; Lined - Accent 4"/>
    <w:next w:val="760"/>
    <w:link w:val="631"/>
    <w:uiPriority w:val="99"/>
    <w:rPr>
      <w:color w:val="404040"/>
      <w:lang w:val="ru-RU" w:eastAsia="ru-RU" w:bidi="ar-SA"/>
    </w:rPr>
    <w:tblPr/>
  </w:style>
  <w:style w:type="table" w:styleId="761">
    <w:name w:val="Bordered &amp; Lined - Accent 5"/>
    <w:next w:val="761"/>
    <w:link w:val="631"/>
    <w:uiPriority w:val="99"/>
    <w:rPr>
      <w:color w:val="404040"/>
      <w:lang w:val="ru-RU" w:eastAsia="ru-RU" w:bidi="ar-SA"/>
    </w:rPr>
    <w:tblPr/>
  </w:style>
  <w:style w:type="table" w:styleId="762">
    <w:name w:val="Bordered &amp; Lined - Accent 6"/>
    <w:next w:val="762"/>
    <w:link w:val="631"/>
    <w:uiPriority w:val="99"/>
    <w:rPr>
      <w:color w:val="404040"/>
      <w:lang w:val="ru-RU" w:eastAsia="ru-RU" w:bidi="ar-SA"/>
    </w:rPr>
    <w:tblPr/>
  </w:style>
  <w:style w:type="table" w:styleId="763">
    <w:name w:val="Bordered"/>
    <w:next w:val="763"/>
    <w:link w:val="631"/>
    <w:uiPriority w:val="99"/>
    <w:rPr>
      <w:lang w:val="ru-RU" w:eastAsia="zh-CN" w:bidi="ar-SA"/>
    </w:rPr>
    <w:tblPr/>
  </w:style>
  <w:style w:type="table" w:styleId="764">
    <w:name w:val="Bordered - Accent 1"/>
    <w:next w:val="764"/>
    <w:link w:val="631"/>
    <w:uiPriority w:val="99"/>
    <w:rPr>
      <w:lang w:val="ru-RU" w:eastAsia="zh-CN" w:bidi="ar-SA"/>
    </w:rPr>
    <w:tblPr/>
  </w:style>
  <w:style w:type="table" w:styleId="765">
    <w:name w:val="Bordered - Accent 2"/>
    <w:next w:val="765"/>
    <w:link w:val="631"/>
    <w:uiPriority w:val="99"/>
    <w:rPr>
      <w:lang w:val="ru-RU" w:eastAsia="zh-CN" w:bidi="ar-SA"/>
    </w:rPr>
    <w:tblPr/>
  </w:style>
  <w:style w:type="table" w:styleId="766">
    <w:name w:val="Bordered - Accent 3"/>
    <w:next w:val="766"/>
    <w:link w:val="631"/>
    <w:uiPriority w:val="99"/>
    <w:rPr>
      <w:lang w:val="ru-RU" w:eastAsia="zh-CN" w:bidi="ar-SA"/>
    </w:rPr>
    <w:tblPr/>
  </w:style>
  <w:style w:type="table" w:styleId="767">
    <w:name w:val="Bordered - Accent 4"/>
    <w:next w:val="767"/>
    <w:link w:val="631"/>
    <w:uiPriority w:val="99"/>
    <w:rPr>
      <w:lang w:val="ru-RU" w:eastAsia="zh-CN" w:bidi="ar-SA"/>
    </w:rPr>
    <w:tblPr/>
  </w:style>
  <w:style w:type="table" w:styleId="768">
    <w:name w:val="Bordered - Accent 5"/>
    <w:next w:val="768"/>
    <w:link w:val="631"/>
    <w:uiPriority w:val="99"/>
    <w:rPr>
      <w:lang w:val="ru-RU" w:eastAsia="zh-CN" w:bidi="ar-SA"/>
    </w:rPr>
    <w:tblPr/>
  </w:style>
  <w:style w:type="table" w:styleId="769">
    <w:name w:val="Bordered - Accent 6"/>
    <w:next w:val="769"/>
    <w:link w:val="631"/>
    <w:uiPriority w:val="99"/>
    <w:rPr>
      <w:lang w:val="ru-RU" w:eastAsia="zh-CN" w:bidi="ar-SA"/>
    </w:rPr>
    <w:tblPr/>
  </w:style>
  <w:style w:type="character" w:styleId="770">
    <w:name w:val="Heading 1 Char"/>
    <w:next w:val="770"/>
    <w:link w:val="631"/>
    <w:uiPriority w:val="9"/>
    <w:qFormat/>
    <w:rPr>
      <w:rFonts w:ascii="Arial" w:hAnsi="Arial" w:eastAsia="Arial" w:cs="Arial"/>
      <w:sz w:val="40"/>
      <w:szCs w:val="40"/>
    </w:rPr>
  </w:style>
  <w:style w:type="character" w:styleId="771">
    <w:name w:val="Heading 2 Char"/>
    <w:next w:val="771"/>
    <w:link w:val="631"/>
    <w:uiPriority w:val="9"/>
    <w:qFormat/>
    <w:rPr>
      <w:rFonts w:ascii="Arial" w:hAnsi="Arial" w:eastAsia="Arial" w:cs="Arial"/>
      <w:sz w:val="34"/>
    </w:rPr>
  </w:style>
  <w:style w:type="character" w:styleId="772">
    <w:name w:val="Heading 3 Char"/>
    <w:next w:val="772"/>
    <w:link w:val="631"/>
    <w:uiPriority w:val="9"/>
    <w:qFormat/>
    <w:rPr>
      <w:rFonts w:ascii="Arial" w:hAnsi="Arial" w:eastAsia="Arial" w:cs="Arial"/>
      <w:sz w:val="30"/>
      <w:szCs w:val="30"/>
    </w:rPr>
  </w:style>
  <w:style w:type="character" w:styleId="773">
    <w:name w:val="Heading 4 Char"/>
    <w:next w:val="773"/>
    <w:link w:val="63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4">
    <w:name w:val="Heading 5 Char"/>
    <w:next w:val="774"/>
    <w:link w:val="63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5">
    <w:name w:val="Heading 6 Char"/>
    <w:next w:val="775"/>
    <w:link w:val="63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6">
    <w:name w:val="Heading 7 Char"/>
    <w:next w:val="776"/>
    <w:link w:val="63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7">
    <w:name w:val="Heading 8 Char"/>
    <w:next w:val="777"/>
    <w:link w:val="63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8">
    <w:name w:val="Heading 9 Char"/>
    <w:next w:val="778"/>
    <w:link w:val="63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9">
    <w:name w:val="Title Char"/>
    <w:next w:val="779"/>
    <w:link w:val="631"/>
    <w:uiPriority w:val="10"/>
    <w:qFormat/>
    <w:rPr>
      <w:sz w:val="48"/>
      <w:szCs w:val="48"/>
    </w:rPr>
  </w:style>
  <w:style w:type="character" w:styleId="780">
    <w:name w:val="Subtitle Char"/>
    <w:next w:val="780"/>
    <w:link w:val="631"/>
    <w:uiPriority w:val="11"/>
    <w:qFormat/>
    <w:rPr>
      <w:sz w:val="24"/>
      <w:szCs w:val="24"/>
    </w:rPr>
  </w:style>
  <w:style w:type="character" w:styleId="781">
    <w:name w:val="Quote Char"/>
    <w:next w:val="781"/>
    <w:link w:val="631"/>
    <w:uiPriority w:val="29"/>
    <w:qFormat/>
    <w:rPr>
      <w:i/>
    </w:rPr>
  </w:style>
  <w:style w:type="character" w:styleId="782">
    <w:name w:val="Intense Quote Char"/>
    <w:next w:val="782"/>
    <w:link w:val="631"/>
    <w:uiPriority w:val="30"/>
    <w:qFormat/>
    <w:rPr>
      <w:i/>
    </w:rPr>
  </w:style>
  <w:style w:type="character" w:styleId="783">
    <w:name w:val="Header Char"/>
    <w:next w:val="783"/>
    <w:link w:val="631"/>
    <w:uiPriority w:val="99"/>
    <w:qFormat/>
  </w:style>
  <w:style w:type="character" w:styleId="784">
    <w:name w:val="Footer Char"/>
    <w:next w:val="784"/>
    <w:link w:val="631"/>
    <w:uiPriority w:val="99"/>
    <w:qFormat/>
  </w:style>
  <w:style w:type="character" w:styleId="785">
    <w:name w:val="Caption Char"/>
    <w:next w:val="785"/>
    <w:link w:val="631"/>
    <w:uiPriority w:val="99"/>
    <w:qFormat/>
  </w:style>
  <w:style w:type="character" w:styleId="786">
    <w:name w:val="Гиперссылка"/>
    <w:next w:val="786"/>
    <w:link w:val="631"/>
    <w:uiPriority w:val="99"/>
    <w:unhideWhenUsed/>
    <w:rPr>
      <w:color w:val="0000ff"/>
      <w:u w:val="single"/>
    </w:rPr>
  </w:style>
  <w:style w:type="character" w:styleId="787">
    <w:name w:val="Footnote Text Char"/>
    <w:next w:val="787"/>
    <w:link w:val="631"/>
    <w:uiPriority w:val="99"/>
    <w:qFormat/>
    <w:rPr>
      <w:sz w:val="18"/>
    </w:rPr>
  </w:style>
  <w:style w:type="character" w:styleId="788">
    <w:name w:val="Символ сноски"/>
    <w:next w:val="788"/>
    <w:link w:val="631"/>
    <w:uiPriority w:val="99"/>
    <w:unhideWhenUsed/>
    <w:qFormat/>
    <w:rPr>
      <w:vertAlign w:val="superscript"/>
    </w:rPr>
  </w:style>
  <w:style w:type="character" w:styleId="789">
    <w:name w:val="Знак сноски"/>
    <w:next w:val="789"/>
    <w:link w:val="631"/>
    <w:uiPriority w:val="99"/>
    <w:qFormat/>
    <w:rPr>
      <w:rFonts w:cs="Times New Roman"/>
      <w:vertAlign w:val="superscript"/>
    </w:rPr>
  </w:style>
  <w:style w:type="character" w:styleId="790">
    <w:name w:val="Endnote Text Char"/>
    <w:next w:val="790"/>
    <w:link w:val="631"/>
    <w:uiPriority w:val="99"/>
    <w:qFormat/>
    <w:rPr>
      <w:sz w:val="20"/>
    </w:rPr>
  </w:style>
  <w:style w:type="character" w:styleId="791">
    <w:name w:val="Символ концевой сноски"/>
    <w:next w:val="791"/>
    <w:link w:val="631"/>
    <w:uiPriority w:val="99"/>
    <w:semiHidden/>
    <w:unhideWhenUsed/>
    <w:qFormat/>
    <w:rPr>
      <w:vertAlign w:val="superscript"/>
    </w:rPr>
  </w:style>
  <w:style w:type="character" w:styleId="792">
    <w:name w:val="Знак концевой сноски"/>
    <w:next w:val="792"/>
    <w:link w:val="631"/>
    <w:rPr>
      <w:vertAlign w:val="superscript"/>
    </w:rPr>
  </w:style>
  <w:style w:type="character" w:styleId="793">
    <w:name w:val="Верхний колонтитул Знак"/>
    <w:next w:val="793"/>
    <w:link w:val="631"/>
    <w:uiPriority w:val="99"/>
    <w:qFormat/>
    <w:rPr>
      <w:sz w:val="24"/>
      <w:szCs w:val="24"/>
      <w:lang w:val="ru-RU" w:eastAsia="ru-RU" w:bidi="ar-SA"/>
    </w:rPr>
  </w:style>
  <w:style w:type="character" w:styleId="794">
    <w:name w:val="Номер страницы"/>
    <w:basedOn w:val="641"/>
    <w:next w:val="794"/>
    <w:link w:val="631"/>
  </w:style>
  <w:style w:type="character" w:styleId="795">
    <w:name w:val="Заголовок 8 Знак"/>
    <w:next w:val="795"/>
    <w:link w:val="631"/>
    <w:semiHidden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796">
    <w:name w:val="Основной текст Знак1"/>
    <w:next w:val="796"/>
    <w:link w:val="631"/>
    <w:qFormat/>
    <w:rPr>
      <w:sz w:val="28"/>
      <w:szCs w:val="28"/>
    </w:rPr>
  </w:style>
  <w:style w:type="character" w:styleId="797">
    <w:name w:val="Основной текст + 10;5 pt2"/>
    <w:next w:val="797"/>
    <w:link w:val="631"/>
    <w:uiPriority w:val="99"/>
    <w:qFormat/>
    <w:rPr>
      <w:rFonts w:ascii="Times New Roman" w:hAnsi="Times New Roman" w:cs="Times New Roman"/>
      <w:spacing w:val="6"/>
      <w:sz w:val="21"/>
      <w:szCs w:val="21"/>
      <w:u w:val="none"/>
    </w:rPr>
  </w:style>
  <w:style w:type="paragraph" w:styleId="798">
    <w:name w:val="Заголовок"/>
    <w:basedOn w:val="631"/>
    <w:next w:val="799"/>
    <w:link w:val="63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9">
    <w:name w:val="Основной текст"/>
    <w:basedOn w:val="631"/>
    <w:next w:val="799"/>
    <w:link w:val="631"/>
    <w:pPr>
      <w:ind w:right="5416"/>
      <w:jc w:val="both"/>
    </w:pPr>
    <w:rPr>
      <w:sz w:val="28"/>
      <w:szCs w:val="28"/>
    </w:rPr>
  </w:style>
  <w:style w:type="paragraph" w:styleId="800">
    <w:name w:val="Список"/>
    <w:basedOn w:val="799"/>
    <w:next w:val="800"/>
    <w:link w:val="631"/>
    <w:rPr>
      <w:rFonts w:cs="Droid Sans Devanagari"/>
    </w:rPr>
  </w:style>
  <w:style w:type="paragraph" w:styleId="801">
    <w:name w:val="Название объекта"/>
    <w:basedOn w:val="631"/>
    <w:next w:val="801"/>
    <w:link w:val="63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802">
    <w:name w:val="Указатель"/>
    <w:basedOn w:val="798"/>
    <w:next w:val="802"/>
    <w:link w:val="631"/>
  </w:style>
  <w:style w:type="paragraph" w:styleId="803">
    <w:name w:val="Абзац списка"/>
    <w:basedOn w:val="631"/>
    <w:next w:val="803"/>
    <w:link w:val="631"/>
    <w:uiPriority w:val="34"/>
    <w:qFormat/>
    <w:pPr>
      <w:contextualSpacing/>
      <w:ind w:left="720"/>
      <w:spacing w:before="0" w:after="0"/>
    </w:pPr>
  </w:style>
  <w:style w:type="paragraph" w:styleId="804">
    <w:name w:val="Без интервала"/>
    <w:next w:val="804"/>
    <w:link w:val="631"/>
    <w:uiPriority w:val="1"/>
    <w:qFormat/>
    <w:rPr>
      <w:lang w:val="ru-RU" w:eastAsia="zh-CN" w:bidi="ar-SA"/>
    </w:rPr>
  </w:style>
  <w:style w:type="paragraph" w:styleId="805">
    <w:name w:val="Подзаголовок"/>
    <w:basedOn w:val="631"/>
    <w:next w:val="805"/>
    <w:link w:val="631"/>
    <w:uiPriority w:val="11"/>
    <w:qFormat/>
    <w:pPr>
      <w:spacing w:before="200" w:after="200"/>
    </w:pPr>
    <w:rPr>
      <w:sz w:val="24"/>
      <w:szCs w:val="24"/>
    </w:rPr>
  </w:style>
  <w:style w:type="paragraph" w:styleId="806">
    <w:name w:val="Цитата 2"/>
    <w:basedOn w:val="631"/>
    <w:next w:val="806"/>
    <w:link w:val="631"/>
    <w:uiPriority w:val="29"/>
    <w:qFormat/>
    <w:pPr>
      <w:ind w:left="720" w:right="720"/>
    </w:pPr>
    <w:rPr>
      <w:i/>
    </w:rPr>
  </w:style>
  <w:style w:type="paragraph" w:styleId="807">
    <w:name w:val="Выделенная цитата"/>
    <w:basedOn w:val="631"/>
    <w:next w:val="807"/>
    <w:link w:val="631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08">
    <w:name w:val="Колонтитул"/>
    <w:basedOn w:val="631"/>
    <w:next w:val="808"/>
    <w:link w:val="631"/>
    <w:qFormat/>
  </w:style>
  <w:style w:type="paragraph" w:styleId="809">
    <w:name w:val="Верхний колонтитул"/>
    <w:basedOn w:val="631"/>
    <w:next w:val="809"/>
    <w:link w:val="631"/>
    <w:uiPriority w:val="99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10">
    <w:name w:val="Нижний колонтитул"/>
    <w:basedOn w:val="631"/>
    <w:next w:val="810"/>
    <w:link w:val="63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11">
    <w:name w:val="Текст сноски"/>
    <w:basedOn w:val="631"/>
    <w:next w:val="811"/>
    <w:link w:val="63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12">
    <w:name w:val="Текст концевой сноски"/>
    <w:basedOn w:val="631"/>
    <w:next w:val="812"/>
    <w:link w:val="63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13">
    <w:name w:val="Оглавление 1"/>
    <w:basedOn w:val="631"/>
    <w:next w:val="813"/>
    <w:link w:val="631"/>
    <w:uiPriority w:val="39"/>
    <w:unhideWhenUsed/>
    <w:pPr>
      <w:ind w:left="0" w:right="0" w:firstLine="0"/>
      <w:spacing w:before="0" w:after="57"/>
    </w:pPr>
  </w:style>
  <w:style w:type="paragraph" w:styleId="814">
    <w:name w:val="Оглавление 2"/>
    <w:basedOn w:val="631"/>
    <w:next w:val="814"/>
    <w:link w:val="631"/>
    <w:uiPriority w:val="39"/>
    <w:unhideWhenUsed/>
    <w:pPr>
      <w:ind w:left="283" w:right="0" w:firstLine="0"/>
      <w:spacing w:before="0" w:after="57"/>
    </w:pPr>
  </w:style>
  <w:style w:type="paragraph" w:styleId="815">
    <w:name w:val="Оглавление 3"/>
    <w:basedOn w:val="631"/>
    <w:next w:val="815"/>
    <w:link w:val="631"/>
    <w:uiPriority w:val="39"/>
    <w:unhideWhenUsed/>
    <w:pPr>
      <w:ind w:left="567" w:right="0" w:firstLine="0"/>
      <w:spacing w:before="0" w:after="57"/>
    </w:pPr>
  </w:style>
  <w:style w:type="paragraph" w:styleId="816">
    <w:name w:val="Оглавление 4"/>
    <w:basedOn w:val="631"/>
    <w:next w:val="816"/>
    <w:link w:val="631"/>
    <w:uiPriority w:val="39"/>
    <w:unhideWhenUsed/>
    <w:pPr>
      <w:ind w:left="850" w:right="0" w:firstLine="0"/>
      <w:spacing w:before="0" w:after="57"/>
    </w:pPr>
  </w:style>
  <w:style w:type="paragraph" w:styleId="817">
    <w:name w:val="Оглавление 5"/>
    <w:basedOn w:val="631"/>
    <w:next w:val="817"/>
    <w:link w:val="631"/>
    <w:uiPriority w:val="39"/>
    <w:unhideWhenUsed/>
    <w:pPr>
      <w:ind w:left="1134" w:right="0" w:firstLine="0"/>
      <w:spacing w:before="0" w:after="57"/>
    </w:pPr>
  </w:style>
  <w:style w:type="paragraph" w:styleId="818">
    <w:name w:val="Оглавление 6"/>
    <w:basedOn w:val="631"/>
    <w:next w:val="818"/>
    <w:link w:val="631"/>
    <w:uiPriority w:val="39"/>
    <w:unhideWhenUsed/>
    <w:pPr>
      <w:ind w:left="1417" w:right="0" w:firstLine="0"/>
      <w:spacing w:before="0" w:after="57"/>
    </w:pPr>
  </w:style>
  <w:style w:type="paragraph" w:styleId="819">
    <w:name w:val="Оглавление 7"/>
    <w:basedOn w:val="631"/>
    <w:next w:val="819"/>
    <w:link w:val="631"/>
    <w:uiPriority w:val="39"/>
    <w:unhideWhenUsed/>
    <w:pPr>
      <w:ind w:left="1701" w:right="0" w:firstLine="0"/>
      <w:spacing w:before="0" w:after="57"/>
    </w:pPr>
  </w:style>
  <w:style w:type="paragraph" w:styleId="820">
    <w:name w:val="Оглавление 8"/>
    <w:basedOn w:val="631"/>
    <w:next w:val="820"/>
    <w:link w:val="631"/>
    <w:uiPriority w:val="39"/>
    <w:unhideWhenUsed/>
    <w:pPr>
      <w:ind w:left="1984" w:right="0" w:firstLine="0"/>
      <w:spacing w:before="0" w:after="57"/>
    </w:pPr>
  </w:style>
  <w:style w:type="paragraph" w:styleId="821">
    <w:name w:val="Оглавление 9"/>
    <w:basedOn w:val="631"/>
    <w:next w:val="821"/>
    <w:link w:val="631"/>
    <w:uiPriority w:val="39"/>
    <w:unhideWhenUsed/>
    <w:pPr>
      <w:ind w:left="2268" w:right="0" w:firstLine="0"/>
      <w:spacing w:before="0" w:after="57"/>
    </w:pPr>
  </w:style>
  <w:style w:type="paragraph" w:styleId="822">
    <w:name w:val="Заголовок оглавления"/>
    <w:next w:val="822"/>
    <w:link w:val="631"/>
    <w:uiPriority w:val="39"/>
    <w:unhideWhenUsed/>
    <w:qFormat/>
    <w:rPr>
      <w:lang w:val="ru-RU" w:eastAsia="zh-CN" w:bidi="ar-SA"/>
    </w:rPr>
  </w:style>
  <w:style w:type="paragraph" w:styleId="823">
    <w:name w:val="Перечень рисунков"/>
    <w:basedOn w:val="631"/>
    <w:next w:val="823"/>
    <w:link w:val="631"/>
    <w:uiPriority w:val="99"/>
    <w:unhideWhenUsed/>
    <w:pPr>
      <w:spacing w:before="0" w:after="0" w:afterAutospacing="0"/>
    </w:pPr>
  </w:style>
  <w:style w:type="paragraph" w:styleId="824">
    <w:name w:val="Основной текст 3"/>
    <w:basedOn w:val="631"/>
    <w:next w:val="824"/>
    <w:link w:val="631"/>
    <w:qFormat/>
    <w:pPr>
      <w:jc w:val="both"/>
    </w:pPr>
    <w:rPr>
      <w:sz w:val="28"/>
    </w:rPr>
  </w:style>
  <w:style w:type="paragraph" w:styleId="825">
    <w:name w:val="Основной текст с отступом"/>
    <w:basedOn w:val="631"/>
    <w:next w:val="825"/>
    <w:link w:val="631"/>
    <w:pPr>
      <w:ind w:firstLine="120"/>
      <w:jc w:val="both"/>
    </w:pPr>
    <w:rPr>
      <w:sz w:val="28"/>
      <w:szCs w:val="28"/>
    </w:rPr>
  </w:style>
  <w:style w:type="paragraph" w:styleId="826">
    <w:name w:val="Основной текст с отступом 3"/>
    <w:basedOn w:val="631"/>
    <w:next w:val="826"/>
    <w:link w:val="631"/>
    <w:qFormat/>
    <w:pPr>
      <w:ind w:firstLine="708"/>
    </w:pPr>
    <w:rPr>
      <w:sz w:val="28"/>
      <w:szCs w:val="28"/>
    </w:rPr>
  </w:style>
  <w:style w:type="paragraph" w:styleId="827">
    <w:name w:val="Normal1"/>
    <w:next w:val="827"/>
    <w:link w:val="631"/>
    <w:qFormat/>
    <w:pPr>
      <w:ind w:left="1760"/>
      <w:widowControl w:val="off"/>
    </w:pPr>
    <w:rPr>
      <w:b/>
      <w:sz w:val="24"/>
      <w:lang w:val="ru-RU" w:eastAsia="ru-RU" w:bidi="ar-SA"/>
    </w:rPr>
  </w:style>
  <w:style w:type="paragraph" w:styleId="828">
    <w:name w:val="Текст выноски"/>
    <w:basedOn w:val="631"/>
    <w:next w:val="828"/>
    <w:link w:val="631"/>
    <w:semiHidden/>
    <w:qFormat/>
    <w:rPr>
      <w:rFonts w:ascii="Tahoma" w:hAnsi="Tahoma" w:cs="Tahoma"/>
      <w:sz w:val="16"/>
      <w:szCs w:val="16"/>
    </w:rPr>
  </w:style>
  <w:style w:type="paragraph" w:styleId="829">
    <w:name w:val="Char Знак Знак Char Знак Знак Знак Знак Знак Знак Знак Знак Знак Знак Знак Знак Знак Знак Знак Знак"/>
    <w:basedOn w:val="631"/>
    <w:next w:val="829"/>
    <w:link w:val="631"/>
    <w:qFormat/>
    <w:rPr>
      <w:rFonts w:ascii="Verdana" w:hAnsi="Verdana" w:cs="Verdana"/>
      <w:sz w:val="20"/>
      <w:szCs w:val="20"/>
      <w:lang w:val="en-US" w:eastAsia="en-US"/>
    </w:rPr>
  </w:style>
  <w:style w:type="paragraph" w:styleId="830">
    <w:name w:val="Схема документа"/>
    <w:basedOn w:val="631"/>
    <w:next w:val="830"/>
    <w:link w:val="631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831">
    <w:name w:val="Обычный (Web)"/>
    <w:basedOn w:val="631"/>
    <w:next w:val="831"/>
    <w:link w:val="631"/>
    <w:qFormat/>
    <w:pPr>
      <w:spacing w:before="100" w:after="100"/>
    </w:pPr>
    <w:rPr>
      <w:szCs w:val="20"/>
      <w:lang w:eastAsia="ar-SA"/>
    </w:rPr>
  </w:style>
  <w:style w:type="paragraph" w:styleId="832">
    <w:name w:val="Основной текст с отступом 21"/>
    <w:basedOn w:val="631"/>
    <w:next w:val="832"/>
    <w:link w:val="631"/>
    <w:qFormat/>
    <w:pPr>
      <w:ind w:firstLine="709"/>
      <w:jc w:val="both"/>
    </w:pPr>
    <w:rPr>
      <w:sz w:val="28"/>
      <w:szCs w:val="20"/>
      <w:lang w:eastAsia="ar-SA"/>
    </w:rPr>
  </w:style>
  <w:style w:type="paragraph" w:styleId="833">
    <w:name w:val="ConsNormal"/>
    <w:next w:val="833"/>
    <w:link w:val="631"/>
    <w:qFormat/>
    <w:pPr>
      <w:ind w:firstLine="720"/>
      <w:widowControl w:val="off"/>
    </w:pPr>
    <w:rPr>
      <w:rFonts w:ascii="Arial" w:hAnsi="Arial" w:eastAsia="Arial" w:cs="Arial"/>
      <w:lang w:val="ru-RU" w:eastAsia="ar-SA" w:bidi="ar-SA"/>
    </w:rPr>
  </w:style>
  <w:style w:type="paragraph" w:styleId="834">
    <w:name w:val="msonormalcxspmiddle"/>
    <w:basedOn w:val="631"/>
    <w:next w:val="834"/>
    <w:link w:val="631"/>
    <w:uiPriority w:val="99"/>
    <w:qFormat/>
    <w:pPr>
      <w:spacing w:beforeAutospacing="1" w:afterAutospacing="1"/>
    </w:pPr>
  </w:style>
  <w:style w:type="paragraph" w:styleId="835">
    <w:name w:val="Обычный (веб)"/>
    <w:basedOn w:val="631"/>
    <w:next w:val="835"/>
    <w:link w:val="631"/>
    <w:uiPriority w:val="99"/>
    <w:unhideWhenUsed/>
    <w:qFormat/>
    <w:pPr>
      <w:spacing w:before="120" w:after="120"/>
    </w:pPr>
  </w:style>
  <w:style w:type="character" w:styleId="2515" w:default="1">
    <w:name w:val="Default Paragraph Font"/>
    <w:uiPriority w:val="1"/>
    <w:semiHidden/>
    <w:unhideWhenUsed/>
  </w:style>
  <w:style w:type="numbering" w:styleId="2516" w:default="1">
    <w:name w:val="No List"/>
    <w:uiPriority w:val="99"/>
    <w:semiHidden/>
    <w:unhideWhenUsed/>
  </w:style>
  <w:style w:type="table" w:styleId="25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Р7-Офис/2025.3.2.1257-2</Application>
  <Company>Отдел труда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Бахилов</dc:creator>
  <dc:language>ru-RU</dc:language>
  <cp:lastModifiedBy>chernyshevaes</cp:lastModifiedBy>
  <cp:revision>8</cp:revision>
  <dcterms:created xsi:type="dcterms:W3CDTF">2026-08-18T04:25:00Z</dcterms:created>
  <dcterms:modified xsi:type="dcterms:W3CDTF">2026-08-27T10:10:18Z</dcterms:modified>
  <cp:version>1048576</cp:version>
</cp:coreProperties>
</file>