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E1" w:rsidRDefault="002128E1" w:rsidP="005871D7">
      <w:pPr>
        <w:jc w:val="center"/>
        <w:rPr>
          <w:b/>
          <w:sz w:val="26"/>
          <w:szCs w:val="26"/>
        </w:rPr>
      </w:pPr>
    </w:p>
    <w:p w:rsidR="00B54964" w:rsidRPr="00D93D75" w:rsidRDefault="00B54964" w:rsidP="005871D7">
      <w:pPr>
        <w:jc w:val="center"/>
        <w:rPr>
          <w:b/>
          <w:sz w:val="26"/>
          <w:szCs w:val="26"/>
        </w:rPr>
      </w:pPr>
      <w:r w:rsidRPr="00D93D75">
        <w:rPr>
          <w:b/>
          <w:sz w:val="26"/>
          <w:szCs w:val="26"/>
        </w:rPr>
        <w:t>ПРОТОКОЛ</w:t>
      </w:r>
      <w:r w:rsidR="001941E8" w:rsidRPr="00D93D75">
        <w:rPr>
          <w:b/>
          <w:sz w:val="26"/>
          <w:szCs w:val="26"/>
        </w:rPr>
        <w:t xml:space="preserve"> №</w:t>
      </w:r>
      <w:r w:rsidR="00B72E03" w:rsidRPr="00D93D75">
        <w:rPr>
          <w:b/>
          <w:sz w:val="26"/>
          <w:szCs w:val="26"/>
        </w:rPr>
        <w:t>2</w:t>
      </w:r>
      <w:r w:rsidR="001941E8" w:rsidRPr="00D93D75">
        <w:rPr>
          <w:b/>
          <w:sz w:val="26"/>
          <w:szCs w:val="26"/>
        </w:rPr>
        <w:t>/1-2018</w:t>
      </w:r>
    </w:p>
    <w:p w:rsidR="00E625F5" w:rsidRPr="00D93D75" w:rsidRDefault="00D225C3" w:rsidP="005871D7">
      <w:pPr>
        <w:pStyle w:val="21"/>
        <w:spacing w:after="0" w:line="240" w:lineRule="auto"/>
        <w:jc w:val="center"/>
        <w:rPr>
          <w:b/>
          <w:sz w:val="26"/>
          <w:szCs w:val="26"/>
        </w:rPr>
      </w:pPr>
      <w:r w:rsidRPr="00D93D75">
        <w:rPr>
          <w:b/>
          <w:sz w:val="26"/>
          <w:szCs w:val="26"/>
        </w:rPr>
        <w:t>об итогах</w:t>
      </w:r>
      <w:r w:rsidR="005871D7" w:rsidRPr="00D93D75">
        <w:rPr>
          <w:b/>
          <w:sz w:val="26"/>
          <w:szCs w:val="26"/>
        </w:rPr>
        <w:t xml:space="preserve"> аукцион</w:t>
      </w:r>
      <w:r w:rsidRPr="00D93D75">
        <w:rPr>
          <w:b/>
          <w:sz w:val="26"/>
          <w:szCs w:val="26"/>
        </w:rPr>
        <w:t>а</w:t>
      </w:r>
      <w:r w:rsidR="002D57D1" w:rsidRPr="00D93D75">
        <w:rPr>
          <w:b/>
          <w:sz w:val="26"/>
          <w:szCs w:val="26"/>
        </w:rPr>
        <w:t xml:space="preserve">, </w:t>
      </w:r>
      <w:r w:rsidR="00EF220F" w:rsidRPr="00D93D75">
        <w:rPr>
          <w:b/>
          <w:sz w:val="26"/>
          <w:szCs w:val="26"/>
        </w:rPr>
        <w:t>открыт</w:t>
      </w:r>
      <w:r w:rsidRPr="00D93D75">
        <w:rPr>
          <w:b/>
          <w:sz w:val="26"/>
          <w:szCs w:val="26"/>
        </w:rPr>
        <w:t>ого</w:t>
      </w:r>
      <w:r w:rsidR="00EF220F" w:rsidRPr="00D93D75">
        <w:rPr>
          <w:b/>
          <w:sz w:val="26"/>
          <w:szCs w:val="26"/>
        </w:rPr>
        <w:t xml:space="preserve"> по составу участников и форме подачи заявок, на право заключения договора о развитии застроенной территории квартала «Б», ограниченной красными линиями улиц Ленина, Чапаева, Таежной и границами земельных участков с кадастровыми номерами 86:11:0101013:568, 86:11:0101013:571, площадью 53 802 </w:t>
      </w:r>
      <w:r w:rsidRPr="00D93D75">
        <w:rPr>
          <w:b/>
          <w:bCs/>
          <w:iCs/>
          <w:sz w:val="26"/>
          <w:szCs w:val="26"/>
        </w:rPr>
        <w:t>кв.м, сроком на семь лет.</w:t>
      </w:r>
    </w:p>
    <w:p w:rsidR="005C193A" w:rsidRDefault="005C193A" w:rsidP="005C193A">
      <w:pPr>
        <w:pStyle w:val="a3"/>
        <w:tabs>
          <w:tab w:val="clear" w:pos="3420"/>
        </w:tabs>
        <w:ind w:firstLine="0"/>
        <w:jc w:val="center"/>
        <w:rPr>
          <w:b/>
          <w:bCs/>
          <w:sz w:val="25"/>
          <w:szCs w:val="25"/>
        </w:rPr>
      </w:pPr>
    </w:p>
    <w:p w:rsidR="002128E1" w:rsidRPr="00F15DEE" w:rsidRDefault="002128E1" w:rsidP="005C193A">
      <w:pPr>
        <w:pStyle w:val="a3"/>
        <w:tabs>
          <w:tab w:val="clear" w:pos="3420"/>
        </w:tabs>
        <w:ind w:firstLine="0"/>
        <w:jc w:val="center"/>
        <w:rPr>
          <w:b/>
          <w:bCs/>
          <w:sz w:val="25"/>
          <w:szCs w:val="25"/>
        </w:rPr>
      </w:pPr>
    </w:p>
    <w:p w:rsidR="005C193A" w:rsidRPr="00485C16" w:rsidRDefault="005C193A" w:rsidP="005C193A">
      <w:pPr>
        <w:tabs>
          <w:tab w:val="left" w:pos="8100"/>
        </w:tabs>
        <w:ind w:left="-142"/>
        <w:jc w:val="both"/>
        <w:rPr>
          <w:bCs/>
          <w:sz w:val="26"/>
          <w:szCs w:val="26"/>
        </w:rPr>
      </w:pPr>
      <w:r w:rsidRPr="00485C16">
        <w:rPr>
          <w:bCs/>
          <w:sz w:val="26"/>
          <w:szCs w:val="26"/>
        </w:rPr>
        <w:t>25 июня 2018 года                                                                                               г. Нижневартовск</w:t>
      </w:r>
    </w:p>
    <w:p w:rsidR="005871D7" w:rsidRPr="00D93D75" w:rsidRDefault="005871D7" w:rsidP="005871D7">
      <w:pPr>
        <w:pStyle w:val="21"/>
        <w:spacing w:after="0" w:line="240" w:lineRule="auto"/>
        <w:jc w:val="center"/>
        <w:rPr>
          <w:b/>
          <w:sz w:val="26"/>
          <w:szCs w:val="26"/>
        </w:rPr>
      </w:pPr>
    </w:p>
    <w:p w:rsidR="001466F6" w:rsidRPr="00D93D75" w:rsidRDefault="001466F6" w:rsidP="001466F6">
      <w:pPr>
        <w:ind w:left="-142"/>
        <w:jc w:val="both"/>
        <w:rPr>
          <w:sz w:val="26"/>
          <w:szCs w:val="26"/>
        </w:rPr>
      </w:pPr>
      <w:r w:rsidRPr="00D93D75">
        <w:rPr>
          <w:sz w:val="26"/>
          <w:szCs w:val="26"/>
        </w:rPr>
        <w:t>Присутствовали:</w:t>
      </w:r>
    </w:p>
    <w:p w:rsidR="005871D7" w:rsidRPr="00D93D75" w:rsidRDefault="005871D7" w:rsidP="005871D7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</w:p>
    <w:p w:rsidR="005871D7" w:rsidRDefault="002128E1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  <w:r>
        <w:rPr>
          <w:sz w:val="26"/>
          <w:szCs w:val="26"/>
        </w:rPr>
        <w:t>Антонова Н.Ю.</w:t>
      </w:r>
      <w:r w:rsidR="005871D7" w:rsidRPr="00D93D75">
        <w:rPr>
          <w:sz w:val="26"/>
          <w:szCs w:val="26"/>
        </w:rPr>
        <w:t>-</w:t>
      </w:r>
      <w:r w:rsidR="005871D7" w:rsidRPr="00D93D75">
        <w:rPr>
          <w:sz w:val="26"/>
          <w:szCs w:val="26"/>
        </w:rPr>
        <w:tab/>
      </w:r>
      <w:r>
        <w:rPr>
          <w:sz w:val="26"/>
          <w:szCs w:val="26"/>
        </w:rPr>
        <w:t xml:space="preserve">исполняющий обязанности </w:t>
      </w:r>
      <w:r w:rsidR="005871D7" w:rsidRPr="00D93D75">
        <w:rPr>
          <w:sz w:val="26"/>
          <w:szCs w:val="26"/>
        </w:rPr>
        <w:t>заместител</w:t>
      </w:r>
      <w:r>
        <w:rPr>
          <w:sz w:val="26"/>
          <w:szCs w:val="26"/>
        </w:rPr>
        <w:t>я</w:t>
      </w:r>
      <w:r w:rsidR="005871D7" w:rsidRPr="00D93D75">
        <w:rPr>
          <w:sz w:val="26"/>
          <w:szCs w:val="26"/>
        </w:rPr>
        <w:t xml:space="preserve"> директора департамента муниципальной собственности и земельных ресурсов администрации города, начальник</w:t>
      </w:r>
      <w:r>
        <w:rPr>
          <w:sz w:val="26"/>
          <w:szCs w:val="26"/>
        </w:rPr>
        <w:t>а</w:t>
      </w:r>
      <w:r w:rsidR="005871D7" w:rsidRPr="00D93D75">
        <w:rPr>
          <w:sz w:val="26"/>
          <w:szCs w:val="26"/>
        </w:rPr>
        <w:t xml:space="preserve"> управления имущественных отношений, председатель комиссии</w:t>
      </w:r>
    </w:p>
    <w:p w:rsidR="002128E1" w:rsidRPr="00D93D75" w:rsidRDefault="002128E1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</w:p>
    <w:p w:rsidR="005871D7" w:rsidRDefault="005871D7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  <w:r w:rsidRPr="00D93D75">
        <w:rPr>
          <w:sz w:val="26"/>
          <w:szCs w:val="26"/>
        </w:rPr>
        <w:t>Клак Е.Н. -</w:t>
      </w:r>
      <w:r w:rsidRPr="00D93D75">
        <w:rPr>
          <w:sz w:val="26"/>
          <w:szCs w:val="26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заместитель председателя комиссии</w:t>
      </w:r>
    </w:p>
    <w:p w:rsidR="002128E1" w:rsidRPr="00D93D75" w:rsidRDefault="002128E1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</w:p>
    <w:p w:rsidR="005871D7" w:rsidRPr="00D93D75" w:rsidRDefault="005871D7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  <w:r w:rsidRPr="00D93D75">
        <w:rPr>
          <w:sz w:val="26"/>
          <w:szCs w:val="26"/>
        </w:rPr>
        <w:t>Климец И.Н. -</w:t>
      </w:r>
      <w:r w:rsidRPr="00D93D75">
        <w:rPr>
          <w:sz w:val="26"/>
          <w:szCs w:val="26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5871D7" w:rsidRPr="00D93D75" w:rsidRDefault="005871D7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</w:p>
    <w:p w:rsidR="005871D7" w:rsidRPr="00D93D75" w:rsidRDefault="005871D7" w:rsidP="00EF220F">
      <w:pPr>
        <w:pStyle w:val="a5"/>
        <w:ind w:hanging="3502"/>
        <w:jc w:val="center"/>
        <w:rPr>
          <w:b/>
          <w:sz w:val="26"/>
          <w:szCs w:val="26"/>
        </w:rPr>
      </w:pPr>
      <w:r w:rsidRPr="00D93D75">
        <w:rPr>
          <w:b/>
          <w:sz w:val="26"/>
          <w:szCs w:val="26"/>
        </w:rPr>
        <w:t>Члены комиссии:</w:t>
      </w:r>
    </w:p>
    <w:p w:rsidR="005871D7" w:rsidRDefault="005871D7" w:rsidP="00EF220F">
      <w:pPr>
        <w:pStyle w:val="a5"/>
        <w:ind w:hanging="3502"/>
        <w:jc w:val="center"/>
        <w:rPr>
          <w:b/>
          <w:sz w:val="26"/>
          <w:szCs w:val="26"/>
        </w:rPr>
      </w:pPr>
    </w:p>
    <w:p w:rsidR="002128E1" w:rsidRDefault="002128E1" w:rsidP="002128E1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  <w:r w:rsidRPr="00D93D75">
        <w:rPr>
          <w:sz w:val="26"/>
          <w:szCs w:val="26"/>
        </w:rPr>
        <w:t>Потамошнева И.Н. -</w:t>
      </w:r>
      <w:r w:rsidRPr="00D93D75">
        <w:rPr>
          <w:sz w:val="26"/>
          <w:szCs w:val="26"/>
        </w:rPr>
        <w:tab/>
        <w:t xml:space="preserve">начальник управления по жилищной политике администрации города </w:t>
      </w:r>
    </w:p>
    <w:p w:rsidR="002128E1" w:rsidRPr="00D93D75" w:rsidRDefault="002128E1" w:rsidP="002128E1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</w:p>
    <w:p w:rsidR="002128E1" w:rsidRDefault="002128E1" w:rsidP="002128E1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  <w:r w:rsidRPr="00D93D75">
        <w:rPr>
          <w:sz w:val="26"/>
          <w:szCs w:val="26"/>
        </w:rPr>
        <w:t>Ракитский А.А. -</w:t>
      </w:r>
      <w:r w:rsidRPr="00D93D75">
        <w:rPr>
          <w:sz w:val="26"/>
          <w:szCs w:val="26"/>
        </w:rPr>
        <w:tab/>
        <w:t>начальник управления архитектуры и градостроительства администрации города</w:t>
      </w:r>
    </w:p>
    <w:p w:rsidR="002128E1" w:rsidRDefault="002128E1" w:rsidP="002128E1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</w:p>
    <w:p w:rsidR="005871D7" w:rsidRPr="00D93D75" w:rsidRDefault="005871D7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  <w:r w:rsidRPr="00D93D75">
        <w:rPr>
          <w:sz w:val="26"/>
          <w:szCs w:val="26"/>
        </w:rPr>
        <w:t>Ситников В.П. -</w:t>
      </w:r>
      <w:r w:rsidRPr="00D93D75">
        <w:rPr>
          <w:sz w:val="26"/>
          <w:szCs w:val="26"/>
        </w:rPr>
        <w:tab/>
        <w:t>заместитель главы города по строительству</w:t>
      </w:r>
    </w:p>
    <w:p w:rsidR="005871D7" w:rsidRPr="00D93D75" w:rsidRDefault="005871D7" w:rsidP="00EF220F">
      <w:pPr>
        <w:pStyle w:val="a5"/>
        <w:tabs>
          <w:tab w:val="left" w:pos="3360"/>
        </w:tabs>
        <w:ind w:left="3360" w:hanging="3502"/>
        <w:rPr>
          <w:sz w:val="16"/>
          <w:szCs w:val="16"/>
        </w:rPr>
      </w:pPr>
    </w:p>
    <w:p w:rsidR="005871D7" w:rsidRDefault="005871D7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  <w:r w:rsidRPr="00D93D75">
        <w:rPr>
          <w:sz w:val="26"/>
          <w:szCs w:val="26"/>
        </w:rPr>
        <w:t>Смага Ю.С.-</w:t>
      </w:r>
      <w:r w:rsidRPr="00D93D75">
        <w:rPr>
          <w:sz w:val="26"/>
          <w:szCs w:val="26"/>
        </w:rPr>
        <w:tab/>
        <w:t xml:space="preserve">начальник отдела по правовой защите муниципальной собственности юридического управления администрации города </w:t>
      </w:r>
    </w:p>
    <w:p w:rsidR="00D93D75" w:rsidRPr="00D93D75" w:rsidRDefault="00D93D75" w:rsidP="00EF220F">
      <w:pPr>
        <w:pStyle w:val="a5"/>
        <w:tabs>
          <w:tab w:val="left" w:pos="3360"/>
        </w:tabs>
        <w:ind w:left="3360" w:hanging="3502"/>
        <w:rPr>
          <w:sz w:val="10"/>
          <w:szCs w:val="10"/>
        </w:rPr>
      </w:pPr>
    </w:p>
    <w:p w:rsidR="00E37E19" w:rsidRPr="00D93D75" w:rsidRDefault="00E37E19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  <w:r w:rsidRPr="00D93D75">
        <w:rPr>
          <w:sz w:val="26"/>
          <w:szCs w:val="26"/>
        </w:rPr>
        <w:t>Сычева Р.Д. -</w:t>
      </w:r>
      <w:r w:rsidRPr="00D93D75">
        <w:rPr>
          <w:sz w:val="26"/>
          <w:szCs w:val="26"/>
        </w:rPr>
        <w:tab/>
      </w:r>
      <w:r w:rsidR="00963A12" w:rsidRPr="00D93D75">
        <w:rPr>
          <w:sz w:val="26"/>
          <w:szCs w:val="26"/>
        </w:rPr>
        <w:t xml:space="preserve">исполняющий обязанности </w:t>
      </w:r>
      <w:r w:rsidRPr="00D93D75">
        <w:rPr>
          <w:sz w:val="26"/>
          <w:szCs w:val="26"/>
        </w:rPr>
        <w:t>заместител</w:t>
      </w:r>
      <w:r w:rsidR="00963A12" w:rsidRPr="00D93D75">
        <w:rPr>
          <w:sz w:val="26"/>
          <w:szCs w:val="26"/>
        </w:rPr>
        <w:t>я</w:t>
      </w:r>
      <w:r w:rsidRPr="00D93D75">
        <w:rPr>
          <w:sz w:val="26"/>
          <w:szCs w:val="26"/>
        </w:rPr>
        <w:t xml:space="preserve"> директора департамента жилищно-коммунального хозяйства администрации города</w:t>
      </w:r>
    </w:p>
    <w:p w:rsidR="00E37E19" w:rsidRPr="00D93D75" w:rsidRDefault="00E37E19" w:rsidP="005871D7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</w:p>
    <w:p w:rsidR="002D57D1" w:rsidRPr="00D93D75" w:rsidRDefault="002D57D1" w:rsidP="00EF220F">
      <w:pPr>
        <w:pStyle w:val="a5"/>
        <w:tabs>
          <w:tab w:val="left" w:pos="3360"/>
        </w:tabs>
        <w:ind w:left="3360" w:hanging="3502"/>
        <w:rPr>
          <w:sz w:val="26"/>
          <w:szCs w:val="26"/>
        </w:rPr>
      </w:pPr>
    </w:p>
    <w:p w:rsidR="00EF220F" w:rsidRPr="00D93D75" w:rsidRDefault="00EF220F" w:rsidP="00EF220F">
      <w:pPr>
        <w:pStyle w:val="a5"/>
        <w:tabs>
          <w:tab w:val="left" w:pos="3360"/>
        </w:tabs>
        <w:ind w:left="3360" w:hanging="3502"/>
        <w:rPr>
          <w:color w:val="FF0000"/>
          <w:sz w:val="26"/>
          <w:szCs w:val="26"/>
        </w:rPr>
      </w:pPr>
    </w:p>
    <w:p w:rsidR="003F20DA" w:rsidRDefault="003F20DA">
      <w:pPr>
        <w:rPr>
          <w:caps/>
          <w:sz w:val="25"/>
          <w:szCs w:val="25"/>
        </w:rPr>
      </w:pPr>
      <w:r>
        <w:rPr>
          <w:caps/>
          <w:sz w:val="25"/>
          <w:szCs w:val="25"/>
        </w:rPr>
        <w:br w:type="page"/>
      </w:r>
    </w:p>
    <w:p w:rsidR="00550495" w:rsidRPr="009158BE" w:rsidRDefault="00B72E03" w:rsidP="002D57D1">
      <w:pPr>
        <w:tabs>
          <w:tab w:val="left" w:pos="2340"/>
        </w:tabs>
        <w:ind w:firstLine="680"/>
        <w:jc w:val="both"/>
        <w:rPr>
          <w:b/>
          <w:sz w:val="26"/>
          <w:szCs w:val="26"/>
        </w:rPr>
      </w:pPr>
      <w:r w:rsidRPr="009158BE">
        <w:rPr>
          <w:b/>
          <w:sz w:val="26"/>
          <w:szCs w:val="26"/>
        </w:rPr>
        <w:lastRenderedPageBreak/>
        <w:t>ПОВЕСТКА ДНЯ:</w:t>
      </w:r>
    </w:p>
    <w:p w:rsidR="000668FF" w:rsidRPr="00D93D75" w:rsidRDefault="000668FF" w:rsidP="002D57D1">
      <w:pPr>
        <w:tabs>
          <w:tab w:val="left" w:pos="2340"/>
        </w:tabs>
        <w:ind w:firstLine="680"/>
        <w:jc w:val="both"/>
        <w:rPr>
          <w:b/>
          <w:sz w:val="10"/>
          <w:szCs w:val="10"/>
        </w:rPr>
      </w:pPr>
    </w:p>
    <w:p w:rsidR="00550495" w:rsidRPr="009158BE" w:rsidRDefault="003F20DA" w:rsidP="002D57D1">
      <w:pPr>
        <w:pStyle w:val="a5"/>
        <w:tabs>
          <w:tab w:val="clear" w:pos="3420"/>
        </w:tabs>
        <w:ind w:firstLine="680"/>
        <w:rPr>
          <w:bCs/>
          <w:iCs/>
          <w:sz w:val="26"/>
          <w:szCs w:val="26"/>
        </w:rPr>
      </w:pPr>
      <w:r w:rsidRPr="009158BE">
        <w:rPr>
          <w:sz w:val="26"/>
          <w:szCs w:val="26"/>
        </w:rPr>
        <w:t>Проведение</w:t>
      </w:r>
      <w:r w:rsidR="00550495" w:rsidRPr="009158BE">
        <w:rPr>
          <w:sz w:val="26"/>
          <w:szCs w:val="26"/>
        </w:rPr>
        <w:t xml:space="preserve"> аукцион</w:t>
      </w:r>
      <w:r w:rsidRPr="009158BE">
        <w:rPr>
          <w:sz w:val="26"/>
          <w:szCs w:val="26"/>
        </w:rPr>
        <w:t>а</w:t>
      </w:r>
      <w:r w:rsidR="00550495" w:rsidRPr="009158BE">
        <w:rPr>
          <w:sz w:val="26"/>
          <w:szCs w:val="26"/>
        </w:rPr>
        <w:t xml:space="preserve">, </w:t>
      </w:r>
      <w:r w:rsidR="00EF220F" w:rsidRPr="009158BE">
        <w:rPr>
          <w:sz w:val="26"/>
          <w:szCs w:val="26"/>
        </w:rPr>
        <w:t>открыто</w:t>
      </w:r>
      <w:r w:rsidRPr="009158BE">
        <w:rPr>
          <w:sz w:val="26"/>
          <w:szCs w:val="26"/>
        </w:rPr>
        <w:t>го</w:t>
      </w:r>
      <w:r w:rsidR="00EF220F" w:rsidRPr="009158BE">
        <w:rPr>
          <w:sz w:val="26"/>
          <w:szCs w:val="26"/>
        </w:rPr>
        <w:t xml:space="preserve"> по составу участников и форме подачи заявок, на право заключения договора о развитии застроенной территории квартала «Б», ограниченной красными линиями улиц Ленина, Чапаева, Таежной и границами земельных участков с кадастровыми номерами 86:11:0101013:568, 86:11:0101013:571, площадью 53 802 </w:t>
      </w:r>
      <w:r w:rsidR="00EF220F" w:rsidRPr="009158BE">
        <w:rPr>
          <w:bCs/>
          <w:iCs/>
          <w:sz w:val="26"/>
          <w:szCs w:val="26"/>
        </w:rPr>
        <w:t>кв.м.</w:t>
      </w:r>
    </w:p>
    <w:p w:rsidR="003F20DA" w:rsidRPr="00D93D75" w:rsidRDefault="003F20DA" w:rsidP="002D57D1">
      <w:pPr>
        <w:pStyle w:val="a5"/>
        <w:tabs>
          <w:tab w:val="clear" w:pos="3420"/>
        </w:tabs>
        <w:ind w:firstLine="680"/>
        <w:rPr>
          <w:sz w:val="10"/>
          <w:szCs w:val="10"/>
        </w:rPr>
      </w:pPr>
    </w:p>
    <w:p w:rsidR="003F20DA" w:rsidRPr="009158BE" w:rsidRDefault="003F20DA" w:rsidP="003F20DA">
      <w:pPr>
        <w:jc w:val="both"/>
        <w:rPr>
          <w:bCs/>
          <w:sz w:val="26"/>
          <w:szCs w:val="26"/>
        </w:rPr>
      </w:pPr>
      <w:r w:rsidRPr="009158BE">
        <w:rPr>
          <w:bCs/>
          <w:sz w:val="26"/>
          <w:szCs w:val="26"/>
        </w:rPr>
        <w:t xml:space="preserve">Дата и время проведения аукциона: </w:t>
      </w:r>
      <w:r w:rsidRPr="009158BE">
        <w:rPr>
          <w:b/>
          <w:bCs/>
          <w:sz w:val="26"/>
          <w:szCs w:val="26"/>
        </w:rPr>
        <w:t>25</w:t>
      </w:r>
      <w:r w:rsidR="009158BE" w:rsidRPr="009158BE">
        <w:rPr>
          <w:b/>
          <w:bCs/>
          <w:sz w:val="26"/>
          <w:szCs w:val="26"/>
        </w:rPr>
        <w:t>.06.</w:t>
      </w:r>
      <w:r w:rsidRPr="009158BE">
        <w:rPr>
          <w:b/>
          <w:bCs/>
          <w:sz w:val="26"/>
          <w:szCs w:val="26"/>
        </w:rPr>
        <w:t xml:space="preserve">2018 </w:t>
      </w:r>
      <w:r w:rsidR="009158BE" w:rsidRPr="009158BE">
        <w:rPr>
          <w:b/>
          <w:bCs/>
          <w:sz w:val="26"/>
          <w:szCs w:val="26"/>
        </w:rPr>
        <w:t>10.</w:t>
      </w:r>
      <w:r w:rsidRPr="009158BE">
        <w:rPr>
          <w:b/>
          <w:bCs/>
          <w:sz w:val="26"/>
          <w:szCs w:val="26"/>
        </w:rPr>
        <w:t>00</w:t>
      </w:r>
      <w:r w:rsidRPr="009158BE">
        <w:rPr>
          <w:bCs/>
          <w:sz w:val="26"/>
          <w:szCs w:val="26"/>
        </w:rPr>
        <w:t xml:space="preserve"> (время местное).</w:t>
      </w:r>
    </w:p>
    <w:p w:rsidR="003F20DA" w:rsidRPr="009158BE" w:rsidRDefault="003F20DA" w:rsidP="003F20DA">
      <w:pPr>
        <w:jc w:val="both"/>
        <w:rPr>
          <w:bCs/>
          <w:sz w:val="26"/>
          <w:szCs w:val="26"/>
        </w:rPr>
      </w:pPr>
      <w:r w:rsidRPr="009158BE">
        <w:rPr>
          <w:bCs/>
          <w:sz w:val="26"/>
          <w:szCs w:val="26"/>
        </w:rPr>
        <w:t xml:space="preserve">Место проведения аукциона: г. Нижневартовск, ул. Таежная, д. 24, каб. </w:t>
      </w:r>
      <w:r w:rsidR="00715335">
        <w:rPr>
          <w:bCs/>
          <w:sz w:val="26"/>
          <w:szCs w:val="26"/>
        </w:rPr>
        <w:t>2</w:t>
      </w:r>
      <w:r w:rsidRPr="009158BE">
        <w:rPr>
          <w:bCs/>
          <w:sz w:val="26"/>
          <w:szCs w:val="26"/>
        </w:rPr>
        <w:t>12.</w:t>
      </w:r>
    </w:p>
    <w:p w:rsidR="000668FF" w:rsidRPr="007357BF" w:rsidRDefault="007357BF" w:rsidP="007357BF">
      <w:pPr>
        <w:tabs>
          <w:tab w:val="left" w:pos="2340"/>
        </w:tabs>
        <w:jc w:val="both"/>
        <w:rPr>
          <w:b/>
          <w:sz w:val="26"/>
          <w:szCs w:val="26"/>
        </w:rPr>
      </w:pPr>
      <w:r w:rsidRPr="007357BF">
        <w:rPr>
          <w:sz w:val="26"/>
          <w:szCs w:val="26"/>
        </w:rPr>
        <w:t>При проведении открытого аукциона проводилась видеозапись.</w:t>
      </w:r>
    </w:p>
    <w:p w:rsidR="007357BF" w:rsidRPr="007357BF" w:rsidRDefault="007357BF" w:rsidP="003F20DA">
      <w:pPr>
        <w:autoSpaceDE w:val="0"/>
        <w:autoSpaceDN w:val="0"/>
        <w:adjustRightInd w:val="0"/>
        <w:ind w:firstLine="709"/>
        <w:jc w:val="both"/>
        <w:rPr>
          <w:b/>
          <w:caps/>
          <w:sz w:val="10"/>
          <w:szCs w:val="10"/>
        </w:rPr>
      </w:pPr>
    </w:p>
    <w:p w:rsidR="003F20DA" w:rsidRPr="009158BE" w:rsidRDefault="003F20DA" w:rsidP="003F20DA">
      <w:pPr>
        <w:autoSpaceDE w:val="0"/>
        <w:autoSpaceDN w:val="0"/>
        <w:adjustRightInd w:val="0"/>
        <w:ind w:firstLine="709"/>
        <w:jc w:val="both"/>
        <w:rPr>
          <w:caps/>
          <w:sz w:val="26"/>
          <w:szCs w:val="26"/>
        </w:rPr>
      </w:pPr>
      <w:r w:rsidRPr="009158BE">
        <w:rPr>
          <w:b/>
          <w:caps/>
          <w:sz w:val="26"/>
          <w:szCs w:val="26"/>
        </w:rPr>
        <w:t>Рассмотрели</w:t>
      </w:r>
      <w:r w:rsidRPr="009158BE">
        <w:rPr>
          <w:caps/>
          <w:sz w:val="26"/>
          <w:szCs w:val="26"/>
        </w:rPr>
        <w:t>:</w:t>
      </w:r>
    </w:p>
    <w:p w:rsidR="003F20DA" w:rsidRPr="009158BE" w:rsidRDefault="003F20DA" w:rsidP="003F20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58BE">
        <w:rPr>
          <w:sz w:val="26"/>
          <w:szCs w:val="26"/>
        </w:rPr>
        <w:t xml:space="preserve">Итоги проведения открытого аукциона на право заключения договора о развитии застроенной территории квартала «Б», ограниченной красными линиями улиц Ленина, Чапаева, Таежной и границами земельных участков с кадастровыми номерами 86:11:0101013:568, 86:11:0101013:571, площадью 53 802 </w:t>
      </w:r>
      <w:r w:rsidRPr="009158BE">
        <w:rPr>
          <w:bCs/>
          <w:iCs/>
          <w:sz w:val="26"/>
          <w:szCs w:val="26"/>
        </w:rPr>
        <w:t>кв.м,</w:t>
      </w:r>
      <w:r w:rsidRPr="009158BE">
        <w:rPr>
          <w:sz w:val="26"/>
          <w:szCs w:val="26"/>
        </w:rPr>
        <w:t xml:space="preserve"> </w:t>
      </w:r>
      <w:r w:rsidRPr="009158BE">
        <w:rPr>
          <w:rFonts w:eastAsia="Calibri"/>
          <w:sz w:val="26"/>
          <w:szCs w:val="26"/>
          <w:lang w:eastAsia="en-US"/>
        </w:rPr>
        <w:t>сроком на семь лет.</w:t>
      </w:r>
    </w:p>
    <w:p w:rsidR="003F20DA" w:rsidRPr="009158BE" w:rsidRDefault="003F20DA" w:rsidP="003F20D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158BE">
        <w:rPr>
          <w:sz w:val="26"/>
          <w:szCs w:val="26"/>
        </w:rPr>
        <w:t>Участники, допущенные к участию в аукционе:</w:t>
      </w:r>
    </w:p>
    <w:p w:rsidR="003F20DA" w:rsidRPr="009158BE" w:rsidRDefault="003F20DA" w:rsidP="003F20DA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9158BE">
        <w:rPr>
          <w:rFonts w:eastAsia="Calibri"/>
          <w:sz w:val="26"/>
          <w:szCs w:val="26"/>
          <w:lang w:eastAsia="en-US"/>
        </w:rPr>
        <w:t xml:space="preserve">- закрытое акционерное общество «Нижневартовскстройдеталь»; </w:t>
      </w:r>
    </w:p>
    <w:p w:rsidR="003F20DA" w:rsidRPr="009158BE" w:rsidRDefault="003F20DA" w:rsidP="003F20DA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9158BE">
        <w:rPr>
          <w:rFonts w:eastAsia="Calibri"/>
          <w:sz w:val="26"/>
          <w:szCs w:val="26"/>
          <w:lang w:eastAsia="en-US"/>
        </w:rPr>
        <w:t>- общество с ограниченной ответственностью «ТАЛАН-РЕГИОН-7».</w:t>
      </w:r>
    </w:p>
    <w:p w:rsidR="003F20DA" w:rsidRPr="009158BE" w:rsidRDefault="003F20DA" w:rsidP="003F20DA">
      <w:pPr>
        <w:ind w:firstLine="709"/>
        <w:jc w:val="both"/>
        <w:rPr>
          <w:bCs/>
          <w:sz w:val="26"/>
          <w:szCs w:val="26"/>
        </w:rPr>
      </w:pPr>
      <w:r w:rsidRPr="009158BE">
        <w:rPr>
          <w:bCs/>
          <w:sz w:val="26"/>
          <w:szCs w:val="26"/>
        </w:rPr>
        <w:t>Участники, принявшие участие в аукционе:</w:t>
      </w:r>
    </w:p>
    <w:p w:rsidR="003F20DA" w:rsidRPr="009158BE" w:rsidRDefault="003F20DA" w:rsidP="003F20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58BE">
        <w:rPr>
          <w:sz w:val="26"/>
          <w:szCs w:val="26"/>
        </w:rPr>
        <w:t xml:space="preserve">- </w:t>
      </w:r>
      <w:r w:rsidRPr="009158BE">
        <w:rPr>
          <w:rFonts w:eastAsia="Calibri"/>
          <w:sz w:val="26"/>
          <w:szCs w:val="26"/>
          <w:lang w:eastAsia="en-US"/>
        </w:rPr>
        <w:t>закрытое акционерное общество «Нижневартовскстройдеталь»</w:t>
      </w:r>
      <w:r w:rsidRPr="009158BE">
        <w:rPr>
          <w:sz w:val="26"/>
          <w:szCs w:val="26"/>
        </w:rPr>
        <w:t xml:space="preserve"> - участник </w:t>
      </w:r>
      <w:r w:rsidRPr="00D0125D">
        <w:rPr>
          <w:b/>
          <w:sz w:val="26"/>
          <w:szCs w:val="26"/>
        </w:rPr>
        <w:t>№1</w:t>
      </w:r>
      <w:r w:rsidRPr="009158BE">
        <w:rPr>
          <w:sz w:val="26"/>
          <w:szCs w:val="26"/>
        </w:rPr>
        <w:t>;</w:t>
      </w:r>
    </w:p>
    <w:p w:rsidR="003F20DA" w:rsidRPr="009158BE" w:rsidRDefault="003F20DA" w:rsidP="003F20DA">
      <w:pPr>
        <w:ind w:firstLine="709"/>
        <w:jc w:val="both"/>
        <w:rPr>
          <w:sz w:val="26"/>
          <w:szCs w:val="26"/>
        </w:rPr>
      </w:pPr>
      <w:r w:rsidRPr="009158BE">
        <w:rPr>
          <w:sz w:val="26"/>
          <w:szCs w:val="26"/>
        </w:rPr>
        <w:t xml:space="preserve">- </w:t>
      </w:r>
      <w:r w:rsidRPr="009158BE">
        <w:rPr>
          <w:rFonts w:eastAsia="Calibri"/>
          <w:sz w:val="26"/>
          <w:szCs w:val="26"/>
          <w:lang w:eastAsia="en-US"/>
        </w:rPr>
        <w:t>общество с ограниченной ответственностью «ТАЛАН-РЕГИОН-7»</w:t>
      </w:r>
      <w:r w:rsidRPr="009158BE">
        <w:rPr>
          <w:sz w:val="26"/>
          <w:szCs w:val="26"/>
        </w:rPr>
        <w:t xml:space="preserve"> - участник </w:t>
      </w:r>
      <w:r w:rsidRPr="00D0125D">
        <w:rPr>
          <w:b/>
          <w:sz w:val="26"/>
          <w:szCs w:val="26"/>
        </w:rPr>
        <w:t>№2</w:t>
      </w:r>
      <w:r w:rsidRPr="009158BE">
        <w:rPr>
          <w:sz w:val="26"/>
          <w:szCs w:val="26"/>
        </w:rPr>
        <w:t>;</w:t>
      </w:r>
    </w:p>
    <w:p w:rsidR="003F20DA" w:rsidRPr="009158BE" w:rsidRDefault="003F20DA" w:rsidP="00B72E03">
      <w:pPr>
        <w:pStyle w:val="a3"/>
        <w:ind w:firstLine="0"/>
        <w:rPr>
          <w:b/>
          <w:bCs/>
          <w:sz w:val="26"/>
          <w:szCs w:val="26"/>
        </w:rPr>
      </w:pPr>
      <w:r w:rsidRPr="009158BE">
        <w:rPr>
          <w:b/>
          <w:bCs/>
          <w:sz w:val="26"/>
          <w:szCs w:val="26"/>
        </w:rPr>
        <w:t>Начальная цена</w:t>
      </w:r>
      <w:r w:rsidRPr="009158BE">
        <w:rPr>
          <w:bCs/>
          <w:sz w:val="26"/>
          <w:szCs w:val="26"/>
        </w:rPr>
        <w:t xml:space="preserve"> предмета аукциона</w:t>
      </w:r>
      <w:r w:rsidRPr="009158BE">
        <w:rPr>
          <w:b/>
          <w:bCs/>
          <w:sz w:val="26"/>
          <w:szCs w:val="26"/>
        </w:rPr>
        <w:t xml:space="preserve"> – 46 099 842 руб.</w:t>
      </w:r>
    </w:p>
    <w:p w:rsidR="003F20DA" w:rsidRPr="009158BE" w:rsidRDefault="003F20DA" w:rsidP="00B72E03">
      <w:pPr>
        <w:rPr>
          <w:caps/>
          <w:sz w:val="26"/>
          <w:szCs w:val="26"/>
        </w:rPr>
      </w:pPr>
      <w:r w:rsidRPr="009158BE">
        <w:rPr>
          <w:b/>
          <w:bCs/>
          <w:sz w:val="26"/>
          <w:szCs w:val="26"/>
        </w:rPr>
        <w:t>Шаг аукциона</w:t>
      </w:r>
      <w:r w:rsidRPr="009158BE">
        <w:rPr>
          <w:bCs/>
          <w:sz w:val="26"/>
          <w:szCs w:val="26"/>
        </w:rPr>
        <w:t xml:space="preserve"> -</w:t>
      </w:r>
      <w:r w:rsidRPr="009158BE">
        <w:rPr>
          <w:b/>
          <w:bCs/>
          <w:sz w:val="26"/>
          <w:szCs w:val="26"/>
        </w:rPr>
        <w:t xml:space="preserve"> 2 000 000 рублей </w:t>
      </w:r>
      <w:r w:rsidRPr="009158BE">
        <w:rPr>
          <w:bCs/>
          <w:sz w:val="26"/>
          <w:szCs w:val="26"/>
        </w:rPr>
        <w:t>(4,34% от начальной цены предмета аукциона).</w:t>
      </w:r>
    </w:p>
    <w:p w:rsidR="00152914" w:rsidRPr="00D0125D" w:rsidRDefault="00152914" w:rsidP="00152914">
      <w:pPr>
        <w:rPr>
          <w:sz w:val="10"/>
          <w:szCs w:val="10"/>
        </w:rPr>
      </w:pPr>
    </w:p>
    <w:p w:rsidR="003F20DA" w:rsidRPr="009158BE" w:rsidRDefault="003F20DA" w:rsidP="00B3629F">
      <w:pPr>
        <w:jc w:val="both"/>
        <w:rPr>
          <w:sz w:val="26"/>
          <w:szCs w:val="26"/>
        </w:rPr>
      </w:pPr>
      <w:r w:rsidRPr="009158BE">
        <w:rPr>
          <w:sz w:val="26"/>
          <w:szCs w:val="26"/>
        </w:rPr>
        <w:t>В результате аукциона произведено</w:t>
      </w:r>
      <w:r w:rsidR="00152914">
        <w:rPr>
          <w:sz w:val="26"/>
          <w:szCs w:val="26"/>
        </w:rPr>
        <w:t xml:space="preserve">: </w:t>
      </w:r>
      <w:r w:rsidR="00152914" w:rsidRPr="00152914">
        <w:rPr>
          <w:b/>
          <w:sz w:val="26"/>
          <w:szCs w:val="26"/>
          <w:u w:val="single"/>
        </w:rPr>
        <w:t>18</w:t>
      </w:r>
      <w:r w:rsidR="00D225C3" w:rsidRPr="00152914">
        <w:rPr>
          <w:sz w:val="26"/>
          <w:szCs w:val="26"/>
          <w:u w:val="single"/>
        </w:rPr>
        <w:t xml:space="preserve"> </w:t>
      </w:r>
      <w:r w:rsidR="00152914" w:rsidRPr="00152914">
        <w:rPr>
          <w:i/>
          <w:sz w:val="26"/>
          <w:szCs w:val="26"/>
          <w:u w:val="single"/>
        </w:rPr>
        <w:t>(восемнадцать</w:t>
      </w:r>
      <w:r w:rsidR="00152914" w:rsidRPr="00152914">
        <w:rPr>
          <w:sz w:val="26"/>
          <w:szCs w:val="26"/>
          <w:u w:val="single"/>
        </w:rPr>
        <w:t>)</w:t>
      </w:r>
      <w:r w:rsidR="00152914">
        <w:rPr>
          <w:sz w:val="26"/>
          <w:szCs w:val="26"/>
        </w:rPr>
        <w:t xml:space="preserve"> шагов</w:t>
      </w:r>
      <w:r w:rsidRPr="009158BE">
        <w:rPr>
          <w:sz w:val="26"/>
          <w:szCs w:val="26"/>
        </w:rPr>
        <w:t>.</w:t>
      </w:r>
    </w:p>
    <w:p w:rsidR="00D0125D" w:rsidRPr="00D0125D" w:rsidRDefault="00D0125D" w:rsidP="00B3629F">
      <w:pPr>
        <w:jc w:val="both"/>
        <w:rPr>
          <w:sz w:val="10"/>
          <w:szCs w:val="10"/>
        </w:rPr>
      </w:pPr>
    </w:p>
    <w:p w:rsidR="00152914" w:rsidRPr="009158BE" w:rsidRDefault="00D0125D" w:rsidP="00B3629F">
      <w:pPr>
        <w:jc w:val="both"/>
        <w:rPr>
          <w:sz w:val="26"/>
          <w:szCs w:val="26"/>
        </w:rPr>
      </w:pPr>
      <w:r>
        <w:rPr>
          <w:sz w:val="26"/>
          <w:szCs w:val="26"/>
        </w:rPr>
        <w:t>Последнее предложение о цене предмета аукциона</w:t>
      </w:r>
      <w:r w:rsidR="00B3629F">
        <w:rPr>
          <w:sz w:val="26"/>
          <w:szCs w:val="26"/>
        </w:rPr>
        <w:t xml:space="preserve"> -</w:t>
      </w:r>
      <w:r w:rsidR="003F20DA" w:rsidRPr="009158BE">
        <w:rPr>
          <w:sz w:val="26"/>
          <w:szCs w:val="26"/>
        </w:rPr>
        <w:t xml:space="preserve"> </w:t>
      </w:r>
      <w:r w:rsidR="00152914" w:rsidRPr="00152914">
        <w:rPr>
          <w:b/>
          <w:sz w:val="26"/>
          <w:szCs w:val="26"/>
        </w:rPr>
        <w:t>82 099 842</w:t>
      </w:r>
      <w:r w:rsidR="00152914">
        <w:rPr>
          <w:sz w:val="26"/>
          <w:szCs w:val="26"/>
        </w:rPr>
        <w:t xml:space="preserve"> </w:t>
      </w:r>
      <w:r w:rsidR="00D225C3" w:rsidRPr="009158BE">
        <w:rPr>
          <w:sz w:val="26"/>
          <w:szCs w:val="26"/>
        </w:rPr>
        <w:t>(</w:t>
      </w:r>
      <w:r w:rsidR="00152914" w:rsidRPr="00152914">
        <w:rPr>
          <w:i/>
          <w:sz w:val="26"/>
          <w:szCs w:val="26"/>
          <w:u w:val="single"/>
        </w:rPr>
        <w:t>восемьдесят два миллиона девяносто девять тысяч восемьсот сорок два</w:t>
      </w:r>
      <w:r w:rsidR="003F20DA" w:rsidRPr="009158BE">
        <w:rPr>
          <w:sz w:val="26"/>
          <w:szCs w:val="26"/>
        </w:rPr>
        <w:t>) руб. 00 коп.</w:t>
      </w:r>
      <w:r w:rsidR="00B3629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52914">
        <w:rPr>
          <w:sz w:val="26"/>
          <w:szCs w:val="26"/>
        </w:rPr>
        <w:t xml:space="preserve">поступило от участника </w:t>
      </w:r>
      <w:r w:rsidR="00152914" w:rsidRPr="00D0125D">
        <w:rPr>
          <w:b/>
          <w:sz w:val="26"/>
          <w:szCs w:val="26"/>
        </w:rPr>
        <w:t>№</w:t>
      </w:r>
      <w:r w:rsidRPr="00D0125D">
        <w:rPr>
          <w:b/>
          <w:sz w:val="26"/>
          <w:szCs w:val="26"/>
        </w:rPr>
        <w:t>2</w:t>
      </w:r>
      <w:r w:rsidR="00152914">
        <w:rPr>
          <w:sz w:val="26"/>
          <w:szCs w:val="26"/>
        </w:rPr>
        <w:t>.</w:t>
      </w:r>
    </w:p>
    <w:p w:rsidR="00D0125D" w:rsidRPr="00D0125D" w:rsidRDefault="00D0125D" w:rsidP="00B3629F">
      <w:pPr>
        <w:jc w:val="both"/>
        <w:rPr>
          <w:sz w:val="10"/>
          <w:szCs w:val="10"/>
        </w:rPr>
      </w:pPr>
    </w:p>
    <w:p w:rsidR="00152914" w:rsidRPr="009158BE" w:rsidRDefault="00152914" w:rsidP="00B3629F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Предпоследнее предложение о цене предмета аукциона</w:t>
      </w:r>
      <w:r w:rsidR="00B3629F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Pr="00152914">
        <w:rPr>
          <w:b/>
          <w:sz w:val="26"/>
          <w:szCs w:val="26"/>
        </w:rPr>
        <w:t>80 099 842</w:t>
      </w:r>
      <w:r>
        <w:rPr>
          <w:sz w:val="26"/>
          <w:szCs w:val="26"/>
        </w:rPr>
        <w:t xml:space="preserve"> (</w:t>
      </w:r>
      <w:r w:rsidRPr="00152914">
        <w:rPr>
          <w:i/>
          <w:sz w:val="26"/>
          <w:szCs w:val="26"/>
          <w:u w:val="single"/>
        </w:rPr>
        <w:t>восемьдесят миллионов девяносто девять тысяч восемьсот сорок два</w:t>
      </w:r>
      <w:r>
        <w:rPr>
          <w:sz w:val="26"/>
          <w:szCs w:val="26"/>
        </w:rPr>
        <w:t>)</w:t>
      </w:r>
      <w:r w:rsidRPr="009158BE">
        <w:rPr>
          <w:sz w:val="26"/>
          <w:szCs w:val="26"/>
        </w:rPr>
        <w:t xml:space="preserve"> руб. 00 коп.</w:t>
      </w:r>
      <w:r w:rsidR="00B3629F">
        <w:rPr>
          <w:sz w:val="26"/>
          <w:szCs w:val="26"/>
        </w:rPr>
        <w:t>,</w:t>
      </w:r>
      <w:r>
        <w:rPr>
          <w:sz w:val="26"/>
          <w:szCs w:val="26"/>
        </w:rPr>
        <w:t xml:space="preserve"> поступило от участника </w:t>
      </w:r>
      <w:r w:rsidRPr="00D0125D">
        <w:rPr>
          <w:b/>
          <w:sz w:val="26"/>
          <w:szCs w:val="26"/>
        </w:rPr>
        <w:t>№</w:t>
      </w:r>
      <w:r w:rsidR="00D0125D" w:rsidRPr="00D0125D">
        <w:rPr>
          <w:b/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3F20DA" w:rsidRPr="00152914" w:rsidRDefault="003F20DA" w:rsidP="00B3629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F20DA" w:rsidRDefault="003F20DA" w:rsidP="00D0125D">
      <w:pPr>
        <w:ind w:firstLine="708"/>
        <w:rPr>
          <w:b/>
          <w:caps/>
          <w:sz w:val="26"/>
          <w:szCs w:val="26"/>
        </w:rPr>
      </w:pPr>
      <w:r w:rsidRPr="009158BE">
        <w:rPr>
          <w:b/>
          <w:caps/>
          <w:sz w:val="26"/>
          <w:szCs w:val="26"/>
        </w:rPr>
        <w:t>Решили:</w:t>
      </w:r>
    </w:p>
    <w:p w:rsidR="005164F6" w:rsidRPr="005164F6" w:rsidRDefault="005164F6" w:rsidP="00D0125D">
      <w:pPr>
        <w:ind w:firstLine="708"/>
        <w:rPr>
          <w:b/>
          <w:caps/>
          <w:sz w:val="10"/>
          <w:szCs w:val="10"/>
        </w:rPr>
      </w:pPr>
    </w:p>
    <w:p w:rsidR="003F20DA" w:rsidRPr="009158BE" w:rsidRDefault="003F20DA" w:rsidP="00D012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58BE">
        <w:rPr>
          <w:sz w:val="26"/>
          <w:szCs w:val="26"/>
        </w:rPr>
        <w:t xml:space="preserve">Победителем аукциона признан участник </w:t>
      </w:r>
      <w:r w:rsidRPr="00D0125D">
        <w:rPr>
          <w:b/>
          <w:sz w:val="26"/>
          <w:szCs w:val="26"/>
        </w:rPr>
        <w:t>№</w:t>
      </w:r>
      <w:r w:rsidR="00D0125D" w:rsidRPr="00D0125D">
        <w:rPr>
          <w:b/>
          <w:sz w:val="26"/>
          <w:szCs w:val="26"/>
        </w:rPr>
        <w:t>2</w:t>
      </w:r>
      <w:r w:rsidRPr="009158BE">
        <w:rPr>
          <w:sz w:val="26"/>
          <w:szCs w:val="26"/>
        </w:rPr>
        <w:t xml:space="preserve"> </w:t>
      </w:r>
      <w:r w:rsidR="00D0125D" w:rsidRPr="00D0125D">
        <w:rPr>
          <w:b/>
          <w:sz w:val="26"/>
          <w:szCs w:val="26"/>
        </w:rPr>
        <w:t>–</w:t>
      </w:r>
      <w:r w:rsidRPr="00D0125D">
        <w:rPr>
          <w:b/>
          <w:sz w:val="26"/>
          <w:szCs w:val="26"/>
        </w:rPr>
        <w:t xml:space="preserve"> </w:t>
      </w:r>
      <w:r w:rsidR="00D0125D" w:rsidRPr="00D0125D">
        <w:rPr>
          <w:b/>
          <w:sz w:val="26"/>
          <w:szCs w:val="26"/>
        </w:rPr>
        <w:t>ООО «ТАЛАН-РЕГИОН-7»</w:t>
      </w:r>
      <w:r w:rsidR="00D0125D">
        <w:rPr>
          <w:b/>
          <w:sz w:val="26"/>
          <w:szCs w:val="26"/>
        </w:rPr>
        <w:t xml:space="preserve">, </w:t>
      </w:r>
      <w:r w:rsidR="00D0125D" w:rsidRPr="00D0125D">
        <w:rPr>
          <w:sz w:val="26"/>
          <w:szCs w:val="26"/>
        </w:rPr>
        <w:t>предложивший наибольшую цену за право на заключение договора</w:t>
      </w:r>
      <w:r w:rsidR="00D0125D">
        <w:rPr>
          <w:b/>
          <w:sz w:val="26"/>
          <w:szCs w:val="26"/>
        </w:rPr>
        <w:t>.</w:t>
      </w:r>
    </w:p>
    <w:p w:rsidR="003F20DA" w:rsidRPr="005164F6" w:rsidRDefault="003F20DA" w:rsidP="003F20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F20DA" w:rsidRPr="009158BE" w:rsidRDefault="003F20DA" w:rsidP="003F20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58BE">
        <w:rPr>
          <w:sz w:val="26"/>
          <w:szCs w:val="26"/>
        </w:rPr>
        <w:t xml:space="preserve">Подпись победителя аукциона: </w:t>
      </w:r>
      <w:r w:rsidR="00D76E79" w:rsidRPr="00D76E79">
        <w:rPr>
          <w:b/>
          <w:sz w:val="26"/>
          <w:szCs w:val="26"/>
          <w:u w:val="single"/>
        </w:rPr>
        <w:t>подписан</w:t>
      </w:r>
      <w:r w:rsidRPr="009158BE">
        <w:rPr>
          <w:sz w:val="26"/>
          <w:szCs w:val="26"/>
        </w:rPr>
        <w:t xml:space="preserve">           </w:t>
      </w:r>
      <w:r w:rsidR="00D76E79" w:rsidRPr="00D76E79">
        <w:rPr>
          <w:b/>
          <w:sz w:val="26"/>
          <w:szCs w:val="26"/>
          <w:u w:val="single"/>
        </w:rPr>
        <w:t>Вальков А.А.</w:t>
      </w:r>
    </w:p>
    <w:p w:rsidR="003F20DA" w:rsidRPr="009158BE" w:rsidRDefault="00D0125D" w:rsidP="003F20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D76E7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(</w:t>
      </w:r>
      <w:r w:rsidRPr="00D0125D">
        <w:rPr>
          <w:i/>
          <w:sz w:val="26"/>
          <w:szCs w:val="26"/>
        </w:rPr>
        <w:t>по доверенности от 08.06.2018 №1</w:t>
      </w:r>
      <w:r>
        <w:rPr>
          <w:sz w:val="26"/>
          <w:szCs w:val="26"/>
        </w:rPr>
        <w:t>)</w:t>
      </w:r>
    </w:p>
    <w:p w:rsidR="00D0125D" w:rsidRDefault="00D0125D" w:rsidP="003F20DA">
      <w:pPr>
        <w:autoSpaceDE w:val="0"/>
        <w:autoSpaceDN w:val="0"/>
        <w:adjustRightInd w:val="0"/>
        <w:rPr>
          <w:sz w:val="16"/>
          <w:szCs w:val="16"/>
        </w:rPr>
      </w:pPr>
    </w:p>
    <w:p w:rsidR="00D76E79" w:rsidRDefault="00D76E79" w:rsidP="003F20DA">
      <w:pPr>
        <w:autoSpaceDE w:val="0"/>
        <w:autoSpaceDN w:val="0"/>
        <w:adjustRightInd w:val="0"/>
        <w:rPr>
          <w:sz w:val="16"/>
          <w:szCs w:val="16"/>
        </w:rPr>
      </w:pPr>
    </w:p>
    <w:p w:rsidR="00D76E79" w:rsidRPr="007357BF" w:rsidRDefault="00D76E79" w:rsidP="003F20DA">
      <w:pPr>
        <w:autoSpaceDE w:val="0"/>
        <w:autoSpaceDN w:val="0"/>
        <w:adjustRightInd w:val="0"/>
        <w:rPr>
          <w:sz w:val="16"/>
          <w:szCs w:val="16"/>
        </w:rPr>
      </w:pPr>
    </w:p>
    <w:p w:rsidR="003F20DA" w:rsidRPr="00D76E79" w:rsidRDefault="00D76E79" w:rsidP="003F20DA">
      <w:pPr>
        <w:autoSpaceDE w:val="0"/>
        <w:autoSpaceDN w:val="0"/>
        <w:adjustRightInd w:val="0"/>
        <w:rPr>
          <w:b/>
          <w:sz w:val="28"/>
          <w:szCs w:val="28"/>
        </w:rPr>
      </w:pPr>
      <w:r w:rsidRPr="00D76E79">
        <w:rPr>
          <w:b/>
          <w:sz w:val="28"/>
          <w:szCs w:val="28"/>
        </w:rPr>
        <w:t>Протокол подписан всеми членами аукционной ко</w:t>
      </w:r>
      <w:bookmarkStart w:id="0" w:name="_GoBack"/>
      <w:bookmarkEnd w:id="0"/>
      <w:r w:rsidRPr="00D76E79">
        <w:rPr>
          <w:b/>
          <w:sz w:val="28"/>
          <w:szCs w:val="28"/>
        </w:rPr>
        <w:t>миссии и аукционистом</w:t>
      </w:r>
    </w:p>
    <w:p w:rsidR="003F20DA" w:rsidRPr="009158BE" w:rsidRDefault="003F20DA" w:rsidP="003F20DA">
      <w:pPr>
        <w:autoSpaceDE w:val="0"/>
        <w:autoSpaceDN w:val="0"/>
        <w:adjustRightInd w:val="0"/>
        <w:ind w:left="2832" w:firstLine="708"/>
        <w:rPr>
          <w:sz w:val="10"/>
          <w:szCs w:val="10"/>
        </w:rPr>
      </w:pPr>
    </w:p>
    <w:p w:rsidR="000412DD" w:rsidRPr="00D0125D" w:rsidRDefault="000412DD" w:rsidP="00B72E03">
      <w:pPr>
        <w:autoSpaceDE w:val="0"/>
        <w:autoSpaceDN w:val="0"/>
        <w:adjustRightInd w:val="0"/>
        <w:jc w:val="both"/>
        <w:rPr>
          <w:b/>
          <w:bCs/>
          <w:sz w:val="4"/>
          <w:szCs w:val="4"/>
        </w:rPr>
      </w:pPr>
    </w:p>
    <w:sectPr w:rsidR="000412DD" w:rsidRPr="00D0125D" w:rsidSect="00D0125D">
      <w:pgSz w:w="11906" w:h="16838"/>
      <w:pgMar w:top="851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3E" w:rsidRDefault="00D9263E" w:rsidP="004C0F6C">
      <w:r>
        <w:separator/>
      </w:r>
    </w:p>
  </w:endnote>
  <w:endnote w:type="continuationSeparator" w:id="0">
    <w:p w:rsidR="00D9263E" w:rsidRDefault="00D9263E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3E" w:rsidRDefault="00D9263E" w:rsidP="004C0F6C">
      <w:r>
        <w:separator/>
      </w:r>
    </w:p>
  </w:footnote>
  <w:footnote w:type="continuationSeparator" w:id="0">
    <w:p w:rsidR="00D9263E" w:rsidRDefault="00D9263E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7"/>
  </w:num>
  <w:num w:numId="5">
    <w:abstractNumId w:val="3"/>
  </w:num>
  <w:num w:numId="6">
    <w:abstractNumId w:val="17"/>
  </w:num>
  <w:num w:numId="7">
    <w:abstractNumId w:val="1"/>
  </w:num>
  <w:num w:numId="8">
    <w:abstractNumId w:val="9"/>
  </w:num>
  <w:num w:numId="9">
    <w:abstractNumId w:val="14"/>
  </w:num>
  <w:num w:numId="10">
    <w:abstractNumId w:val="4"/>
  </w:num>
  <w:num w:numId="11">
    <w:abstractNumId w:val="8"/>
  </w:num>
  <w:num w:numId="12">
    <w:abstractNumId w:val="5"/>
  </w:num>
  <w:num w:numId="13">
    <w:abstractNumId w:val="2"/>
  </w:num>
  <w:num w:numId="14">
    <w:abstractNumId w:val="13"/>
  </w:num>
  <w:num w:numId="15">
    <w:abstractNumId w:val="16"/>
  </w:num>
  <w:num w:numId="16">
    <w:abstractNumId w:val="10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8F"/>
    <w:rsid w:val="00000D89"/>
    <w:rsid w:val="00012DA2"/>
    <w:rsid w:val="00023C0E"/>
    <w:rsid w:val="000244E7"/>
    <w:rsid w:val="00026F4D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668FF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332D"/>
    <w:rsid w:val="000D4A82"/>
    <w:rsid w:val="000D6C77"/>
    <w:rsid w:val="000F0FDB"/>
    <w:rsid w:val="000F1F2C"/>
    <w:rsid w:val="000F254C"/>
    <w:rsid w:val="00101E1B"/>
    <w:rsid w:val="00102E32"/>
    <w:rsid w:val="0010300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2914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87D01"/>
    <w:rsid w:val="001924C3"/>
    <w:rsid w:val="0019331E"/>
    <w:rsid w:val="00193D74"/>
    <w:rsid w:val="001941E8"/>
    <w:rsid w:val="001A152F"/>
    <w:rsid w:val="001A1C74"/>
    <w:rsid w:val="001A359A"/>
    <w:rsid w:val="001A3A27"/>
    <w:rsid w:val="001A6FAF"/>
    <w:rsid w:val="001B0CC6"/>
    <w:rsid w:val="001B1648"/>
    <w:rsid w:val="001B3DE1"/>
    <w:rsid w:val="001C1E25"/>
    <w:rsid w:val="001C2EC9"/>
    <w:rsid w:val="001C346C"/>
    <w:rsid w:val="001C4052"/>
    <w:rsid w:val="001D0AA8"/>
    <w:rsid w:val="001E198D"/>
    <w:rsid w:val="001E27F3"/>
    <w:rsid w:val="001E43E8"/>
    <w:rsid w:val="001E6F97"/>
    <w:rsid w:val="00204935"/>
    <w:rsid w:val="00206ED9"/>
    <w:rsid w:val="002128E1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7BBC"/>
    <w:rsid w:val="002B19FD"/>
    <w:rsid w:val="002B412F"/>
    <w:rsid w:val="002B75D2"/>
    <w:rsid w:val="002C12CB"/>
    <w:rsid w:val="002C12FF"/>
    <w:rsid w:val="002C34FE"/>
    <w:rsid w:val="002C527E"/>
    <w:rsid w:val="002C58C6"/>
    <w:rsid w:val="002D0375"/>
    <w:rsid w:val="002D43AD"/>
    <w:rsid w:val="002D4E1A"/>
    <w:rsid w:val="002D50AD"/>
    <w:rsid w:val="002D5179"/>
    <w:rsid w:val="002D53B6"/>
    <w:rsid w:val="002D57D1"/>
    <w:rsid w:val="002D6AEE"/>
    <w:rsid w:val="002E295E"/>
    <w:rsid w:val="00300899"/>
    <w:rsid w:val="003155CE"/>
    <w:rsid w:val="0032007C"/>
    <w:rsid w:val="0033009D"/>
    <w:rsid w:val="00331080"/>
    <w:rsid w:val="00336F4D"/>
    <w:rsid w:val="00342E8E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20DA"/>
    <w:rsid w:val="003F34B9"/>
    <w:rsid w:val="00407747"/>
    <w:rsid w:val="00407A95"/>
    <w:rsid w:val="00414182"/>
    <w:rsid w:val="00414950"/>
    <w:rsid w:val="004172B2"/>
    <w:rsid w:val="00417773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70C05"/>
    <w:rsid w:val="00473B42"/>
    <w:rsid w:val="004825FB"/>
    <w:rsid w:val="00485C16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164F6"/>
    <w:rsid w:val="00524F5B"/>
    <w:rsid w:val="0053538F"/>
    <w:rsid w:val="00536E42"/>
    <w:rsid w:val="005409D6"/>
    <w:rsid w:val="00540EB2"/>
    <w:rsid w:val="00541087"/>
    <w:rsid w:val="00542343"/>
    <w:rsid w:val="00550495"/>
    <w:rsid w:val="005530FD"/>
    <w:rsid w:val="00557BBC"/>
    <w:rsid w:val="00561092"/>
    <w:rsid w:val="00561173"/>
    <w:rsid w:val="0056248A"/>
    <w:rsid w:val="00565642"/>
    <w:rsid w:val="00571924"/>
    <w:rsid w:val="005804EA"/>
    <w:rsid w:val="00582E9A"/>
    <w:rsid w:val="005868BA"/>
    <w:rsid w:val="005871D7"/>
    <w:rsid w:val="00592CB4"/>
    <w:rsid w:val="00593FCF"/>
    <w:rsid w:val="005947E9"/>
    <w:rsid w:val="005A2E4B"/>
    <w:rsid w:val="005B61B4"/>
    <w:rsid w:val="005B7DD2"/>
    <w:rsid w:val="005C193A"/>
    <w:rsid w:val="005C2879"/>
    <w:rsid w:val="005C4939"/>
    <w:rsid w:val="005C78AE"/>
    <w:rsid w:val="005D63F9"/>
    <w:rsid w:val="005E46E4"/>
    <w:rsid w:val="005F4332"/>
    <w:rsid w:val="006015B3"/>
    <w:rsid w:val="006024AF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3919"/>
    <w:rsid w:val="00644FAA"/>
    <w:rsid w:val="00645259"/>
    <w:rsid w:val="00646A42"/>
    <w:rsid w:val="006504F5"/>
    <w:rsid w:val="006566BD"/>
    <w:rsid w:val="00657C87"/>
    <w:rsid w:val="006602A2"/>
    <w:rsid w:val="00662977"/>
    <w:rsid w:val="00665133"/>
    <w:rsid w:val="00665935"/>
    <w:rsid w:val="00672270"/>
    <w:rsid w:val="00674839"/>
    <w:rsid w:val="0068138F"/>
    <w:rsid w:val="0068792D"/>
    <w:rsid w:val="00693CDB"/>
    <w:rsid w:val="00697CCD"/>
    <w:rsid w:val="006A08C0"/>
    <w:rsid w:val="006A7394"/>
    <w:rsid w:val="006A7BA3"/>
    <w:rsid w:val="006B114B"/>
    <w:rsid w:val="006C0D4B"/>
    <w:rsid w:val="006C358F"/>
    <w:rsid w:val="006C3F73"/>
    <w:rsid w:val="006C637A"/>
    <w:rsid w:val="006C6795"/>
    <w:rsid w:val="006C6EBB"/>
    <w:rsid w:val="006D31C3"/>
    <w:rsid w:val="006D6F5D"/>
    <w:rsid w:val="006E027F"/>
    <w:rsid w:val="006E3E88"/>
    <w:rsid w:val="006E483D"/>
    <w:rsid w:val="006E6793"/>
    <w:rsid w:val="006F0158"/>
    <w:rsid w:val="006F0A50"/>
    <w:rsid w:val="006F0CC3"/>
    <w:rsid w:val="006F146D"/>
    <w:rsid w:val="006F14DC"/>
    <w:rsid w:val="006F3407"/>
    <w:rsid w:val="006F6E5F"/>
    <w:rsid w:val="00704911"/>
    <w:rsid w:val="007060E8"/>
    <w:rsid w:val="00706D0C"/>
    <w:rsid w:val="0070717E"/>
    <w:rsid w:val="007144F6"/>
    <w:rsid w:val="00715335"/>
    <w:rsid w:val="007222F0"/>
    <w:rsid w:val="00731515"/>
    <w:rsid w:val="00732BB9"/>
    <w:rsid w:val="007334BB"/>
    <w:rsid w:val="007357BF"/>
    <w:rsid w:val="00741DAB"/>
    <w:rsid w:val="00742C01"/>
    <w:rsid w:val="00744918"/>
    <w:rsid w:val="0074625C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457D"/>
    <w:rsid w:val="00795AC6"/>
    <w:rsid w:val="00795E13"/>
    <w:rsid w:val="00795FE5"/>
    <w:rsid w:val="007A1A47"/>
    <w:rsid w:val="007A1ECA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59C0"/>
    <w:rsid w:val="008167BA"/>
    <w:rsid w:val="0082567B"/>
    <w:rsid w:val="00827ED8"/>
    <w:rsid w:val="00831685"/>
    <w:rsid w:val="008357CB"/>
    <w:rsid w:val="0083619C"/>
    <w:rsid w:val="00836754"/>
    <w:rsid w:val="00843513"/>
    <w:rsid w:val="00846DC8"/>
    <w:rsid w:val="00847DA3"/>
    <w:rsid w:val="0085634D"/>
    <w:rsid w:val="00856685"/>
    <w:rsid w:val="008566DD"/>
    <w:rsid w:val="00857F5C"/>
    <w:rsid w:val="00865E19"/>
    <w:rsid w:val="00875A19"/>
    <w:rsid w:val="00883230"/>
    <w:rsid w:val="00883D5C"/>
    <w:rsid w:val="008846DD"/>
    <w:rsid w:val="00887B8A"/>
    <w:rsid w:val="00890121"/>
    <w:rsid w:val="008A195C"/>
    <w:rsid w:val="008A37D1"/>
    <w:rsid w:val="008A57A1"/>
    <w:rsid w:val="008B3C3C"/>
    <w:rsid w:val="008B5691"/>
    <w:rsid w:val="008C4AED"/>
    <w:rsid w:val="008D02CF"/>
    <w:rsid w:val="008E274A"/>
    <w:rsid w:val="008E5B8D"/>
    <w:rsid w:val="008F300E"/>
    <w:rsid w:val="008F315F"/>
    <w:rsid w:val="009005BC"/>
    <w:rsid w:val="009151CF"/>
    <w:rsid w:val="009158BE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63A12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E6F61"/>
    <w:rsid w:val="009F1A7C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073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84F00"/>
    <w:rsid w:val="00A9308B"/>
    <w:rsid w:val="00A94AB7"/>
    <w:rsid w:val="00A95284"/>
    <w:rsid w:val="00A9546C"/>
    <w:rsid w:val="00AA4D5B"/>
    <w:rsid w:val="00AA53B4"/>
    <w:rsid w:val="00AA591D"/>
    <w:rsid w:val="00AA6930"/>
    <w:rsid w:val="00AA78B8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05656"/>
    <w:rsid w:val="00B1060A"/>
    <w:rsid w:val="00B17E33"/>
    <w:rsid w:val="00B23CED"/>
    <w:rsid w:val="00B241AC"/>
    <w:rsid w:val="00B26DAD"/>
    <w:rsid w:val="00B35543"/>
    <w:rsid w:val="00B3629F"/>
    <w:rsid w:val="00B36EE1"/>
    <w:rsid w:val="00B44805"/>
    <w:rsid w:val="00B460B4"/>
    <w:rsid w:val="00B47400"/>
    <w:rsid w:val="00B507E5"/>
    <w:rsid w:val="00B54964"/>
    <w:rsid w:val="00B61C2E"/>
    <w:rsid w:val="00B64DA4"/>
    <w:rsid w:val="00B72E03"/>
    <w:rsid w:val="00B8000F"/>
    <w:rsid w:val="00B80C33"/>
    <w:rsid w:val="00B81D8B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663ED"/>
    <w:rsid w:val="00C73A80"/>
    <w:rsid w:val="00C754D8"/>
    <w:rsid w:val="00C75ECE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031C"/>
    <w:rsid w:val="00CC07D7"/>
    <w:rsid w:val="00CC4FCC"/>
    <w:rsid w:val="00CC5D1D"/>
    <w:rsid w:val="00CD52F0"/>
    <w:rsid w:val="00CD6040"/>
    <w:rsid w:val="00CE2C0E"/>
    <w:rsid w:val="00CE5347"/>
    <w:rsid w:val="00CE711E"/>
    <w:rsid w:val="00CF753F"/>
    <w:rsid w:val="00D0125D"/>
    <w:rsid w:val="00D0677C"/>
    <w:rsid w:val="00D10964"/>
    <w:rsid w:val="00D12123"/>
    <w:rsid w:val="00D15910"/>
    <w:rsid w:val="00D225C3"/>
    <w:rsid w:val="00D2348B"/>
    <w:rsid w:val="00D2497C"/>
    <w:rsid w:val="00D30D9C"/>
    <w:rsid w:val="00D3229E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2578"/>
    <w:rsid w:val="00D63BFF"/>
    <w:rsid w:val="00D65FDD"/>
    <w:rsid w:val="00D67754"/>
    <w:rsid w:val="00D7124B"/>
    <w:rsid w:val="00D73CA2"/>
    <w:rsid w:val="00D76E79"/>
    <w:rsid w:val="00D77B35"/>
    <w:rsid w:val="00D82681"/>
    <w:rsid w:val="00D86C02"/>
    <w:rsid w:val="00D9263E"/>
    <w:rsid w:val="00D93D75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DF5988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08EF"/>
    <w:rsid w:val="00E3540D"/>
    <w:rsid w:val="00E35BD5"/>
    <w:rsid w:val="00E369FB"/>
    <w:rsid w:val="00E37490"/>
    <w:rsid w:val="00E37E19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46AC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022D"/>
    <w:rsid w:val="00EF1F21"/>
    <w:rsid w:val="00EF220F"/>
    <w:rsid w:val="00EF36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2FE0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87E23"/>
    <w:rsid w:val="00FA0BA1"/>
    <w:rsid w:val="00FA24DC"/>
    <w:rsid w:val="00FA6FF2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148B7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  <w:style w:type="paragraph" w:styleId="21">
    <w:name w:val="Body Text 2"/>
    <w:basedOn w:val="a"/>
    <w:link w:val="22"/>
    <w:unhideWhenUsed/>
    <w:rsid w:val="005871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87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BD4A1-CAB4-4F34-8503-612D0A86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Клак Елена Николаевна</cp:lastModifiedBy>
  <cp:revision>2</cp:revision>
  <cp:lastPrinted>2018-06-25T07:11:00Z</cp:lastPrinted>
  <dcterms:created xsi:type="dcterms:W3CDTF">2018-06-28T16:52:00Z</dcterms:created>
  <dcterms:modified xsi:type="dcterms:W3CDTF">2018-06-28T16:52:00Z</dcterms:modified>
</cp:coreProperties>
</file>