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FF" w:rsidRPr="00B968FF" w:rsidRDefault="00B968FF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68FF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НИЖНЕВАРТОВСКА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8F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65" w:rsidRPr="00B968FF" w:rsidRDefault="00CD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65" w:rsidRPr="00CD1265" w:rsidRDefault="00CD1265" w:rsidP="00CD1265">
      <w:pPr>
        <w:pStyle w:val="1"/>
        <w:ind w:right="4960"/>
        <w:rPr>
          <w:sz w:val="24"/>
          <w:szCs w:val="24"/>
          <w:lang w:eastAsia="ru-RU"/>
        </w:rPr>
      </w:pPr>
      <w:r>
        <w:rPr>
          <w:sz w:val="24"/>
          <w:szCs w:val="24"/>
        </w:rPr>
        <w:t>Об</w:t>
      </w:r>
      <w:r w:rsidR="00026861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 w:rsidR="00AD0197">
        <w:rPr>
          <w:sz w:val="24"/>
          <w:szCs w:val="24"/>
        </w:rPr>
        <w:t xml:space="preserve"> административного регламента предоставления </w:t>
      </w:r>
      <w:r>
        <w:rPr>
          <w:sz w:val="24"/>
          <w:szCs w:val="24"/>
        </w:rPr>
        <w:t>муниципальной услуги «</w:t>
      </w:r>
      <w:r w:rsidRPr="00CD1265">
        <w:rPr>
          <w:sz w:val="24"/>
          <w:szCs w:val="24"/>
        </w:rPr>
        <w:t>Выдача акта</w:t>
      </w:r>
      <w:r w:rsidR="00AF2378">
        <w:rPr>
          <w:sz w:val="24"/>
          <w:szCs w:val="24"/>
        </w:rPr>
        <w:t>,</w:t>
      </w:r>
      <w:r w:rsidRPr="00CD1265">
        <w:rPr>
          <w:sz w:val="24"/>
          <w:szCs w:val="24"/>
        </w:rPr>
        <w:t xml:space="preserve">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AF2378">
        <w:rPr>
          <w:sz w:val="24"/>
          <w:szCs w:val="24"/>
        </w:rPr>
        <w:t>»</w:t>
      </w:r>
    </w:p>
    <w:p w:rsidR="00CD1265" w:rsidRPr="00CE4597" w:rsidRDefault="00CD1265" w:rsidP="00CD1265">
      <w:pPr>
        <w:pStyle w:val="1"/>
        <w:ind w:right="0"/>
        <w:rPr>
          <w:bCs/>
          <w:sz w:val="28"/>
          <w:szCs w:val="28"/>
        </w:rPr>
      </w:pPr>
    </w:p>
    <w:p w:rsidR="00CD1265" w:rsidRPr="00B968FF" w:rsidRDefault="00CD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FF" w:rsidRPr="00CA2530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5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 w:rsidRPr="00CA2530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="009B76AC" w:rsidRPr="00CA2530">
        <w:rPr>
          <w:rFonts w:ascii="Times New Roman" w:hAnsi="Times New Roman" w:cs="Times New Roman"/>
          <w:sz w:val="28"/>
          <w:szCs w:val="28"/>
        </w:rPr>
        <w:t>«</w:t>
      </w:r>
      <w:r w:rsidRPr="00CA253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B76AC" w:rsidRPr="00CA2530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A2530">
        <w:rPr>
          <w:rFonts w:ascii="Times New Roman" w:hAnsi="Times New Roman" w:cs="Times New Roman"/>
          <w:sz w:val="28"/>
          <w:szCs w:val="28"/>
        </w:rPr>
        <w:t xml:space="preserve"> (с изменениями), от 27.07.2010 </w:t>
      </w:r>
      <w:hyperlink r:id="rId10" w:history="1">
        <w:r w:rsidRPr="00CA2530">
          <w:rPr>
            <w:rFonts w:ascii="Times New Roman" w:hAnsi="Times New Roman" w:cs="Times New Roman"/>
            <w:sz w:val="28"/>
            <w:szCs w:val="28"/>
          </w:rPr>
          <w:t>N 210-ФЗ</w:t>
        </w:r>
      </w:hyperlink>
      <w:r w:rsidR="009B76AC" w:rsidRPr="00CA2530">
        <w:rPr>
          <w:rFonts w:ascii="Times New Roman" w:hAnsi="Times New Roman" w:cs="Times New Roman"/>
          <w:sz w:val="28"/>
          <w:szCs w:val="28"/>
        </w:rPr>
        <w:t>«</w:t>
      </w:r>
      <w:r w:rsidRPr="00CA2530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B76AC" w:rsidRPr="00CA2530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A2530">
        <w:rPr>
          <w:rFonts w:ascii="Times New Roman" w:hAnsi="Times New Roman" w:cs="Times New Roman"/>
          <w:sz w:val="28"/>
          <w:szCs w:val="28"/>
        </w:rPr>
        <w:t xml:space="preserve"> (с изменениями), от 09.02.2009 </w:t>
      </w:r>
      <w:hyperlink r:id="rId11" w:history="1">
        <w:r w:rsidRPr="00CA2530">
          <w:rPr>
            <w:rFonts w:ascii="Times New Roman" w:hAnsi="Times New Roman" w:cs="Times New Roman"/>
            <w:sz w:val="28"/>
            <w:szCs w:val="28"/>
          </w:rPr>
          <w:t>N 8-ФЗ</w:t>
        </w:r>
      </w:hyperlink>
      <w:r w:rsidR="0001222C" w:rsidRPr="00CA2530">
        <w:rPr>
          <w:rFonts w:ascii="Times New Roman" w:hAnsi="Times New Roman" w:cs="Times New Roman"/>
          <w:sz w:val="28"/>
          <w:szCs w:val="28"/>
        </w:rPr>
        <w:t>«</w:t>
      </w:r>
      <w:r w:rsidRPr="00CA2530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01222C" w:rsidRPr="00CA253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D0197" w:rsidRPr="00CA2530">
        <w:rPr>
          <w:rFonts w:ascii="Times New Roman" w:hAnsi="Times New Roman" w:cs="Times New Roman"/>
          <w:sz w:val="28"/>
          <w:szCs w:val="28"/>
        </w:rPr>
        <w:t xml:space="preserve">» </w:t>
      </w:r>
      <w:r w:rsidRPr="00CA2530">
        <w:rPr>
          <w:rFonts w:ascii="Times New Roman" w:hAnsi="Times New Roman" w:cs="Times New Roman"/>
          <w:sz w:val="28"/>
          <w:szCs w:val="28"/>
        </w:rPr>
        <w:t xml:space="preserve">(с изменениями), руководствуясь </w:t>
      </w:r>
      <w:hyperlink r:id="rId12" w:history="1">
        <w:hyperlink r:id="rId13" w:history="1">
          <w:r w:rsidR="00CD1265" w:rsidRPr="00CA2530">
            <w:rPr>
              <w:rStyle w:val="a9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постановлением</w:t>
          </w:r>
        </w:hyperlink>
        <w:r w:rsidR="00CD1265" w:rsidRPr="00CA2530">
          <w:rPr>
            <w:rFonts w:ascii="Times New Roman" w:hAnsi="Times New Roman" w:cs="Times New Roman"/>
            <w:sz w:val="28"/>
            <w:szCs w:val="28"/>
          </w:rPr>
          <w:t xml:space="preserve"> Правительства Российской Федерации от 18.08.2011 N 686</w:t>
        </w:r>
        <w:proofErr w:type="gramEnd"/>
        <w:r w:rsidR="0001222C" w:rsidRPr="00CA2530">
          <w:rPr>
            <w:rFonts w:ascii="Times New Roman" w:hAnsi="Times New Roman" w:cs="Times New Roman"/>
            <w:sz w:val="28"/>
            <w:szCs w:val="28"/>
          </w:rPr>
          <w:t>«</w:t>
        </w:r>
        <w:r w:rsidR="00CD1265" w:rsidRPr="00CA2530">
          <w:rPr>
            <w:rFonts w:ascii="Times New Roman" w:hAnsi="Times New Roman" w:cs="Times New Roman"/>
            <w:sz w:val="28"/>
            <w:szCs w:val="28"/>
          </w:rPr>
          <w:t xml:space="preserve"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</w:t>
        </w:r>
        <w:proofErr w:type="gramStart"/>
        <w:r w:rsidR="00CD1265" w:rsidRPr="00CA2530">
          <w:rPr>
            <w:rFonts w:ascii="Times New Roman" w:hAnsi="Times New Roman" w:cs="Times New Roman"/>
            <w:sz w:val="28"/>
            <w:szCs w:val="28"/>
          </w:rPr>
          <w:t>осуществляемому</w:t>
        </w:r>
        <w:proofErr w:type="gramEnd"/>
        <w:r w:rsidR="00CD1265" w:rsidRPr="00CA2530">
          <w:rPr>
            <w:rFonts w:ascii="Times New Roman" w:hAnsi="Times New Roman" w:cs="Times New Roman"/>
            <w:sz w:val="28"/>
            <w:szCs w:val="28"/>
          </w:rPr>
          <w:t xml:space="preserve"> с привлечением средств ма</w:t>
        </w:r>
        <w:r w:rsidR="0001222C" w:rsidRPr="00CA2530">
          <w:rPr>
            <w:rFonts w:ascii="Times New Roman" w:hAnsi="Times New Roman" w:cs="Times New Roman"/>
            <w:sz w:val="28"/>
            <w:szCs w:val="28"/>
          </w:rPr>
          <w:t>теринского (семейного) капитала»</w:t>
        </w:r>
        <w:r w:rsidR="002D3461" w:rsidRPr="00CA2530">
          <w:rPr>
            <w:rFonts w:ascii="Times New Roman" w:hAnsi="Times New Roman" w:cs="Times New Roman"/>
            <w:sz w:val="28"/>
            <w:szCs w:val="28"/>
          </w:rPr>
          <w:t xml:space="preserve"> (сизменениями)</w:t>
        </w:r>
        <w:r w:rsidR="00CD1265" w:rsidRPr="00CA2530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Pr="00CA253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01222C" w:rsidRPr="00CA2530">
        <w:rPr>
          <w:rFonts w:ascii="Times New Roman" w:hAnsi="Times New Roman" w:cs="Times New Roman"/>
          <w:sz w:val="28"/>
          <w:szCs w:val="28"/>
        </w:rPr>
        <w:t>ции города от 26.05.2011 N 569  «</w:t>
      </w:r>
      <w:r w:rsidRPr="00CA2530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</w:t>
      </w:r>
      <w:r w:rsidR="0001222C" w:rsidRPr="00CA2530">
        <w:rPr>
          <w:rFonts w:ascii="Times New Roman" w:hAnsi="Times New Roman" w:cs="Times New Roman"/>
          <w:sz w:val="28"/>
          <w:szCs w:val="28"/>
        </w:rPr>
        <w:t xml:space="preserve">доставления муниципальных услуг» </w:t>
      </w:r>
      <w:r w:rsidR="002D3461" w:rsidRPr="00CA2530">
        <w:rPr>
          <w:rFonts w:ascii="Times New Roman" w:hAnsi="Times New Roman" w:cs="Times New Roman"/>
          <w:sz w:val="28"/>
          <w:szCs w:val="28"/>
        </w:rPr>
        <w:t>(с изменениями)</w:t>
      </w:r>
      <w:r w:rsidRPr="00CA2530">
        <w:rPr>
          <w:rFonts w:ascii="Times New Roman" w:hAnsi="Times New Roman" w:cs="Times New Roman"/>
          <w:sz w:val="28"/>
          <w:szCs w:val="28"/>
        </w:rPr>
        <w:t>:</w:t>
      </w:r>
    </w:p>
    <w:p w:rsidR="00FC5546" w:rsidRPr="00CA2530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Pr="00CA2530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33" w:history="1">
        <w:r w:rsidRPr="00CA253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FD389A" w:rsidRPr="00CA2530">
        <w:rPr>
          <w:rFonts w:ascii="Times New Roman" w:hAnsi="Times New Roman" w:cs="Times New Roman"/>
          <w:sz w:val="28"/>
          <w:szCs w:val="28"/>
        </w:rPr>
        <w:t>«</w:t>
      </w:r>
      <w:r w:rsidR="00AF2378" w:rsidRPr="00CA2530">
        <w:rPr>
          <w:rFonts w:ascii="Times New Roman" w:hAnsi="Times New Roman" w:cs="Times New Roman"/>
          <w:sz w:val="28"/>
          <w:szCs w:val="28"/>
        </w:rPr>
        <w:t>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FD389A" w:rsidRPr="00CA2530">
        <w:rPr>
          <w:rFonts w:ascii="Times New Roman" w:hAnsi="Times New Roman" w:cs="Times New Roman"/>
          <w:sz w:val="28"/>
          <w:szCs w:val="28"/>
        </w:rPr>
        <w:t>»</w:t>
      </w:r>
      <w:r w:rsidRPr="00CA253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C5546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2B7" w:rsidRDefault="00A772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F202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F202B7">
        <w:rPr>
          <w:rFonts w:ascii="Times New Roman" w:hAnsi="Times New Roman" w:cs="Times New Roman"/>
          <w:sz w:val="28"/>
          <w:szCs w:val="28"/>
        </w:rPr>
        <w:t>:</w:t>
      </w:r>
    </w:p>
    <w:p w:rsidR="00FC5546" w:rsidRDefault="00F20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7728D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</w:t>
      </w:r>
      <w:r w:rsidR="00B4500A">
        <w:rPr>
          <w:rFonts w:ascii="Times New Roman" w:hAnsi="Times New Roman" w:cs="Times New Roman"/>
          <w:sz w:val="28"/>
          <w:szCs w:val="28"/>
        </w:rPr>
        <w:t>о</w:t>
      </w:r>
      <w:r w:rsidR="00AD0197">
        <w:rPr>
          <w:rFonts w:ascii="Times New Roman" w:hAnsi="Times New Roman" w:cs="Times New Roman"/>
          <w:sz w:val="28"/>
          <w:szCs w:val="28"/>
        </w:rPr>
        <w:t xml:space="preserve">да </w:t>
      </w:r>
      <w:r w:rsidR="00A7728D">
        <w:rPr>
          <w:rFonts w:ascii="Times New Roman" w:hAnsi="Times New Roman" w:cs="Times New Roman"/>
          <w:sz w:val="28"/>
          <w:szCs w:val="28"/>
        </w:rPr>
        <w:t>от 06.10.201</w:t>
      </w:r>
      <w:r w:rsidR="00456312">
        <w:rPr>
          <w:rFonts w:ascii="Times New Roman" w:hAnsi="Times New Roman" w:cs="Times New Roman"/>
          <w:sz w:val="28"/>
          <w:szCs w:val="28"/>
        </w:rPr>
        <w:t xml:space="preserve">1 </w:t>
      </w:r>
      <w:r w:rsidR="00A7728D">
        <w:rPr>
          <w:rFonts w:ascii="Times New Roman" w:hAnsi="Times New Roman" w:cs="Times New Roman"/>
          <w:sz w:val="28"/>
          <w:szCs w:val="28"/>
        </w:rPr>
        <w:t xml:space="preserve">№1556-р «Об утверждении состава комиссии, подтверждающей проведение основных работ </w:t>
      </w:r>
      <w:r w:rsidR="00B4500A" w:rsidRPr="00B4500A">
        <w:rPr>
          <w:rFonts w:ascii="Times New Roman" w:hAnsi="Times New Roman" w:cs="Times New Roman"/>
          <w:sz w:val="28"/>
          <w:szCs w:val="28"/>
        </w:rPr>
        <w:t>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</w:t>
      </w:r>
      <w:proofErr w:type="gramEnd"/>
      <w:r w:rsidR="00B4500A" w:rsidRPr="00B4500A">
        <w:rPr>
          <w:rFonts w:ascii="Times New Roman" w:hAnsi="Times New Roman" w:cs="Times New Roman"/>
          <w:sz w:val="28"/>
          <w:szCs w:val="28"/>
        </w:rPr>
        <w:t xml:space="preserve"> жилищным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5546">
        <w:rPr>
          <w:rFonts w:ascii="Times New Roman" w:hAnsi="Times New Roman" w:cs="Times New Roman"/>
          <w:sz w:val="28"/>
          <w:szCs w:val="28"/>
        </w:rPr>
        <w:t>;</w:t>
      </w:r>
    </w:p>
    <w:p w:rsidR="00F202B7" w:rsidRDefault="00F202B7" w:rsidP="00F20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распоряжение администрации города  от 25.02.2014 №259-р «О внесении изменений в распоряжение администрации города от 06.10.2011 №1556-р «Об утверждении состава комиссии, подтверждающей проведение основных работ </w:t>
      </w:r>
      <w:r w:rsidRPr="00B4500A">
        <w:rPr>
          <w:rFonts w:ascii="Times New Roman" w:hAnsi="Times New Roman" w:cs="Times New Roman"/>
          <w:sz w:val="28"/>
          <w:szCs w:val="28"/>
        </w:rPr>
        <w:t xml:space="preserve">по </w:t>
      </w:r>
      <w:r w:rsidRPr="00B4500A">
        <w:rPr>
          <w:rFonts w:ascii="Times New Roman" w:hAnsi="Times New Roman" w:cs="Times New Roman"/>
          <w:sz w:val="28"/>
          <w:szCs w:val="28"/>
        </w:rPr>
        <w:lastRenderedPageBreak/>
        <w:t>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</w:t>
      </w:r>
      <w:proofErr w:type="gramEnd"/>
      <w:r w:rsidRPr="00B4500A">
        <w:rPr>
          <w:rFonts w:ascii="Times New Roman" w:hAnsi="Times New Roman" w:cs="Times New Roman"/>
          <w:sz w:val="28"/>
          <w:szCs w:val="28"/>
        </w:rPr>
        <w:t xml:space="preserve"> на учетную норму площади жилого помещения, устанавливаемую в соответствии с жилищным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2378" w:rsidRDefault="00C57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378">
        <w:rPr>
          <w:rFonts w:ascii="Times New Roman" w:hAnsi="Times New Roman" w:cs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="00AF2378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AF2378">
        <w:rPr>
          <w:rFonts w:ascii="Times New Roman" w:hAnsi="Times New Roman" w:cs="Times New Roman"/>
          <w:sz w:val="28"/>
          <w:szCs w:val="28"/>
        </w:rPr>
        <w:t>) опубликовать постановление в газете «</w:t>
      </w:r>
      <w:proofErr w:type="spellStart"/>
      <w:r w:rsidR="00AF2378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AF2378">
        <w:rPr>
          <w:rFonts w:ascii="Times New Roman" w:hAnsi="Times New Roman" w:cs="Times New Roman"/>
          <w:sz w:val="28"/>
          <w:szCs w:val="28"/>
        </w:rPr>
        <w:t>».</w:t>
      </w:r>
    </w:p>
    <w:p w:rsidR="00AD0197" w:rsidRDefault="00AD0197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B968FF" w:rsidRDefault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8FF" w:rsidRPr="00B968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68FF" w:rsidRPr="00B968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68FF" w:rsidRPr="00B968F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строительству </w:t>
      </w:r>
      <w:r w:rsidR="00FD389A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FD389A">
        <w:rPr>
          <w:rFonts w:ascii="Times New Roman" w:hAnsi="Times New Roman" w:cs="Times New Roman"/>
          <w:sz w:val="28"/>
          <w:szCs w:val="28"/>
        </w:rPr>
        <w:t>Пшенцова</w:t>
      </w:r>
      <w:proofErr w:type="spellEnd"/>
      <w:r w:rsidR="00B968FF" w:rsidRPr="00B968FF">
        <w:rPr>
          <w:rFonts w:ascii="Times New Roman" w:hAnsi="Times New Roman" w:cs="Times New Roman"/>
          <w:sz w:val="28"/>
          <w:szCs w:val="28"/>
        </w:rPr>
        <w:t>.</w:t>
      </w:r>
    </w:p>
    <w:p w:rsidR="00FC5546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546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546" w:rsidRPr="00B968FF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062" w:rsidRDefault="00F87AEC" w:rsidP="00B45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          </w:t>
      </w:r>
      <w:proofErr w:type="spellStart"/>
      <w:r w:rsidR="00B968FF" w:rsidRPr="00B968FF">
        <w:rPr>
          <w:rFonts w:ascii="Times New Roman" w:hAnsi="Times New Roman" w:cs="Times New Roman"/>
          <w:sz w:val="28"/>
          <w:szCs w:val="28"/>
        </w:rPr>
        <w:t>А.А.Б</w:t>
      </w:r>
      <w:r w:rsidR="00FD389A">
        <w:rPr>
          <w:rFonts w:ascii="Times New Roman" w:hAnsi="Times New Roman" w:cs="Times New Roman"/>
          <w:sz w:val="28"/>
          <w:szCs w:val="28"/>
        </w:rPr>
        <w:t>адина</w:t>
      </w:r>
      <w:proofErr w:type="spellEnd"/>
    </w:p>
    <w:p w:rsidR="00C41B54" w:rsidRDefault="00C41B54" w:rsidP="00B45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B54" w:rsidRDefault="00C41B54" w:rsidP="00B45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546" w:rsidRDefault="00FC5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1B54" w:rsidRDefault="00C41B54" w:rsidP="00B45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B968FF">
        <w:rPr>
          <w:rFonts w:ascii="Times New Roman" w:hAnsi="Times New Roman" w:cs="Times New Roman"/>
          <w:sz w:val="28"/>
          <w:szCs w:val="28"/>
        </w:rPr>
        <w:t>Приложение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F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F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FF">
        <w:rPr>
          <w:rFonts w:ascii="Times New Roman" w:hAnsi="Times New Roman" w:cs="Times New Roman"/>
          <w:sz w:val="28"/>
          <w:szCs w:val="28"/>
        </w:rPr>
        <w:t xml:space="preserve">от </w:t>
      </w:r>
      <w:r w:rsidR="00FD389A">
        <w:rPr>
          <w:rFonts w:ascii="Times New Roman" w:hAnsi="Times New Roman" w:cs="Times New Roman"/>
          <w:sz w:val="28"/>
          <w:szCs w:val="28"/>
        </w:rPr>
        <w:softHyphen/>
        <w:t>__________№ ______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B968F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968FF" w:rsidRPr="00B968FF" w:rsidRDefault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B968FF" w:rsidRPr="0095531E" w:rsidRDefault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1E">
        <w:rPr>
          <w:rFonts w:ascii="Times New Roman" w:hAnsi="Times New Roman" w:cs="Times New Roman"/>
          <w:b/>
          <w:sz w:val="28"/>
          <w:szCs w:val="28"/>
        </w:rPr>
        <w:t>«Выдача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95531E" w:rsidRDefault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2"/>
      <w:bookmarkEnd w:id="2"/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8F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Pr="00CD0617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8F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968F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4C2EE2">
        <w:rPr>
          <w:rFonts w:ascii="Times New Roman" w:hAnsi="Times New Roman" w:cs="Times New Roman"/>
          <w:sz w:val="28"/>
          <w:szCs w:val="28"/>
        </w:rPr>
        <w:t>«</w:t>
      </w:r>
      <w:r w:rsidR="004C2EE2" w:rsidRPr="00CD0617">
        <w:rPr>
          <w:rFonts w:ascii="Times New Roman" w:hAnsi="Times New Roman" w:cs="Times New Roman"/>
          <w:sz w:val="28"/>
          <w:szCs w:val="28"/>
        </w:rPr>
        <w:t xml:space="preserve">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</w:t>
      </w:r>
      <w:r w:rsidRPr="00CD0617">
        <w:rPr>
          <w:rFonts w:ascii="Times New Roman" w:hAnsi="Times New Roman" w:cs="Times New Roman"/>
          <w:sz w:val="28"/>
          <w:szCs w:val="28"/>
        </w:rPr>
        <w:t>(далее - Регламент) разработан в целях повышения качества исполнения и доступности результатов исполнения муниципальной услуги, определения сроков и последовательности административных процедур при подготовке и выдаче</w:t>
      </w:r>
      <w:r w:rsidR="0095531E" w:rsidRPr="00CD0617">
        <w:rPr>
          <w:rFonts w:ascii="Times New Roman" w:hAnsi="Times New Roman" w:cs="Times New Roman"/>
          <w:sz w:val="28"/>
          <w:szCs w:val="28"/>
        </w:rPr>
        <w:t xml:space="preserve"> акта</w:t>
      </w:r>
      <w:r w:rsidR="00902B2E" w:rsidRPr="00CD0617">
        <w:rPr>
          <w:rFonts w:ascii="Times New Roman" w:hAnsi="Times New Roman" w:cs="Times New Roman"/>
          <w:sz w:val="28"/>
          <w:szCs w:val="28"/>
        </w:rPr>
        <w:t>, подтверждающего проведение основных работ по строительству (реконструкции) объекта индивидуального жилищного</w:t>
      </w:r>
      <w:proofErr w:type="gramEnd"/>
      <w:r w:rsidR="00902B2E" w:rsidRPr="00CD0617">
        <w:rPr>
          <w:rFonts w:ascii="Times New Roman" w:hAnsi="Times New Roman" w:cs="Times New Roman"/>
          <w:sz w:val="28"/>
          <w:szCs w:val="28"/>
        </w:rPr>
        <w:t xml:space="preserve"> строительства, осуществляемому с привлечением средств материнского (семейного) капитал</w:t>
      </w:r>
      <w:proofErr w:type="gramStart"/>
      <w:r w:rsidR="00902B2E" w:rsidRPr="00CD0617">
        <w:rPr>
          <w:rFonts w:ascii="Times New Roman" w:hAnsi="Times New Roman" w:cs="Times New Roman"/>
          <w:sz w:val="28"/>
          <w:szCs w:val="28"/>
        </w:rPr>
        <w:t>а</w:t>
      </w:r>
      <w:r w:rsidRPr="00CD061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0617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902B2E" w:rsidRPr="00CD0617">
        <w:rPr>
          <w:rFonts w:ascii="Times New Roman" w:hAnsi="Times New Roman" w:cs="Times New Roman"/>
          <w:sz w:val="28"/>
          <w:szCs w:val="28"/>
        </w:rPr>
        <w:t>Акт</w:t>
      </w:r>
      <w:r w:rsidRPr="00CD0617">
        <w:rPr>
          <w:rFonts w:ascii="Times New Roman" w:hAnsi="Times New Roman" w:cs="Times New Roman"/>
          <w:sz w:val="28"/>
          <w:szCs w:val="28"/>
        </w:rPr>
        <w:t>).</w:t>
      </w:r>
    </w:p>
    <w:p w:rsidR="0056310E" w:rsidRPr="00CD0617" w:rsidRDefault="00563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Pr="00CD0617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 xml:space="preserve">1.2. Регламент устанавливает стандарт предоставления муниципальной услуги </w:t>
      </w:r>
      <w:r w:rsidR="00FD389A" w:rsidRPr="00CD0617">
        <w:rPr>
          <w:rFonts w:ascii="Times New Roman" w:hAnsi="Times New Roman" w:cs="Times New Roman"/>
          <w:sz w:val="28"/>
          <w:szCs w:val="28"/>
        </w:rPr>
        <w:t>«Выдача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proofErr w:type="gramStart"/>
      <w:r w:rsidR="00FD389A" w:rsidRPr="00CD0617">
        <w:rPr>
          <w:rFonts w:ascii="Times New Roman" w:hAnsi="Times New Roman" w:cs="Times New Roman"/>
          <w:sz w:val="28"/>
          <w:szCs w:val="28"/>
        </w:rPr>
        <w:t>»</w:t>
      </w:r>
      <w:r w:rsidRPr="00CD061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0617">
        <w:rPr>
          <w:rFonts w:ascii="Times New Roman" w:hAnsi="Times New Roman" w:cs="Times New Roman"/>
          <w:sz w:val="28"/>
          <w:szCs w:val="28"/>
        </w:rPr>
        <w:t>далее - муниципальная услуга), состав,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решений и действий (бездействия) муниципальных служащих</w:t>
      </w:r>
      <w:r w:rsidR="00D12C5C" w:rsidRPr="00CD0617">
        <w:rPr>
          <w:rFonts w:ascii="Times New Roman" w:hAnsi="Times New Roman" w:cs="Times New Roman"/>
          <w:sz w:val="28"/>
          <w:szCs w:val="28"/>
        </w:rPr>
        <w:t xml:space="preserve"> и должностных лиц органа, предоставляющего муниципальную услугу.</w:t>
      </w:r>
    </w:p>
    <w:p w:rsidR="0056310E" w:rsidRPr="00CD0617" w:rsidRDefault="00563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E9E" w:rsidRPr="00CD0617" w:rsidRDefault="00B968FF" w:rsidP="00BA4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1.3. Предоставление муниципальной услуги осуществляется в отношении</w:t>
      </w:r>
      <w:r w:rsidR="00421E86" w:rsidRPr="00CD0617">
        <w:rPr>
          <w:rFonts w:ascii="Times New Roman" w:hAnsi="Times New Roman" w:cs="Times New Roman"/>
          <w:sz w:val="28"/>
          <w:szCs w:val="28"/>
        </w:rPr>
        <w:t xml:space="preserve"> </w:t>
      </w:r>
      <w:r w:rsidR="00D501D8" w:rsidRPr="00CD0617">
        <w:rPr>
          <w:rFonts w:ascii="Times New Roman" w:hAnsi="Times New Roman" w:cs="Times New Roman"/>
          <w:sz w:val="28"/>
          <w:szCs w:val="28"/>
        </w:rPr>
        <w:t>объектов индивидуального жилищного строительства</w:t>
      </w:r>
      <w:r w:rsidR="004E74D8" w:rsidRPr="00CD0617">
        <w:rPr>
          <w:rFonts w:ascii="Times New Roman" w:hAnsi="Times New Roman" w:cs="Times New Roman"/>
          <w:sz w:val="28"/>
          <w:szCs w:val="28"/>
        </w:rPr>
        <w:t xml:space="preserve"> (</w:t>
      </w:r>
      <w:r w:rsidR="00456312" w:rsidRPr="00CD0617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E74D8" w:rsidRPr="00CD0617">
        <w:rPr>
          <w:rFonts w:ascii="Times New Roman" w:hAnsi="Times New Roman" w:cs="Times New Roman"/>
          <w:sz w:val="28"/>
          <w:szCs w:val="28"/>
        </w:rPr>
        <w:t>объект ИЖС)</w:t>
      </w:r>
      <w:r w:rsidR="0095531E" w:rsidRPr="00CD0617">
        <w:rPr>
          <w:rFonts w:ascii="Times New Roman" w:hAnsi="Times New Roman" w:cs="Times New Roman"/>
          <w:sz w:val="28"/>
          <w:szCs w:val="28"/>
        </w:rPr>
        <w:t>, расположенных на территории городского округа, строительство (реконструкция) которых</w:t>
      </w:r>
      <w:r w:rsidR="001E65F5" w:rsidRPr="00CD0617">
        <w:rPr>
          <w:rFonts w:ascii="Times New Roman" w:hAnsi="Times New Roman" w:cs="Times New Roman"/>
          <w:sz w:val="28"/>
          <w:szCs w:val="28"/>
        </w:rPr>
        <w:t xml:space="preserve"> ведется в соответствии с </w:t>
      </w:r>
      <w:r w:rsidRPr="00CD0617">
        <w:rPr>
          <w:rFonts w:ascii="Times New Roman" w:hAnsi="Times New Roman" w:cs="Times New Roman"/>
          <w:sz w:val="28"/>
          <w:szCs w:val="28"/>
        </w:rPr>
        <w:t>разрешение</w:t>
      </w:r>
      <w:r w:rsidR="001E65F5" w:rsidRPr="00CD0617">
        <w:rPr>
          <w:rFonts w:ascii="Times New Roman" w:hAnsi="Times New Roman" w:cs="Times New Roman"/>
          <w:sz w:val="28"/>
          <w:szCs w:val="28"/>
        </w:rPr>
        <w:t>м</w:t>
      </w:r>
      <w:r w:rsidRPr="00CD0617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421E86" w:rsidRPr="00CD0617">
        <w:rPr>
          <w:rFonts w:ascii="Times New Roman" w:hAnsi="Times New Roman" w:cs="Times New Roman"/>
          <w:sz w:val="28"/>
          <w:szCs w:val="28"/>
        </w:rPr>
        <w:t xml:space="preserve"> выданным администрацией города Нижневартовска.</w:t>
      </w:r>
      <w:r w:rsidR="006A1C3D" w:rsidRPr="00CD0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E20" w:rsidRPr="00CD0617" w:rsidRDefault="00BA0E20" w:rsidP="00BA0E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 xml:space="preserve">В отношении реконструируемых объектов </w:t>
      </w:r>
      <w:r w:rsidR="004E74D8" w:rsidRPr="00CD0617">
        <w:rPr>
          <w:rFonts w:ascii="Times New Roman" w:hAnsi="Times New Roman" w:cs="Times New Roman"/>
          <w:sz w:val="28"/>
          <w:szCs w:val="28"/>
        </w:rPr>
        <w:t xml:space="preserve">ИЖС </w:t>
      </w:r>
      <w:r w:rsidRPr="00CD0617">
        <w:rPr>
          <w:rFonts w:ascii="Times New Roman" w:hAnsi="Times New Roman" w:cs="Times New Roman"/>
          <w:sz w:val="28"/>
          <w:szCs w:val="28"/>
        </w:rPr>
        <w:t>- при условии увеличения общей площади  жилого помещения (жилых помещений)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BA0E20" w:rsidRPr="00CD0617" w:rsidRDefault="00BA0E20" w:rsidP="00BA4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2C5C" w:rsidRPr="00CD0617" w:rsidRDefault="00D12C5C" w:rsidP="001E65F5">
      <w:pPr>
        <w:pStyle w:val="aa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617">
        <w:rPr>
          <w:rFonts w:ascii="Times New Roman" w:eastAsia="Times New Roman" w:hAnsi="Times New Roman" w:cs="Times New Roman"/>
          <w:sz w:val="28"/>
          <w:szCs w:val="28"/>
        </w:rPr>
        <w:t>Заявителем на получение муниципальной услуги является физическое лицо</w:t>
      </w:r>
      <w:r w:rsidR="00AD0197" w:rsidRPr="00CD06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0524" w:rsidRPr="00CD0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5F5" w:rsidRPr="00CD0617">
        <w:rPr>
          <w:rFonts w:ascii="Times New Roman" w:eastAsia="Times New Roman" w:hAnsi="Times New Roman" w:cs="Times New Roman"/>
          <w:sz w:val="28"/>
          <w:szCs w:val="28"/>
        </w:rPr>
        <w:t>получивш</w:t>
      </w:r>
      <w:r w:rsidR="004A06CD" w:rsidRPr="00CD0617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="001E65F5" w:rsidRPr="00CD0617">
        <w:rPr>
          <w:rFonts w:ascii="Times New Roman" w:hAnsi="Times New Roman" w:cs="Times New Roman"/>
          <w:sz w:val="28"/>
        </w:rPr>
        <w:t>государственный сертификат на материнский (семейный) капита</w:t>
      </w:r>
      <w:proofErr w:type="gramStart"/>
      <w:r w:rsidR="001E65F5" w:rsidRPr="00CD0617">
        <w:rPr>
          <w:rFonts w:ascii="Times New Roman" w:hAnsi="Times New Roman" w:cs="Times New Roman"/>
          <w:sz w:val="28"/>
        </w:rPr>
        <w:t>л</w:t>
      </w:r>
      <w:r w:rsidR="001E65F5" w:rsidRPr="00CD061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1E65F5" w:rsidRPr="00CD0617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1E65F5" w:rsidRPr="00CD0617">
        <w:sym w:font="Symbol" w:char="F02D"/>
      </w:r>
      <w:r w:rsidR="00D72C92" w:rsidRPr="00CD061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E65F5" w:rsidRPr="00CD0617">
        <w:rPr>
          <w:rFonts w:ascii="Times New Roman" w:eastAsia="Times New Roman" w:hAnsi="Times New Roman" w:cs="Times New Roman"/>
          <w:sz w:val="28"/>
          <w:szCs w:val="28"/>
        </w:rPr>
        <w:t>аявител</w:t>
      </w:r>
      <w:r w:rsidR="00D72C92" w:rsidRPr="00CD061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E65F5" w:rsidRPr="00CD0617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65F5" w:rsidRPr="00CD0617">
        <w:rPr>
          <w:rFonts w:ascii="Calibri" w:hAnsi="Calibri" w:cs="Calibri"/>
        </w:rPr>
        <w:t>.</w:t>
      </w:r>
      <w:r w:rsidR="00D80524" w:rsidRPr="00CD0617">
        <w:rPr>
          <w:rFonts w:ascii="Calibri" w:hAnsi="Calibri" w:cs="Calibri"/>
        </w:rPr>
        <w:t xml:space="preserve"> </w:t>
      </w:r>
      <w:r w:rsidR="006A0CC5" w:rsidRPr="00CD0617">
        <w:rPr>
          <w:rFonts w:ascii="Times New Roman" w:eastAsia="Times New Roman" w:hAnsi="Times New Roman" w:cs="Times New Roman"/>
          <w:sz w:val="28"/>
          <w:szCs w:val="28"/>
        </w:rPr>
        <w:t>От имени З</w:t>
      </w:r>
      <w:r w:rsidRPr="00CD0617">
        <w:rPr>
          <w:rFonts w:ascii="Times New Roman" w:eastAsia="Times New Roman" w:hAnsi="Times New Roman" w:cs="Times New Roman"/>
          <w:sz w:val="28"/>
          <w:szCs w:val="28"/>
        </w:rPr>
        <w:t>аявителя могут выступать лица, уполномочен</w:t>
      </w:r>
      <w:r w:rsidR="006A0CC5" w:rsidRPr="00CD0617">
        <w:rPr>
          <w:rFonts w:ascii="Times New Roman" w:eastAsia="Times New Roman" w:hAnsi="Times New Roman" w:cs="Times New Roman"/>
          <w:sz w:val="28"/>
          <w:szCs w:val="28"/>
        </w:rPr>
        <w:t>ные на представление интересов З</w:t>
      </w:r>
      <w:r w:rsidRPr="00CD0617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="004A06CD" w:rsidRPr="00CD06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061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D12C5C" w:rsidRPr="00CD0617" w:rsidRDefault="00D12C5C" w:rsidP="00D12C5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1.</w:t>
      </w:r>
      <w:r w:rsidR="00D72C92" w:rsidRPr="00CD0617">
        <w:rPr>
          <w:rFonts w:ascii="Times New Roman" w:hAnsi="Times New Roman" w:cs="Times New Roman"/>
          <w:sz w:val="28"/>
          <w:szCs w:val="28"/>
        </w:rPr>
        <w:t>5</w:t>
      </w:r>
      <w:r w:rsidRPr="00CD0617">
        <w:rPr>
          <w:rFonts w:ascii="Times New Roman" w:hAnsi="Times New Roman" w:cs="Times New Roman"/>
          <w:sz w:val="28"/>
          <w:szCs w:val="28"/>
        </w:rPr>
        <w:t>. Наименование органа, предоставляющего муниципальную услугу, его структурных подразделений, участвующих в предоставлении муниципальной услуги.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Муниципальная услуга предоставляется уполномоченным органом администрации города - управлением архитектуры и градостроительства администрации города (далее - Управление). Предоставление муниципальной услуги обеспечивают специалисты отдела разрешений в строительстве Управления (далее - Отдел).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 xml:space="preserve">Для </w:t>
      </w:r>
      <w:r w:rsidR="00AC260A" w:rsidRPr="00CD0617">
        <w:rPr>
          <w:rFonts w:ascii="Times New Roman" w:hAnsi="Times New Roman" w:cs="Times New Roman"/>
          <w:sz w:val="28"/>
          <w:szCs w:val="28"/>
        </w:rPr>
        <w:t>получения</w:t>
      </w:r>
      <w:r w:rsidRPr="00CD0617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Заявитель может также обратиться в муниципальное казенное учреждение "Нижневартовский многофункциональный центр предоставления государственных и муниципальных услуг" (далее - </w:t>
      </w:r>
      <w:r w:rsidR="005E0AE3" w:rsidRPr="00CD0617">
        <w:rPr>
          <w:rFonts w:ascii="Times New Roman" w:hAnsi="Times New Roman" w:cs="Times New Roman"/>
          <w:sz w:val="28"/>
          <w:szCs w:val="28"/>
        </w:rPr>
        <w:t>МФЦ</w:t>
      </w:r>
      <w:r w:rsidRPr="00CD0617">
        <w:rPr>
          <w:rFonts w:ascii="Times New Roman" w:hAnsi="Times New Roman" w:cs="Times New Roman"/>
          <w:sz w:val="28"/>
          <w:szCs w:val="28"/>
        </w:rPr>
        <w:t>).</w:t>
      </w:r>
    </w:p>
    <w:p w:rsidR="0056310E" w:rsidRPr="00CD0617" w:rsidRDefault="0056310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Pr="00CD0617" w:rsidRDefault="0056310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1.6</w:t>
      </w:r>
      <w:r w:rsidR="0095531E" w:rsidRPr="00CD0617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может быть получена Заявителями: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(www.gosuslugi.ru);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- на Портале государственных и муниципальных услуг (функций) Ханты-Мансийского автономного округа - Югры (www.86.gosuslugi.ru);</w:t>
      </w:r>
    </w:p>
    <w:p w:rsidR="0095531E" w:rsidRPr="00CD0617" w:rsidRDefault="002D230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 xml:space="preserve">- </w:t>
      </w:r>
      <w:r w:rsidR="0095531E" w:rsidRPr="00CD0617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Нижневартовска (www.n-vartovsk.ru);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- на информационном стенде, размещенном в здании администрации города;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- по телефонам: (3466) 24-15-69, 24-15-97; факсу: (3466) 24-29-55;</w:t>
      </w:r>
    </w:p>
    <w:p w:rsidR="002D2301" w:rsidRPr="00CD0617" w:rsidRDefault="002D2301" w:rsidP="002D2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 xml:space="preserve">- при личном обращении в </w:t>
      </w:r>
      <w:r w:rsidR="008C4E5A" w:rsidRPr="00CD0617">
        <w:rPr>
          <w:rFonts w:ascii="Times New Roman" w:hAnsi="Times New Roman" w:cs="Times New Roman"/>
          <w:sz w:val="28"/>
          <w:szCs w:val="28"/>
        </w:rPr>
        <w:t>МФЦ</w:t>
      </w:r>
      <w:r w:rsidRPr="00CD0617">
        <w:rPr>
          <w:rFonts w:ascii="Times New Roman" w:hAnsi="Times New Roman" w:cs="Times New Roman"/>
          <w:sz w:val="28"/>
          <w:szCs w:val="28"/>
        </w:rPr>
        <w:t>;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- при личном обращении в Управление и Отдел;</w:t>
      </w:r>
    </w:p>
    <w:p w:rsidR="0095531E" w:rsidRPr="00CD0617" w:rsidRDefault="00AC260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-</w:t>
      </w:r>
      <w:r w:rsidR="00471960" w:rsidRPr="00CD0617">
        <w:rPr>
          <w:rFonts w:ascii="Times New Roman" w:hAnsi="Times New Roman" w:cs="Times New Roman"/>
          <w:sz w:val="28"/>
          <w:szCs w:val="28"/>
        </w:rPr>
        <w:t xml:space="preserve"> по</w:t>
      </w:r>
      <w:r w:rsidRPr="00CD0617">
        <w:rPr>
          <w:rFonts w:ascii="Times New Roman" w:hAnsi="Times New Roman" w:cs="Times New Roman"/>
          <w:sz w:val="28"/>
          <w:szCs w:val="28"/>
        </w:rPr>
        <w:t xml:space="preserve"> электронной почте.</w:t>
      </w:r>
    </w:p>
    <w:p w:rsidR="0095531E" w:rsidRPr="00CD0617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17">
        <w:rPr>
          <w:rFonts w:ascii="Times New Roman" w:hAnsi="Times New Roman" w:cs="Times New Roman"/>
          <w:sz w:val="28"/>
          <w:szCs w:val="28"/>
        </w:rPr>
        <w:t>Адрес электронной почт</w:t>
      </w:r>
      <w:r w:rsidR="0056310E" w:rsidRPr="00CD0617">
        <w:rPr>
          <w:rFonts w:ascii="Times New Roman" w:hAnsi="Times New Roman" w:cs="Times New Roman"/>
          <w:sz w:val="28"/>
          <w:szCs w:val="28"/>
        </w:rPr>
        <w:t xml:space="preserve">ы Управления: </w:t>
      </w:r>
      <w:hyperlink r:id="rId14" w:history="1">
        <w:r w:rsidR="0056310E" w:rsidRPr="00CD061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uag@n-vartovsk.ru</w:t>
        </w:r>
      </w:hyperlink>
      <w:r w:rsidR="0056310E" w:rsidRPr="00CD0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Отдела: </w:t>
      </w:r>
      <w:hyperlink r:id="rId15" w:history="1">
        <w:r w:rsidR="00AC260A" w:rsidRPr="00AF2E01">
          <w:rPr>
            <w:rStyle w:val="a9"/>
            <w:rFonts w:ascii="Times New Roman" w:hAnsi="Times New Roman" w:cs="Times New Roman"/>
            <w:sz w:val="28"/>
            <w:szCs w:val="28"/>
          </w:rPr>
          <w:t>ors@n-vartovsk.ru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D0197" w:rsidRDefault="00AC260A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многофункционального центра: </w:t>
      </w:r>
      <w:hyperlink r:id="rId16" w:history="1">
        <w:r w:rsidR="0056310E" w:rsidRPr="0056310E">
          <w:rPr>
            <w:rStyle w:val="a9"/>
            <w:rFonts w:ascii="Times New Roman" w:hAnsi="Times New Roman" w:cs="Times New Roman"/>
            <w:sz w:val="28"/>
            <w:szCs w:val="18"/>
          </w:rPr>
          <w:t>mfc@mfcnv.ru</w:t>
        </w:r>
      </w:hyperlink>
      <w:r w:rsidR="0056310E">
        <w:rPr>
          <w:rFonts w:ascii="Times New Roman" w:hAnsi="Times New Roman" w:cs="Times New Roman"/>
          <w:sz w:val="28"/>
          <w:szCs w:val="18"/>
        </w:rPr>
        <w:t xml:space="preserve">. </w:t>
      </w:r>
    </w:p>
    <w:p w:rsidR="00AD0197" w:rsidRDefault="00AD0197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18"/>
        </w:rPr>
      </w:pPr>
    </w:p>
    <w:p w:rsidR="0056310E" w:rsidRPr="00AD0197" w:rsidRDefault="00AD0197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18"/>
        </w:rPr>
        <w:t xml:space="preserve">1.7. </w:t>
      </w:r>
      <w:r w:rsidR="0056310E" w:rsidRPr="00AD0197">
        <w:rPr>
          <w:rFonts w:ascii="Times New Roman" w:hAnsi="Times New Roman" w:cs="Times New Roman"/>
          <w:sz w:val="28"/>
          <w:szCs w:val="28"/>
        </w:rPr>
        <w:t>Сведения о местонахождении и графике работы</w:t>
      </w:r>
      <w:r w:rsidR="008C4E5A" w:rsidRPr="00AD0197">
        <w:rPr>
          <w:rFonts w:ascii="Times New Roman" w:hAnsi="Times New Roman" w:cs="Times New Roman"/>
          <w:sz w:val="28"/>
          <w:szCs w:val="28"/>
        </w:rPr>
        <w:t xml:space="preserve"> МФЦ</w:t>
      </w:r>
      <w:r w:rsidR="0056310E" w:rsidRPr="00AD0197">
        <w:rPr>
          <w:rFonts w:ascii="Times New Roman" w:hAnsi="Times New Roman" w:cs="Times New Roman"/>
          <w:sz w:val="28"/>
          <w:szCs w:val="28"/>
        </w:rPr>
        <w:t>.</w:t>
      </w:r>
    </w:p>
    <w:p w:rsidR="0056310E" w:rsidRPr="0056310E" w:rsidRDefault="0056310E" w:rsidP="0056310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310E">
        <w:rPr>
          <w:rFonts w:ascii="Times New Roman" w:hAnsi="Times New Roman" w:cs="Times New Roman"/>
          <w:sz w:val="28"/>
          <w:szCs w:val="28"/>
        </w:rPr>
        <w:t>Адрес: 628616, г. Нижневартовск, ул. Мира, 25/12.</w:t>
      </w:r>
    </w:p>
    <w:p w:rsidR="0056310E" w:rsidRDefault="0056310E" w:rsidP="0056310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310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6310E" w:rsidRDefault="0056310E" w:rsidP="00563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понедельника по пятницу - с 0</w:t>
      </w:r>
      <w:r w:rsidR="00AD01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 до 20.00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56310E" w:rsidRDefault="0056310E" w:rsidP="00563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субботу - с 0</w:t>
      </w:r>
      <w:r w:rsidR="00AD01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 до 1</w:t>
      </w:r>
      <w:r w:rsidR="00AD01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56310E" w:rsidRDefault="0056310E" w:rsidP="00563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выходной день -</w:t>
      </w:r>
      <w:r w:rsidR="00AD0197">
        <w:rPr>
          <w:rFonts w:ascii="Times New Roman" w:hAnsi="Times New Roman" w:cs="Times New Roman"/>
          <w:sz w:val="28"/>
          <w:szCs w:val="28"/>
        </w:rPr>
        <w:t>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E0F" w:rsidRDefault="00873E0F" w:rsidP="00563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40-80-60.</w:t>
      </w:r>
    </w:p>
    <w:p w:rsidR="0056310E" w:rsidRDefault="0056310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0A" w:rsidRDefault="00AC260A" w:rsidP="00AC260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Par71"/>
      <w:bookmarkEnd w:id="3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01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Сведения о местонахождении и графике работы Управления.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628602, г. Нижневартовск,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Таежная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24 (второй этаж, кабинет 204).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понедельника по четверг - с 09.00 до 18.00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пятницу - с 09.00 до 17.00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с 13.00 до 14.00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выходные дни - суббота, воскресенье.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 начальника Управления: 24-15-97; тел</w:t>
      </w:r>
      <w:r w:rsidR="00873E0F">
        <w:rPr>
          <w:rFonts w:ascii="Times New Roman" w:hAnsi="Times New Roman" w:cs="Times New Roman"/>
          <w:sz w:val="28"/>
          <w:szCs w:val="28"/>
        </w:rPr>
        <w:t>ефон/факс: 24-29-55.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9"/>
      <w:bookmarkEnd w:id="4"/>
      <w:r>
        <w:rPr>
          <w:rFonts w:ascii="Times New Roman" w:hAnsi="Times New Roman" w:cs="Times New Roman"/>
          <w:sz w:val="28"/>
          <w:szCs w:val="28"/>
        </w:rPr>
        <w:t>1.</w:t>
      </w:r>
      <w:r w:rsidR="00AD01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Сведения о местонахождении и графике работы Отдела.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628602, г. Нижневартовск,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Таежная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24 (третий этаж, кабинет 305).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понедельник - с 09.00 до 18.00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вторника по пятницу - с 09.00 до 17.00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с 13.00 до 14.00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выходные дни - суббота, воскресенье.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специалистов Отдела: 24-15-69.</w:t>
      </w:r>
    </w:p>
    <w:p w:rsidR="0095531E" w:rsidRDefault="0095531E" w:rsidP="00873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Заявителей, консультации, прием заявлений и проверка комплектности документов, необходимых для принятия решения о выдаче Разрешения, осуществляются специалистами Отдела во вторник, четверг с 10.00 до 12.00 час.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результатов предоставления муниципальной услуги осуществляется специалистами Отдела с понедельника по пятницу с 09.00 до 17.00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перерыв с 13.00 до 14.00 час.</w:t>
      </w:r>
    </w:p>
    <w:p w:rsidR="00AC260A" w:rsidRDefault="00AC260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53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Индивидуальное информирование по вопросам оказания муниципальной услуги осуществляется в устной, письменной форме, в том числе в форме электронного письма, в зависимости от формы обращения Заявителей или их представителей. Информация предоставляется специалистами Отдела по следующим вопросам: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выдачи Акта;</w:t>
      </w:r>
    </w:p>
    <w:p w:rsidR="00873E0F" w:rsidRDefault="00873E0F" w:rsidP="00873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оказания муниципальной услуги;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принятия решения об отказе в предоставлении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обжалования действий (</w:t>
      </w:r>
      <w:r w:rsidR="00873E0F">
        <w:rPr>
          <w:rFonts w:ascii="Times New Roman" w:hAnsi="Times New Roman" w:cs="Times New Roman"/>
          <w:sz w:val="28"/>
          <w:szCs w:val="28"/>
        </w:rPr>
        <w:t>бездействия) и принятых решений.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53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Информирование Заявителей в устной форме осуществляется при личном обращении непосредственно в Отдел или по телефону. При ответах на устные обращения специалисты Отдела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фамилии, имени, отчестве и должности специалиста Отдела, принявшего телефонный звонок.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A25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Индивидуальное письменное информирование должно содержать ответы на поставленные вопросы, должность, фамилию, инициалы и номер телефона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исполнителя. Ответ подписывается начальником Управления. Срок рассмотрения письменного обращения не может превышать тридцать дней.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A25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Публичное информирование осуществляется путем размещения информации на официальном сайте органов местного самоуправления города Нижневартовска, Едином портале государственных и муниципальных услуг (функций), Портале государственных и муниципальных услуг (функций) Ханты-Мансийского автономного округа - Югры, на информационном стенде, размещенном в здании администрации города.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содержать следующие сведения: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местонахождение, контактные телефоны, адреса электронной почты, графики работы Управления</w:t>
      </w:r>
      <w:r w:rsidR="00873E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73E0F">
        <w:rPr>
          <w:rFonts w:ascii="Times New Roman" w:hAnsi="Times New Roman" w:cs="Times New Roman"/>
          <w:sz w:val="28"/>
          <w:szCs w:val="28"/>
        </w:rPr>
        <w:t xml:space="preserve"> и</w:t>
      </w:r>
      <w:r w:rsidR="00D80524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официального сайта органов местного самоуправления города Нижневартовска;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форма бланка и образец заполнения заявления о выдаче </w:t>
      </w:r>
      <w:r w:rsidR="00873E0F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 Заявителей, имеющих право на получение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и результат предоставления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личного приема граждан уполномоченными должностными лицами;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организации, осуществляющей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образований Ханты-Мансийского автономного округа - Югры в области градостроительной деятельности.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A25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предоставляется бесплатно.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A25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любое время с момента приема документов Заявитель имеет право на получение сведений о ходе предоставления муниципальной услуги при помощи средств электронной и телефонной связи или при личном посещении.</w:t>
      </w:r>
    </w:p>
    <w:p w:rsidR="00873E0F" w:rsidRDefault="00873E0F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A25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Для получения сведений о ходе рассмотрения документов Заявителем указываются (называются) дата и входящий номер поданного заявления. Заявителю предоставляются сведения о том, на каком этапе (в процессе выполнения какой административной процедуры) находится его заявление.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E0F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873E0F">
        <w:rPr>
          <w:rFonts w:ascii="Times New Roman" w:hAnsi="Times New Roman" w:cs="Times New Roman"/>
          <w:sz w:val="28"/>
          <w:szCs w:val="28"/>
        </w:rPr>
        <w:t>«Выдача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:rsidR="005E0AE3" w:rsidRDefault="005E0AE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Нормативные правовые акты, регулирующие предоставление муниципальной услуги.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7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25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9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4E9E" w:rsidRPr="00CA2530" w:rsidRDefault="00BA4E9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t xml:space="preserve">- </w:t>
      </w:r>
      <w:hyperlink r:id="rId20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18.08.2011 N 686 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(с изменениями);</w:t>
      </w:r>
    </w:p>
    <w:p w:rsidR="00BA4E9E" w:rsidRPr="00CA2530" w:rsidRDefault="00BA4E9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530">
        <w:rPr>
          <w:rFonts w:ascii="Times New Roman" w:hAnsi="Times New Roman" w:cs="Times New Roman"/>
          <w:sz w:val="28"/>
          <w:szCs w:val="28"/>
        </w:rPr>
        <w:t>- Приказ</w:t>
      </w:r>
      <w:r w:rsidR="00C4285A" w:rsidRPr="00CA2530">
        <w:rPr>
          <w:rFonts w:ascii="Times New Roman" w:hAnsi="Times New Roman" w:cs="Times New Roman"/>
          <w:sz w:val="28"/>
          <w:szCs w:val="28"/>
        </w:rPr>
        <w:t>ом</w:t>
      </w:r>
      <w:r w:rsidRPr="00CA2530">
        <w:rPr>
          <w:rFonts w:ascii="Times New Roman" w:hAnsi="Times New Roman" w:cs="Times New Roman"/>
          <w:sz w:val="28"/>
          <w:szCs w:val="28"/>
        </w:rPr>
        <w:t xml:space="preserve"> Министерства регионального развития Российской Федерации от 17.06.2011 №286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</w:t>
      </w:r>
      <w:proofErr w:type="gramEnd"/>
      <w:r w:rsidRPr="00CA253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A253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A2530">
        <w:rPr>
          <w:rFonts w:ascii="Times New Roman" w:hAnsi="Times New Roman" w:cs="Times New Roman"/>
          <w:sz w:val="28"/>
          <w:szCs w:val="28"/>
        </w:rPr>
        <w:t xml:space="preserve"> с жилищным законодательством Российской Федерации</w:t>
      </w:r>
      <w:r w:rsidR="00AB54C5" w:rsidRPr="00CA2530">
        <w:rPr>
          <w:rFonts w:ascii="Times New Roman" w:hAnsi="Times New Roman" w:cs="Times New Roman"/>
          <w:sz w:val="28"/>
          <w:szCs w:val="28"/>
        </w:rPr>
        <w:t>»</w:t>
      </w:r>
      <w:r w:rsidR="00C4285A" w:rsidRPr="00CA2530">
        <w:rPr>
          <w:rFonts w:ascii="Times New Roman" w:hAnsi="Times New Roman" w:cs="Times New Roman"/>
          <w:sz w:val="28"/>
          <w:szCs w:val="28"/>
        </w:rPr>
        <w:t>;</w:t>
      </w:r>
    </w:p>
    <w:p w:rsidR="00AB54C5" w:rsidRPr="00CA2530" w:rsidRDefault="00AB54C5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 xml:space="preserve">- Решением Думы города Нижневартовска от 25.10.2005 №536 </w:t>
      </w:r>
      <w:r w:rsidR="00CA2530" w:rsidRPr="00CA2530">
        <w:rPr>
          <w:rFonts w:ascii="Times New Roman" w:hAnsi="Times New Roman" w:cs="Times New Roman"/>
          <w:sz w:val="28"/>
          <w:szCs w:val="28"/>
        </w:rPr>
        <w:t xml:space="preserve">«Об установлении учетной нормы и нормы предоставления площади жилого помещения по договору социального найма» </w:t>
      </w:r>
      <w:r w:rsidRPr="00CA2530">
        <w:rPr>
          <w:rFonts w:ascii="Times New Roman" w:hAnsi="Times New Roman" w:cs="Times New Roman"/>
          <w:sz w:val="28"/>
          <w:szCs w:val="28"/>
        </w:rPr>
        <w:t>(с изменениями);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-</w:t>
      </w:r>
      <w:r w:rsidR="00D80524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 территории города Нижневартовска, утвержденными решением Думы города от 27.09.2006 N 77;</w:t>
      </w:r>
    </w:p>
    <w:p w:rsidR="00511F48" w:rsidRPr="00CA2530" w:rsidRDefault="00511F4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администрации города от 21.12.2012 №1590 «О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служащих»;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об управлении архитектуры и градостроительства администрации города, утвержденным распоряжением администрации города от 22.03.2012 N 389-р;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об отделе разрешений в строительстве, утвержденным распоряжением администрации города от 03.10.2012 N 1654-р.</w:t>
      </w:r>
    </w:p>
    <w:p w:rsidR="00D80524" w:rsidRDefault="00D80524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AE3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2.3. Муниципальная у</w:t>
      </w:r>
      <w:r>
        <w:rPr>
          <w:rFonts w:ascii="Times New Roman" w:hAnsi="Times New Roman" w:cs="Times New Roman"/>
          <w:sz w:val="28"/>
          <w:szCs w:val="28"/>
        </w:rPr>
        <w:t>слуга предоставляется бесплатно.</w:t>
      </w:r>
    </w:p>
    <w:p w:rsidR="005E0AE3" w:rsidRDefault="005E0AE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Результат предоставления муниципальной услуги.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выдача </w:t>
      </w:r>
      <w:r w:rsidR="005E0AE3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AE3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0AE3">
        <w:rPr>
          <w:rFonts w:ascii="Times New Roman" w:hAnsi="Times New Roman" w:cs="Times New Roman"/>
          <w:sz w:val="28"/>
          <w:szCs w:val="28"/>
        </w:rPr>
        <w:t xml:space="preserve"> выдача решения об отказе в выдаче Акта.</w:t>
      </w:r>
    </w:p>
    <w:p w:rsidR="005E0AE3" w:rsidRDefault="005E0AE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0A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Сроки предоставления муниципальной услуги.</w:t>
      </w:r>
    </w:p>
    <w:p w:rsidR="005E0AE3" w:rsidRDefault="005E0AE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="0095531E">
        <w:rPr>
          <w:rFonts w:ascii="Times New Roman" w:hAnsi="Times New Roman" w:cs="Times New Roman"/>
          <w:sz w:val="28"/>
          <w:szCs w:val="28"/>
        </w:rPr>
        <w:t xml:space="preserve">. Общий срок предоставления муниципальной услуги не может превышать десять </w:t>
      </w:r>
      <w:r w:rsidR="00C5565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5531E">
        <w:rPr>
          <w:rFonts w:ascii="Times New Roman" w:hAnsi="Times New Roman" w:cs="Times New Roman"/>
          <w:sz w:val="28"/>
          <w:szCs w:val="28"/>
        </w:rPr>
        <w:t>дней со дня регистрации заявления</w:t>
      </w:r>
      <w:r w:rsidR="001E72D9">
        <w:rPr>
          <w:rFonts w:ascii="Times New Roman" w:hAnsi="Times New Roman" w:cs="Times New Roman"/>
          <w:sz w:val="28"/>
          <w:szCs w:val="28"/>
        </w:rPr>
        <w:t xml:space="preserve"> </w:t>
      </w:r>
      <w:r w:rsidR="008C4E5A">
        <w:rPr>
          <w:rFonts w:ascii="Times New Roman" w:hAnsi="Times New Roman" w:cs="Times New Roman"/>
          <w:sz w:val="28"/>
          <w:szCs w:val="28"/>
        </w:rPr>
        <w:t xml:space="preserve">о выдаче Акта </w:t>
      </w:r>
      <w:r>
        <w:rPr>
          <w:rFonts w:ascii="Times New Roman" w:hAnsi="Times New Roman" w:cs="Times New Roman"/>
          <w:sz w:val="28"/>
          <w:szCs w:val="28"/>
        </w:rPr>
        <w:t>в Управлении, в том числе в с</w:t>
      </w:r>
      <w:r w:rsidR="00CA2530">
        <w:rPr>
          <w:rFonts w:ascii="Times New Roman" w:hAnsi="Times New Roman" w:cs="Times New Roman"/>
          <w:sz w:val="28"/>
          <w:szCs w:val="28"/>
        </w:rPr>
        <w:t>лучае обращения З</w:t>
      </w:r>
      <w:r>
        <w:rPr>
          <w:rFonts w:ascii="Times New Roman" w:hAnsi="Times New Roman" w:cs="Times New Roman"/>
          <w:sz w:val="28"/>
          <w:szCs w:val="28"/>
        </w:rPr>
        <w:t xml:space="preserve">аявителя в </w:t>
      </w:r>
      <w:r w:rsidR="008C4E5A">
        <w:rPr>
          <w:rFonts w:ascii="Times New Roman" w:hAnsi="Times New Roman" w:cs="Times New Roman"/>
          <w:sz w:val="28"/>
          <w:szCs w:val="28"/>
        </w:rPr>
        <w:t>МФЦ.</w:t>
      </w:r>
    </w:p>
    <w:p w:rsidR="008F0A43" w:rsidRDefault="008F0A4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61B" w:rsidRDefault="008F0A4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2.5.2. В трехдневный срок с момента регистрации заявления в Управлении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 при подаче заявления через МФЦ),  Заявитель обязан обеспечить осмотр объекта </w:t>
      </w:r>
      <w:r w:rsidR="004E74D8">
        <w:rPr>
          <w:rFonts w:ascii="Times New Roman" w:hAnsi="Times New Roman" w:cs="Times New Roman"/>
          <w:sz w:val="28"/>
          <w:szCs w:val="28"/>
        </w:rPr>
        <w:t xml:space="preserve">ИЖС </w:t>
      </w:r>
      <w:r>
        <w:rPr>
          <w:rFonts w:ascii="Times New Roman" w:hAnsi="Times New Roman" w:cs="Times New Roman"/>
          <w:sz w:val="28"/>
          <w:szCs w:val="28"/>
        </w:rPr>
        <w:t>специалистом О</w:t>
      </w:r>
      <w:r w:rsidR="00A4661B">
        <w:rPr>
          <w:rFonts w:ascii="Times New Roman" w:hAnsi="Times New Roman" w:cs="Times New Roman"/>
          <w:sz w:val="28"/>
          <w:szCs w:val="28"/>
        </w:rPr>
        <w:t>тдела</w:t>
      </w:r>
      <w:r w:rsidR="004E74D8"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8C4E5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4661B">
        <w:rPr>
          <w:rFonts w:ascii="Times New Roman" w:hAnsi="Times New Roman" w:cs="Times New Roman"/>
          <w:sz w:val="28"/>
          <w:szCs w:val="28"/>
        </w:rPr>
        <w:t>.3</w:t>
      </w:r>
      <w:r w:rsidR="009553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личном обращении в Отдел п</w:t>
      </w:r>
      <w:r w:rsidR="0095531E">
        <w:rPr>
          <w:rFonts w:ascii="Times New Roman" w:hAnsi="Times New Roman" w:cs="Times New Roman"/>
          <w:sz w:val="28"/>
          <w:szCs w:val="28"/>
        </w:rPr>
        <w:t xml:space="preserve">рием Заявителей ведется в порядке живой очереди. Ожидание в очереди при подаче документов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5531E">
        <w:rPr>
          <w:rFonts w:ascii="Times New Roman" w:hAnsi="Times New Roman" w:cs="Times New Roman"/>
          <w:sz w:val="28"/>
          <w:szCs w:val="28"/>
        </w:rPr>
        <w:t xml:space="preserve"> составляет не более пятнадцати минут, при получении результата предоставления муниципальной услуги - не более пятнадцати минут.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4E5A">
        <w:rPr>
          <w:rFonts w:ascii="Times New Roman" w:hAnsi="Times New Roman" w:cs="Times New Roman"/>
          <w:sz w:val="28"/>
          <w:szCs w:val="28"/>
        </w:rPr>
        <w:t>5</w:t>
      </w:r>
      <w:r w:rsidR="00A4661B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 Продолжительность приема Заявителей специалистом Отдела при подаче документов для получения муниципальной услуги не должна превышать тридцать минут.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4E5A">
        <w:rPr>
          <w:rFonts w:ascii="Times New Roman" w:hAnsi="Times New Roman" w:cs="Times New Roman"/>
          <w:sz w:val="28"/>
          <w:szCs w:val="28"/>
        </w:rPr>
        <w:t>5</w:t>
      </w:r>
      <w:r w:rsidR="00A4661B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Выдача </w:t>
      </w:r>
      <w:r w:rsidR="00C5565F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рабочее время специалистами Отдела согласно графику работы Отдела, </w:t>
      </w:r>
      <w:r w:rsidRPr="00CA2530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hyperlink r:id="rId24" w:anchor="Par79" w:history="1">
        <w:r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</w:t>
        </w:r>
        <w:r w:rsidR="00CA2530"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 w:rsidRPr="00CA253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5531E" w:rsidRPr="00CA2530" w:rsidRDefault="008C4E5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2.5</w:t>
      </w:r>
      <w:r w:rsidR="00A4661B" w:rsidRPr="00CA2530">
        <w:rPr>
          <w:rFonts w:ascii="Times New Roman" w:hAnsi="Times New Roman" w:cs="Times New Roman"/>
          <w:sz w:val="28"/>
          <w:szCs w:val="28"/>
        </w:rPr>
        <w:t>.6</w:t>
      </w:r>
      <w:r w:rsidR="0095531E" w:rsidRPr="00CA2530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 муниципальной услуги при личном обращении Заявителя в Управление или Отдел составляет не более 15 минут.</w:t>
      </w:r>
    </w:p>
    <w:p w:rsidR="0095531E" w:rsidRPr="00CA2530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Заявление, поступившее в Управление посредством почтовой связи, а также с использованием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системы "Портал государственных и муниципальных услуг (функций) Ханты-Мансийского автономного округа - Югры", регистрируется в день его поступления в Управление.</w:t>
      </w:r>
    </w:p>
    <w:p w:rsidR="008C4E5A" w:rsidRPr="00CA2530" w:rsidRDefault="008C4E5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Pr="00CA2530" w:rsidRDefault="008C4E5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CA2530">
        <w:rPr>
          <w:rFonts w:ascii="Times New Roman" w:hAnsi="Times New Roman" w:cs="Times New Roman"/>
          <w:sz w:val="28"/>
          <w:szCs w:val="28"/>
        </w:rPr>
        <w:t>2.6</w:t>
      </w:r>
      <w:r w:rsidR="0095531E" w:rsidRPr="00CA2530">
        <w:rPr>
          <w:rFonts w:ascii="Times New Roman" w:hAnsi="Times New Roman" w:cs="Times New Roman"/>
          <w:sz w:val="28"/>
          <w:szCs w:val="28"/>
        </w:rPr>
        <w:t>. Требования к составу документов, необходимых для предоставления муниципальной услуги.</w:t>
      </w:r>
    </w:p>
    <w:p w:rsidR="001E72D9" w:rsidRDefault="008C4E5A" w:rsidP="00074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2.6</w:t>
      </w:r>
      <w:r w:rsidR="0095531E" w:rsidRPr="00CA2530">
        <w:rPr>
          <w:rFonts w:ascii="Times New Roman" w:hAnsi="Times New Roman" w:cs="Times New Roman"/>
          <w:sz w:val="28"/>
          <w:szCs w:val="28"/>
        </w:rPr>
        <w:t xml:space="preserve">.1. Для получения </w:t>
      </w:r>
      <w:r w:rsidR="002F02A4" w:rsidRPr="00CA2530">
        <w:rPr>
          <w:rFonts w:ascii="Times New Roman" w:hAnsi="Times New Roman" w:cs="Times New Roman"/>
          <w:sz w:val="28"/>
          <w:szCs w:val="28"/>
        </w:rPr>
        <w:t>Акта</w:t>
      </w:r>
      <w:r w:rsidR="0095531E" w:rsidRPr="00CA2530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="00954D6F" w:rsidRPr="00CA2530">
        <w:rPr>
          <w:rFonts w:ascii="Times New Roman" w:hAnsi="Times New Roman" w:cs="Times New Roman"/>
          <w:sz w:val="28"/>
          <w:szCs w:val="28"/>
        </w:rPr>
        <w:t xml:space="preserve">подает или </w:t>
      </w:r>
      <w:r w:rsidR="0095531E" w:rsidRPr="00CA253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954D6F" w:rsidRPr="00CA2530">
        <w:rPr>
          <w:rFonts w:ascii="Times New Roman" w:hAnsi="Times New Roman" w:cs="Times New Roman"/>
          <w:sz w:val="28"/>
          <w:szCs w:val="28"/>
        </w:rPr>
        <w:t xml:space="preserve">в администрацию города </w:t>
      </w:r>
      <w:hyperlink r:id="rId25" w:anchor="Par403" w:history="1">
        <w:r w:rsidR="0095531E" w:rsidRPr="00CA253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95531E" w:rsidRPr="00CA2530">
        <w:rPr>
          <w:rFonts w:ascii="Times New Roman" w:hAnsi="Times New Roman" w:cs="Times New Roman"/>
          <w:sz w:val="28"/>
          <w:szCs w:val="28"/>
        </w:rPr>
        <w:t xml:space="preserve"> о выдаче </w:t>
      </w:r>
      <w:r w:rsidR="002F02A4" w:rsidRPr="00CA2530">
        <w:rPr>
          <w:rFonts w:ascii="Times New Roman" w:hAnsi="Times New Roman" w:cs="Times New Roman"/>
          <w:sz w:val="28"/>
          <w:szCs w:val="28"/>
        </w:rPr>
        <w:t>Акта</w:t>
      </w:r>
      <w:r w:rsidR="0095531E" w:rsidRPr="00CA2530">
        <w:rPr>
          <w:rFonts w:ascii="Times New Roman" w:hAnsi="Times New Roman" w:cs="Times New Roman"/>
          <w:sz w:val="28"/>
          <w:szCs w:val="28"/>
        </w:rPr>
        <w:t xml:space="preserve"> по рекомендуемой форме согласно приложению </w:t>
      </w:r>
      <w:r w:rsidR="00CA2530">
        <w:rPr>
          <w:rFonts w:ascii="Times New Roman" w:hAnsi="Times New Roman" w:cs="Times New Roman"/>
          <w:sz w:val="28"/>
          <w:szCs w:val="28"/>
        </w:rPr>
        <w:t xml:space="preserve">1 </w:t>
      </w:r>
      <w:r w:rsidR="0095531E" w:rsidRPr="00CA2530">
        <w:rPr>
          <w:rFonts w:ascii="Times New Roman" w:hAnsi="Times New Roman" w:cs="Times New Roman"/>
          <w:sz w:val="28"/>
          <w:szCs w:val="28"/>
        </w:rPr>
        <w:t>к Регламенту.</w:t>
      </w:r>
      <w:r w:rsidR="001E72D9">
        <w:rPr>
          <w:rFonts w:ascii="Times New Roman" w:hAnsi="Times New Roman" w:cs="Times New Roman"/>
          <w:sz w:val="28"/>
          <w:szCs w:val="28"/>
        </w:rPr>
        <w:t xml:space="preserve"> </w:t>
      </w:r>
      <w:r w:rsidR="005B7B68">
        <w:rPr>
          <w:rFonts w:ascii="Times New Roman" w:hAnsi="Times New Roman" w:cs="Times New Roman"/>
          <w:sz w:val="28"/>
          <w:szCs w:val="28"/>
        </w:rPr>
        <w:t xml:space="preserve">К заявлению прилагается </w:t>
      </w:r>
      <w:r w:rsidR="00294904"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личность Заявителя либо его законного представителя, а также документ,  подтверждающий  полномочия  </w:t>
      </w:r>
      <w:r w:rsidR="004A72CB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294904">
        <w:rPr>
          <w:rFonts w:ascii="Times New Roman" w:hAnsi="Times New Roman" w:cs="Times New Roman"/>
          <w:sz w:val="28"/>
          <w:szCs w:val="28"/>
        </w:rPr>
        <w:t>представителя</w:t>
      </w:r>
      <w:r w:rsidR="001E72D9">
        <w:rPr>
          <w:rFonts w:ascii="Times New Roman" w:hAnsi="Times New Roman" w:cs="Times New Roman"/>
          <w:sz w:val="28"/>
          <w:szCs w:val="28"/>
        </w:rPr>
        <w:t xml:space="preserve"> действовать от лица Заявителя;</w:t>
      </w:r>
    </w:p>
    <w:p w:rsidR="00074B85" w:rsidRPr="00CA2530" w:rsidRDefault="00074B85" w:rsidP="00074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К заявлению о вы</w:t>
      </w:r>
      <w:r w:rsidR="008612CE">
        <w:rPr>
          <w:rFonts w:ascii="Times New Roman" w:hAnsi="Times New Roman" w:cs="Times New Roman"/>
          <w:sz w:val="28"/>
          <w:szCs w:val="28"/>
        </w:rPr>
        <w:t xml:space="preserve">даче Акта </w:t>
      </w:r>
      <w:r w:rsidRPr="00CA2530">
        <w:rPr>
          <w:rFonts w:ascii="Times New Roman" w:hAnsi="Times New Roman" w:cs="Times New Roman"/>
          <w:sz w:val="28"/>
          <w:szCs w:val="28"/>
        </w:rPr>
        <w:t xml:space="preserve">может быть приложен документ, подтверждающий факт создания объекта </w:t>
      </w:r>
      <w:r w:rsidR="004E74D8" w:rsidRPr="00CA2530">
        <w:rPr>
          <w:rFonts w:ascii="Times New Roman" w:hAnsi="Times New Roman" w:cs="Times New Roman"/>
          <w:sz w:val="28"/>
          <w:szCs w:val="28"/>
        </w:rPr>
        <w:t>ИЖС</w:t>
      </w:r>
      <w:r w:rsidRPr="00CA2530">
        <w:rPr>
          <w:rFonts w:ascii="Times New Roman" w:hAnsi="Times New Roman" w:cs="Times New Roman"/>
          <w:sz w:val="28"/>
          <w:szCs w:val="28"/>
        </w:rPr>
        <w:t xml:space="preserve"> (</w:t>
      </w:r>
      <w:r w:rsidR="008612CE">
        <w:rPr>
          <w:rFonts w:ascii="Times New Roman" w:hAnsi="Times New Roman" w:cs="Times New Roman"/>
          <w:sz w:val="28"/>
          <w:szCs w:val="28"/>
        </w:rPr>
        <w:t>кадастровый паспорт или технический план здания или объекта незавершенного строительства</w:t>
      </w:r>
      <w:r w:rsidR="00940C31">
        <w:rPr>
          <w:rFonts w:ascii="Times New Roman" w:hAnsi="Times New Roman" w:cs="Times New Roman"/>
          <w:sz w:val="28"/>
          <w:szCs w:val="28"/>
        </w:rPr>
        <w:t xml:space="preserve"> либо кадастровая выписка об объекте недвижимости</w:t>
      </w:r>
      <w:r w:rsidRPr="00CA2530">
        <w:rPr>
          <w:rFonts w:ascii="Times New Roman" w:hAnsi="Times New Roman" w:cs="Times New Roman"/>
          <w:sz w:val="28"/>
          <w:szCs w:val="28"/>
        </w:rPr>
        <w:t>).</w:t>
      </w:r>
    </w:p>
    <w:p w:rsidR="0012504E" w:rsidRDefault="00D971C8" w:rsidP="00125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55"/>
      <w:bookmarkEnd w:id="6"/>
      <w:r>
        <w:rPr>
          <w:rFonts w:ascii="Times New Roman" w:hAnsi="Times New Roman" w:cs="Times New Roman"/>
          <w:sz w:val="28"/>
          <w:szCs w:val="28"/>
        </w:rPr>
        <w:t>2.6.</w:t>
      </w:r>
      <w:r w:rsidR="00940C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504E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2504E" w:rsidRDefault="0012504E" w:rsidP="00125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2504E" w:rsidRDefault="0012504E" w:rsidP="00125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12504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5531E">
        <w:rPr>
          <w:rFonts w:ascii="Times New Roman" w:hAnsi="Times New Roman" w:cs="Times New Roman"/>
          <w:sz w:val="28"/>
          <w:szCs w:val="28"/>
        </w:rPr>
        <w:t>. Требования к документам, представляемым Заявителем.</w:t>
      </w:r>
    </w:p>
    <w:p w:rsidR="005B7B68" w:rsidRDefault="0012504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553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9553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66D68">
        <w:rPr>
          <w:rFonts w:ascii="Times New Roman" w:hAnsi="Times New Roman" w:cs="Times New Roman"/>
          <w:sz w:val="28"/>
          <w:szCs w:val="28"/>
        </w:rPr>
        <w:t xml:space="preserve">составляется в двух экземплярах </w:t>
      </w:r>
      <w:r w:rsidR="0095531E">
        <w:rPr>
          <w:rFonts w:ascii="Times New Roman" w:hAnsi="Times New Roman" w:cs="Times New Roman"/>
          <w:sz w:val="28"/>
          <w:szCs w:val="28"/>
        </w:rPr>
        <w:t xml:space="preserve">(один экземпляр - для предоставления в администрацию города, второй с отметкой о получении - для </w:t>
      </w:r>
      <w:proofErr w:type="gramEnd"/>
    </w:p>
    <w:p w:rsidR="005B7B68" w:rsidRDefault="005B7B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B68" w:rsidRDefault="005B7B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B68" w:rsidRDefault="005B7B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5B7B68" w:rsidP="005B7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5531E">
        <w:rPr>
          <w:rFonts w:ascii="Times New Roman" w:hAnsi="Times New Roman" w:cs="Times New Roman"/>
          <w:sz w:val="28"/>
          <w:szCs w:val="28"/>
        </w:rPr>
        <w:t>аявителя). Заявление может быть заполнено рукописным способом либо напечатано.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D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 Заявления и прилагаемые к нему документы могут быть представлены Заявителем лично либо направлены: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по адресу, указанному в </w:t>
      </w:r>
      <w:hyperlink r:id="rId26" w:anchor="Par71" w:history="1">
        <w:r w:rsidRPr="001978B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</w:t>
        </w:r>
        <w:r w:rsidR="001978B4" w:rsidRPr="001978B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1978B4">
        <w:rPr>
          <w:rFonts w:ascii="Times New Roman" w:hAnsi="Times New Roman" w:cs="Times New Roman"/>
          <w:sz w:val="28"/>
          <w:szCs w:val="28"/>
        </w:rPr>
        <w:t xml:space="preserve"> Регл</w:t>
      </w:r>
      <w:r>
        <w:rPr>
          <w:rFonts w:ascii="Times New Roman" w:hAnsi="Times New Roman" w:cs="Times New Roman"/>
          <w:sz w:val="28"/>
          <w:szCs w:val="28"/>
        </w:rPr>
        <w:t>амента;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Портал государственных и муниципальных услуг (функций) Ханты-Мансийского автономного округа - Югры или Единый портал государственных и муниципальных услуг (функций);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</w:t>
      </w:r>
      <w:r w:rsidR="00966D68">
        <w:rPr>
          <w:rFonts w:ascii="Times New Roman" w:hAnsi="Times New Roman" w:cs="Times New Roman"/>
          <w:sz w:val="28"/>
          <w:szCs w:val="28"/>
        </w:rPr>
        <w:t xml:space="preserve"> МФЦ</w:t>
      </w:r>
      <w:r w:rsidR="009C0192">
        <w:rPr>
          <w:rFonts w:ascii="Times New Roman" w:hAnsi="Times New Roman" w:cs="Times New Roman"/>
          <w:sz w:val="28"/>
          <w:szCs w:val="28"/>
        </w:rPr>
        <w:t>.</w:t>
      </w:r>
    </w:p>
    <w:p w:rsidR="009C0192" w:rsidRPr="009C0192" w:rsidRDefault="009C0192" w:rsidP="009C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192">
        <w:rPr>
          <w:rFonts w:ascii="Times New Roman" w:hAnsi="Times New Roman" w:cs="Times New Roman"/>
          <w:sz w:val="28"/>
          <w:szCs w:val="28"/>
        </w:rPr>
        <w:t>2.</w:t>
      </w:r>
      <w:r w:rsidR="00465D89">
        <w:rPr>
          <w:rFonts w:ascii="Times New Roman" w:hAnsi="Times New Roman" w:cs="Times New Roman"/>
          <w:sz w:val="28"/>
          <w:szCs w:val="28"/>
        </w:rPr>
        <w:t>7</w:t>
      </w:r>
      <w:r w:rsidRPr="009C0192">
        <w:rPr>
          <w:rFonts w:ascii="Times New Roman" w:hAnsi="Times New Roman" w:cs="Times New Roman"/>
          <w:sz w:val="28"/>
          <w:szCs w:val="28"/>
        </w:rPr>
        <w:t>.3. Документы, в форме электронного документа, представляются в виде XML-документов, созданных с использованием XML-схем и обеспечивающих считывание и контроль представленных данных.</w:t>
      </w:r>
    </w:p>
    <w:p w:rsidR="009C0192" w:rsidRPr="009C0192" w:rsidRDefault="009C0192" w:rsidP="009C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192">
        <w:rPr>
          <w:rFonts w:ascii="Times New Roman" w:hAnsi="Times New Roman" w:cs="Times New Roman"/>
          <w:sz w:val="28"/>
          <w:szCs w:val="28"/>
        </w:rPr>
        <w:t>2.</w:t>
      </w:r>
      <w:r w:rsidR="00465D89">
        <w:rPr>
          <w:rFonts w:ascii="Times New Roman" w:hAnsi="Times New Roman" w:cs="Times New Roman"/>
          <w:sz w:val="28"/>
          <w:szCs w:val="28"/>
        </w:rPr>
        <w:t>7</w:t>
      </w:r>
      <w:r w:rsidRPr="009C0192">
        <w:rPr>
          <w:rFonts w:ascii="Times New Roman" w:hAnsi="Times New Roman" w:cs="Times New Roman"/>
          <w:sz w:val="28"/>
          <w:szCs w:val="28"/>
        </w:rPr>
        <w:t xml:space="preserve">.4. Документы, в форме электронных образов бумажных документов, представляются в виде файлов в формате PDF. Электронный образ документа должен обеспечивать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 более листов, электронный образ такого бумажного документа формируется в виде одного файла. </w:t>
      </w:r>
    </w:p>
    <w:p w:rsidR="00966D68" w:rsidRDefault="00966D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D8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о предоставлении муниципальной услуги законодательством не предусмотрены.</w:t>
      </w:r>
    </w:p>
    <w:p w:rsidR="00966D68" w:rsidRDefault="00966D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D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услуги.</w:t>
      </w:r>
    </w:p>
    <w:p w:rsidR="0095531E" w:rsidRDefault="00966D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18"/>
      <w:bookmarkEnd w:id="7"/>
      <w:r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95531E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31E">
        <w:rPr>
          <w:rFonts w:ascii="Times New Roman" w:hAnsi="Times New Roman" w:cs="Times New Roman"/>
          <w:sz w:val="28"/>
          <w:szCs w:val="28"/>
        </w:rPr>
        <w:t xml:space="preserve"> в выдаче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2CFD">
        <w:rPr>
          <w:rFonts w:ascii="Times New Roman" w:hAnsi="Times New Roman" w:cs="Times New Roman"/>
          <w:sz w:val="28"/>
          <w:szCs w:val="28"/>
        </w:rPr>
        <w:t>кта выдае</w:t>
      </w:r>
      <w:r>
        <w:rPr>
          <w:rFonts w:ascii="Times New Roman" w:hAnsi="Times New Roman" w:cs="Times New Roman"/>
          <w:sz w:val="28"/>
          <w:szCs w:val="28"/>
        </w:rPr>
        <w:t>тся если:</w:t>
      </w:r>
    </w:p>
    <w:p w:rsidR="00B10204" w:rsidRDefault="0095531E" w:rsidP="00B10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2CFD">
        <w:rPr>
          <w:rFonts w:ascii="Times New Roman" w:hAnsi="Times New Roman" w:cs="Times New Roman"/>
          <w:sz w:val="28"/>
          <w:szCs w:val="28"/>
        </w:rPr>
        <w:t xml:space="preserve"> в ходе освидетельствования проведения основных работ по </w:t>
      </w:r>
      <w:r w:rsidR="00B10204">
        <w:rPr>
          <w:rFonts w:ascii="Times New Roman" w:hAnsi="Times New Roman" w:cs="Times New Roman"/>
          <w:sz w:val="28"/>
          <w:szCs w:val="28"/>
        </w:rPr>
        <w:t>строительству объектов индивидуального жилищного строительства (монтаж фундамента, возведение стен и кровли) будет установлено</w:t>
      </w:r>
      <w:r w:rsidR="002044F8">
        <w:rPr>
          <w:rFonts w:ascii="Times New Roman" w:hAnsi="Times New Roman" w:cs="Times New Roman"/>
          <w:sz w:val="28"/>
          <w:szCs w:val="28"/>
        </w:rPr>
        <w:t>,</w:t>
      </w:r>
      <w:r w:rsidR="00B10204">
        <w:rPr>
          <w:rFonts w:ascii="Times New Roman" w:hAnsi="Times New Roman" w:cs="Times New Roman"/>
          <w:sz w:val="28"/>
          <w:szCs w:val="28"/>
        </w:rPr>
        <w:t xml:space="preserve"> что такие работы не выполнены в полном объеме;</w:t>
      </w:r>
    </w:p>
    <w:p w:rsidR="00B10204" w:rsidRPr="002044F8" w:rsidRDefault="002044F8" w:rsidP="00B10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ходе освидетельствования проведения </w:t>
      </w:r>
      <w:r w:rsidR="00B10204" w:rsidRPr="002044F8">
        <w:rPr>
          <w:rFonts w:ascii="Times New Roman" w:hAnsi="Times New Roman" w:cs="Times New Roman"/>
          <w:sz w:val="28"/>
        </w:rPr>
        <w:t xml:space="preserve">по реконструкции объекта индивидуального жилищного строительства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</w:t>
      </w:r>
      <w:r w:rsidR="00575B91">
        <w:rPr>
          <w:rFonts w:ascii="Times New Roman" w:hAnsi="Times New Roman" w:cs="Times New Roman"/>
          <w:sz w:val="28"/>
        </w:rPr>
        <w:t xml:space="preserve">установленной </w:t>
      </w:r>
      <w:r w:rsidR="00A47AAE">
        <w:rPr>
          <w:rFonts w:ascii="Times New Roman" w:hAnsi="Times New Roman" w:cs="Times New Roman"/>
          <w:sz w:val="28"/>
          <w:szCs w:val="28"/>
        </w:rPr>
        <w:t>в соответствии с жилищным законодательством</w:t>
      </w:r>
      <w:r w:rsidR="007305D6">
        <w:rPr>
          <w:rFonts w:ascii="Times New Roman" w:hAnsi="Times New Roman" w:cs="Times New Roman"/>
          <w:sz w:val="28"/>
        </w:rPr>
        <w:t>;</w:t>
      </w:r>
    </w:p>
    <w:p w:rsidR="00902E51" w:rsidRDefault="00902E51" w:rsidP="00730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B68" w:rsidRDefault="005B7B68" w:rsidP="00730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B68" w:rsidRDefault="005B7B68" w:rsidP="00730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B68" w:rsidRDefault="005B7B68" w:rsidP="00730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51" w:rsidRDefault="00902E51" w:rsidP="00730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Решение об отказе в выдаче Акта может быть обжаловано в судебном порядке.</w:t>
      </w:r>
    </w:p>
    <w:p w:rsidR="00902E51" w:rsidRDefault="00902E51" w:rsidP="00730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02E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Требования к местам предоставления муниципальной услуги.</w:t>
      </w:r>
    </w:p>
    <w:p w:rsidR="0095531E" w:rsidRDefault="00902E5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95531E">
        <w:rPr>
          <w:rFonts w:ascii="Times New Roman" w:hAnsi="Times New Roman" w:cs="Times New Roman"/>
          <w:sz w:val="28"/>
          <w:szCs w:val="28"/>
        </w:rPr>
        <w:t>.1. У входа в помещение, предназначенное для приема Заявителей, размещается табличка с наименованием Отдела, указываются фамилии, имена, отчества и должности специалистов Отдела.</w:t>
      </w:r>
    </w:p>
    <w:p w:rsidR="0095531E" w:rsidRDefault="00902E5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95531E">
        <w:rPr>
          <w:rFonts w:ascii="Times New Roman" w:hAnsi="Times New Roman" w:cs="Times New Roman"/>
          <w:sz w:val="28"/>
          <w:szCs w:val="28"/>
        </w:rPr>
        <w:t>.2. В целях обеспечения конфиденциальности сведений одним специалистом Отдела ведется прием только одного Заявителя. Одновременное консультирование и (или) прием двух и более Заявителей не допускается.</w:t>
      </w:r>
    </w:p>
    <w:p w:rsidR="0095531E" w:rsidRDefault="00902E5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95531E">
        <w:rPr>
          <w:rFonts w:ascii="Times New Roman" w:hAnsi="Times New Roman" w:cs="Times New Roman"/>
          <w:sz w:val="28"/>
          <w:szCs w:val="28"/>
        </w:rPr>
        <w:t>.3. Помещение для предоставления муниципальной услуги должно быть оборудовано стульями, столами, оргтехникой для работы специалистов Отдела, стульями для Заявителей.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02E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Требования к оборудованию мест ожидания.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Заявителей, должны быть оборудованы столами, стульями, креслами. Количество мест ожидания должно быть не менее трех.</w:t>
      </w:r>
    </w:p>
    <w:p w:rsidR="0095531E" w:rsidRDefault="00902E5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95531E">
        <w:rPr>
          <w:rFonts w:ascii="Times New Roman" w:hAnsi="Times New Roman" w:cs="Times New Roman"/>
          <w:sz w:val="28"/>
          <w:szCs w:val="28"/>
        </w:rPr>
        <w:t>.5. Требования к местам информирования Заявителей, получения информации и заполнения необходимых документов.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информирования, предназначенное для ознакомления Заявителей с информационными материалами, оборудуется информационным стендом, стульями и столами для возможности оформления документов.</w:t>
      </w:r>
    </w:p>
    <w:p w:rsidR="0095531E" w:rsidRDefault="00902E5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95531E">
        <w:rPr>
          <w:rFonts w:ascii="Times New Roman" w:hAnsi="Times New Roman" w:cs="Times New Roman"/>
          <w:sz w:val="28"/>
          <w:szCs w:val="28"/>
        </w:rPr>
        <w:t>.6. Требования к парковочным местам.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территории, прилегающей к зданию, оборудуются места для парковки автотранспортных средств, доступ Заявителей к которым является бесплатным.</w:t>
      </w:r>
    </w:p>
    <w:p w:rsidR="00A47AAE" w:rsidRDefault="00A47AA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02E51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95531E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 определяются для осуществления оценки и контроля деятельности Отдела.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показателей доступности, позволяющих объективно оценивать деятельность Отдела, входят: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 Отдела, Управления (удобный для Заявителя, неудобный);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месторасположение Отдела, Управления (доступно, недоступно);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различных каналов получения информации о получении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оптимальное время ожидания при сдаче документов и получении результата муниципальной услуги.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показателей качества предоставления муниципальной услуги входят: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сложности требований, которые необходимо выполнить для получения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информации о предоставлении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и инструктивных документов по предоставлению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вежливость, корректность специалистов Отдела;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результатов труда специалистов Отдела;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обоснованных жалоб по предоставлению муниципальной услуги.</w:t>
      </w:r>
    </w:p>
    <w:p w:rsidR="00A9031A" w:rsidRDefault="00A9031A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Последовательность административных процедур при предоставлении муниципальной услуги отражена в </w:t>
      </w:r>
      <w:hyperlink r:id="rId27" w:anchor="Par972" w:history="1">
        <w:r w:rsidRPr="002D03D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блок-схеме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903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95632A" w:rsidRDefault="0095632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заявления от Заявителя, регистрация заявления, назначение ответственного исполнителя.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от Заявителя письменного заявления</w:t>
      </w:r>
      <w:r w:rsidR="00A9031A">
        <w:rPr>
          <w:rFonts w:ascii="Times New Roman" w:hAnsi="Times New Roman" w:cs="Times New Roman"/>
          <w:sz w:val="28"/>
          <w:szCs w:val="28"/>
        </w:rPr>
        <w:t xml:space="preserve"> о выдаче Акта.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Специалист Отдела, осуществляющий консультирование и прием документов при личном обращении Заявителя в Отдел: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031A">
        <w:rPr>
          <w:rFonts w:ascii="Times New Roman" w:hAnsi="Times New Roman" w:cs="Times New Roman"/>
          <w:sz w:val="28"/>
          <w:szCs w:val="28"/>
        </w:rPr>
        <w:t>проверяет документы</w:t>
      </w:r>
      <w:r w:rsidR="009563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удостоверяющие личность </w:t>
      </w:r>
      <w:r w:rsidR="008F0A43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>или полномочия лица, обратившегося от имени Заявителя;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заявление, проверяет правильность </w:t>
      </w:r>
      <w:r w:rsidR="002D03D7">
        <w:rPr>
          <w:rFonts w:ascii="Times New Roman" w:hAnsi="Times New Roman" w:cs="Times New Roman"/>
          <w:sz w:val="28"/>
          <w:szCs w:val="28"/>
        </w:rPr>
        <w:t xml:space="preserve">и полноту </w:t>
      </w:r>
      <w:r>
        <w:rPr>
          <w:rFonts w:ascii="Times New Roman" w:hAnsi="Times New Roman" w:cs="Times New Roman"/>
          <w:sz w:val="28"/>
          <w:szCs w:val="28"/>
        </w:rPr>
        <w:t>его составления (заполнения);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передает заявление и приложенные документы </w:t>
      </w:r>
      <w:r w:rsidR="002D03D7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>
        <w:rPr>
          <w:rFonts w:ascii="Times New Roman" w:hAnsi="Times New Roman" w:cs="Times New Roman"/>
          <w:sz w:val="28"/>
          <w:szCs w:val="28"/>
        </w:rPr>
        <w:t>на регистрацию специалисту Управления, ответственному за делопроизводство.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Если в результате проверки документов выяснится необходимость доработки </w:t>
      </w:r>
      <w:r w:rsidR="002D03D7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>, Заявитель вправе не подавать</w:t>
      </w:r>
      <w:r w:rsidR="002D03D7">
        <w:rPr>
          <w:rFonts w:ascii="Times New Roman" w:hAnsi="Times New Roman" w:cs="Times New Roman"/>
          <w:sz w:val="28"/>
          <w:szCs w:val="28"/>
        </w:rPr>
        <w:t xml:space="preserve"> заявление, а после его доработки </w:t>
      </w:r>
      <w:r>
        <w:rPr>
          <w:rFonts w:ascii="Times New Roman" w:hAnsi="Times New Roman" w:cs="Times New Roman"/>
          <w:sz w:val="28"/>
          <w:szCs w:val="28"/>
        </w:rPr>
        <w:t>обратиться с заявлением повторно.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Если Заявитель при личном обращении не намерен получать консультацию специалиста Отдела правильности </w:t>
      </w:r>
      <w:r w:rsidR="002D03D7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="00D56E5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, то он вправе передать заявление и приложенные к нему документы на регистрацию специалисту Управления, ответственному за делопроизводство.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Специалист Управления, ответственный за делопроизводство, по мере поступления заявлений осуществляет их регистрацию и передает заявления и документы, принятые или поступившие от Заявителей, начальнику Управления для рассмотрения и назначения исполнителя, ответственного за предоставление муниципальной услуги.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Срок выполнения административной процедуры - </w:t>
      </w:r>
      <w:r w:rsidRPr="00A3712A">
        <w:rPr>
          <w:rFonts w:ascii="Times New Roman" w:hAnsi="Times New Roman" w:cs="Times New Roman"/>
          <w:color w:val="FF0000"/>
          <w:sz w:val="28"/>
          <w:szCs w:val="28"/>
        </w:rPr>
        <w:t xml:space="preserve">один 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 xml:space="preserve">рабочий </w:t>
      </w:r>
      <w:r w:rsidRPr="00A3712A">
        <w:rPr>
          <w:rFonts w:ascii="Times New Roman" w:hAnsi="Times New Roman" w:cs="Times New Roman"/>
          <w:color w:val="FF0000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0E9" w:rsidRDefault="001720E9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Осмотр объекта</w:t>
      </w:r>
      <w:r w:rsidR="001720E9">
        <w:rPr>
          <w:rFonts w:ascii="Times New Roman" w:hAnsi="Times New Roman" w:cs="Times New Roman"/>
          <w:sz w:val="28"/>
          <w:szCs w:val="28"/>
        </w:rPr>
        <w:t xml:space="preserve"> ИЖС</w:t>
      </w:r>
      <w:r w:rsidR="00663F68"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специалисту Отдела заявления и документов, принятых или поступивших от Заявителя, с визой начальника Управления</w:t>
      </w:r>
      <w:r w:rsidR="00663F68">
        <w:rPr>
          <w:rFonts w:ascii="Times New Roman" w:hAnsi="Times New Roman" w:cs="Times New Roman"/>
          <w:sz w:val="28"/>
          <w:szCs w:val="28"/>
        </w:rPr>
        <w:t xml:space="preserve"> и предъявление </w:t>
      </w:r>
      <w:r w:rsidR="00465D8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63F68">
        <w:rPr>
          <w:rFonts w:ascii="Times New Roman" w:hAnsi="Times New Roman" w:cs="Times New Roman"/>
          <w:sz w:val="28"/>
          <w:szCs w:val="28"/>
        </w:rPr>
        <w:t>объекта ИЖС для осмотра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61B" w:rsidRDefault="00663F68" w:rsidP="00A46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3.3.2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Осмотр объекта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ИЖС 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проводится </w:t>
      </w:r>
      <w:r w:rsidR="002A0084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специалистом Отдела 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 присутствии Заявителя  или его представителя. </w:t>
      </w:r>
    </w:p>
    <w:p w:rsidR="002A0084" w:rsidRDefault="00663F68" w:rsidP="00F239E4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3.3.3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. В ходе осмотра объекта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ИЖС 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освидетельствование 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основных работ по строительству объекта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ИЖС (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монтаж фунда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мента, возведение стен и кровли)</w:t>
      </w:r>
      <w:r w:rsidR="00A4661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, работ по реконструкции объекта индивидуального жилищного строительства.</w:t>
      </w:r>
      <w:r w:rsidR="00D2168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При проведении осмотра могут осуществляться обмеры осматриваемого объекта </w:t>
      </w:r>
      <w:proofErr w:type="gramStart"/>
      <w:r w:rsidR="00D2168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( </w:t>
      </w:r>
      <w:proofErr w:type="gramEnd"/>
      <w:r w:rsidR="00D2168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при реконструкции объекта ИЖС).</w:t>
      </w:r>
    </w:p>
    <w:p w:rsidR="00F239E4" w:rsidRDefault="002A0084" w:rsidP="002A0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3.3.4. </w:t>
      </w:r>
      <w:r w:rsidR="0088513C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На основании </w:t>
      </w:r>
      <w:r w:rsidR="00D2168B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проведенного освидетельствования </w:t>
      </w:r>
      <w:r w:rsidR="0088513C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реконструируемого объекта ИЖС </w:t>
      </w:r>
      <w:r w:rsidR="00465D89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специалист отдела про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веряет</w:t>
      </w:r>
      <w:r>
        <w:rPr>
          <w:rFonts w:ascii="Times New Roman" w:hAnsi="Times New Roman" w:cs="Times New Roman"/>
          <w:sz w:val="28"/>
        </w:rPr>
        <w:t xml:space="preserve"> соблюдение условия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увеличения общей площади 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 (жилых помещений) не менее чем на учетную норму </w:t>
      </w:r>
      <w:r>
        <w:rPr>
          <w:rFonts w:ascii="Times New Roman" w:hAnsi="Times New Roman" w:cs="Times New Roman"/>
          <w:sz w:val="28"/>
          <w:szCs w:val="28"/>
        </w:rPr>
        <w:lastRenderedPageBreak/>
        <w:t>площади жилого помещения,</w:t>
      </w:r>
      <w:r w:rsidR="004115D8">
        <w:rPr>
          <w:rFonts w:ascii="Times New Roman" w:hAnsi="Times New Roman" w:cs="Times New Roman"/>
          <w:sz w:val="28"/>
          <w:szCs w:val="28"/>
        </w:rPr>
        <w:t xml:space="preserve"> установленную</w:t>
      </w:r>
      <w:r w:rsidR="0088513C">
        <w:rPr>
          <w:rFonts w:ascii="Times New Roman" w:hAnsi="Times New Roman" w:cs="Times New Roman"/>
          <w:sz w:val="28"/>
          <w:szCs w:val="28"/>
        </w:rPr>
        <w:t xml:space="preserve"> в соответствии с жилищным законодательством</w:t>
      </w:r>
    </w:p>
    <w:p w:rsidR="0095531E" w:rsidRDefault="002A0084" w:rsidP="00F239E4">
      <w:pPr>
        <w:spacing w:before="30" w:after="3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95531E">
        <w:rPr>
          <w:rFonts w:ascii="Times New Roman" w:hAnsi="Times New Roman" w:cs="Times New Roman"/>
          <w:sz w:val="28"/>
          <w:szCs w:val="28"/>
        </w:rPr>
        <w:t xml:space="preserve">. Срок выполнения административной процедуры </w:t>
      </w:r>
      <w:proofErr w:type="gramStart"/>
      <w:r w:rsidR="00F17F20">
        <w:rPr>
          <w:rFonts w:ascii="Times New Roman" w:hAnsi="Times New Roman" w:cs="Times New Roman"/>
          <w:sz w:val="28"/>
          <w:szCs w:val="28"/>
        </w:rPr>
        <w:t>–</w:t>
      </w:r>
      <w:r w:rsidR="00532327" w:rsidRPr="00A3712A">
        <w:rPr>
          <w:rFonts w:ascii="Times New Roman" w:hAnsi="Times New Roman" w:cs="Times New Roman"/>
          <w:color w:val="FF0000"/>
          <w:sz w:val="28"/>
          <w:szCs w:val="28"/>
        </w:rPr>
        <w:t>т</w:t>
      </w:r>
      <w:proofErr w:type="gramEnd"/>
      <w:r w:rsidR="00532327" w:rsidRPr="00A3712A">
        <w:rPr>
          <w:rFonts w:ascii="Times New Roman" w:hAnsi="Times New Roman" w:cs="Times New Roman"/>
          <w:color w:val="FF0000"/>
          <w:sz w:val="28"/>
          <w:szCs w:val="28"/>
        </w:rPr>
        <w:t>ри</w:t>
      </w:r>
      <w:r w:rsidR="0095531E" w:rsidRPr="00A37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 xml:space="preserve">рабочих </w:t>
      </w:r>
      <w:r w:rsidR="0095531E" w:rsidRPr="00A3712A">
        <w:rPr>
          <w:rFonts w:ascii="Times New Roman" w:hAnsi="Times New Roman" w:cs="Times New Roman"/>
          <w:color w:val="FF0000"/>
          <w:sz w:val="28"/>
          <w:szCs w:val="28"/>
        </w:rPr>
        <w:t>дн</w:t>
      </w:r>
      <w:r w:rsidR="00663F68" w:rsidRPr="00A3712A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95531E" w:rsidRPr="00A3712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63F68" w:rsidRDefault="00663F6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Принятие решения о подготовке проекта </w:t>
      </w:r>
      <w:r w:rsidR="00663F68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или проекта решения об отказе в </w:t>
      </w:r>
      <w:r w:rsidR="00663F68">
        <w:rPr>
          <w:rFonts w:ascii="Times New Roman" w:hAnsi="Times New Roman" w:cs="Times New Roman"/>
          <w:sz w:val="28"/>
          <w:szCs w:val="28"/>
        </w:rPr>
        <w:t>выдаче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Специалист Отдела, ответственный за предоставление муниципальной услуги, докладывает начальнику Управления о результатах рассмотрения заявления и документов, н</w:t>
      </w:r>
      <w:r w:rsidR="00F239E4">
        <w:rPr>
          <w:rFonts w:ascii="Times New Roman" w:hAnsi="Times New Roman" w:cs="Times New Roman"/>
          <w:sz w:val="28"/>
          <w:szCs w:val="28"/>
        </w:rPr>
        <w:t xml:space="preserve">еобходимых для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осмотра объекта</w:t>
      </w:r>
      <w:r w:rsidR="00663F68">
        <w:rPr>
          <w:rFonts w:ascii="Times New Roman" w:hAnsi="Times New Roman" w:cs="Times New Roman"/>
          <w:sz w:val="28"/>
          <w:szCs w:val="28"/>
        </w:rPr>
        <w:t xml:space="preserve"> ИЖС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При установлении соответствия объекта предъявляемым к нему требованиям начальником Управления принимается решение о подготовке проекта </w:t>
      </w:r>
      <w:r w:rsidR="00F239E4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. При наличии оснований, предусмотренных </w:t>
      </w:r>
      <w:r w:rsidRPr="00F239E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239E4" w:rsidRPr="00F239E4">
        <w:rPr>
          <w:rFonts w:ascii="Times New Roman" w:hAnsi="Times New Roman" w:cs="Times New Roman"/>
          <w:sz w:val="28"/>
          <w:szCs w:val="28"/>
        </w:rPr>
        <w:t>2.</w:t>
      </w:r>
      <w:r w:rsidR="00465D89">
        <w:rPr>
          <w:rFonts w:ascii="Times New Roman" w:hAnsi="Times New Roman" w:cs="Times New Roman"/>
          <w:sz w:val="28"/>
          <w:szCs w:val="28"/>
        </w:rPr>
        <w:t>9</w:t>
      </w:r>
      <w:r w:rsidR="00411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 принимается решение о подготовке проекта</w:t>
      </w:r>
      <w:r w:rsidR="00532327">
        <w:rPr>
          <w:rFonts w:ascii="Times New Roman" w:hAnsi="Times New Roman" w:cs="Times New Roman"/>
          <w:sz w:val="28"/>
          <w:szCs w:val="28"/>
        </w:rPr>
        <w:t xml:space="preserve"> решения об отказе в выдаче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Срок выполнения административной процедуры - </w:t>
      </w:r>
      <w:r w:rsidRPr="00A3712A">
        <w:rPr>
          <w:rFonts w:ascii="Times New Roman" w:hAnsi="Times New Roman" w:cs="Times New Roman"/>
          <w:color w:val="FF0000"/>
          <w:sz w:val="28"/>
          <w:szCs w:val="28"/>
        </w:rPr>
        <w:t xml:space="preserve">один 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 xml:space="preserve">рабочий </w:t>
      </w:r>
      <w:r w:rsidRPr="00A3712A">
        <w:rPr>
          <w:rFonts w:ascii="Times New Roman" w:hAnsi="Times New Roman" w:cs="Times New Roman"/>
          <w:color w:val="FF0000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327" w:rsidRDefault="0053232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Подготовка проекта </w:t>
      </w:r>
      <w:r w:rsidR="00532327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или проекта решения об отказе в </w:t>
      </w:r>
      <w:r w:rsidR="00532327">
        <w:rPr>
          <w:rFonts w:ascii="Times New Roman" w:hAnsi="Times New Roman" w:cs="Times New Roman"/>
          <w:sz w:val="28"/>
          <w:szCs w:val="28"/>
        </w:rPr>
        <w:t>выдаче Акта.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принятие решения начальником Управления и его указание о подготовке проекта </w:t>
      </w:r>
      <w:r w:rsidR="00532327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или о подготовке </w:t>
      </w:r>
      <w:r w:rsidR="00532327">
        <w:rPr>
          <w:rFonts w:ascii="Times New Roman" w:hAnsi="Times New Roman" w:cs="Times New Roman"/>
          <w:sz w:val="28"/>
          <w:szCs w:val="28"/>
        </w:rPr>
        <w:t>решения об отказе в выдаче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В зависимости от принятого решения специалист Отдела подготавливает проект </w:t>
      </w:r>
      <w:r w:rsidR="00532327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532327">
        <w:rPr>
          <w:rFonts w:ascii="Times New Roman" w:hAnsi="Times New Roman" w:cs="Times New Roman"/>
          <w:sz w:val="28"/>
          <w:szCs w:val="28"/>
        </w:rPr>
        <w:t>выдаче Акта.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выполнения административной процедуры </w:t>
      </w:r>
      <w:proofErr w:type="gramStart"/>
      <w:r w:rsidR="00532327">
        <w:rPr>
          <w:rFonts w:ascii="Times New Roman" w:hAnsi="Times New Roman" w:cs="Times New Roman"/>
          <w:sz w:val="28"/>
          <w:szCs w:val="28"/>
        </w:rPr>
        <w:t>–</w:t>
      </w:r>
      <w:r w:rsidR="00532327" w:rsidRPr="00A3712A">
        <w:rPr>
          <w:rFonts w:ascii="Times New Roman" w:hAnsi="Times New Roman" w:cs="Times New Roman"/>
          <w:color w:val="FF0000"/>
          <w:sz w:val="28"/>
          <w:szCs w:val="28"/>
        </w:rPr>
        <w:t>д</w:t>
      </w:r>
      <w:proofErr w:type="gramEnd"/>
      <w:r w:rsidR="00532327" w:rsidRPr="00A3712A">
        <w:rPr>
          <w:rFonts w:ascii="Times New Roman" w:hAnsi="Times New Roman" w:cs="Times New Roman"/>
          <w:color w:val="FF0000"/>
          <w:sz w:val="28"/>
          <w:szCs w:val="28"/>
        </w:rPr>
        <w:t xml:space="preserve">ва 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 xml:space="preserve">рабочих </w:t>
      </w:r>
      <w:r w:rsidR="00532327" w:rsidRPr="00A3712A">
        <w:rPr>
          <w:rFonts w:ascii="Times New Roman" w:hAnsi="Times New Roman" w:cs="Times New Roman"/>
          <w:color w:val="FF0000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327" w:rsidRDefault="0053232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Подписание </w:t>
      </w:r>
      <w:r w:rsidR="00145A2E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2327">
        <w:rPr>
          <w:rFonts w:ascii="Times New Roman" w:hAnsi="Times New Roman" w:cs="Times New Roman"/>
          <w:sz w:val="28"/>
          <w:szCs w:val="28"/>
        </w:rPr>
        <w:t>Акта</w:t>
      </w:r>
      <w:r w:rsidR="00145A2E">
        <w:rPr>
          <w:rFonts w:ascii="Times New Roman" w:hAnsi="Times New Roman" w:cs="Times New Roman"/>
          <w:sz w:val="28"/>
          <w:szCs w:val="28"/>
        </w:rPr>
        <w:t xml:space="preserve">, подписание и 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об отказе в </w:t>
      </w:r>
      <w:r w:rsidR="00532327">
        <w:rPr>
          <w:rFonts w:ascii="Times New Roman" w:hAnsi="Times New Roman" w:cs="Times New Roman"/>
          <w:sz w:val="28"/>
          <w:szCs w:val="28"/>
        </w:rPr>
        <w:t>выдаче Акта.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административной процедуры является поступление к начальнику Управления проекта </w:t>
      </w:r>
      <w:r w:rsidR="00532327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или проекта решения об отказе в </w:t>
      </w:r>
      <w:r w:rsidR="00532327">
        <w:rPr>
          <w:rFonts w:ascii="Times New Roman" w:hAnsi="Times New Roman" w:cs="Times New Roman"/>
          <w:sz w:val="28"/>
          <w:szCs w:val="28"/>
        </w:rPr>
        <w:t>выдаче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Подготовленный проект </w:t>
      </w:r>
      <w:r w:rsidR="00532327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или проект решения об отказе в </w:t>
      </w:r>
      <w:r w:rsidR="00532327">
        <w:rPr>
          <w:rFonts w:ascii="Times New Roman" w:hAnsi="Times New Roman" w:cs="Times New Roman"/>
          <w:sz w:val="28"/>
          <w:szCs w:val="28"/>
        </w:rPr>
        <w:t xml:space="preserve">выдаче Акта подписывается </w:t>
      </w:r>
      <w:r>
        <w:rPr>
          <w:rFonts w:ascii="Times New Roman" w:hAnsi="Times New Roman" w:cs="Times New Roman"/>
          <w:sz w:val="28"/>
          <w:szCs w:val="28"/>
        </w:rPr>
        <w:t>начальником Управления.</w:t>
      </w:r>
    </w:p>
    <w:p w:rsidR="00A3712A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</w:t>
      </w:r>
      <w:r w:rsidR="00532327">
        <w:rPr>
          <w:rFonts w:ascii="Times New Roman" w:hAnsi="Times New Roman" w:cs="Times New Roman"/>
          <w:sz w:val="28"/>
          <w:szCs w:val="28"/>
        </w:rPr>
        <w:t>Подписанный Акт</w:t>
      </w:r>
      <w:r w:rsidR="004115D8">
        <w:rPr>
          <w:rFonts w:ascii="Times New Roman" w:hAnsi="Times New Roman" w:cs="Times New Roman"/>
          <w:sz w:val="28"/>
          <w:szCs w:val="28"/>
        </w:rPr>
        <w:t xml:space="preserve"> </w:t>
      </w:r>
      <w:r w:rsidR="00A3712A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532327">
        <w:rPr>
          <w:rFonts w:ascii="Times New Roman" w:hAnsi="Times New Roman" w:cs="Times New Roman"/>
          <w:sz w:val="28"/>
          <w:szCs w:val="28"/>
        </w:rPr>
        <w:t xml:space="preserve">выдаче Акта </w:t>
      </w:r>
      <w:r w:rsidR="004115D8">
        <w:rPr>
          <w:rFonts w:ascii="Times New Roman" w:hAnsi="Times New Roman" w:cs="Times New Roman"/>
          <w:sz w:val="28"/>
          <w:szCs w:val="28"/>
        </w:rPr>
        <w:t>передается на утверждение или согласование</w:t>
      </w:r>
      <w:r w:rsidR="00A3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A3712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строительству.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После подписания </w:t>
      </w:r>
      <w:r w:rsidR="00A3712A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>или решени</w:t>
      </w:r>
      <w:r w:rsidR="002747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A3712A">
        <w:rPr>
          <w:rFonts w:ascii="Times New Roman" w:hAnsi="Times New Roman" w:cs="Times New Roman"/>
          <w:sz w:val="28"/>
          <w:szCs w:val="28"/>
        </w:rPr>
        <w:t xml:space="preserve">выдаче Акта документ </w:t>
      </w:r>
      <w:r>
        <w:rPr>
          <w:rFonts w:ascii="Times New Roman" w:hAnsi="Times New Roman" w:cs="Times New Roman"/>
          <w:sz w:val="28"/>
          <w:szCs w:val="28"/>
        </w:rPr>
        <w:t xml:space="preserve">передается управляющему делами администрации города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заверения подписи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по строительству гербовой печатью администрации города.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3.6.5. Срок выполнения административной процедуры </w:t>
      </w:r>
      <w:proofErr w:type="gramStart"/>
      <w:r w:rsidR="00A3712A">
        <w:rPr>
          <w:rFonts w:ascii="Times New Roman" w:hAnsi="Times New Roman" w:cs="Times New Roman"/>
          <w:sz w:val="28"/>
          <w:szCs w:val="28"/>
        </w:rPr>
        <w:t>–</w:t>
      </w:r>
      <w:r w:rsidR="00A3712A" w:rsidRPr="00A3712A">
        <w:rPr>
          <w:rFonts w:ascii="Times New Roman" w:hAnsi="Times New Roman" w:cs="Times New Roman"/>
          <w:color w:val="FF0000"/>
          <w:sz w:val="28"/>
          <w:szCs w:val="28"/>
        </w:rPr>
        <w:t>д</w:t>
      </w:r>
      <w:proofErr w:type="gramEnd"/>
      <w:r w:rsidR="00A3712A" w:rsidRPr="00A3712A">
        <w:rPr>
          <w:rFonts w:ascii="Times New Roman" w:hAnsi="Times New Roman" w:cs="Times New Roman"/>
          <w:color w:val="FF0000"/>
          <w:sz w:val="28"/>
          <w:szCs w:val="28"/>
        </w:rPr>
        <w:t xml:space="preserve">ва 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 xml:space="preserve">рабочих </w:t>
      </w:r>
      <w:r w:rsidR="00A3712A" w:rsidRPr="00A3712A">
        <w:rPr>
          <w:rFonts w:ascii="Times New Roman" w:hAnsi="Times New Roman" w:cs="Times New Roman"/>
          <w:color w:val="FF0000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12A" w:rsidRDefault="00A3712A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Регистрация и выдача Заявителю </w:t>
      </w:r>
      <w:r w:rsidR="00A3712A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</w:t>
      </w:r>
      <w:r w:rsidR="00A3712A">
        <w:rPr>
          <w:rFonts w:ascii="Times New Roman" w:hAnsi="Times New Roman" w:cs="Times New Roman"/>
          <w:sz w:val="28"/>
          <w:szCs w:val="28"/>
        </w:rPr>
        <w:t>выдаче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подписи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по строительству гербовой печатью администрации города.</w:t>
      </w:r>
    </w:p>
    <w:p w:rsidR="00B028C1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3.7.2. Ответственным лицом за совершение административных действий, связанных с регистрацией </w:t>
      </w:r>
      <w:r w:rsidR="00B028C1">
        <w:rPr>
          <w:rFonts w:ascii="Times New Roman" w:hAnsi="Times New Roman" w:cs="Times New Roman"/>
          <w:sz w:val="28"/>
          <w:szCs w:val="28"/>
        </w:rPr>
        <w:t>Акта или решения об отказе в выдаче Акта является</w:t>
      </w:r>
      <w:r w:rsidR="00EC07BD">
        <w:rPr>
          <w:rFonts w:ascii="Times New Roman" w:hAnsi="Times New Roman" w:cs="Times New Roman"/>
          <w:sz w:val="28"/>
          <w:szCs w:val="28"/>
        </w:rPr>
        <w:t>специалист Управления, ответственный за делопроизводство</w:t>
      </w:r>
      <w:r w:rsidR="00EC07BD" w:rsidRPr="00EC07BD">
        <w:rPr>
          <w:rFonts w:ascii="Times New Roman" w:hAnsi="Times New Roman" w:cs="Times New Roman"/>
          <w:sz w:val="28"/>
          <w:szCs w:val="28"/>
        </w:rPr>
        <w:t>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2F">
        <w:rPr>
          <w:rFonts w:ascii="Times New Roman" w:hAnsi="Times New Roman" w:cs="Times New Roman"/>
          <w:sz w:val="28"/>
          <w:szCs w:val="28"/>
        </w:rPr>
        <w:t xml:space="preserve">3.7.5. Один экземпляр </w:t>
      </w:r>
      <w:r w:rsidR="009A581A" w:rsidRPr="0027472F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27472F">
        <w:rPr>
          <w:rFonts w:ascii="Times New Roman" w:hAnsi="Times New Roman" w:cs="Times New Roman"/>
          <w:sz w:val="28"/>
          <w:szCs w:val="28"/>
        </w:rPr>
        <w:t xml:space="preserve">или решения об отказе в </w:t>
      </w:r>
      <w:r w:rsidR="009A581A" w:rsidRPr="0027472F">
        <w:rPr>
          <w:rFonts w:ascii="Times New Roman" w:hAnsi="Times New Roman" w:cs="Times New Roman"/>
          <w:sz w:val="28"/>
          <w:szCs w:val="28"/>
        </w:rPr>
        <w:t xml:space="preserve">выдаче Акта </w:t>
      </w:r>
      <w:r w:rsidRPr="0027472F">
        <w:rPr>
          <w:rFonts w:ascii="Times New Roman" w:hAnsi="Times New Roman" w:cs="Times New Roman"/>
          <w:sz w:val="28"/>
          <w:szCs w:val="28"/>
        </w:rPr>
        <w:t xml:space="preserve">выдается Заявителю </w:t>
      </w:r>
      <w:r w:rsidR="0027472F" w:rsidRPr="0027472F">
        <w:rPr>
          <w:rFonts w:ascii="Times New Roman" w:hAnsi="Times New Roman" w:cs="Times New Roman"/>
          <w:sz w:val="28"/>
        </w:rPr>
        <w:t xml:space="preserve">или его </w:t>
      </w:r>
      <w:r w:rsidR="0027472F">
        <w:rPr>
          <w:rFonts w:ascii="Times New Roman" w:hAnsi="Times New Roman" w:cs="Times New Roman"/>
          <w:sz w:val="28"/>
        </w:rPr>
        <w:t xml:space="preserve">законному </w:t>
      </w:r>
      <w:r w:rsidR="0027472F" w:rsidRPr="0027472F">
        <w:rPr>
          <w:rFonts w:ascii="Times New Roman" w:hAnsi="Times New Roman" w:cs="Times New Roman"/>
          <w:sz w:val="28"/>
        </w:rPr>
        <w:t>представителю лично под расписку либо направляется заказным письмом с уведомлением в течение 10 рабочих дней со дня получения заявления</w:t>
      </w:r>
      <w:r w:rsidRPr="0027472F">
        <w:rPr>
          <w:rFonts w:ascii="Times New Roman" w:hAnsi="Times New Roman" w:cs="Times New Roman"/>
          <w:sz w:val="28"/>
          <w:szCs w:val="28"/>
        </w:rPr>
        <w:t xml:space="preserve">. Один экземпляр </w:t>
      </w:r>
      <w:r w:rsidR="009A581A" w:rsidRPr="0027472F">
        <w:rPr>
          <w:rFonts w:ascii="Times New Roman" w:hAnsi="Times New Roman" w:cs="Times New Roman"/>
          <w:sz w:val="28"/>
          <w:szCs w:val="28"/>
        </w:rPr>
        <w:t xml:space="preserve">Акта или решения об отказе в выдаче Акта </w:t>
      </w:r>
      <w:r w:rsidRPr="0027472F">
        <w:rPr>
          <w:rFonts w:ascii="Times New Roman" w:hAnsi="Times New Roman" w:cs="Times New Roman"/>
          <w:sz w:val="28"/>
          <w:szCs w:val="28"/>
        </w:rPr>
        <w:t>хранится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81A" w:rsidRDefault="009A581A" w:rsidP="009A58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3.7.6. Ответственным лицом за совершение административных действий, связанных с выдачей или направлением Заявителю Акта или решения об отказе в выдаче Акта является специалист Отдела ответственный за предоставление муниципальной услуги.</w:t>
      </w:r>
    </w:p>
    <w:p w:rsidR="0095531E" w:rsidRPr="009A581A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9A581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Срок выполнения административной процедуры </w:t>
      </w:r>
      <w:r w:rsidR="00511F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 xml:space="preserve">один рабочий </w:t>
      </w:r>
      <w:r w:rsidRPr="009A581A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511F48">
        <w:rPr>
          <w:rFonts w:ascii="Times New Roman" w:hAnsi="Times New Roman" w:cs="Times New Roman"/>
          <w:color w:val="FF0000"/>
          <w:sz w:val="28"/>
          <w:szCs w:val="28"/>
        </w:rPr>
        <w:t>ень</w:t>
      </w:r>
      <w:r w:rsidRPr="009A581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A581A" w:rsidRDefault="009A581A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Регламента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положений Регламента, нормативных правовых актов, определяющих порядок выполнения административных процедур, осуществляется заместителем главы администрации города по строительству.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 результатам проверок заместитель главы администрации города по строительству, дает указания по устранению выявленных нарушений и контролирует их исполнение.</w:t>
      </w:r>
      <w:r w:rsidR="000D40A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случае выявления нарушений прав Заявителей осуществляется привлечение виновных лиц к ответственности в соответствии с законодательством.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40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законодательством Российской Федерации и законодательством Ханты-Мансийского автономного округа - Югры должностные лица Управления, ответственные за осуществление соответствующих административных процедур Регламента, несут административную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и действия (бездействие), принимаемые (осуществляемые) в ходе предоставления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превышение максимального срока ожидания в очереди при подаче заявления о предоставлении муниципальной услуги, а равно при получении результата предоставления государственной или муниципальной услуги (за исключением срока подачи заявления в многофункциональный центр).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Персональная ответственность специалистов Отдела, ответственных за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соответствующих административных процедур Регламента, закрепляется в должностных инструкциях в соответствии с требованиями законодательства.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лиц,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решений и действий (бездействия) Управления в ходе предоставления муниципальной услуги (далее - досудебное (внесудебное) обжалование).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не исключает возможность обжалования решений и действий (бездействия), принятых Управлением в ходе предоставления муниципальной услуги, в судебном порядке. Досудебное (внесудебно</w:t>
      </w:r>
      <w:r w:rsidR="006A0CC5">
        <w:rPr>
          <w:rFonts w:ascii="Times New Roman" w:hAnsi="Times New Roman" w:cs="Times New Roman"/>
          <w:sz w:val="28"/>
          <w:szCs w:val="28"/>
        </w:rPr>
        <w:t xml:space="preserve">е) обжалование не является для </w:t>
      </w:r>
      <w:r w:rsidR="00B861C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аявителей обязательным.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0C43" w:rsidRDefault="00CE0C43" w:rsidP="00CE0C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Жалоба подается в письменной форме, в том чи</w:t>
      </w:r>
      <w:r w:rsidR="00682389">
        <w:rPr>
          <w:rFonts w:ascii="Times New Roman" w:hAnsi="Times New Roman" w:cs="Times New Roman"/>
          <w:sz w:val="28"/>
          <w:szCs w:val="28"/>
        </w:rPr>
        <w:t>сле при личном приеме заявителя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виде.</w:t>
      </w:r>
    </w:p>
    <w:p w:rsidR="0098276B" w:rsidRDefault="00951833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206283">
        <w:rPr>
          <w:rFonts w:ascii="Times New Roman" w:hAnsi="Times New Roman" w:cs="Times New Roman"/>
          <w:sz w:val="28"/>
          <w:szCs w:val="28"/>
        </w:rPr>
        <w:t xml:space="preserve">должностных лиц,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06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предоставляющих муниципальную услугу</w:t>
      </w:r>
      <w:r w:rsidR="0098276B">
        <w:rPr>
          <w:rFonts w:ascii="Times New Roman" w:hAnsi="Times New Roman" w:cs="Times New Roman"/>
          <w:sz w:val="28"/>
          <w:szCs w:val="28"/>
        </w:rPr>
        <w:t xml:space="preserve">, подается в Управление и рассматривается начальником Управления. </w:t>
      </w:r>
    </w:p>
    <w:p w:rsidR="0098276B" w:rsidRDefault="0098276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</w:t>
      </w:r>
      <w:r w:rsidR="00206283">
        <w:rPr>
          <w:rFonts w:ascii="Times New Roman" w:hAnsi="Times New Roman" w:cs="Times New Roman"/>
          <w:sz w:val="28"/>
          <w:szCs w:val="28"/>
        </w:rPr>
        <w:t xml:space="preserve">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начальника Управления подается заместителю главы администрации города по строительству либо главе администрации города через управление по работе с обращениями граждан и юридических лиц администрации города.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428" w:rsidRDefault="0098276B" w:rsidP="00232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232428" w:rsidRPr="00232428">
        <w:rPr>
          <w:rFonts w:ascii="Times New Roman" w:hAnsi="Times New Roman" w:cs="Times New Roman"/>
          <w:sz w:val="28"/>
          <w:szCs w:val="28"/>
        </w:rPr>
        <w:t xml:space="preserve"> </w:t>
      </w:r>
      <w:r w:rsidR="00232428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осуществляется:</w:t>
      </w:r>
    </w:p>
    <w:p w:rsidR="00232428" w:rsidRDefault="00232428" w:rsidP="00232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Управлением в месте предоставления муниципальной услуги</w:t>
      </w:r>
      <w:r w:rsidR="006823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месте</w:t>
      </w:r>
      <w:r w:rsidR="006823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</w:t>
      </w:r>
      <w:r w:rsidR="00206283">
        <w:rPr>
          <w:rFonts w:ascii="Times New Roman" w:hAnsi="Times New Roman" w:cs="Times New Roman"/>
          <w:sz w:val="28"/>
          <w:szCs w:val="28"/>
        </w:rPr>
        <w:t>муниципальной услуги);</w:t>
      </w:r>
    </w:p>
    <w:p w:rsidR="00A50CFD" w:rsidRDefault="00A50CFD" w:rsidP="00232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управлением по работе с обращениями граждан и юридических лиц администрации города</w:t>
      </w:r>
      <w:r w:rsidR="00AF4B8D">
        <w:rPr>
          <w:rFonts w:ascii="Times New Roman" w:hAnsi="Times New Roman" w:cs="Times New Roman"/>
          <w:sz w:val="28"/>
          <w:szCs w:val="28"/>
        </w:rPr>
        <w:t xml:space="preserve"> (при подаче жалобы заместителю главы администрации города по строительству либо главе администрации города).</w:t>
      </w:r>
    </w:p>
    <w:p w:rsidR="00FB3A27" w:rsidRDefault="00982F62" w:rsidP="00232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</w:t>
      </w:r>
      <w:r w:rsidR="00C767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удостоверяющий его личность</w:t>
      </w:r>
      <w:r w:rsidR="00FB3A2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FB3A27" w:rsidRDefault="00FB3A2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F4B8D">
        <w:rPr>
          <w:rFonts w:ascii="Times New Roman" w:hAnsi="Times New Roman" w:cs="Times New Roman"/>
          <w:sz w:val="28"/>
          <w:szCs w:val="28"/>
        </w:rPr>
        <w:t>а</w:t>
      </w:r>
      <w:r w:rsidR="00982F62">
        <w:rPr>
          <w:rFonts w:ascii="Times New Roman" w:hAnsi="Times New Roman" w:cs="Times New Roman"/>
          <w:sz w:val="28"/>
          <w:szCs w:val="28"/>
        </w:rPr>
        <w:t>лоба в письменной форме может быть направлена по почте</w:t>
      </w:r>
      <w:r>
        <w:rPr>
          <w:rFonts w:ascii="Times New Roman" w:hAnsi="Times New Roman" w:cs="Times New Roman"/>
          <w:sz w:val="28"/>
          <w:szCs w:val="28"/>
        </w:rPr>
        <w:t>, при этом документ удостоверяющий личность Заявителя не требуется.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77" w:rsidRDefault="00CD61E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  <w:r w:rsidR="006F1377">
        <w:rPr>
          <w:rFonts w:ascii="Times New Roman" w:hAnsi="Times New Roman" w:cs="Times New Roman"/>
          <w:sz w:val="28"/>
          <w:szCs w:val="28"/>
        </w:rPr>
        <w:t xml:space="preserve"> В качестве такого до</w:t>
      </w:r>
      <w:r w:rsidR="00C278D3">
        <w:rPr>
          <w:rFonts w:ascii="Times New Roman" w:hAnsi="Times New Roman" w:cs="Times New Roman"/>
          <w:sz w:val="28"/>
          <w:szCs w:val="28"/>
        </w:rPr>
        <w:t xml:space="preserve">кумента может быть представлена </w:t>
      </w:r>
      <w:r w:rsidR="006F1377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</w:t>
      </w:r>
      <w:r w:rsidR="00C278D3">
        <w:rPr>
          <w:rFonts w:ascii="Times New Roman" w:hAnsi="Times New Roman" w:cs="Times New Roman"/>
          <w:sz w:val="28"/>
          <w:szCs w:val="28"/>
        </w:rPr>
        <w:lastRenderedPageBreak/>
        <w:t>Федерации доверенность.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A27" w:rsidRDefault="007000E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F4B8D">
        <w:rPr>
          <w:rFonts w:ascii="Times New Roman" w:hAnsi="Times New Roman" w:cs="Times New Roman"/>
          <w:sz w:val="28"/>
          <w:szCs w:val="28"/>
        </w:rPr>
        <w:t xml:space="preserve">. </w:t>
      </w:r>
      <w:r w:rsidR="00FB3A27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1D2745" w:rsidRDefault="001D2745" w:rsidP="001D27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3A27">
        <w:rPr>
          <w:rFonts w:ascii="Times New Roman" w:hAnsi="Times New Roman" w:cs="Times New Roman"/>
          <w:sz w:val="28"/>
          <w:szCs w:val="28"/>
        </w:rPr>
        <w:t>официального сайта органов местного самоуправления города Нижневартовска;</w:t>
      </w:r>
    </w:p>
    <w:p w:rsidR="00FB3A27" w:rsidRDefault="001D2745" w:rsidP="001D27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B3A27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</w:t>
      </w:r>
      <w:r w:rsidR="00CD0617">
        <w:rPr>
          <w:rFonts w:ascii="Times New Roman" w:hAnsi="Times New Roman" w:cs="Times New Roman"/>
          <w:sz w:val="28"/>
          <w:szCs w:val="28"/>
        </w:rPr>
        <w:t>)</w:t>
      </w:r>
      <w:r w:rsidR="00682389">
        <w:rPr>
          <w:rFonts w:ascii="Times New Roman" w:hAnsi="Times New Roman" w:cs="Times New Roman"/>
          <w:sz w:val="28"/>
          <w:szCs w:val="28"/>
        </w:rPr>
        <w:t>»</w:t>
      </w:r>
      <w:r w:rsidR="00CD0617">
        <w:rPr>
          <w:rFonts w:ascii="Times New Roman" w:hAnsi="Times New Roman" w:cs="Times New Roman"/>
          <w:sz w:val="28"/>
          <w:szCs w:val="28"/>
        </w:rPr>
        <w:t>.</w:t>
      </w:r>
    </w:p>
    <w:p w:rsidR="00CD0617" w:rsidRDefault="00CD0617" w:rsidP="00CD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512" w:rsidRDefault="007000E8" w:rsidP="00C00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206283">
        <w:rPr>
          <w:rFonts w:ascii="Times New Roman" w:hAnsi="Times New Roman" w:cs="Times New Roman"/>
          <w:sz w:val="28"/>
          <w:szCs w:val="28"/>
        </w:rPr>
        <w:t>. Жалоб</w:t>
      </w:r>
      <w:r w:rsidR="00C00512">
        <w:rPr>
          <w:rFonts w:ascii="Times New Roman" w:hAnsi="Times New Roman" w:cs="Times New Roman"/>
          <w:sz w:val="28"/>
          <w:szCs w:val="28"/>
        </w:rPr>
        <w:t>а</w:t>
      </w:r>
      <w:r w:rsidR="00C767B5">
        <w:rPr>
          <w:rFonts w:ascii="Times New Roman" w:hAnsi="Times New Roman" w:cs="Times New Roman"/>
          <w:sz w:val="28"/>
          <w:szCs w:val="28"/>
        </w:rPr>
        <w:t xml:space="preserve"> </w:t>
      </w:r>
      <w:r w:rsidR="0073535D">
        <w:rPr>
          <w:rFonts w:ascii="Times New Roman" w:hAnsi="Times New Roman" w:cs="Times New Roman"/>
          <w:sz w:val="28"/>
          <w:szCs w:val="28"/>
        </w:rPr>
        <w:t>может быть подана Заявителем через МФЦ</w:t>
      </w:r>
      <w:r w:rsidR="00C767B5">
        <w:rPr>
          <w:rFonts w:ascii="Times New Roman" w:hAnsi="Times New Roman" w:cs="Times New Roman"/>
          <w:sz w:val="28"/>
          <w:szCs w:val="28"/>
        </w:rPr>
        <w:t xml:space="preserve">. </w:t>
      </w:r>
      <w:r w:rsidR="0073535D">
        <w:rPr>
          <w:rFonts w:ascii="Times New Roman" w:hAnsi="Times New Roman" w:cs="Times New Roman"/>
          <w:sz w:val="28"/>
          <w:szCs w:val="28"/>
        </w:rPr>
        <w:t xml:space="preserve"> При</w:t>
      </w:r>
      <w:r w:rsidR="00C767B5">
        <w:rPr>
          <w:rFonts w:ascii="Times New Roman" w:hAnsi="Times New Roman" w:cs="Times New Roman"/>
          <w:sz w:val="28"/>
          <w:szCs w:val="28"/>
        </w:rPr>
        <w:t xml:space="preserve"> </w:t>
      </w:r>
      <w:r w:rsidR="0073535D">
        <w:rPr>
          <w:rFonts w:ascii="Times New Roman" w:hAnsi="Times New Roman" w:cs="Times New Roman"/>
          <w:sz w:val="28"/>
          <w:szCs w:val="28"/>
        </w:rPr>
        <w:t>пост</w:t>
      </w:r>
      <w:r w:rsidR="00C767B5">
        <w:rPr>
          <w:rFonts w:ascii="Times New Roman" w:hAnsi="Times New Roman" w:cs="Times New Roman"/>
          <w:sz w:val="28"/>
          <w:szCs w:val="28"/>
        </w:rPr>
        <w:t>у</w:t>
      </w:r>
      <w:r w:rsidR="0073535D">
        <w:rPr>
          <w:rFonts w:ascii="Times New Roman" w:hAnsi="Times New Roman" w:cs="Times New Roman"/>
          <w:sz w:val="28"/>
          <w:szCs w:val="28"/>
        </w:rPr>
        <w:t xml:space="preserve">плении жалобы МФЦ обеспечивает ее передачу в </w:t>
      </w:r>
      <w:r w:rsidR="00F27549">
        <w:rPr>
          <w:rFonts w:ascii="Times New Roman" w:hAnsi="Times New Roman" w:cs="Times New Roman"/>
          <w:sz w:val="28"/>
          <w:szCs w:val="28"/>
        </w:rPr>
        <w:t>Управление</w:t>
      </w:r>
      <w:r w:rsidR="00C767B5">
        <w:rPr>
          <w:rFonts w:ascii="Times New Roman" w:hAnsi="Times New Roman" w:cs="Times New Roman"/>
          <w:sz w:val="28"/>
          <w:szCs w:val="28"/>
        </w:rPr>
        <w:t xml:space="preserve"> в п</w:t>
      </w:r>
      <w:r w:rsidR="00F27549">
        <w:rPr>
          <w:rFonts w:ascii="Times New Roman" w:hAnsi="Times New Roman" w:cs="Times New Roman"/>
          <w:sz w:val="28"/>
          <w:szCs w:val="28"/>
        </w:rPr>
        <w:t>о</w:t>
      </w:r>
      <w:r w:rsidR="00C767B5">
        <w:rPr>
          <w:rFonts w:ascii="Times New Roman" w:hAnsi="Times New Roman" w:cs="Times New Roman"/>
          <w:sz w:val="28"/>
          <w:szCs w:val="28"/>
        </w:rPr>
        <w:t>рядке и сроки</w:t>
      </w:r>
      <w:r w:rsidR="00F27549">
        <w:rPr>
          <w:rFonts w:ascii="Times New Roman" w:hAnsi="Times New Roman" w:cs="Times New Roman"/>
          <w:sz w:val="28"/>
          <w:szCs w:val="28"/>
        </w:rPr>
        <w:t>,</w:t>
      </w:r>
      <w:r w:rsidR="00C767B5">
        <w:rPr>
          <w:rFonts w:ascii="Times New Roman" w:hAnsi="Times New Roman" w:cs="Times New Roman"/>
          <w:sz w:val="28"/>
          <w:szCs w:val="28"/>
        </w:rPr>
        <w:t xml:space="preserve"> которые установлены соглашением о взаимодействии между МФЦ и администрацией города</w:t>
      </w:r>
      <w:r w:rsidR="00F27549">
        <w:rPr>
          <w:rFonts w:ascii="Times New Roman" w:hAnsi="Times New Roman" w:cs="Times New Roman"/>
          <w:sz w:val="28"/>
          <w:szCs w:val="28"/>
        </w:rPr>
        <w:t>,</w:t>
      </w:r>
      <w:r w:rsidR="00C767B5">
        <w:rPr>
          <w:rFonts w:ascii="Times New Roman" w:hAnsi="Times New Roman" w:cs="Times New Roman"/>
          <w:sz w:val="28"/>
          <w:szCs w:val="28"/>
        </w:rPr>
        <w:t xml:space="preserve"> но не позднее следующего рабочег</w:t>
      </w:r>
      <w:r w:rsidR="00C00512">
        <w:rPr>
          <w:rFonts w:ascii="Times New Roman" w:hAnsi="Times New Roman" w:cs="Times New Roman"/>
          <w:sz w:val="28"/>
          <w:szCs w:val="28"/>
        </w:rPr>
        <w:t>о дня со дня поступления жалобы</w:t>
      </w:r>
      <w:r w:rsidR="0095531E">
        <w:rPr>
          <w:rFonts w:ascii="Times New Roman" w:hAnsi="Times New Roman" w:cs="Times New Roman"/>
          <w:sz w:val="28"/>
          <w:szCs w:val="28"/>
        </w:rPr>
        <w:t>.</w:t>
      </w:r>
    </w:p>
    <w:p w:rsidR="001E63E6" w:rsidRDefault="001E63E6" w:rsidP="00C00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</w:t>
      </w:r>
      <w:r w:rsidR="00377082">
        <w:rPr>
          <w:rFonts w:ascii="Times New Roman" w:hAnsi="Times New Roman" w:cs="Times New Roman"/>
          <w:sz w:val="28"/>
          <w:szCs w:val="28"/>
        </w:rPr>
        <w:t xml:space="preserve"> рассматривается начальником Управления согласно соглашению о взаимодействии. При этом срок рассмотрения жалобы исчисляется со дня регистрации жалобы в Управлении.</w:t>
      </w:r>
    </w:p>
    <w:p w:rsidR="00CD0617" w:rsidRDefault="00CD0617" w:rsidP="00C00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C00512" w:rsidP="00C00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000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531E">
        <w:rPr>
          <w:rFonts w:ascii="Times New Roman" w:hAnsi="Times New Roman" w:cs="Times New Roman"/>
          <w:sz w:val="28"/>
          <w:szCs w:val="28"/>
        </w:rPr>
        <w:t xml:space="preserve"> Заявитель может обратиться с жалобой в том числе в следующих случаях: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отказ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</w:t>
      </w:r>
      <w:r w:rsidR="00C00512">
        <w:rPr>
          <w:rFonts w:ascii="Times New Roman" w:hAnsi="Times New Roman" w:cs="Times New Roman"/>
          <w:sz w:val="28"/>
          <w:szCs w:val="28"/>
        </w:rPr>
        <w:t xml:space="preserve">и актами города Нижневартовска для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услуги, у заявителя;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</w:t>
      </w:r>
      <w:r w:rsidR="000D40A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861C4">
        <w:rPr>
          <w:rFonts w:ascii="Times New Roman" w:hAnsi="Times New Roman" w:cs="Times New Roman"/>
          <w:sz w:val="28"/>
          <w:szCs w:val="28"/>
        </w:rPr>
        <w:t>2.9</w:t>
      </w:r>
      <w:r w:rsidR="000D40AC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отказ Управления, должностного лица Управления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выданных в результате предоставления </w:t>
      </w:r>
      <w:r w:rsidR="00B8183B">
        <w:rPr>
          <w:rFonts w:ascii="Times New Roman" w:hAnsi="Times New Roman" w:cs="Times New Roman"/>
          <w:sz w:val="28"/>
          <w:szCs w:val="28"/>
        </w:rPr>
        <w:t>муниципальной услуги документах либо</w:t>
      </w:r>
      <w:r>
        <w:rPr>
          <w:rFonts w:ascii="Times New Roman" w:hAnsi="Times New Roman" w:cs="Times New Roman"/>
          <w:sz w:val="28"/>
          <w:szCs w:val="28"/>
        </w:rPr>
        <w:t xml:space="preserve"> нарушение установленного срока таких исправлений.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000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</w:t>
      </w:r>
      <w:r w:rsidR="00B8183B">
        <w:rPr>
          <w:rFonts w:ascii="Times New Roman" w:hAnsi="Times New Roman" w:cs="Times New Roman"/>
          <w:sz w:val="28"/>
          <w:szCs w:val="28"/>
        </w:rPr>
        <w:t xml:space="preserve">либо муниципального служащего, </w:t>
      </w:r>
      <w:r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</w:t>
      </w:r>
      <w:r w:rsidR="00B818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B8183B">
        <w:rPr>
          <w:rFonts w:ascii="Times New Roman" w:hAnsi="Times New Roman" w:cs="Times New Roman"/>
          <w:sz w:val="28"/>
          <w:szCs w:val="28"/>
        </w:rPr>
        <w:t>Управления, должностного лица либо муниципального служащего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</w:t>
      </w:r>
      <w:r w:rsidR="00CD61E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(бездействием) </w:t>
      </w:r>
      <w:r w:rsidR="00CD61EB">
        <w:rPr>
          <w:rFonts w:ascii="Times New Roman" w:hAnsi="Times New Roman" w:cs="Times New Roman"/>
          <w:sz w:val="28"/>
          <w:szCs w:val="28"/>
        </w:rPr>
        <w:t>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1EB">
        <w:rPr>
          <w:rFonts w:ascii="Times New Roman" w:hAnsi="Times New Roman" w:cs="Times New Roman"/>
          <w:sz w:val="28"/>
          <w:szCs w:val="28"/>
        </w:rPr>
        <w:t>должностного лица либо муниципального служащего Управления</w:t>
      </w:r>
      <w:r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CD61E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000E8">
        <w:rPr>
          <w:rFonts w:ascii="Times New Roman" w:hAnsi="Times New Roman" w:cs="Times New Roman"/>
          <w:sz w:val="28"/>
          <w:szCs w:val="28"/>
        </w:rPr>
        <w:t>9</w:t>
      </w:r>
      <w:r w:rsidR="009553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531E">
        <w:rPr>
          <w:rFonts w:ascii="Times New Roman" w:hAnsi="Times New Roman" w:cs="Times New Roman"/>
          <w:sz w:val="28"/>
          <w:szCs w:val="28"/>
        </w:rPr>
        <w:t>Жалоба, поступившая в Управление, подлежит рассмотрению в течение 15 рабочих дней со дня ее регистрации, а в случае обжалования отказа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7000E8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70"/>
      <w:bookmarkEnd w:id="8"/>
      <w:r>
        <w:rPr>
          <w:rFonts w:ascii="Times New Roman" w:hAnsi="Times New Roman" w:cs="Times New Roman"/>
          <w:sz w:val="28"/>
          <w:szCs w:val="28"/>
        </w:rPr>
        <w:t>5.10</w:t>
      </w:r>
      <w:r w:rsidR="0095531E">
        <w:rPr>
          <w:rFonts w:ascii="Times New Roman" w:hAnsi="Times New Roman" w:cs="Times New Roman"/>
          <w:sz w:val="28"/>
          <w:szCs w:val="28"/>
        </w:rPr>
        <w:t>. По результатам рассмотрения жалобы</w:t>
      </w:r>
      <w:r w:rsidR="001704FE">
        <w:rPr>
          <w:rFonts w:ascii="Times New Roman" w:hAnsi="Times New Roman" w:cs="Times New Roman"/>
          <w:sz w:val="28"/>
          <w:szCs w:val="28"/>
        </w:rPr>
        <w:t xml:space="preserve"> лицо, уполномоченное на рассмотрение жалобы, </w:t>
      </w:r>
      <w:r w:rsidR="0095531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</w:t>
      </w:r>
      <w:r w:rsidR="007D4FA1">
        <w:rPr>
          <w:rFonts w:ascii="Times New Roman" w:hAnsi="Times New Roman" w:cs="Times New Roman"/>
          <w:sz w:val="28"/>
          <w:szCs w:val="28"/>
        </w:rPr>
        <w:t>ой услуги документах, возврата З</w:t>
      </w:r>
      <w:r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а также в иных формах;</w:t>
      </w:r>
      <w:proofErr w:type="gramEnd"/>
    </w:p>
    <w:p w:rsidR="0095531E" w:rsidRDefault="0095531E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CD0617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1E" w:rsidRDefault="00E3172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95531E">
        <w:rPr>
          <w:rFonts w:ascii="Times New Roman" w:hAnsi="Times New Roman" w:cs="Times New Roman"/>
          <w:sz w:val="28"/>
          <w:szCs w:val="28"/>
        </w:rPr>
        <w:t xml:space="preserve">. </w:t>
      </w:r>
      <w:r w:rsidR="007D4FA1">
        <w:rPr>
          <w:rFonts w:ascii="Times New Roman" w:hAnsi="Times New Roman" w:cs="Times New Roman"/>
          <w:sz w:val="28"/>
          <w:szCs w:val="28"/>
        </w:rPr>
        <w:t>Мотивированный ответ по результатам рассмотрения жалобы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Заявителю в письменной форме или по его желанию в электронной форме н</w:t>
      </w:r>
      <w:r w:rsidR="0095531E">
        <w:rPr>
          <w:rFonts w:ascii="Times New Roman" w:hAnsi="Times New Roman" w:cs="Times New Roman"/>
          <w:sz w:val="28"/>
          <w:szCs w:val="28"/>
        </w:rPr>
        <w:t xml:space="preserve">е позднее дня, следующего за днем принятия решения, указанного в </w:t>
      </w:r>
      <w:hyperlink r:id="rId28" w:anchor="Par370" w:history="1">
        <w:r w:rsidR="0095531E" w:rsidRPr="001D274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</w:t>
        </w:r>
        <w:r w:rsidR="007D4FA1" w:rsidRPr="001D274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1D274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D0617" w:rsidRPr="001D2745" w:rsidRDefault="00CD0617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72B" w:rsidRDefault="00E3172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sz w:val="28"/>
          <w:szCs w:val="28"/>
        </w:rPr>
        <w:t xml:space="preserve">5.12. </w:t>
      </w:r>
      <w:r w:rsidR="009A7EC1">
        <w:rPr>
          <w:rFonts w:ascii="Times New Roman" w:hAnsi="Times New Roman" w:cs="Times New Roman"/>
          <w:sz w:val="28"/>
          <w:szCs w:val="28"/>
        </w:rPr>
        <w:t xml:space="preserve"> </w:t>
      </w:r>
      <w:r w:rsidR="001704FE">
        <w:rPr>
          <w:rFonts w:ascii="Times New Roman" w:hAnsi="Times New Roman" w:cs="Times New Roman"/>
          <w:sz w:val="28"/>
          <w:szCs w:val="28"/>
        </w:rPr>
        <w:t xml:space="preserve">Лицо, уполномоченное на рассмотрение жалобы, </w:t>
      </w:r>
      <w:r w:rsidRPr="001D2745">
        <w:rPr>
          <w:rFonts w:ascii="Times New Roman" w:hAnsi="Times New Roman" w:cs="Times New Roman"/>
          <w:sz w:val="28"/>
          <w:szCs w:val="28"/>
        </w:rPr>
        <w:t xml:space="preserve">вправе оставить жалобу без ответа в следующих </w:t>
      </w:r>
      <w:r>
        <w:rPr>
          <w:rFonts w:ascii="Times New Roman" w:hAnsi="Times New Roman" w:cs="Times New Roman"/>
          <w:sz w:val="28"/>
          <w:szCs w:val="28"/>
        </w:rPr>
        <w:t>случаях:</w:t>
      </w:r>
    </w:p>
    <w:p w:rsidR="00E3172B" w:rsidRDefault="00E3172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жалобе нецензурных ли</w:t>
      </w:r>
      <w:r w:rsidR="004B063B">
        <w:rPr>
          <w:rFonts w:ascii="Times New Roman" w:hAnsi="Times New Roman" w:cs="Times New Roman"/>
          <w:sz w:val="28"/>
          <w:szCs w:val="28"/>
        </w:rPr>
        <w:t>бо оскорбительных выражений, уг</w:t>
      </w:r>
      <w:r>
        <w:rPr>
          <w:rFonts w:ascii="Times New Roman" w:hAnsi="Times New Roman" w:cs="Times New Roman"/>
          <w:sz w:val="28"/>
          <w:szCs w:val="28"/>
        </w:rPr>
        <w:t>роз жизни, здоро</w:t>
      </w:r>
      <w:r w:rsidR="004B063B">
        <w:rPr>
          <w:rFonts w:ascii="Times New Roman" w:hAnsi="Times New Roman" w:cs="Times New Roman"/>
          <w:sz w:val="28"/>
          <w:szCs w:val="28"/>
        </w:rPr>
        <w:t>вью и имуществу должностного либо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служащего, а также членов его семьи;</w:t>
      </w:r>
    </w:p>
    <w:p w:rsidR="001704FE" w:rsidRDefault="00E3172B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возможности прочитать какую-либо </w:t>
      </w:r>
      <w:r w:rsidR="004B063B">
        <w:rPr>
          <w:rFonts w:ascii="Times New Roman" w:hAnsi="Times New Roman" w:cs="Times New Roman"/>
          <w:sz w:val="28"/>
          <w:szCs w:val="28"/>
        </w:rPr>
        <w:t>часть текста жалобы, фамилию, имя, отчество (последнее при наличии) и (или</w:t>
      </w:r>
      <w:r w:rsidR="001704FE">
        <w:rPr>
          <w:rFonts w:ascii="Times New Roman" w:hAnsi="Times New Roman" w:cs="Times New Roman"/>
          <w:sz w:val="28"/>
          <w:szCs w:val="28"/>
        </w:rPr>
        <w:t>)</w:t>
      </w:r>
      <w:r w:rsidR="009A7EC1">
        <w:rPr>
          <w:rFonts w:ascii="Times New Roman" w:hAnsi="Times New Roman" w:cs="Times New Roman"/>
          <w:sz w:val="28"/>
          <w:szCs w:val="28"/>
        </w:rPr>
        <w:t xml:space="preserve"> </w:t>
      </w:r>
      <w:r w:rsidR="004B063B">
        <w:rPr>
          <w:rFonts w:ascii="Times New Roman" w:hAnsi="Times New Roman" w:cs="Times New Roman"/>
          <w:sz w:val="28"/>
          <w:szCs w:val="28"/>
        </w:rPr>
        <w:t>адрес</w:t>
      </w:r>
      <w:r w:rsidR="001704FE">
        <w:rPr>
          <w:rFonts w:ascii="Times New Roman" w:hAnsi="Times New Roman" w:cs="Times New Roman"/>
          <w:sz w:val="28"/>
          <w:szCs w:val="28"/>
        </w:rPr>
        <w:t xml:space="preserve"> Заявителя (почтовый или электронный) для направления ответа. </w:t>
      </w:r>
    </w:p>
    <w:p w:rsidR="00377082" w:rsidRDefault="00377082" w:rsidP="00955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D8C" w:rsidRDefault="004B063B" w:rsidP="002A0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8C">
        <w:rPr>
          <w:rFonts w:ascii="Times New Roman" w:hAnsi="Times New Roman" w:cs="Times New Roman"/>
          <w:sz w:val="28"/>
          <w:szCs w:val="28"/>
        </w:rPr>
        <w:t xml:space="preserve">5.13. В случае если жалоба подана лицу, </w:t>
      </w:r>
      <w:r w:rsidR="00C278D3">
        <w:rPr>
          <w:rFonts w:ascii="Times New Roman" w:hAnsi="Times New Roman" w:cs="Times New Roman"/>
          <w:sz w:val="28"/>
          <w:szCs w:val="28"/>
        </w:rPr>
        <w:t xml:space="preserve"> </w:t>
      </w:r>
      <w:r w:rsidR="00FD0D8C">
        <w:rPr>
          <w:rFonts w:ascii="Times New Roman" w:hAnsi="Times New Roman" w:cs="Times New Roman"/>
          <w:sz w:val="28"/>
          <w:szCs w:val="28"/>
        </w:rPr>
        <w:t xml:space="preserve">не уполномоченному на рассмотрение жалобы указанное лицо в течение трех рабочих дней со дня ее регистрации направляет жалобу лицу, уполномоченному на ее рассмотрение и в письменной </w:t>
      </w:r>
      <w:r w:rsidR="00FD0D8C">
        <w:rPr>
          <w:rFonts w:ascii="Times New Roman" w:hAnsi="Times New Roman" w:cs="Times New Roman"/>
          <w:sz w:val="28"/>
          <w:szCs w:val="28"/>
        </w:rPr>
        <w:lastRenderedPageBreak/>
        <w:t>форме информирует Заявителя о перенаправлении жалобы.</w:t>
      </w:r>
    </w:p>
    <w:p w:rsidR="00FD0D8C" w:rsidRDefault="00FD0D8C" w:rsidP="002A0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соответствующем структурном подразделении администрации города (включая управление по работе с обращениями граждан и юридических лиц администрации города).</w:t>
      </w:r>
    </w:p>
    <w:p w:rsidR="00CD0617" w:rsidRDefault="00CD0617" w:rsidP="002A0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6B3" w:rsidRDefault="00FD0D8C" w:rsidP="002A0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31E">
        <w:rPr>
          <w:rFonts w:ascii="Times New Roman" w:hAnsi="Times New Roman" w:cs="Times New Roman"/>
          <w:sz w:val="28"/>
          <w:szCs w:val="28"/>
        </w:rPr>
        <w:t>5.</w:t>
      </w:r>
      <w:r w:rsidR="001D2745">
        <w:rPr>
          <w:rFonts w:ascii="Times New Roman" w:hAnsi="Times New Roman" w:cs="Times New Roman"/>
          <w:sz w:val="28"/>
          <w:szCs w:val="28"/>
        </w:rPr>
        <w:t>1</w:t>
      </w:r>
      <w:r w:rsidR="00CD0617">
        <w:rPr>
          <w:rFonts w:ascii="Times New Roman" w:hAnsi="Times New Roman" w:cs="Times New Roman"/>
          <w:sz w:val="28"/>
          <w:szCs w:val="28"/>
        </w:rPr>
        <w:t>4</w:t>
      </w:r>
      <w:r w:rsidR="0095531E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95531E">
        <w:rPr>
          <w:rFonts w:ascii="Times New Roman" w:hAnsi="Times New Roman" w:cs="Times New Roman"/>
          <w:sz w:val="28"/>
          <w:szCs w:val="28"/>
        </w:rPr>
        <w:t xml:space="preserve">рассмотрения жалобы признаков состава административного </w:t>
      </w:r>
      <w:r w:rsidR="009A7EC1">
        <w:rPr>
          <w:rFonts w:ascii="Times New Roman" w:hAnsi="Times New Roman" w:cs="Times New Roman"/>
          <w:sz w:val="28"/>
          <w:szCs w:val="28"/>
        </w:rPr>
        <w:t>правонарушения</w:t>
      </w:r>
      <w:proofErr w:type="gramEnd"/>
      <w:r w:rsidR="009A7EC1">
        <w:rPr>
          <w:rFonts w:ascii="Times New Roman" w:hAnsi="Times New Roman" w:cs="Times New Roman"/>
          <w:sz w:val="28"/>
          <w:szCs w:val="28"/>
        </w:rPr>
        <w:t xml:space="preserve"> или преступления лицо, уполномоченное на рассмотрение жалоб, н</w:t>
      </w:r>
      <w:r w:rsidR="0095531E">
        <w:rPr>
          <w:rFonts w:ascii="Times New Roman" w:hAnsi="Times New Roman" w:cs="Times New Roman"/>
          <w:sz w:val="28"/>
          <w:szCs w:val="28"/>
        </w:rPr>
        <w:t xml:space="preserve">езамедлительно направляет </w:t>
      </w:r>
      <w:r w:rsidR="009A7EC1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95531E">
        <w:rPr>
          <w:rFonts w:ascii="Times New Roman" w:hAnsi="Times New Roman" w:cs="Times New Roman"/>
          <w:sz w:val="28"/>
          <w:szCs w:val="28"/>
        </w:rPr>
        <w:t>материалы в органы прокуратуры.</w:t>
      </w:r>
    </w:p>
    <w:p w:rsidR="00621056" w:rsidRDefault="00621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1056" w:rsidRPr="00621056" w:rsidRDefault="00621056" w:rsidP="00621056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62105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E2221">
        <w:rPr>
          <w:rFonts w:ascii="Times New Roman" w:hAnsi="Times New Roman" w:cs="Times New Roman"/>
          <w:sz w:val="24"/>
          <w:szCs w:val="24"/>
        </w:rPr>
        <w:t xml:space="preserve"> 1к административному регламенту</w:t>
      </w:r>
      <w:r w:rsidRPr="00621056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CE2221">
        <w:rPr>
          <w:rFonts w:ascii="Times New Roman" w:hAnsi="Times New Roman" w:cs="Times New Roman"/>
          <w:sz w:val="24"/>
          <w:szCs w:val="24"/>
        </w:rPr>
        <w:t>»</w:t>
      </w:r>
    </w:p>
    <w:p w:rsidR="00621056" w:rsidRPr="00621056" w:rsidRDefault="00621056" w:rsidP="00621056">
      <w:pPr>
        <w:spacing w:after="0"/>
        <w:ind w:left="2835"/>
        <w:rPr>
          <w:rFonts w:ascii="Times New Roman" w:hAnsi="Times New Roman" w:cs="Times New Roman"/>
          <w:bCs/>
          <w:sz w:val="28"/>
          <w:szCs w:val="28"/>
        </w:rPr>
      </w:pPr>
      <w:r w:rsidRPr="00621056">
        <w:rPr>
          <w:rFonts w:ascii="Times New Roman" w:hAnsi="Times New Roman" w:cs="Times New Roman"/>
          <w:sz w:val="28"/>
          <w:szCs w:val="28"/>
        </w:rPr>
        <w:t>кому:</w:t>
      </w:r>
      <w:r w:rsidRPr="00621056">
        <w:rPr>
          <w:rFonts w:ascii="Times New Roman" w:hAnsi="Times New Roman" w:cs="Times New Roman"/>
          <w:bCs/>
          <w:sz w:val="28"/>
          <w:szCs w:val="28"/>
        </w:rPr>
        <w:t>главе администрации города Нижневартовска</w:t>
      </w:r>
    </w:p>
    <w:p w:rsidR="00621056" w:rsidRDefault="00B43F05" w:rsidP="00621056">
      <w:pPr>
        <w:spacing w:after="0"/>
        <w:ind w:left="2835"/>
        <w:rPr>
          <w:sz w:val="2"/>
          <w:szCs w:val="2"/>
        </w:rPr>
      </w:pPr>
      <w:r>
        <w:rPr>
          <w:noProof/>
          <w:sz w:val="20"/>
          <w:szCs w:val="20"/>
          <w:lang w:eastAsia="ru-RU"/>
        </w:rPr>
        <w:pict>
          <v:line id="Прямая соединительная линия 1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qzVgIAAGc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" strokeweight=".26mm">
            <v:stroke joinstyle="miter"/>
          </v:line>
        </w:pict>
      </w:r>
    </w:p>
    <w:p w:rsidR="00621056" w:rsidRDefault="00621056" w:rsidP="00621056">
      <w:pPr>
        <w:spacing w:after="0"/>
        <w:ind w:left="2835"/>
        <w:rPr>
          <w:sz w:val="2"/>
          <w:szCs w:val="2"/>
        </w:rPr>
      </w:pPr>
    </w:p>
    <w:p w:rsidR="00621056" w:rsidRDefault="00621056" w:rsidP="00621056">
      <w:pPr>
        <w:spacing w:after="0"/>
        <w:ind w:left="2835"/>
        <w:rPr>
          <w:b/>
          <w:sz w:val="28"/>
          <w:szCs w:val="24"/>
        </w:rPr>
      </w:pPr>
    </w:p>
    <w:p w:rsidR="00621056" w:rsidRDefault="00B43F05" w:rsidP="00621056">
      <w:pPr>
        <w:spacing w:after="0"/>
        <w:ind w:left="2835"/>
        <w:rPr>
          <w:sz w:val="28"/>
          <w:szCs w:val="24"/>
        </w:rPr>
      </w:pPr>
      <w:r>
        <w:rPr>
          <w:noProof/>
          <w:sz w:val="20"/>
          <w:szCs w:val="20"/>
          <w:lang w:eastAsia="ru-RU"/>
        </w:rPr>
        <w:pict>
          <v:line id="Прямая соединительная линия 13" o:spid="_x0000_s1042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5.2pt" to="48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nu+VgIAAGc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" strokeweight=".26mm">
            <v:stroke joinstyle="miter"/>
          </v:line>
        </w:pict>
      </w:r>
    </w:p>
    <w:p w:rsidR="00621056" w:rsidRPr="00621056" w:rsidRDefault="00B43F05" w:rsidP="00621056">
      <w:pPr>
        <w:spacing w:after="0"/>
        <w:ind w:left="28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2" o:spid="_x0000_s1041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  <w:sz w:val="28"/>
          <w:szCs w:val="24"/>
        </w:rPr>
        <w:t xml:space="preserve">от кого: </w:t>
      </w:r>
    </w:p>
    <w:p w:rsidR="00621056" w:rsidRPr="00472192" w:rsidRDefault="00472192" w:rsidP="00621056">
      <w:pPr>
        <w:spacing w:after="0"/>
        <w:ind w:left="2835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472192">
        <w:rPr>
          <w:rFonts w:ascii="Times New Roman" w:hAnsi="Times New Roman" w:cs="Times New Roman"/>
          <w:sz w:val="20"/>
        </w:rPr>
        <w:t>(</w:t>
      </w:r>
      <w:r w:rsidR="00621056" w:rsidRPr="00472192">
        <w:rPr>
          <w:rFonts w:ascii="Times New Roman" w:hAnsi="Times New Roman" w:cs="Times New Roman"/>
          <w:sz w:val="20"/>
        </w:rPr>
        <w:t>фамилия, имя, отчество, паспортные данные,</w:t>
      </w:r>
      <w:proofErr w:type="gramEnd"/>
    </w:p>
    <w:p w:rsidR="00621056" w:rsidRPr="00621056" w:rsidRDefault="00621056" w:rsidP="00621056">
      <w:pPr>
        <w:spacing w:after="0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621056" w:rsidRPr="00472192" w:rsidRDefault="00B43F05" w:rsidP="00621056">
      <w:pPr>
        <w:spacing w:after="0"/>
        <w:ind w:left="2835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1" o:spid="_x0000_s1040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</w:rPr>
        <w:t xml:space="preserve"> </w:t>
      </w:r>
      <w:r w:rsidR="00621056" w:rsidRPr="00472192">
        <w:rPr>
          <w:rFonts w:ascii="Times New Roman" w:hAnsi="Times New Roman" w:cs="Times New Roman"/>
          <w:sz w:val="20"/>
        </w:rPr>
        <w:t>адрес</w:t>
      </w:r>
      <w:r w:rsidR="008F3DB7" w:rsidRPr="00472192">
        <w:rPr>
          <w:rFonts w:ascii="Times New Roman" w:hAnsi="Times New Roman" w:cs="Times New Roman"/>
          <w:sz w:val="20"/>
        </w:rPr>
        <w:t xml:space="preserve"> проживания</w:t>
      </w:r>
      <w:r w:rsidR="00621056" w:rsidRPr="00472192">
        <w:rPr>
          <w:rFonts w:ascii="Times New Roman" w:hAnsi="Times New Roman" w:cs="Times New Roman"/>
          <w:sz w:val="20"/>
        </w:rPr>
        <w:t>, номер телефона</w:t>
      </w:r>
      <w:r w:rsidR="008F3DB7" w:rsidRPr="00472192">
        <w:rPr>
          <w:rFonts w:ascii="Times New Roman" w:hAnsi="Times New Roman" w:cs="Times New Roman"/>
          <w:sz w:val="20"/>
        </w:rPr>
        <w:t>)</w:t>
      </w:r>
    </w:p>
    <w:p w:rsidR="00621056" w:rsidRPr="00621056" w:rsidRDefault="00621056" w:rsidP="00621056">
      <w:pPr>
        <w:spacing w:after="0"/>
        <w:ind w:left="2835"/>
        <w:jc w:val="center"/>
        <w:rPr>
          <w:rFonts w:ascii="Times New Roman" w:hAnsi="Times New Roman" w:cs="Times New Roman"/>
        </w:rPr>
      </w:pPr>
    </w:p>
    <w:p w:rsidR="00621056" w:rsidRPr="00621056" w:rsidRDefault="00B43F05" w:rsidP="00621056">
      <w:pPr>
        <w:spacing w:after="0"/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0" o:spid="_x0000_s1039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.6pt" to="483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sZVgIAAGc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" strokeweight=".26mm">
            <v:stroke joinstyle="miter"/>
          </v:line>
        </w:pict>
      </w:r>
    </w:p>
    <w:p w:rsidR="00621056" w:rsidRPr="00621056" w:rsidRDefault="00621056" w:rsidP="008F3DB7">
      <w:pPr>
        <w:pStyle w:val="ab"/>
        <w:spacing w:before="0" w:after="0"/>
        <w:ind w:left="284"/>
        <w:rPr>
          <w:sz w:val="24"/>
          <w:szCs w:val="24"/>
        </w:rPr>
      </w:pPr>
      <w:r w:rsidRPr="00621056">
        <w:rPr>
          <w:b w:val="0"/>
        </w:rPr>
        <w:t>ЗАЯВЛЕНИЕ</w:t>
      </w:r>
      <w:r w:rsidRPr="00621056">
        <w:rPr>
          <w:b w:val="0"/>
        </w:rPr>
        <w:br/>
      </w:r>
      <w:r w:rsidRPr="00621056">
        <w:rPr>
          <w:sz w:val="24"/>
          <w:szCs w:val="24"/>
        </w:rPr>
        <w:t xml:space="preserve"> О выдаче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621056" w:rsidRPr="00621056" w:rsidRDefault="00621056" w:rsidP="008F3DB7">
      <w:pPr>
        <w:pStyle w:val="ab"/>
        <w:spacing w:before="0" w:after="0"/>
        <w:ind w:left="284"/>
        <w:rPr>
          <w:bCs w:val="0"/>
          <w:sz w:val="28"/>
          <w:szCs w:val="24"/>
        </w:rPr>
      </w:pPr>
    </w:p>
    <w:p w:rsidR="00621056" w:rsidRPr="00621056" w:rsidRDefault="00621056" w:rsidP="008F3DB7">
      <w:pPr>
        <w:pStyle w:val="22"/>
        <w:spacing w:after="0" w:line="240" w:lineRule="auto"/>
        <w:ind w:left="284"/>
        <w:jc w:val="both"/>
        <w:rPr>
          <w:b/>
          <w:sz w:val="32"/>
        </w:rPr>
      </w:pPr>
      <w:r w:rsidRPr="00621056">
        <w:rPr>
          <w:sz w:val="28"/>
        </w:rPr>
        <w:t xml:space="preserve">Прошу  выдать </w:t>
      </w:r>
      <w:r w:rsidRPr="00621056">
        <w:rPr>
          <w:sz w:val="28"/>
          <w:szCs w:val="24"/>
        </w:rPr>
        <w:t xml:space="preserve">акт, подтверждающий проведение основных работ по строительству (реконструкции) </w:t>
      </w:r>
      <w:r w:rsidRPr="00621056">
        <w:rPr>
          <w:sz w:val="22"/>
          <w:szCs w:val="24"/>
        </w:rPr>
        <w:t xml:space="preserve">(ненужное зачеркнуть) </w:t>
      </w:r>
      <w:r w:rsidRPr="00621056">
        <w:rPr>
          <w:sz w:val="28"/>
          <w:szCs w:val="24"/>
        </w:rPr>
        <w:t xml:space="preserve">объекта индивидуального жилищного строительства, </w:t>
      </w:r>
      <w:proofErr w:type="gramStart"/>
      <w:r w:rsidRPr="00621056">
        <w:rPr>
          <w:sz w:val="28"/>
          <w:szCs w:val="24"/>
        </w:rPr>
        <w:t>осуществляемому</w:t>
      </w:r>
      <w:proofErr w:type="gramEnd"/>
      <w:r w:rsidRPr="00621056">
        <w:rPr>
          <w:sz w:val="28"/>
          <w:szCs w:val="24"/>
        </w:rPr>
        <w:t xml:space="preserve"> с привлечением средств материнского (семейного) капитала </w:t>
      </w:r>
    </w:p>
    <w:p w:rsidR="00621056" w:rsidRPr="00621056" w:rsidRDefault="00621056" w:rsidP="008F3DB7">
      <w:pPr>
        <w:spacing w:after="0"/>
        <w:ind w:left="284"/>
        <w:rPr>
          <w:rFonts w:ascii="Times New Roman" w:hAnsi="Times New Roman" w:cs="Times New Roman"/>
          <w:sz w:val="28"/>
          <w:szCs w:val="24"/>
        </w:rPr>
      </w:pPr>
      <w:r w:rsidRPr="00621056">
        <w:rPr>
          <w:rFonts w:ascii="Times New Roman" w:hAnsi="Times New Roman" w:cs="Times New Roman"/>
          <w:bCs/>
          <w:sz w:val="28"/>
          <w:szCs w:val="24"/>
        </w:rPr>
        <w:t>На земельном участке расположенном:</w:t>
      </w:r>
    </w:p>
    <w:p w:rsidR="00621056" w:rsidRPr="00621056" w:rsidRDefault="00B43F05" w:rsidP="008F3DB7">
      <w:pPr>
        <w:spacing w:after="0"/>
        <w:ind w:left="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9" o:spid="_x0000_s1038" style="position:absolute;left:0;text-align:lef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237.3pt,.85pt" to="510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  <w:szCs w:val="24"/>
        </w:rPr>
        <w:tab/>
      </w:r>
      <w:r w:rsidR="00621056" w:rsidRPr="00621056">
        <w:rPr>
          <w:rFonts w:ascii="Times New Roman" w:hAnsi="Times New Roman" w:cs="Times New Roman"/>
          <w:szCs w:val="24"/>
        </w:rPr>
        <w:tab/>
      </w:r>
      <w:r w:rsidR="00621056" w:rsidRPr="00621056">
        <w:rPr>
          <w:rFonts w:ascii="Times New Roman" w:hAnsi="Times New Roman" w:cs="Times New Roman"/>
          <w:szCs w:val="24"/>
        </w:rPr>
        <w:tab/>
      </w:r>
      <w:r w:rsidR="00621056" w:rsidRPr="00621056">
        <w:rPr>
          <w:rFonts w:ascii="Times New Roman" w:hAnsi="Times New Roman" w:cs="Times New Roman"/>
          <w:szCs w:val="24"/>
        </w:rPr>
        <w:tab/>
      </w:r>
      <w:r w:rsidR="00621056" w:rsidRPr="00621056">
        <w:rPr>
          <w:rFonts w:ascii="Times New Roman" w:hAnsi="Times New Roman" w:cs="Times New Roman"/>
          <w:szCs w:val="24"/>
        </w:rPr>
        <w:tab/>
      </w:r>
      <w:r w:rsidR="00621056" w:rsidRPr="00621056">
        <w:rPr>
          <w:rFonts w:ascii="Times New Roman" w:hAnsi="Times New Roman" w:cs="Times New Roman"/>
          <w:szCs w:val="24"/>
        </w:rPr>
        <w:tab/>
      </w:r>
      <w:r w:rsidR="00621056" w:rsidRPr="00621056">
        <w:rPr>
          <w:rFonts w:ascii="Times New Roman" w:hAnsi="Times New Roman" w:cs="Times New Roman"/>
          <w:szCs w:val="24"/>
        </w:rPr>
        <w:tab/>
      </w:r>
      <w:proofErr w:type="gramStart"/>
      <w:r w:rsidR="00621056" w:rsidRPr="00472192">
        <w:rPr>
          <w:rFonts w:ascii="Times New Roman" w:hAnsi="Times New Roman" w:cs="Times New Roman"/>
          <w:sz w:val="20"/>
          <w:szCs w:val="24"/>
        </w:rPr>
        <w:t xml:space="preserve">(почтовый адрес  либо местоположение </w:t>
      </w:r>
      <w:proofErr w:type="gramEnd"/>
    </w:p>
    <w:p w:rsidR="00621056" w:rsidRPr="00621056" w:rsidRDefault="00621056" w:rsidP="008F3DB7">
      <w:pPr>
        <w:spacing w:after="0"/>
        <w:ind w:left="284"/>
        <w:rPr>
          <w:rFonts w:ascii="Times New Roman" w:hAnsi="Times New Roman" w:cs="Times New Roman"/>
          <w:szCs w:val="24"/>
        </w:rPr>
      </w:pPr>
    </w:p>
    <w:p w:rsidR="00621056" w:rsidRPr="00472192" w:rsidRDefault="00B43F05" w:rsidP="008F3DB7">
      <w:pPr>
        <w:spacing w:after="0"/>
        <w:ind w:left="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8" o:spid="_x0000_s1037" style="position:absolute;left:0;text-align:left;z-index:25165568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20.05pt,1.35pt" to="510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  <w:szCs w:val="24"/>
        </w:rPr>
        <w:t xml:space="preserve">                        </w:t>
      </w:r>
      <w:r w:rsidR="00621056" w:rsidRPr="00472192">
        <w:rPr>
          <w:rFonts w:ascii="Times New Roman" w:hAnsi="Times New Roman" w:cs="Times New Roman"/>
          <w:sz w:val="20"/>
          <w:szCs w:val="24"/>
        </w:rPr>
        <w:t xml:space="preserve">земельного участка (если почтовый адрес не присваивался)) или объекта ИЖС  </w:t>
      </w:r>
    </w:p>
    <w:p w:rsidR="00621056" w:rsidRPr="00621056" w:rsidRDefault="00621056" w:rsidP="008F3DB7">
      <w:pPr>
        <w:spacing w:after="0"/>
        <w:ind w:left="284"/>
        <w:rPr>
          <w:rFonts w:ascii="Times New Roman" w:hAnsi="Times New Roman" w:cs="Times New Roman"/>
          <w:sz w:val="4"/>
          <w:szCs w:val="2"/>
        </w:rPr>
      </w:pPr>
    </w:p>
    <w:p w:rsidR="00621056" w:rsidRPr="00621056" w:rsidRDefault="00621056" w:rsidP="008F3DB7">
      <w:pPr>
        <w:pStyle w:val="2"/>
        <w:ind w:left="284"/>
        <w:rPr>
          <w:b w:val="0"/>
          <w:sz w:val="28"/>
        </w:rPr>
      </w:pPr>
      <w:r w:rsidRPr="00621056">
        <w:rPr>
          <w:b w:val="0"/>
          <w:sz w:val="28"/>
        </w:rPr>
        <w:t>Разрешение на строительство выдано   «_____»   ___________  20___  г.</w:t>
      </w:r>
    </w:p>
    <w:p w:rsidR="00621056" w:rsidRPr="00621056" w:rsidRDefault="00B43F05" w:rsidP="008F3DB7">
      <w:pPr>
        <w:spacing w:after="0"/>
        <w:ind w:left="284"/>
        <w:rPr>
          <w:rFonts w:ascii="Times New Roman" w:hAnsi="Times New Roman" w:cs="Times New Roman"/>
          <w:sz w:val="28"/>
          <w:lang w:eastAsia="ar-SA"/>
        </w:rPr>
      </w:pPr>
      <w:r>
        <w:rPr>
          <w:noProof/>
          <w:lang w:eastAsia="ru-RU"/>
        </w:rPr>
        <w:pict>
          <v:line id="Прямая соединительная линия 7" o:spid="_x0000_s1036" style="position:absolute;left:0;text-align:left;z-index:25165670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7.8pt,15.05pt" to="508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PLVQIAAGUEAAAOAAAAZHJzL2Uyb0RvYy54bWysVM1uEzEQviPxDpbv6e42IU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  <w:sz w:val="28"/>
          <w:lang w:eastAsia="ar-SA"/>
        </w:rPr>
        <w:t xml:space="preserve">№ </w:t>
      </w:r>
      <w:proofErr w:type="spellStart"/>
      <w:r w:rsidR="008F3DB7">
        <w:rPr>
          <w:rFonts w:ascii="Times New Roman" w:hAnsi="Times New Roman" w:cs="Times New Roman"/>
          <w:sz w:val="28"/>
          <w:lang w:val="en-US" w:eastAsia="ar-SA"/>
        </w:rPr>
        <w:t>ru</w:t>
      </w:r>
      <w:proofErr w:type="spellEnd"/>
      <w:r w:rsidR="00621056" w:rsidRPr="00621056">
        <w:rPr>
          <w:rFonts w:ascii="Times New Roman" w:hAnsi="Times New Roman" w:cs="Times New Roman"/>
          <w:sz w:val="28"/>
          <w:lang w:eastAsia="ar-SA"/>
        </w:rPr>
        <w:t xml:space="preserve">86305000 - </w:t>
      </w:r>
    </w:p>
    <w:p w:rsidR="008F3DB7" w:rsidRDefault="008F3DB7" w:rsidP="008F3DB7">
      <w:pPr>
        <w:pStyle w:val="2"/>
        <w:ind w:left="284"/>
        <w:rPr>
          <w:b w:val="0"/>
          <w:i/>
          <w:sz w:val="22"/>
        </w:rPr>
      </w:pPr>
      <w:r>
        <w:rPr>
          <w:b w:val="0"/>
          <w:sz w:val="28"/>
        </w:rPr>
        <w:t xml:space="preserve">Разрешение выдано заявителю, супругу заявителя </w:t>
      </w:r>
      <w:r w:rsidRPr="00C56F0E">
        <w:rPr>
          <w:b w:val="0"/>
          <w:sz w:val="20"/>
        </w:rPr>
        <w:t>(</w:t>
      </w:r>
      <w:r>
        <w:rPr>
          <w:b w:val="0"/>
          <w:i/>
          <w:sz w:val="22"/>
        </w:rPr>
        <w:t>ненужное зачеркнуть</w:t>
      </w:r>
      <w:r w:rsidRPr="00C56F0E">
        <w:rPr>
          <w:b w:val="0"/>
          <w:i/>
          <w:sz w:val="20"/>
        </w:rPr>
        <w:t>)</w:t>
      </w:r>
    </w:p>
    <w:p w:rsidR="00472192" w:rsidRDefault="00B43F05" w:rsidP="00472192">
      <w:pPr>
        <w:ind w:left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line id="_x0000_s1045" style="position:absolute;left:0;text-align:left;z-index:25166796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5.55pt,23.25pt" to="507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PLVQIAAGUEAAAOAAAAZHJzL2Uyb0RvYy54bWysVM1uEzEQviPxDpbv6e42IU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" strokeweight=".26mm">
            <v:stroke joinstyle="miter"/>
          </v:line>
        </w:pict>
      </w:r>
      <w:r>
        <w:rPr>
          <w:noProof/>
          <w:lang w:eastAsia="ru-RU"/>
        </w:rPr>
        <w:pict>
          <v:line id="_x0000_s1044" style="position:absolute;left:0;text-align:left;z-index:25166694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6.3pt,-.05pt" to="508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PLVQIAAGUEAAAOAAAAZHJzL2Uyb0RvYy54bWysVM1uEzEQviPxDpbv6e42IU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" strokeweight=".26mm">
            <v:stroke joinstyle="miter"/>
          </v:line>
        </w:pict>
      </w:r>
      <w:r w:rsidR="00472192">
        <w:rPr>
          <w:rFonts w:ascii="Times New Roman" w:hAnsi="Times New Roman" w:cs="Times New Roman"/>
        </w:rPr>
        <w:t xml:space="preserve">            </w:t>
      </w:r>
    </w:p>
    <w:p w:rsidR="00472192" w:rsidRPr="00472192" w:rsidRDefault="00472192" w:rsidP="00472192">
      <w:pPr>
        <w:spacing w:after="0" w:line="240" w:lineRule="auto"/>
        <w:ind w:left="284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</w:rPr>
        <w:t xml:space="preserve">                   (</w:t>
      </w:r>
      <w:r w:rsidRPr="00472192">
        <w:rPr>
          <w:rFonts w:ascii="Times New Roman" w:hAnsi="Times New Roman" w:cs="Times New Roman"/>
          <w:sz w:val="20"/>
        </w:rPr>
        <w:t>фамилия, имя, отчество, паспортные данные, адрес проживания, номер телефона</w:t>
      </w:r>
      <w:r>
        <w:rPr>
          <w:rFonts w:ascii="Times New Roman" w:hAnsi="Times New Roman" w:cs="Times New Roman"/>
          <w:sz w:val="20"/>
        </w:rPr>
        <w:t xml:space="preserve"> супруга заявителя</w:t>
      </w:r>
      <w:proofErr w:type="gramStart"/>
      <w:r>
        <w:rPr>
          <w:rFonts w:ascii="Times New Roman" w:hAnsi="Times New Roman" w:cs="Times New Roman"/>
          <w:sz w:val="20"/>
        </w:rPr>
        <w:t xml:space="preserve"> </w:t>
      </w:r>
      <w:r w:rsidRPr="00472192">
        <w:rPr>
          <w:rFonts w:ascii="Times New Roman" w:hAnsi="Times New Roman" w:cs="Times New Roman"/>
          <w:sz w:val="20"/>
        </w:rPr>
        <w:t>)</w:t>
      </w:r>
      <w:proofErr w:type="gramEnd"/>
    </w:p>
    <w:p w:rsidR="00621056" w:rsidRPr="00621056" w:rsidRDefault="00B43F05" w:rsidP="00472192">
      <w:pPr>
        <w:pStyle w:val="2"/>
        <w:ind w:left="284"/>
        <w:rPr>
          <w:b w:val="0"/>
          <w:sz w:val="28"/>
        </w:rPr>
      </w:pPr>
      <w:r>
        <w:rPr>
          <w:noProof/>
          <w:lang w:eastAsia="ru-RU"/>
        </w:rPr>
        <w:pict>
          <v:line id="Прямая соединительная линия 6" o:spid="_x0000_s1035" style="position:absolute;left:0;text-align:lef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241.25pt,15.6pt" to="508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" strokeweight=".26mm">
            <v:stroke joinstyle="miter"/>
          </v:line>
        </w:pict>
      </w:r>
      <w:r w:rsidR="00621056" w:rsidRPr="00621056">
        <w:rPr>
          <w:b w:val="0"/>
          <w:sz w:val="28"/>
        </w:rPr>
        <w:t>Кадастровый номер земельного участка</w:t>
      </w:r>
    </w:p>
    <w:p w:rsidR="00621056" w:rsidRPr="00621056" w:rsidRDefault="00B43F05" w:rsidP="00472192">
      <w:pPr>
        <w:pStyle w:val="2"/>
        <w:ind w:left="284" w:right="-1"/>
        <w:rPr>
          <w:b w:val="0"/>
          <w:sz w:val="28"/>
        </w:rPr>
      </w:pPr>
      <w:r>
        <w:rPr>
          <w:noProof/>
          <w:lang w:eastAsia="ru-RU"/>
        </w:rPr>
        <w:pict>
          <v:line id="Прямая соединительная линия 5" o:spid="_x0000_s1034" style="position:absolute;left:0;text-align:lef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175.95pt,15.7pt" to="507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cbVgIAAGUEAAAOAAAAZHJzL2Uyb0RvYy54bWysVM1uEzEQviPxDpbv6e6m25C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" strokeweight=".26mm">
            <v:stroke joinstyle="miter"/>
          </v:line>
        </w:pict>
      </w:r>
      <w:r w:rsidR="00621056" w:rsidRPr="00621056">
        <w:rPr>
          <w:b w:val="0"/>
          <w:sz w:val="28"/>
        </w:rPr>
        <w:t xml:space="preserve">Площадь земельного участка </w:t>
      </w:r>
      <w:r w:rsidR="00621056" w:rsidRPr="00621056">
        <w:rPr>
          <w:b w:val="0"/>
          <w:sz w:val="28"/>
        </w:rPr>
        <w:tab/>
      </w:r>
      <w:r w:rsidR="00621056" w:rsidRPr="00621056">
        <w:rPr>
          <w:b w:val="0"/>
          <w:sz w:val="28"/>
        </w:rPr>
        <w:tab/>
      </w:r>
      <w:r w:rsidR="00621056" w:rsidRPr="00621056">
        <w:rPr>
          <w:b w:val="0"/>
          <w:sz w:val="28"/>
        </w:rPr>
        <w:tab/>
      </w:r>
      <w:r w:rsidR="00621056" w:rsidRPr="00621056">
        <w:rPr>
          <w:b w:val="0"/>
          <w:sz w:val="28"/>
        </w:rPr>
        <w:tab/>
      </w:r>
      <w:r w:rsidR="00621056" w:rsidRPr="00621056">
        <w:rPr>
          <w:b w:val="0"/>
          <w:sz w:val="28"/>
        </w:rPr>
        <w:tab/>
      </w:r>
      <w:proofErr w:type="gramStart"/>
      <w:r w:rsidR="00621056" w:rsidRPr="00621056">
        <w:rPr>
          <w:b w:val="0"/>
          <w:sz w:val="28"/>
        </w:rPr>
        <w:t>га</w:t>
      </w:r>
      <w:proofErr w:type="gramEnd"/>
    </w:p>
    <w:p w:rsidR="00621056" w:rsidRPr="00621056" w:rsidRDefault="00621056" w:rsidP="00472192">
      <w:pPr>
        <w:pStyle w:val="2"/>
        <w:ind w:left="284"/>
        <w:rPr>
          <w:b w:val="0"/>
          <w:sz w:val="28"/>
          <w:szCs w:val="28"/>
        </w:rPr>
      </w:pPr>
      <w:r w:rsidRPr="00621056">
        <w:rPr>
          <w:b w:val="0"/>
          <w:sz w:val="28"/>
          <w:szCs w:val="28"/>
        </w:rPr>
        <w:t>Вид права пользования земельным участком</w:t>
      </w:r>
    </w:p>
    <w:p w:rsidR="00621056" w:rsidRPr="00621056" w:rsidRDefault="00B43F05" w:rsidP="00472192">
      <w:pPr>
        <w:pStyle w:val="2"/>
        <w:ind w:left="284"/>
        <w:rPr>
          <w:b w:val="0"/>
          <w:sz w:val="20"/>
        </w:rPr>
      </w:pPr>
      <w:r>
        <w:rPr>
          <w:noProof/>
          <w:lang w:eastAsia="ru-RU"/>
        </w:rPr>
        <w:pict>
          <v:line id="Прямая соединительная линия 4" o:spid="_x0000_s1033" style="position:absolute;left:0;text-align:lef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92.8pt,.85pt" to="508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" strokeweight=".26mm">
            <v:stroke joinstyle="miter"/>
          </v:line>
        </w:pict>
      </w:r>
      <w:r w:rsidR="00621056" w:rsidRPr="00621056">
        <w:rPr>
          <w:b w:val="0"/>
          <w:sz w:val="20"/>
        </w:rPr>
        <w:t xml:space="preserve">                           </w:t>
      </w:r>
      <w:r w:rsidR="00472192">
        <w:rPr>
          <w:b w:val="0"/>
          <w:sz w:val="20"/>
        </w:rPr>
        <w:t xml:space="preserve">                          </w:t>
      </w:r>
      <w:r w:rsidR="00621056" w:rsidRPr="00621056">
        <w:rPr>
          <w:b w:val="0"/>
          <w:sz w:val="20"/>
        </w:rPr>
        <w:t xml:space="preserve">  (собственность, аренда, постоянное (бессрочное) пользование, субаренда)</w:t>
      </w:r>
    </w:p>
    <w:p w:rsidR="00621056" w:rsidRPr="00621056" w:rsidRDefault="00621056" w:rsidP="00472192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621056">
        <w:rPr>
          <w:rFonts w:ascii="Times New Roman" w:hAnsi="Times New Roman" w:cs="Times New Roman"/>
          <w:sz w:val="28"/>
        </w:rPr>
        <w:t>Наименование документа, удостоверяющего право пользования земельным участком</w:t>
      </w:r>
    </w:p>
    <w:p w:rsidR="00621056" w:rsidRPr="00621056" w:rsidRDefault="00621056" w:rsidP="008F3DB7">
      <w:pPr>
        <w:spacing w:after="0"/>
        <w:ind w:left="284"/>
        <w:rPr>
          <w:rFonts w:ascii="Times New Roman" w:hAnsi="Times New Roman" w:cs="Times New Roman"/>
          <w:sz w:val="20"/>
        </w:rPr>
      </w:pPr>
      <w:r w:rsidRPr="00621056">
        <w:rPr>
          <w:rFonts w:ascii="Times New Roman" w:hAnsi="Times New Roman" w:cs="Times New Roman"/>
        </w:rPr>
        <w:tab/>
      </w:r>
      <w:r w:rsidRPr="00621056">
        <w:rPr>
          <w:rFonts w:ascii="Times New Roman" w:hAnsi="Times New Roman" w:cs="Times New Roman"/>
        </w:rPr>
        <w:tab/>
      </w:r>
    </w:p>
    <w:p w:rsidR="00621056" w:rsidRPr="00621056" w:rsidRDefault="00B43F05" w:rsidP="008F3DB7">
      <w:pPr>
        <w:spacing w:after="0"/>
        <w:ind w:left="284" w:right="-1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" o:spid="_x0000_s1032" style="position:absolute;left:0;text-align:left;z-index:25166080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4.8pt,.3pt" to="506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hnVQIAAGU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  <w:bCs/>
          <w:szCs w:val="24"/>
        </w:rPr>
        <w:t>(наименование органа, выдавшего документ, номер, дата выдачи)</w:t>
      </w:r>
    </w:p>
    <w:p w:rsidR="00621056" w:rsidRPr="00621056" w:rsidRDefault="00621056" w:rsidP="008F3DB7">
      <w:pPr>
        <w:spacing w:after="0"/>
        <w:ind w:left="284" w:right="-1"/>
        <w:rPr>
          <w:rFonts w:ascii="Times New Roman" w:hAnsi="Times New Roman" w:cs="Times New Roman"/>
          <w:bCs/>
          <w:sz w:val="24"/>
          <w:szCs w:val="24"/>
        </w:rPr>
      </w:pPr>
      <w:r w:rsidRPr="00621056">
        <w:rPr>
          <w:rFonts w:ascii="Times New Roman" w:hAnsi="Times New Roman" w:cs="Times New Roman"/>
          <w:bCs/>
          <w:sz w:val="28"/>
          <w:szCs w:val="24"/>
        </w:rPr>
        <w:t xml:space="preserve">Государственная регистрация права произведена </w:t>
      </w:r>
      <w:r w:rsidRPr="00621056">
        <w:rPr>
          <w:rFonts w:ascii="Times New Roman" w:hAnsi="Times New Roman" w:cs="Times New Roman"/>
          <w:bCs/>
          <w:sz w:val="24"/>
          <w:szCs w:val="24"/>
        </w:rPr>
        <w:t>"____"_________</w:t>
      </w:r>
      <w:proofErr w:type="gramStart"/>
      <w:r w:rsidRPr="00621056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621056">
        <w:rPr>
          <w:rFonts w:ascii="Times New Roman" w:hAnsi="Times New Roman" w:cs="Times New Roman"/>
          <w:bCs/>
          <w:sz w:val="24"/>
          <w:szCs w:val="24"/>
        </w:rPr>
        <w:t>.   № ________</w:t>
      </w:r>
      <w:r w:rsidR="00472192">
        <w:rPr>
          <w:rFonts w:ascii="Times New Roman" w:hAnsi="Times New Roman" w:cs="Times New Roman"/>
          <w:bCs/>
          <w:sz w:val="24"/>
          <w:szCs w:val="24"/>
        </w:rPr>
        <w:t>__</w:t>
      </w:r>
      <w:r w:rsidRPr="00621056">
        <w:rPr>
          <w:rFonts w:ascii="Times New Roman" w:hAnsi="Times New Roman" w:cs="Times New Roman"/>
          <w:bCs/>
          <w:sz w:val="24"/>
          <w:szCs w:val="24"/>
        </w:rPr>
        <w:t>___</w:t>
      </w:r>
    </w:p>
    <w:p w:rsidR="00C56F0E" w:rsidRDefault="00C56F0E" w:rsidP="008F3DB7">
      <w:pPr>
        <w:tabs>
          <w:tab w:val="left" w:pos="9854"/>
        </w:tabs>
        <w:spacing w:after="0"/>
        <w:ind w:left="284"/>
        <w:rPr>
          <w:rFonts w:ascii="Times New Roman" w:hAnsi="Times New Roman" w:cs="Times New Roman"/>
          <w:bCs/>
          <w:sz w:val="28"/>
          <w:szCs w:val="24"/>
        </w:rPr>
      </w:pPr>
    </w:p>
    <w:p w:rsidR="00C56F0E" w:rsidRDefault="009653AF" w:rsidP="00C56F0E">
      <w:pPr>
        <w:pStyle w:val="2"/>
        <w:ind w:left="284"/>
        <w:rPr>
          <w:b w:val="0"/>
          <w:sz w:val="20"/>
        </w:rPr>
      </w:pPr>
      <w:r w:rsidRPr="00C56F0E">
        <w:rPr>
          <w:b w:val="0"/>
          <w:bCs w:val="0"/>
          <w:sz w:val="28"/>
        </w:rPr>
        <w:lastRenderedPageBreak/>
        <w:t xml:space="preserve">Строительство ведется собственными силами/ </w:t>
      </w:r>
      <w:r w:rsidR="00C56F0E" w:rsidRPr="00C56F0E">
        <w:rPr>
          <w:b w:val="0"/>
          <w:bCs w:val="0"/>
          <w:sz w:val="28"/>
        </w:rPr>
        <w:t>по договору подряда</w:t>
      </w:r>
      <w:r w:rsidR="00C56F0E">
        <w:rPr>
          <w:b w:val="0"/>
          <w:sz w:val="20"/>
        </w:rPr>
        <w:t xml:space="preserve"> </w:t>
      </w:r>
    </w:p>
    <w:p w:rsidR="00C56F0E" w:rsidRDefault="00B43F05" w:rsidP="00C56F0E">
      <w:pPr>
        <w:pStyle w:val="2"/>
        <w:ind w:left="284"/>
        <w:rPr>
          <w:b w:val="0"/>
          <w:i/>
          <w:sz w:val="22"/>
        </w:rPr>
      </w:pPr>
      <w:r>
        <w:rPr>
          <w:noProof/>
          <w:sz w:val="20"/>
          <w:szCs w:val="20"/>
          <w:lang w:eastAsia="ru-RU"/>
        </w:rPr>
        <w:pict>
          <v:line id="_x0000_s1046" style="position:absolute;left:0;text-align:left;z-index:2516689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4.85pt,.6pt" to="50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" strokeweight=".26mm">
            <v:stroke joinstyle="miter"/>
          </v:line>
        </w:pict>
      </w:r>
      <w:r w:rsidR="00C56F0E">
        <w:rPr>
          <w:b w:val="0"/>
          <w:sz w:val="20"/>
        </w:rPr>
        <w:t xml:space="preserve">                                                            </w:t>
      </w:r>
      <w:r w:rsidR="00C56F0E" w:rsidRPr="00C56F0E">
        <w:rPr>
          <w:b w:val="0"/>
          <w:sz w:val="20"/>
        </w:rPr>
        <w:t xml:space="preserve"> </w:t>
      </w:r>
      <w:r w:rsidR="00C56F0E">
        <w:rPr>
          <w:b w:val="0"/>
          <w:sz w:val="20"/>
        </w:rPr>
        <w:t>(</w:t>
      </w:r>
      <w:r w:rsidR="00C56F0E">
        <w:rPr>
          <w:b w:val="0"/>
          <w:i/>
          <w:sz w:val="22"/>
        </w:rPr>
        <w:t>ненужное зачеркнуть</w:t>
      </w:r>
      <w:r w:rsidR="00C56F0E">
        <w:rPr>
          <w:b w:val="0"/>
          <w:i/>
          <w:sz w:val="20"/>
        </w:rPr>
        <w:t>)</w:t>
      </w:r>
    </w:p>
    <w:p w:rsidR="00C56F0E" w:rsidRDefault="00C56F0E" w:rsidP="008F3DB7">
      <w:pPr>
        <w:tabs>
          <w:tab w:val="left" w:pos="9854"/>
        </w:tabs>
        <w:spacing w:after="0"/>
        <w:ind w:left="284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Сведения о лице</w:t>
      </w:r>
      <w:r w:rsidR="008F74E2">
        <w:rPr>
          <w:rFonts w:ascii="Times New Roman" w:hAnsi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cs="Times New Roman"/>
          <w:bCs/>
          <w:sz w:val="28"/>
          <w:szCs w:val="24"/>
        </w:rPr>
        <w:t>осуществляющем строительство (подрядчик – при наличии)</w:t>
      </w:r>
    </w:p>
    <w:p w:rsidR="008F74E2" w:rsidRDefault="008F74E2" w:rsidP="008F74E2">
      <w:pPr>
        <w:spacing w:after="0"/>
        <w:ind w:left="284"/>
        <w:rPr>
          <w:rFonts w:ascii="Times New Roman" w:hAnsi="Times New Roman" w:cs="Times New Roman"/>
          <w:sz w:val="20"/>
        </w:rPr>
      </w:pPr>
    </w:p>
    <w:p w:rsidR="008F74E2" w:rsidRPr="008F74E2" w:rsidRDefault="00B43F05" w:rsidP="008F74E2">
      <w:pPr>
        <w:spacing w:after="0"/>
        <w:ind w:left="284" w:right="-1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sz w:val="20"/>
        </w:rPr>
        <w:pict>
          <v:line id="_x0000_s1047" style="position:absolute;left:0;text-align:left;z-index:25167104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4.8pt,.3pt" to="506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hnVQIAAGU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" strokeweight=".26mm">
            <v:stroke joinstyle="miter"/>
          </v:line>
        </w:pict>
      </w:r>
      <w:proofErr w:type="gramStart"/>
      <w:r w:rsidR="008F74E2" w:rsidRPr="008F74E2">
        <w:rPr>
          <w:rFonts w:ascii="Times New Roman" w:hAnsi="Times New Roman" w:cs="Times New Roman"/>
          <w:bCs/>
          <w:sz w:val="20"/>
          <w:szCs w:val="24"/>
        </w:rPr>
        <w:t xml:space="preserve">(наименование, номер и дата выдачи свидетельства о государственной регистрации, почтовые </w:t>
      </w:r>
      <w:proofErr w:type="gramEnd"/>
    </w:p>
    <w:p w:rsidR="008F74E2" w:rsidRPr="008F74E2" w:rsidRDefault="008F74E2" w:rsidP="008F74E2">
      <w:pPr>
        <w:spacing w:after="0"/>
        <w:ind w:left="284" w:right="-1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:rsidR="008F74E2" w:rsidRPr="008F74E2" w:rsidRDefault="00B43F05" w:rsidP="008F74E2">
      <w:pPr>
        <w:spacing w:after="0"/>
        <w:ind w:left="284" w:right="-1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noProof/>
          <w:sz w:val="20"/>
          <w:lang w:eastAsia="ru-RU"/>
        </w:rPr>
        <w:pict>
          <v:line id="_x0000_s1048" style="position:absolute;left:0;text-align:left;z-index:2516720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4.85pt,.6pt" to="506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hnVQIAAGU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" strokeweight=".26mm">
            <v:stroke joinstyle="miter"/>
          </v:line>
        </w:pict>
      </w:r>
      <w:r w:rsidR="008F74E2" w:rsidRPr="008F74E2">
        <w:rPr>
          <w:rFonts w:ascii="Times New Roman" w:hAnsi="Times New Roman" w:cs="Times New Roman"/>
          <w:bCs/>
          <w:sz w:val="20"/>
          <w:szCs w:val="24"/>
        </w:rPr>
        <w:t xml:space="preserve">реквизиты, телефон/факс (для юридических лиц), фамилия, имя, отчество, паспортные данные место </w:t>
      </w:r>
    </w:p>
    <w:p w:rsidR="008F74E2" w:rsidRPr="008F74E2" w:rsidRDefault="008F74E2" w:rsidP="008F3DB7">
      <w:pPr>
        <w:tabs>
          <w:tab w:val="left" w:pos="9854"/>
        </w:tabs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8F74E2" w:rsidRPr="008F74E2" w:rsidRDefault="00B43F05" w:rsidP="008F74E2">
      <w:pPr>
        <w:tabs>
          <w:tab w:val="left" w:pos="9854"/>
        </w:tabs>
        <w:spacing w:after="0"/>
        <w:ind w:left="284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noProof/>
          <w:sz w:val="20"/>
          <w:lang w:eastAsia="ru-RU"/>
        </w:rPr>
        <w:pict>
          <v:line id="_x0000_s1049" style="position:absolute;left:0;text-align:left;z-index:2516730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6.35pt,1.5pt" to="50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hnVQIAAGU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" strokeweight=".26mm">
            <v:stroke joinstyle="miter"/>
          </v:line>
        </w:pict>
      </w:r>
      <w:r w:rsidR="008F74E2">
        <w:rPr>
          <w:rFonts w:ascii="Times New Roman" w:hAnsi="Times New Roman" w:cs="Times New Roman"/>
          <w:bCs/>
          <w:sz w:val="20"/>
          <w:szCs w:val="24"/>
        </w:rPr>
        <w:t>проживания, телефон/фак</w:t>
      </w:r>
      <w:proofErr w:type="gramStart"/>
      <w:r w:rsidR="008F74E2">
        <w:rPr>
          <w:rFonts w:ascii="Times New Roman" w:hAnsi="Times New Roman" w:cs="Times New Roman"/>
          <w:bCs/>
          <w:sz w:val="20"/>
          <w:szCs w:val="24"/>
        </w:rPr>
        <w:t>с-</w:t>
      </w:r>
      <w:proofErr w:type="gramEnd"/>
      <w:r w:rsidR="008F74E2">
        <w:rPr>
          <w:rFonts w:ascii="Times New Roman" w:hAnsi="Times New Roman" w:cs="Times New Roman"/>
          <w:bCs/>
          <w:sz w:val="20"/>
          <w:szCs w:val="24"/>
        </w:rPr>
        <w:t xml:space="preserve"> для физических лиц, номер и дата договора)</w:t>
      </w:r>
    </w:p>
    <w:p w:rsidR="00621056" w:rsidRPr="00621056" w:rsidRDefault="00B43F05" w:rsidP="008F3DB7">
      <w:pPr>
        <w:tabs>
          <w:tab w:val="left" w:pos="9854"/>
        </w:tabs>
        <w:spacing w:after="0"/>
        <w:ind w:left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2" o:spid="_x0000_s1031" style="position:absolute;left:0;text-align:left;z-index:25166182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6.05pt,16.15pt" to="510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  <w:bCs/>
          <w:sz w:val="28"/>
          <w:szCs w:val="24"/>
        </w:rPr>
        <w:t xml:space="preserve">Объект имеет следующие показатели </w:t>
      </w:r>
      <w:proofErr w:type="gramStart"/>
      <w:r w:rsidR="00621056" w:rsidRPr="00621056">
        <w:rPr>
          <w:rFonts w:ascii="Times New Roman" w:hAnsi="Times New Roman" w:cs="Times New Roman"/>
          <w:bCs/>
          <w:sz w:val="28"/>
          <w:szCs w:val="24"/>
        </w:rPr>
        <w:t xml:space="preserve">( </w:t>
      </w:r>
      <w:proofErr w:type="gramEnd"/>
      <w:r w:rsidR="00621056" w:rsidRPr="00621056">
        <w:rPr>
          <w:rFonts w:ascii="Times New Roman" w:hAnsi="Times New Roman" w:cs="Times New Roman"/>
          <w:bCs/>
          <w:sz w:val="28"/>
          <w:szCs w:val="24"/>
        </w:rPr>
        <w:t>в случае реконструкции)</w:t>
      </w:r>
      <w:r w:rsidR="00621056" w:rsidRPr="00621056">
        <w:rPr>
          <w:rFonts w:ascii="Times New Roman" w:hAnsi="Times New Roman" w:cs="Times New Roman"/>
          <w:sz w:val="28"/>
          <w:szCs w:val="24"/>
        </w:rPr>
        <w:t>:  площадь</w:t>
      </w:r>
    </w:p>
    <w:p w:rsidR="00621056" w:rsidRDefault="00621056" w:rsidP="008F3DB7">
      <w:pPr>
        <w:tabs>
          <w:tab w:val="left" w:pos="9854"/>
        </w:tabs>
        <w:spacing w:after="0"/>
        <w:ind w:left="284"/>
        <w:rPr>
          <w:rFonts w:ascii="Times New Roman" w:hAnsi="Times New Roman" w:cs="Times New Roman"/>
          <w:sz w:val="28"/>
          <w:szCs w:val="24"/>
        </w:rPr>
      </w:pPr>
    </w:p>
    <w:p w:rsidR="00621056" w:rsidRPr="00621056" w:rsidRDefault="00621056" w:rsidP="008F3DB7">
      <w:pPr>
        <w:tabs>
          <w:tab w:val="left" w:pos="9854"/>
        </w:tabs>
        <w:spacing w:after="0"/>
        <w:ind w:left="284"/>
        <w:rPr>
          <w:rFonts w:ascii="Times New Roman" w:hAnsi="Times New Roman" w:cs="Times New Roman"/>
          <w:sz w:val="28"/>
          <w:szCs w:val="24"/>
        </w:rPr>
      </w:pPr>
      <w:r w:rsidRPr="00621056">
        <w:rPr>
          <w:rFonts w:ascii="Times New Roman" w:hAnsi="Times New Roman" w:cs="Times New Roman"/>
          <w:sz w:val="28"/>
          <w:szCs w:val="24"/>
        </w:rPr>
        <w:t>объекта до реконструкции   _____ кв.м.  после реконструкции  _______</w:t>
      </w:r>
      <w:proofErr w:type="spellStart"/>
      <w:r w:rsidRPr="00621056">
        <w:rPr>
          <w:rFonts w:ascii="Times New Roman" w:hAnsi="Times New Roman" w:cs="Times New Roman"/>
          <w:sz w:val="28"/>
          <w:szCs w:val="24"/>
        </w:rPr>
        <w:t>кв</w:t>
      </w:r>
      <w:proofErr w:type="gramStart"/>
      <w:r w:rsidRPr="00621056">
        <w:rPr>
          <w:rFonts w:ascii="Times New Roman" w:hAnsi="Times New Roman" w:cs="Times New Roman"/>
          <w:sz w:val="28"/>
          <w:szCs w:val="24"/>
        </w:rPr>
        <w:t>.м</w:t>
      </w:r>
      <w:proofErr w:type="spellEnd"/>
      <w:proofErr w:type="gramEnd"/>
    </w:p>
    <w:p w:rsidR="00621056" w:rsidRPr="00621056" w:rsidRDefault="00621056" w:rsidP="008F3DB7">
      <w:pPr>
        <w:pStyle w:val="32"/>
        <w:spacing w:after="0"/>
        <w:ind w:left="284"/>
        <w:rPr>
          <w:bCs/>
          <w:sz w:val="28"/>
        </w:rPr>
      </w:pPr>
      <w:r w:rsidRPr="00621056">
        <w:rPr>
          <w:bCs/>
          <w:sz w:val="28"/>
        </w:rPr>
        <w:t xml:space="preserve">Представителем во взаимоотношениях </w:t>
      </w:r>
      <w:proofErr w:type="gramStart"/>
      <w:r w:rsidRPr="00621056">
        <w:rPr>
          <w:bCs/>
          <w:sz w:val="28"/>
        </w:rPr>
        <w:t>определен</w:t>
      </w:r>
      <w:proofErr w:type="gramEnd"/>
      <w:r w:rsidRPr="00621056">
        <w:rPr>
          <w:bCs/>
          <w:sz w:val="28"/>
        </w:rPr>
        <w:t xml:space="preserve">: </w:t>
      </w:r>
    </w:p>
    <w:p w:rsidR="00621056" w:rsidRPr="00621056" w:rsidRDefault="00621056" w:rsidP="008F3DB7">
      <w:pPr>
        <w:pStyle w:val="32"/>
        <w:spacing w:after="0"/>
        <w:ind w:left="284"/>
        <w:rPr>
          <w:bCs/>
          <w:sz w:val="28"/>
        </w:rPr>
      </w:pPr>
    </w:p>
    <w:p w:rsidR="00621056" w:rsidRPr="00621056" w:rsidRDefault="00621056" w:rsidP="008F3DB7">
      <w:pPr>
        <w:pStyle w:val="32"/>
        <w:spacing w:after="0"/>
        <w:ind w:left="284"/>
      </w:pPr>
    </w:p>
    <w:p w:rsidR="00621056" w:rsidRPr="00621056" w:rsidRDefault="00B43F05" w:rsidP="008F3DB7">
      <w:pPr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" o:spid="_x0000_s1030" style="position:absolute;left:0;text-align:left;z-index:25166284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9.3pt,.35pt" to="510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" strokeweight=".26mm">
            <v:stroke joinstyle="miter"/>
          </v:line>
        </w:pict>
      </w:r>
      <w:r w:rsidR="00621056" w:rsidRPr="00621056">
        <w:rPr>
          <w:rFonts w:ascii="Times New Roman" w:hAnsi="Times New Roman" w:cs="Times New Roman"/>
        </w:rPr>
        <w:t xml:space="preserve">(в случае обращения доверенного лица фамилия, имя, отчество, номер телефона) </w:t>
      </w:r>
    </w:p>
    <w:p w:rsidR="00621056" w:rsidRPr="00621056" w:rsidRDefault="00621056" w:rsidP="008F3DB7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 w:rsidRPr="00621056">
        <w:rPr>
          <w:rFonts w:ascii="Times New Roman" w:hAnsi="Times New Roman" w:cs="Times New Roman"/>
          <w:sz w:val="28"/>
          <w:szCs w:val="28"/>
        </w:rPr>
        <w:t xml:space="preserve">Согласно доверенности от "____"_____________20___г. </w:t>
      </w:r>
    </w:p>
    <w:p w:rsidR="00621056" w:rsidRDefault="0027472F" w:rsidP="00BE2601">
      <w:pPr>
        <w:widowControl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Pr="007628A1"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72F" w:rsidRDefault="0027472F" w:rsidP="008F3DB7">
      <w:pPr>
        <w:widowControl w:val="0"/>
        <w:adjustRightInd w:val="0"/>
        <w:spacing w:after="0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выдать лично,  направить по почте заказным письмом (</w:t>
      </w:r>
      <w:proofErr w:type="gramStart"/>
      <w:r w:rsidRPr="007628A1">
        <w:rPr>
          <w:rFonts w:ascii="Times New Roman" w:hAnsi="Times New Roman" w:cs="Times New Roman"/>
          <w:sz w:val="24"/>
          <w:szCs w:val="28"/>
        </w:rPr>
        <w:t>ненужное</w:t>
      </w:r>
      <w:proofErr w:type="gramEnd"/>
      <w:r w:rsidRPr="007628A1">
        <w:rPr>
          <w:rFonts w:ascii="Times New Roman" w:hAnsi="Times New Roman" w:cs="Times New Roman"/>
          <w:sz w:val="24"/>
          <w:szCs w:val="28"/>
        </w:rPr>
        <w:t xml:space="preserve"> зачеркнуть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7472F" w:rsidRPr="00621056" w:rsidRDefault="0027472F" w:rsidP="008F3DB7">
      <w:pPr>
        <w:widowControl w:val="0"/>
        <w:adjustRightInd w:val="0"/>
        <w:spacing w:after="0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3AF" w:rsidRDefault="00621056" w:rsidP="008F3DB7">
      <w:pPr>
        <w:pStyle w:val="ConsPlusNonformat"/>
        <w:ind w:left="284"/>
        <w:jc w:val="both"/>
        <w:rPr>
          <w:rFonts w:ascii="Times New Roman" w:hAnsi="Times New Roman" w:cs="Times New Roman"/>
          <w:sz w:val="28"/>
        </w:rPr>
      </w:pPr>
      <w:r w:rsidRPr="00621056">
        <w:rPr>
          <w:rFonts w:ascii="Times New Roman" w:hAnsi="Times New Roman" w:cs="Times New Roman"/>
          <w:sz w:val="28"/>
          <w:szCs w:val="28"/>
        </w:rPr>
        <w:t xml:space="preserve">Подтверждаю достоверность представленных сведений и подтверждаю свое     </w:t>
      </w:r>
      <w:r w:rsidRPr="00621056">
        <w:rPr>
          <w:rFonts w:ascii="Times New Roman" w:hAnsi="Times New Roman" w:cs="Times New Roman"/>
          <w:sz w:val="28"/>
        </w:rPr>
        <w:t>согласие, а  также  согласие  представляемого  мною  лица  на обработку персональных данных</w:t>
      </w:r>
      <w:r w:rsidR="009653AF">
        <w:rPr>
          <w:rFonts w:ascii="Times New Roman" w:hAnsi="Times New Roman" w:cs="Times New Roman"/>
          <w:sz w:val="28"/>
        </w:rPr>
        <w:t>.</w:t>
      </w:r>
    </w:p>
    <w:p w:rsidR="00621056" w:rsidRPr="00621056" w:rsidRDefault="00621056" w:rsidP="008F3DB7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21056">
        <w:rPr>
          <w:rFonts w:ascii="Times New Roman" w:hAnsi="Times New Roman" w:cs="Times New Roman"/>
          <w:sz w:val="28"/>
        </w:rPr>
        <w:t xml:space="preserve"> </w:t>
      </w:r>
    </w:p>
    <w:p w:rsidR="00621056" w:rsidRPr="00621056" w:rsidRDefault="00621056" w:rsidP="008F3DB7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6"/>
        <w:gridCol w:w="284"/>
        <w:gridCol w:w="1984"/>
        <w:gridCol w:w="284"/>
        <w:gridCol w:w="3119"/>
      </w:tblGrid>
      <w:tr w:rsidR="00621056" w:rsidRPr="00621056" w:rsidTr="00621056"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21056" w:rsidRPr="00621056" w:rsidRDefault="00621056" w:rsidP="008F3DB7">
            <w:pPr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056" w:rsidRPr="00621056" w:rsidTr="00621056">
        <w:tc>
          <w:tcPr>
            <w:tcW w:w="3516" w:type="dxa"/>
            <w:hideMark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  <w:r w:rsidRPr="00621056">
              <w:rPr>
                <w:rFonts w:ascii="Times New Roman" w:hAnsi="Times New Roman" w:cs="Times New Roman"/>
              </w:rPr>
              <w:t>фамилия, имя, отчество.</w:t>
            </w:r>
          </w:p>
        </w:tc>
        <w:tc>
          <w:tcPr>
            <w:tcW w:w="284" w:type="dxa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  <w:r w:rsidRPr="00621056">
              <w:rPr>
                <w:rFonts w:ascii="Times New Roman" w:hAnsi="Times New Roman" w:cs="Times New Roman"/>
              </w:rPr>
              <w:t xml:space="preserve"> (подпись)</w:t>
            </w:r>
          </w:p>
        </w:tc>
        <w:tc>
          <w:tcPr>
            <w:tcW w:w="284" w:type="dxa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1056" w:rsidRPr="00621056" w:rsidRDefault="00621056" w:rsidP="008F3DB7">
      <w:pPr>
        <w:pStyle w:val="ab"/>
        <w:spacing w:before="0" w:after="0"/>
        <w:ind w:left="284"/>
        <w:jc w:val="both"/>
        <w:rPr>
          <w:b w:val="0"/>
          <w:bCs w:val="0"/>
          <w:sz w:val="2"/>
          <w:szCs w:val="2"/>
        </w:rPr>
      </w:pPr>
    </w:p>
    <w:p w:rsidR="00621056" w:rsidRPr="00621056" w:rsidRDefault="00621056" w:rsidP="008F3DB7">
      <w:pPr>
        <w:spacing w:after="0"/>
        <w:ind w:left="284"/>
        <w:jc w:val="both"/>
        <w:rPr>
          <w:rFonts w:ascii="Times New Roman" w:hAnsi="Times New Roman" w:cs="Times New Roman"/>
          <w:sz w:val="32"/>
          <w:szCs w:val="24"/>
        </w:rPr>
      </w:pPr>
    </w:p>
    <w:p w:rsidR="00621056" w:rsidRPr="00621056" w:rsidRDefault="00621056" w:rsidP="008F3DB7">
      <w:pPr>
        <w:pStyle w:val="ab"/>
        <w:spacing w:before="0" w:after="0"/>
        <w:ind w:left="284"/>
        <w:jc w:val="both"/>
        <w:rPr>
          <w:sz w:val="24"/>
        </w:rPr>
      </w:pPr>
      <w:r w:rsidRPr="00621056">
        <w:rPr>
          <w:sz w:val="28"/>
          <w:szCs w:val="28"/>
        </w:rPr>
        <w:t>"_____"   __________20____г.</w:t>
      </w:r>
      <w:r w:rsidRPr="00621056">
        <w:rPr>
          <w:sz w:val="28"/>
          <w:szCs w:val="28"/>
        </w:rPr>
        <w:tab/>
      </w:r>
    </w:p>
    <w:p w:rsidR="00621056" w:rsidRPr="00621056" w:rsidRDefault="00621056" w:rsidP="008F3DB7">
      <w:pPr>
        <w:spacing w:after="0"/>
        <w:ind w:left="284"/>
        <w:jc w:val="both"/>
        <w:rPr>
          <w:rFonts w:ascii="Times New Roman" w:hAnsi="Times New Roman" w:cs="Times New Roman"/>
          <w:sz w:val="32"/>
          <w:szCs w:val="24"/>
        </w:rPr>
      </w:pPr>
    </w:p>
    <w:p w:rsidR="00621056" w:rsidRPr="00621056" w:rsidRDefault="00621056" w:rsidP="008F3DB7">
      <w:pPr>
        <w:spacing w:after="0"/>
        <w:ind w:left="284"/>
        <w:jc w:val="both"/>
        <w:rPr>
          <w:rFonts w:ascii="Times New Roman" w:hAnsi="Times New Roman" w:cs="Times New Roman"/>
          <w:sz w:val="28"/>
          <w:szCs w:val="20"/>
        </w:rPr>
      </w:pPr>
    </w:p>
    <w:p w:rsidR="00621056" w:rsidRPr="00621056" w:rsidRDefault="00621056" w:rsidP="008F3DB7">
      <w:pPr>
        <w:spacing w:after="0"/>
        <w:ind w:left="284"/>
        <w:jc w:val="both"/>
        <w:rPr>
          <w:rFonts w:ascii="Times New Roman" w:hAnsi="Times New Roman" w:cs="Times New Roman"/>
          <w:sz w:val="28"/>
        </w:rPr>
      </w:pPr>
      <w:r w:rsidRPr="00621056">
        <w:rPr>
          <w:rFonts w:ascii="Times New Roman" w:hAnsi="Times New Roman" w:cs="Times New Roman"/>
          <w:sz w:val="28"/>
        </w:rPr>
        <w:t xml:space="preserve">Обязуюсь в течение трех дней с момента подачи заявления обеспечить осмотр объекта  </w:t>
      </w:r>
      <w:r w:rsidR="00BE2601">
        <w:rPr>
          <w:rFonts w:ascii="Times New Roman" w:hAnsi="Times New Roman" w:cs="Times New Roman"/>
          <w:sz w:val="28"/>
        </w:rPr>
        <w:t>ИЖС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6"/>
        <w:gridCol w:w="284"/>
        <w:gridCol w:w="1984"/>
        <w:gridCol w:w="284"/>
        <w:gridCol w:w="3119"/>
      </w:tblGrid>
      <w:tr w:rsidR="00621056" w:rsidRPr="00621056" w:rsidTr="00621056"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21056" w:rsidRPr="00621056" w:rsidRDefault="00621056" w:rsidP="008F3DB7">
            <w:pPr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056" w:rsidRPr="00621056" w:rsidTr="00621056">
        <w:tc>
          <w:tcPr>
            <w:tcW w:w="3516" w:type="dxa"/>
            <w:hideMark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  <w:r w:rsidRPr="00621056">
              <w:rPr>
                <w:rFonts w:ascii="Times New Roman" w:hAnsi="Times New Roman" w:cs="Times New Roman"/>
              </w:rPr>
              <w:t>фамилия, имя, отчество.</w:t>
            </w:r>
          </w:p>
        </w:tc>
        <w:tc>
          <w:tcPr>
            <w:tcW w:w="284" w:type="dxa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  <w:r w:rsidRPr="00621056">
              <w:rPr>
                <w:rFonts w:ascii="Times New Roman" w:hAnsi="Times New Roman" w:cs="Times New Roman"/>
              </w:rPr>
              <w:t xml:space="preserve"> (подпись)</w:t>
            </w:r>
          </w:p>
        </w:tc>
        <w:tc>
          <w:tcPr>
            <w:tcW w:w="284" w:type="dxa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21056" w:rsidRPr="00621056" w:rsidRDefault="00621056" w:rsidP="008F3DB7">
            <w:pPr>
              <w:autoSpaceDE w:val="0"/>
              <w:autoSpaceDN w:val="0"/>
              <w:snapToGrid w:val="0"/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1056" w:rsidRPr="00621056" w:rsidRDefault="00621056" w:rsidP="008F3DB7">
      <w:pPr>
        <w:pStyle w:val="ab"/>
        <w:spacing w:before="0" w:after="0"/>
        <w:ind w:left="284"/>
        <w:jc w:val="both"/>
        <w:rPr>
          <w:b w:val="0"/>
          <w:bCs w:val="0"/>
          <w:sz w:val="2"/>
          <w:szCs w:val="2"/>
        </w:rPr>
      </w:pPr>
    </w:p>
    <w:p w:rsidR="00621056" w:rsidRPr="00621056" w:rsidRDefault="00621056" w:rsidP="008F3DB7">
      <w:pPr>
        <w:spacing w:after="0"/>
        <w:ind w:left="284"/>
        <w:jc w:val="both"/>
        <w:rPr>
          <w:rFonts w:ascii="Times New Roman" w:hAnsi="Times New Roman" w:cs="Times New Roman"/>
          <w:sz w:val="32"/>
          <w:szCs w:val="24"/>
        </w:rPr>
      </w:pPr>
    </w:p>
    <w:p w:rsidR="00621056" w:rsidRPr="00621056" w:rsidRDefault="00621056" w:rsidP="00621056">
      <w:pPr>
        <w:pStyle w:val="ab"/>
        <w:spacing w:before="0" w:after="0"/>
        <w:jc w:val="both"/>
        <w:rPr>
          <w:sz w:val="24"/>
        </w:rPr>
      </w:pPr>
      <w:r w:rsidRPr="00621056">
        <w:rPr>
          <w:sz w:val="28"/>
          <w:szCs w:val="28"/>
        </w:rPr>
        <w:t>"_____"   __________20____г.</w:t>
      </w:r>
      <w:r w:rsidRPr="00621056">
        <w:rPr>
          <w:sz w:val="28"/>
          <w:szCs w:val="28"/>
        </w:rPr>
        <w:tab/>
      </w:r>
    </w:p>
    <w:p w:rsidR="00621056" w:rsidRPr="00621056" w:rsidRDefault="00621056" w:rsidP="006210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53AF" w:rsidRDefault="009653AF" w:rsidP="00621056">
      <w:pPr>
        <w:spacing w:after="0"/>
        <w:rPr>
          <w:rFonts w:ascii="Times New Roman" w:hAnsi="Times New Roman" w:cs="Times New Roman"/>
          <w:sz w:val="24"/>
        </w:rPr>
      </w:pPr>
    </w:p>
    <w:p w:rsidR="009653AF" w:rsidRDefault="009653AF" w:rsidP="00621056">
      <w:pPr>
        <w:spacing w:after="0"/>
        <w:rPr>
          <w:rFonts w:ascii="Times New Roman" w:hAnsi="Times New Roman" w:cs="Times New Roman"/>
          <w:sz w:val="24"/>
        </w:rPr>
      </w:pPr>
    </w:p>
    <w:p w:rsidR="009653AF" w:rsidRDefault="009653AF" w:rsidP="00621056">
      <w:pPr>
        <w:spacing w:after="0"/>
        <w:rPr>
          <w:rFonts w:ascii="Times New Roman" w:hAnsi="Times New Roman" w:cs="Times New Roman"/>
          <w:sz w:val="24"/>
        </w:rPr>
      </w:pPr>
    </w:p>
    <w:p w:rsidR="009653AF" w:rsidRDefault="009653AF" w:rsidP="00965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2221" w:rsidRPr="00E310DD" w:rsidRDefault="00CE2221" w:rsidP="00CE2221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административному регламенту предоставления муниципальной услуги «Выдача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</w:t>
      </w:r>
      <w:r w:rsidRPr="00E310DD">
        <w:rPr>
          <w:rFonts w:ascii="Times New Roman" w:hAnsi="Times New Roman" w:cs="Times New Roman"/>
          <w:sz w:val="24"/>
          <w:szCs w:val="24"/>
        </w:rPr>
        <w:t>(семейного) капитала»</w:t>
      </w:r>
    </w:p>
    <w:p w:rsidR="00CE2221" w:rsidRPr="00E310DD" w:rsidRDefault="00CE2221" w:rsidP="00CE2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310DD">
        <w:rPr>
          <w:rFonts w:ascii="Times New Roman" w:hAnsi="Times New Roman" w:cs="Times New Roman"/>
          <w:bCs/>
        </w:rPr>
        <w:t>БЛОК-СХЕМА</w:t>
      </w:r>
    </w:p>
    <w:p w:rsidR="00CE2221" w:rsidRPr="00E310DD" w:rsidRDefault="00CE2221" w:rsidP="00CE2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310DD">
        <w:rPr>
          <w:rFonts w:ascii="Times New Roman" w:hAnsi="Times New Roman" w:cs="Times New Roman"/>
          <w:bCs/>
        </w:rPr>
        <w:t>ПОСЛЕДОВАТЕЛЬНОСТИ ВЫПОЛНЕНИЯ АДМИНИСТРАТИВНЫХ ПРОЦЕДУР</w:t>
      </w:r>
    </w:p>
    <w:p w:rsidR="00CE2221" w:rsidRPr="00E310DD" w:rsidRDefault="00CE2221" w:rsidP="00CE2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310DD">
        <w:rPr>
          <w:rFonts w:ascii="Times New Roman" w:hAnsi="Times New Roman" w:cs="Times New Roman"/>
          <w:bCs/>
        </w:rPr>
        <w:t>ПРИ ПРЕДОСТАВЛЕНИИ МУНИЦИПАЛЬНОЙ УСЛУГИ</w:t>
      </w:r>
    </w:p>
    <w:p w:rsidR="00CE2221" w:rsidRPr="00E310DD" w:rsidRDefault="00CE2221" w:rsidP="00CE2221">
      <w:pPr>
        <w:jc w:val="center"/>
        <w:rPr>
          <w:rFonts w:ascii="Times New Roman" w:hAnsi="Times New Roman" w:cs="Times New Roman"/>
          <w:sz w:val="28"/>
          <w:szCs w:val="24"/>
        </w:rPr>
      </w:pPr>
      <w:r w:rsidRPr="00E310DD">
        <w:rPr>
          <w:rFonts w:ascii="Times New Roman" w:hAnsi="Times New Roman" w:cs="Times New Roman"/>
          <w:sz w:val="28"/>
          <w:szCs w:val="24"/>
        </w:rPr>
        <w:t>«Выдача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CE2221" w:rsidRPr="00621056" w:rsidRDefault="00B43F05" w:rsidP="00CE2221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9" w:name="Par1"/>
      <w:bookmarkEnd w:id="9"/>
      <w:r>
        <w:rPr>
          <w:rFonts w:ascii="Times New Roman" w:hAnsi="Times New Roman" w:cs="Times New Roman"/>
          <w:noProof/>
          <w:sz w:val="32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126.85pt;margin-top:243.45pt;width:354.45pt;height:46.55pt;z-index:251663872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" o:allowincell="f" fillcolor="white [3201]" strokecolor="black [3200]" strokeweight=".25pt">
            <v:textbox style="mso-next-textbox:#Надпись 2;mso-fit-shape-to-text:t">
              <w:txbxContent>
                <w:p w:rsidR="00E3172B" w:rsidRPr="00E310DD" w:rsidRDefault="00E3172B" w:rsidP="003567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E310DD">
                    <w:rPr>
                      <w:rFonts w:ascii="Times New Roman" w:hAnsi="Times New Roman" w:cs="Times New Roman"/>
                      <w:szCs w:val="28"/>
                    </w:rPr>
                    <w:t>Прием заявления от Заявителя, регистрация заявления, назначение ответственного исполнителя</w:t>
                  </w:r>
                </w:p>
                <w:p w:rsidR="00E3172B" w:rsidRPr="00E310DD" w:rsidRDefault="00E3172B" w:rsidP="00E310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310DD">
                    <w:rPr>
                      <w:rFonts w:ascii="Times New Roman" w:hAnsi="Times New Roman" w:cs="Times New Roman"/>
                      <w:sz w:val="24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пункт 3.2  Регламента)</w:t>
                  </w:r>
                </w:p>
              </w:txbxContent>
            </v:textbox>
            <w10:wrap type="square" anchorx="page" anchory="margin"/>
          </v:shape>
        </w:pict>
      </w:r>
    </w:p>
    <w:p w:rsidR="00621056" w:rsidRDefault="00621056" w:rsidP="00621056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35671D" w:rsidRDefault="00B43F05" w:rsidP="00621056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55.95pt;margin-top:12.55pt;width:.75pt;height:17.4pt;z-index:251674112" o:connectortype="straight">
            <v:stroke endarrow="block"/>
          </v:shape>
        </w:pict>
      </w:r>
    </w:p>
    <w:p w:rsidR="0035671D" w:rsidRPr="00621056" w:rsidRDefault="00B43F05" w:rsidP="00621056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5" o:spid="_x0000_s1027" type="#_x0000_t202" style="position:absolute;margin-left:126.5pt;margin-top:307.4pt;width:354.8pt;height:39.5pt;z-index:251664896;visibility:visible;mso-wrap-distance-left:9pt;mso-wrap-distance-top:0;mso-wrap-distance-right:9pt;mso-wrap-distance-bottom:0;mso-position-horizontal:absolute;mso-position-horizontal-relative:page;mso-position-vertical:absolute;mso-position-vertical-relative:margin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" o:allowincell="f" fillcolor="white [3201]" strokecolor="black [3200]" strokeweight=".25pt">
            <v:textbox>
              <w:txbxContent>
                <w:p w:rsidR="00E3172B" w:rsidRDefault="00E3172B" w:rsidP="00E310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310D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Осмотр объекта ИЖС</w:t>
                  </w:r>
                </w:p>
                <w:p w:rsidR="00E3172B" w:rsidRPr="00E310DD" w:rsidRDefault="00E3172B" w:rsidP="00E310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310DD">
                    <w:rPr>
                      <w:rFonts w:ascii="Times New Roman" w:hAnsi="Times New Roman" w:cs="Times New Roman"/>
                      <w:sz w:val="24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пункт 3.3  Регламента)</w:t>
                  </w:r>
                </w:p>
                <w:p w:rsidR="00E3172B" w:rsidRPr="00E310DD" w:rsidRDefault="00E3172B" w:rsidP="00E310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E3172B" w:rsidRDefault="00E3172B" w:rsidP="003567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9C0192" w:rsidRPr="00621056" w:rsidRDefault="009C0192" w:rsidP="00621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2601" w:rsidRDefault="00B43F05" w:rsidP="00621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5" type="#_x0000_t32" style="position:absolute;left:0;text-align:left;margin-left:256.7pt;margin-top:11pt;width:0;height:15.25pt;z-index:251675136" o:connectortype="straight">
            <v:stroke endarrow="block"/>
          </v:shape>
        </w:pict>
      </w:r>
    </w:p>
    <w:p w:rsidR="006011BE" w:rsidRDefault="006011BE" w:rsidP="00BE2601">
      <w:pPr>
        <w:rPr>
          <w:rFonts w:ascii="Times New Roman" w:hAnsi="Times New Roman" w:cs="Times New Roman"/>
        </w:rPr>
      </w:pPr>
    </w:p>
    <w:p w:rsidR="00BE2601" w:rsidRPr="00BE2601" w:rsidRDefault="00B43F05" w:rsidP="00BE2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389.45pt;margin-top:9.1pt;width:0;height:41.05pt;z-index:251677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margin-left:142.7pt;margin-top:9.1pt;width:0;height:41.05pt;z-index:251676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6" o:spid="_x0000_s1028" type="#_x0000_t202" style="position:absolute;margin-left:126.85pt;margin-top:362.15pt;width:354.45pt;height:20pt;z-index:251665920;visibility:visible;mso-wrap-distance-left:9pt;mso-wrap-distance-top:0;mso-wrap-distance-right:9pt;mso-wrap-distance-bottom:0;mso-position-horizontal:absolute;mso-position-horizontal-relative:page;mso-position-vertical:absolute;mso-position-vertical-relative:margin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" o:allowincell="f" fillcolor="white [3201]" strokecolor="black [3200]" strokeweight=".25pt">
            <v:textbox style="mso-next-textbox:#Поле 16">
              <w:txbxContent>
                <w:p w:rsidR="00E3172B" w:rsidRPr="00E310DD" w:rsidRDefault="00E3172B" w:rsidP="007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42" w:firstLine="540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310D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Принятие решения</w:t>
                  </w:r>
                </w:p>
                <w:p w:rsidR="00E3172B" w:rsidRDefault="00E3172B" w:rsidP="00787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BE2601" w:rsidRPr="00BE2601" w:rsidRDefault="00BE2601" w:rsidP="00BE2601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1134"/>
        <w:gridCol w:w="3969"/>
      </w:tblGrid>
      <w:tr w:rsidR="0042198E" w:rsidTr="0042198E">
        <w:trPr>
          <w:trHeight w:val="821"/>
        </w:trPr>
        <w:tc>
          <w:tcPr>
            <w:tcW w:w="4111" w:type="dxa"/>
          </w:tcPr>
          <w:p w:rsidR="0042198E" w:rsidRDefault="0042198E" w:rsidP="00BE26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Решение </w:t>
            </w:r>
            <w:r w:rsidRPr="00E310DD">
              <w:rPr>
                <w:rFonts w:ascii="Times New Roman" w:hAnsi="Times New Roman" w:cs="Times New Roman"/>
                <w:sz w:val="24"/>
                <w:szCs w:val="28"/>
              </w:rPr>
              <w:t>о подготовке проекта Акта</w:t>
            </w:r>
          </w:p>
          <w:p w:rsidR="0042198E" w:rsidRDefault="0042198E" w:rsidP="004219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3.4 Регламента)</w:t>
            </w:r>
          </w:p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  <w:bookmarkStart w:id="10" w:name="_GoBack"/>
            <w:bookmarkEnd w:id="10"/>
          </w:p>
        </w:tc>
        <w:tc>
          <w:tcPr>
            <w:tcW w:w="3969" w:type="dxa"/>
          </w:tcPr>
          <w:p w:rsidR="0042198E" w:rsidRDefault="0042198E" w:rsidP="00BE26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о подготовке </w:t>
            </w:r>
            <w:r w:rsidRPr="00E310DD">
              <w:rPr>
                <w:rFonts w:ascii="Times New Roman" w:hAnsi="Times New Roman" w:cs="Times New Roman"/>
                <w:sz w:val="24"/>
                <w:szCs w:val="28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решения об отказе в выдаче Акта</w:t>
            </w:r>
          </w:p>
          <w:p w:rsidR="0042198E" w:rsidRDefault="0042198E" w:rsidP="004219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3.4  Регламента)</w:t>
            </w:r>
          </w:p>
        </w:tc>
      </w:tr>
      <w:tr w:rsidR="0042198E" w:rsidTr="0042198E">
        <w:tc>
          <w:tcPr>
            <w:tcW w:w="4111" w:type="dxa"/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проекта Акта</w:t>
            </w:r>
          </w:p>
          <w:p w:rsidR="0042198E" w:rsidRDefault="0042198E" w:rsidP="004219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3.5  Регламента)</w:t>
            </w:r>
          </w:p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проекта решения об отказе выдаче Акта</w:t>
            </w:r>
          </w:p>
          <w:p w:rsidR="0042198E" w:rsidRDefault="0042198E" w:rsidP="004219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3.5  Регламента)</w:t>
            </w:r>
          </w:p>
        </w:tc>
      </w:tr>
      <w:tr w:rsidR="0042198E" w:rsidTr="0042198E">
        <w:tc>
          <w:tcPr>
            <w:tcW w:w="4111" w:type="dxa"/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Подписание </w:t>
            </w:r>
            <w:r w:rsidR="00145A2E">
              <w:rPr>
                <w:rFonts w:ascii="Times New Roman" w:hAnsi="Times New Roman" w:cs="Times New Roman"/>
              </w:rPr>
              <w:t xml:space="preserve">и утверждение </w:t>
            </w:r>
            <w:r>
              <w:rPr>
                <w:rFonts w:ascii="Times New Roman" w:hAnsi="Times New Roman" w:cs="Times New Roman"/>
              </w:rPr>
              <w:t>Акта</w:t>
            </w:r>
          </w:p>
          <w:p w:rsidR="00145A2E" w:rsidRDefault="00145A2E" w:rsidP="00145A2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3.6  Регламента)</w:t>
            </w:r>
          </w:p>
          <w:p w:rsidR="00145A2E" w:rsidRDefault="00145A2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Подписание </w:t>
            </w:r>
            <w:r w:rsidR="00145A2E">
              <w:rPr>
                <w:rFonts w:ascii="Times New Roman" w:hAnsi="Times New Roman" w:cs="Times New Roman"/>
              </w:rPr>
              <w:t xml:space="preserve">и согласование </w:t>
            </w:r>
            <w:r>
              <w:rPr>
                <w:rFonts w:ascii="Times New Roman" w:hAnsi="Times New Roman" w:cs="Times New Roman"/>
              </w:rPr>
              <w:t>проекта</w:t>
            </w:r>
            <w:r w:rsidR="00145A2E">
              <w:rPr>
                <w:rFonts w:ascii="Times New Roman" w:hAnsi="Times New Roman" w:cs="Times New Roman"/>
              </w:rPr>
              <w:t xml:space="preserve"> решения об отказе в выдаче Акта</w:t>
            </w:r>
          </w:p>
          <w:p w:rsidR="00145A2E" w:rsidRDefault="00145A2E" w:rsidP="00145A2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3.6 Регламента)</w:t>
            </w:r>
          </w:p>
        </w:tc>
      </w:tr>
      <w:tr w:rsidR="0042198E" w:rsidTr="0042198E">
        <w:tc>
          <w:tcPr>
            <w:tcW w:w="4111" w:type="dxa"/>
          </w:tcPr>
          <w:p w:rsidR="0042198E" w:rsidRDefault="00145A2E" w:rsidP="00BE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и выдача Заявителю Акта</w:t>
            </w:r>
          </w:p>
          <w:p w:rsidR="00145A2E" w:rsidRDefault="00145A2E" w:rsidP="00145A2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3.7  Регламента)</w:t>
            </w:r>
          </w:p>
          <w:p w:rsidR="00145A2E" w:rsidRDefault="00145A2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198E" w:rsidRDefault="0042198E" w:rsidP="00BE2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2198E" w:rsidRDefault="00145A2E" w:rsidP="00BE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и выдача Заявителю отказа в выдаче Акта</w:t>
            </w:r>
          </w:p>
          <w:p w:rsidR="00145A2E" w:rsidRDefault="00145A2E" w:rsidP="00145A2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(пункт 3.7  Регламента)</w:t>
            </w:r>
          </w:p>
        </w:tc>
      </w:tr>
    </w:tbl>
    <w:p w:rsidR="00BE2601" w:rsidRDefault="00BE2601" w:rsidP="00BE2601">
      <w:pPr>
        <w:rPr>
          <w:rFonts w:ascii="Times New Roman" w:hAnsi="Times New Roman" w:cs="Times New Roman"/>
        </w:rPr>
      </w:pPr>
    </w:p>
    <w:p w:rsidR="007D2959" w:rsidRDefault="00E310DD" w:rsidP="00BE2601">
      <w:pPr>
        <w:tabs>
          <w:tab w:val="left" w:pos="2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D2959" w:rsidRDefault="007D2959" w:rsidP="00BE2601">
      <w:pPr>
        <w:tabs>
          <w:tab w:val="left" w:pos="2535"/>
        </w:tabs>
        <w:rPr>
          <w:rFonts w:ascii="Times New Roman" w:hAnsi="Times New Roman" w:cs="Times New Roman"/>
        </w:rPr>
      </w:pPr>
    </w:p>
    <w:p w:rsidR="0042198E" w:rsidRPr="00BE2601" w:rsidRDefault="0042198E">
      <w:pPr>
        <w:tabs>
          <w:tab w:val="left" w:pos="1701"/>
          <w:tab w:val="left" w:pos="2535"/>
        </w:tabs>
        <w:rPr>
          <w:rFonts w:ascii="Times New Roman" w:hAnsi="Times New Roman" w:cs="Times New Roman"/>
        </w:rPr>
      </w:pPr>
    </w:p>
    <w:sectPr w:rsidR="0042198E" w:rsidRPr="00BE2601" w:rsidSect="00B87C4F">
      <w:headerReference w:type="default" r:id="rId29"/>
      <w:pgSz w:w="11906" w:h="16838"/>
      <w:pgMar w:top="956" w:right="850" w:bottom="1134" w:left="851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2B" w:rsidRDefault="00E3172B" w:rsidP="005C62F1">
      <w:pPr>
        <w:spacing w:after="0" w:line="240" w:lineRule="auto"/>
      </w:pPr>
      <w:r>
        <w:separator/>
      </w:r>
    </w:p>
  </w:endnote>
  <w:endnote w:type="continuationSeparator" w:id="0">
    <w:p w:rsidR="00E3172B" w:rsidRDefault="00E3172B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2B" w:rsidRDefault="00E3172B" w:rsidP="005C62F1">
      <w:pPr>
        <w:spacing w:after="0" w:line="240" w:lineRule="auto"/>
      </w:pPr>
      <w:r>
        <w:separator/>
      </w:r>
    </w:p>
  </w:footnote>
  <w:footnote w:type="continuationSeparator" w:id="0">
    <w:p w:rsidR="00E3172B" w:rsidRDefault="00E3172B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830620"/>
    </w:sdtPr>
    <w:sdtEndPr/>
    <w:sdtContent>
      <w:p w:rsidR="00E3172B" w:rsidRDefault="005B7B6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F0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3172B" w:rsidRDefault="00E3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8FF"/>
    <w:rsid w:val="0001222C"/>
    <w:rsid w:val="00026861"/>
    <w:rsid w:val="00074B85"/>
    <w:rsid w:val="000D40AC"/>
    <w:rsid w:val="000E4635"/>
    <w:rsid w:val="0012504E"/>
    <w:rsid w:val="00145A2E"/>
    <w:rsid w:val="001704FE"/>
    <w:rsid w:val="001720E9"/>
    <w:rsid w:val="001978B4"/>
    <w:rsid w:val="00197F25"/>
    <w:rsid w:val="001D2745"/>
    <w:rsid w:val="001E63E6"/>
    <w:rsid w:val="001E65F5"/>
    <w:rsid w:val="001E72D9"/>
    <w:rsid w:val="002044F8"/>
    <w:rsid w:val="00206283"/>
    <w:rsid w:val="00206884"/>
    <w:rsid w:val="00217DBD"/>
    <w:rsid w:val="00232428"/>
    <w:rsid w:val="00253F60"/>
    <w:rsid w:val="0027472F"/>
    <w:rsid w:val="00294904"/>
    <w:rsid w:val="00294DD4"/>
    <w:rsid w:val="002A0084"/>
    <w:rsid w:val="002C3192"/>
    <w:rsid w:val="002D03D7"/>
    <w:rsid w:val="002D2301"/>
    <w:rsid w:val="002D3461"/>
    <w:rsid w:val="002E6373"/>
    <w:rsid w:val="002F02A4"/>
    <w:rsid w:val="00300E1E"/>
    <w:rsid w:val="00321BDB"/>
    <w:rsid w:val="00335FDA"/>
    <w:rsid w:val="00352EF0"/>
    <w:rsid w:val="0035671D"/>
    <w:rsid w:val="00360062"/>
    <w:rsid w:val="00377082"/>
    <w:rsid w:val="003B1185"/>
    <w:rsid w:val="004115D8"/>
    <w:rsid w:val="0042198E"/>
    <w:rsid w:val="00421E86"/>
    <w:rsid w:val="00456312"/>
    <w:rsid w:val="00465D89"/>
    <w:rsid w:val="00471960"/>
    <w:rsid w:val="00472192"/>
    <w:rsid w:val="00495EFA"/>
    <w:rsid w:val="004A06CD"/>
    <w:rsid w:val="004A72CB"/>
    <w:rsid w:val="004B063B"/>
    <w:rsid w:val="004C2EE2"/>
    <w:rsid w:val="004E74D8"/>
    <w:rsid w:val="00511F48"/>
    <w:rsid w:val="00532327"/>
    <w:rsid w:val="0056310E"/>
    <w:rsid w:val="00575B91"/>
    <w:rsid w:val="005839E5"/>
    <w:rsid w:val="005925AA"/>
    <w:rsid w:val="00596E17"/>
    <w:rsid w:val="005B7B68"/>
    <w:rsid w:val="005C62F1"/>
    <w:rsid w:val="005D128D"/>
    <w:rsid w:val="005E0AE3"/>
    <w:rsid w:val="006011BE"/>
    <w:rsid w:val="00621056"/>
    <w:rsid w:val="00663F68"/>
    <w:rsid w:val="0068033F"/>
    <w:rsid w:val="00682389"/>
    <w:rsid w:val="00683602"/>
    <w:rsid w:val="006A0CC5"/>
    <w:rsid w:val="006A1C3D"/>
    <w:rsid w:val="006C74D8"/>
    <w:rsid w:val="006E53C0"/>
    <w:rsid w:val="006F1377"/>
    <w:rsid w:val="007000E8"/>
    <w:rsid w:val="007305D6"/>
    <w:rsid w:val="00733F4A"/>
    <w:rsid w:val="0073535D"/>
    <w:rsid w:val="007628A1"/>
    <w:rsid w:val="00787294"/>
    <w:rsid w:val="007A645C"/>
    <w:rsid w:val="007D277C"/>
    <w:rsid w:val="007D2959"/>
    <w:rsid w:val="007D4FA1"/>
    <w:rsid w:val="008612CE"/>
    <w:rsid w:val="00873E0F"/>
    <w:rsid w:val="0088513C"/>
    <w:rsid w:val="00886A76"/>
    <w:rsid w:val="008C4E5A"/>
    <w:rsid w:val="008F0A43"/>
    <w:rsid w:val="008F3DB7"/>
    <w:rsid w:val="008F74E2"/>
    <w:rsid w:val="00902B2E"/>
    <w:rsid w:val="00902E51"/>
    <w:rsid w:val="00940C31"/>
    <w:rsid w:val="00951833"/>
    <w:rsid w:val="00954D6F"/>
    <w:rsid w:val="0095531E"/>
    <w:rsid w:val="0095632A"/>
    <w:rsid w:val="009653AF"/>
    <w:rsid w:val="00966D68"/>
    <w:rsid w:val="00976F4C"/>
    <w:rsid w:val="0098276B"/>
    <w:rsid w:val="00982F62"/>
    <w:rsid w:val="009837DD"/>
    <w:rsid w:val="009855B9"/>
    <w:rsid w:val="009A581A"/>
    <w:rsid w:val="009A7EC1"/>
    <w:rsid w:val="009B76AC"/>
    <w:rsid w:val="009C0192"/>
    <w:rsid w:val="009C3BE0"/>
    <w:rsid w:val="00A30D88"/>
    <w:rsid w:val="00A3712A"/>
    <w:rsid w:val="00A4661B"/>
    <w:rsid w:val="00A47AAE"/>
    <w:rsid w:val="00A50CFD"/>
    <w:rsid w:val="00A7728D"/>
    <w:rsid w:val="00A9031A"/>
    <w:rsid w:val="00AB54C5"/>
    <w:rsid w:val="00AC260A"/>
    <w:rsid w:val="00AD0197"/>
    <w:rsid w:val="00AD4622"/>
    <w:rsid w:val="00AF2378"/>
    <w:rsid w:val="00AF4B8D"/>
    <w:rsid w:val="00B028C1"/>
    <w:rsid w:val="00B10204"/>
    <w:rsid w:val="00B23FEB"/>
    <w:rsid w:val="00B43F05"/>
    <w:rsid w:val="00B4500A"/>
    <w:rsid w:val="00B8183B"/>
    <w:rsid w:val="00B861C4"/>
    <w:rsid w:val="00B87C4F"/>
    <w:rsid w:val="00B968FF"/>
    <w:rsid w:val="00BA0E20"/>
    <w:rsid w:val="00BA4E9E"/>
    <w:rsid w:val="00BC04F4"/>
    <w:rsid w:val="00BD2993"/>
    <w:rsid w:val="00BE2601"/>
    <w:rsid w:val="00C00512"/>
    <w:rsid w:val="00C278D3"/>
    <w:rsid w:val="00C3152F"/>
    <w:rsid w:val="00C41B54"/>
    <w:rsid w:val="00C4285A"/>
    <w:rsid w:val="00C5565F"/>
    <w:rsid w:val="00C56F0E"/>
    <w:rsid w:val="00C572DD"/>
    <w:rsid w:val="00C767B5"/>
    <w:rsid w:val="00CA2530"/>
    <w:rsid w:val="00CB21CB"/>
    <w:rsid w:val="00CD0617"/>
    <w:rsid w:val="00CD1265"/>
    <w:rsid w:val="00CD61EB"/>
    <w:rsid w:val="00CE0C43"/>
    <w:rsid w:val="00CE18E8"/>
    <w:rsid w:val="00CE2221"/>
    <w:rsid w:val="00D12C5C"/>
    <w:rsid w:val="00D2168B"/>
    <w:rsid w:val="00D220A2"/>
    <w:rsid w:val="00D45028"/>
    <w:rsid w:val="00D501D8"/>
    <w:rsid w:val="00D56E54"/>
    <w:rsid w:val="00D57DAF"/>
    <w:rsid w:val="00D72C92"/>
    <w:rsid w:val="00D80524"/>
    <w:rsid w:val="00D971C8"/>
    <w:rsid w:val="00DA33D4"/>
    <w:rsid w:val="00E310DD"/>
    <w:rsid w:val="00E3172B"/>
    <w:rsid w:val="00E356B3"/>
    <w:rsid w:val="00EC07BD"/>
    <w:rsid w:val="00F17F20"/>
    <w:rsid w:val="00F202B7"/>
    <w:rsid w:val="00F239E4"/>
    <w:rsid w:val="00F27549"/>
    <w:rsid w:val="00F32CFD"/>
    <w:rsid w:val="00F70EBF"/>
    <w:rsid w:val="00F83AAB"/>
    <w:rsid w:val="00F87AEC"/>
    <w:rsid w:val="00FA10E1"/>
    <w:rsid w:val="00FA1A21"/>
    <w:rsid w:val="00FB3A27"/>
    <w:rsid w:val="00FC5546"/>
    <w:rsid w:val="00FD0D8C"/>
    <w:rsid w:val="00FD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5" type="connector" idref="#_x0000_s1057"/>
        <o:r id="V:Rule6" type="connector" idref="#_x0000_s1055"/>
        <o:r id="V:Rule7" type="connector" idref="#_x0000_s1053"/>
        <o:r id="V:Rule8" type="connector" idref="#_x0000_s105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2F1"/>
  </w:style>
  <w:style w:type="paragraph" w:styleId="a5">
    <w:name w:val="footer"/>
    <w:basedOn w:val="a"/>
    <w:link w:val="a6"/>
    <w:uiPriority w:val="99"/>
    <w:unhideWhenUsed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2F1"/>
  </w:style>
  <w:style w:type="paragraph" w:styleId="a7">
    <w:name w:val="Balloon Text"/>
    <w:basedOn w:val="a"/>
    <w:link w:val="a8"/>
    <w:uiPriority w:val="99"/>
    <w:semiHidden/>
    <w:unhideWhenUsed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F1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CD126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2105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rsid w:val="00621056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621056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rsid w:val="00621056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2A6C0C62D336D0B2E4BA1A0D94889B333FD26823C04019671B74C0D0D8F0A6F8FA44211F8EB7DDY5m0M" TargetMode="External"/><Relationship Id="rId18" Type="http://schemas.openxmlformats.org/officeDocument/2006/relationships/hyperlink" Target="consultantplus://offline/ref=372EC1C9BE396A262DE945EDC9F970E4CE72CEEFC7EE4941F013821BE0ACDF5366300A933621c3I" TargetMode="External"/><Relationship Id="rId26" Type="http://schemas.openxmlformats.org/officeDocument/2006/relationships/hyperlink" Target="file:///C:\Users\&#1043;&#1086;&#1088;&#1086;&#1078;&#1072;\Desktop\&#1091;&#1089;&#1083;&#1091;&#1075;&#1080;\&#1048;&#1079;&#1084;&#1077;&#1085;&#1077;&#1085;&#1080;&#1103;%20&#1040;&#1056;%20&#1080;&#1102;&#1085;&#1100;%202014%20&#1091;&#1090;&#1074;&#1077;&#1088;&#1078;&#1076;&#1077;&#1085;&#1085;&#1099;&#1077;%20&#1089;%20&#1082;&#1086;&#1085;&#1089;&#1091;&#1083;&#1100;&#1090;&#1072;&#1085;&#1090;&#1072;\&#1042;&#1099;&#1076;&#1072;&#1095;&#1072;%20&#1088;&#1072;&#1079;&#1088;&#1077;&#1096;&#1077;&#1085;&#1080;&#1081;%20&#1085;&#1072;%20&#1074;&#1074;&#1086;&#1076;%201389%20&#1080;&#1102;&#1083;&#1100;%202014%20&#1073;&#1077;&#1079;%20&#1089;&#1089;&#1099;&#1083;&#1086;&#1082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72EC1C9BE396A262DE95BE0DF9527EBC97F95EBC1E64210A543844CBFFCD90626700CC47353D661F68A7B7429c3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B4BE5DB3FC1D69F2A8FC8D3ADFFEDD333F08705E9CD26D60EEAFBB92B6EAC6s8M5K" TargetMode="External"/><Relationship Id="rId17" Type="http://schemas.openxmlformats.org/officeDocument/2006/relationships/hyperlink" Target="consultantplus://offline/ref=372EC1C9BE396A262DE945EDC9F970E4CD7CCCE3CBB01E43A1468C21cEI" TargetMode="External"/><Relationship Id="rId25" Type="http://schemas.openxmlformats.org/officeDocument/2006/relationships/hyperlink" Target="file:///C:\Users\&#1043;&#1086;&#1088;&#1086;&#1078;&#1072;\Desktop\&#1091;&#1089;&#1083;&#1091;&#1075;&#1080;\&#1048;&#1079;&#1084;&#1077;&#1085;&#1077;&#1085;&#1080;&#1103;%20&#1040;&#1056;%20&#1080;&#1102;&#1085;&#1100;%202014%20&#1091;&#1090;&#1074;&#1077;&#1088;&#1078;&#1076;&#1077;&#1085;&#1085;&#1099;&#1077;%20&#1089;%20&#1082;&#1086;&#1085;&#1089;&#1091;&#1083;&#1100;&#1090;&#1072;&#1085;&#1090;&#1072;\&#1042;&#1099;&#1076;&#1072;&#1095;&#1072;%20&#1088;&#1072;&#1079;&#1088;&#1077;&#1096;&#1077;&#1085;&#1080;&#1081;%20&#1085;&#1072;%20&#1074;&#1074;&#1086;&#1076;%201389%20&#1080;&#1102;&#1083;&#1100;%202014%20&#1073;&#1077;&#1079;%20&#1089;&#1089;&#1099;&#1083;&#1086;&#108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fc@mfcnv.ru" TargetMode="External"/><Relationship Id="rId20" Type="http://schemas.openxmlformats.org/officeDocument/2006/relationships/hyperlink" Target="consultantplus://offline/ref=D82A6C0C62D336D0B2E4BA1A0D94889B333FD26823C04019671B74C0D0D8F0A6F8FA44211F8EB7DDY5m0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B4BE5DB3FC1D69F2A8E2802CB3A9D23431507D5B96D03F39B1F4E6C5sBMFK" TargetMode="External"/><Relationship Id="rId24" Type="http://schemas.openxmlformats.org/officeDocument/2006/relationships/hyperlink" Target="file:///C:\Users\&#1043;&#1086;&#1088;&#1086;&#1078;&#1072;\Desktop\&#1091;&#1089;&#1083;&#1091;&#1075;&#1080;\&#1048;&#1079;&#1084;&#1077;&#1085;&#1077;&#1085;&#1080;&#1103;%20&#1040;&#1056;%20&#1080;&#1102;&#1085;&#1100;%202014%20&#1091;&#1090;&#1074;&#1077;&#1088;&#1078;&#1076;&#1077;&#1085;&#1085;&#1099;&#1077;%20&#1089;%20&#1082;&#1086;&#1085;&#1089;&#1091;&#1083;&#1100;&#1090;&#1072;&#1085;&#1090;&#1072;\&#1042;&#1099;&#1076;&#1072;&#1095;&#1072;%20&#1088;&#1072;&#1079;&#1088;&#1077;&#1096;&#1077;&#1085;&#1080;&#1081;%20&#1085;&#1072;%20&#1074;&#1074;&#1086;&#1076;%201389%20&#1080;&#1102;&#1083;&#1100;%202014%20&#1073;&#1077;&#1079;%20&#1089;&#1089;&#1099;&#1083;&#1086;&#1082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rs@n-vartovsk.ru" TargetMode="External"/><Relationship Id="rId23" Type="http://schemas.openxmlformats.org/officeDocument/2006/relationships/hyperlink" Target="consultantplus://offline/ref=372EC1C9BE396A262DE95BE0DF9527EBC97F95EBC8E54411AF4CD946B7A5D504217F53D3741ADA60F68A7A27c5I" TargetMode="External"/><Relationship Id="rId28" Type="http://schemas.openxmlformats.org/officeDocument/2006/relationships/hyperlink" Target="file:///C:\Users\&#1043;&#1086;&#1088;&#1086;&#1078;&#1072;\Desktop\&#1091;&#1089;&#1083;&#1091;&#1075;&#1080;\&#1048;&#1079;&#1084;&#1077;&#1085;&#1077;&#1085;&#1080;&#1103;%20&#1040;&#1056;%20&#1080;&#1102;&#1085;&#1100;%202014%20&#1091;&#1090;&#1074;&#1077;&#1088;&#1078;&#1076;&#1077;&#1085;&#1085;&#1099;&#1077;%20&#1089;%20&#1082;&#1086;&#1085;&#1089;&#1091;&#1083;&#1100;&#1090;&#1072;&#1085;&#1090;&#1072;\&#1042;&#1099;&#1076;&#1072;&#1095;&#1072;%20&#1088;&#1072;&#1079;&#1088;&#1077;&#1096;&#1077;&#1085;&#1080;&#1081;%20&#1085;&#1072;%20&#1074;&#1074;&#1086;&#1076;%201389%20&#1080;&#1102;&#1083;&#1100;%202014%20&#1073;&#1077;&#1079;%20&#1089;&#1089;&#1099;&#1083;&#1086;&#1082;.docx" TargetMode="External"/><Relationship Id="rId10" Type="http://schemas.openxmlformats.org/officeDocument/2006/relationships/hyperlink" Target="consultantplus://offline/ref=9DB4BE5DB3FC1D69F2A8E2802CB3A9D23432507D5C91D03F39B1F4E6C5BFE091C201C89C33DCA725sFM5K" TargetMode="External"/><Relationship Id="rId19" Type="http://schemas.openxmlformats.org/officeDocument/2006/relationships/hyperlink" Target="consultantplus://offline/ref=372EC1C9BE396A262DE945EDC9F970E4CE72CEEFC8E44941F013821BE0ACDF5366300A963221c7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B4BE5DB3FC1D69F2A8E2802CB3A9D2343253745E9CD03F39B1F4E6C5BFE091C201C89F35sDM8K" TargetMode="External"/><Relationship Id="rId14" Type="http://schemas.openxmlformats.org/officeDocument/2006/relationships/hyperlink" Target="mailto:uag@n-vartovsk.ru" TargetMode="External"/><Relationship Id="rId22" Type="http://schemas.openxmlformats.org/officeDocument/2006/relationships/hyperlink" Target="consultantplus://offline/ref=372EC1C9BE396A262DE95BE0DF9527EBC97F95EBC1E64315AC4F844CBFFCD90626700CC47353D661F68A7B7429c2I" TargetMode="External"/><Relationship Id="rId27" Type="http://schemas.openxmlformats.org/officeDocument/2006/relationships/hyperlink" Target="file:///C:\Users\&#1043;&#1086;&#1088;&#1086;&#1078;&#1072;\Desktop\&#1091;&#1089;&#1083;&#1091;&#1075;&#1080;\&#1048;&#1079;&#1084;&#1077;&#1085;&#1077;&#1085;&#1080;&#1103;%20&#1040;&#1056;%20&#1080;&#1102;&#1085;&#1100;%202014%20&#1091;&#1090;&#1074;&#1077;&#1088;&#1078;&#1076;&#1077;&#1085;&#1085;&#1099;&#1077;%20&#1089;%20&#1082;&#1086;&#1085;&#1089;&#1091;&#1083;&#1100;&#1090;&#1072;&#1085;&#1090;&#1072;\&#1042;&#1099;&#1076;&#1072;&#1095;&#1072;%20&#1088;&#1072;&#1079;&#1088;&#1077;&#1096;&#1077;&#1085;&#1080;&#1081;%20&#1085;&#1072;%20&#1074;&#1074;&#1086;&#1076;%201389%20&#1080;&#1102;&#1083;&#1100;%202014%20&#1073;&#1077;&#1079;%20&#1089;&#1089;&#1099;&#1083;&#1086;&#1082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8EBC-6EFA-484F-B52B-7279798D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20</Pages>
  <Words>6655</Words>
  <Characters>37938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 Татьяна Владимировна</dc:creator>
  <cp:lastModifiedBy>Горожа Татьяна Владимировна</cp:lastModifiedBy>
  <cp:revision>32</cp:revision>
  <cp:lastPrinted>2015-03-31T09:53:00Z</cp:lastPrinted>
  <dcterms:created xsi:type="dcterms:W3CDTF">2015-02-06T07:11:00Z</dcterms:created>
  <dcterms:modified xsi:type="dcterms:W3CDTF">2015-03-31T09:53:00Z</dcterms:modified>
</cp:coreProperties>
</file>