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13" w:rsidRDefault="00C41B13" w:rsidP="00C41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1B13" w:rsidRDefault="00C41B13" w:rsidP="00C41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C41B13" w:rsidTr="00C41B13">
        <w:tc>
          <w:tcPr>
            <w:tcW w:w="5778" w:type="dxa"/>
          </w:tcPr>
          <w:p w:rsidR="00C41B13" w:rsidRPr="00C41B13" w:rsidRDefault="00C41B13" w:rsidP="00C41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B1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</w:p>
          <w:p w:rsidR="00C41B13" w:rsidRPr="00C41B13" w:rsidRDefault="00C41B13" w:rsidP="00C41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B1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от 09.04.2014 №673 </w:t>
            </w:r>
          </w:p>
          <w:p w:rsidR="00C41B13" w:rsidRDefault="00C41B13" w:rsidP="00C41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B13">
              <w:rPr>
                <w:rFonts w:ascii="Times New Roman" w:hAnsi="Times New Roman" w:cs="Times New Roman"/>
                <w:sz w:val="28"/>
                <w:szCs w:val="28"/>
              </w:rPr>
              <w:t>«Об утверждении перечня организаций  и видов обязательных работ для обеспечения исполнения административного наказания в виде обязательных работ»</w:t>
            </w:r>
          </w:p>
          <w:p w:rsidR="00C41B13" w:rsidRDefault="00C41B13" w:rsidP="00C41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B13" w:rsidRDefault="00C41B13" w:rsidP="00C41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13" w:rsidRDefault="00C41B13" w:rsidP="00C41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13" w:rsidRDefault="00C41B13" w:rsidP="00C41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13" w:rsidRPr="00A80FEA" w:rsidRDefault="00C41B13" w:rsidP="00C41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EA">
        <w:rPr>
          <w:rFonts w:ascii="Times New Roman" w:hAnsi="Times New Roman" w:cs="Times New Roman"/>
          <w:sz w:val="28"/>
          <w:szCs w:val="28"/>
        </w:rPr>
        <w:t xml:space="preserve">В </w:t>
      </w:r>
      <w:r w:rsidR="00A87D2A">
        <w:rPr>
          <w:rFonts w:ascii="Times New Roman" w:hAnsi="Times New Roman" w:cs="Times New Roman"/>
          <w:sz w:val="28"/>
          <w:szCs w:val="28"/>
        </w:rPr>
        <w:t>соответствии с распоряжением от 22.02.2017 №208-р «О распределении обязанностей между главой города, заместителями главы города и управляющим делами администрации города»</w:t>
      </w:r>
      <w:r w:rsidR="00EA407A">
        <w:rPr>
          <w:rFonts w:ascii="Times New Roman" w:hAnsi="Times New Roman" w:cs="Times New Roman"/>
          <w:sz w:val="28"/>
          <w:szCs w:val="28"/>
        </w:rPr>
        <w:t>:</w:t>
      </w:r>
    </w:p>
    <w:p w:rsidR="00C41B13" w:rsidRPr="00A80FEA" w:rsidRDefault="00C41B13" w:rsidP="00C41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5C" w:rsidRDefault="00C41B13" w:rsidP="00D25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FEA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D25520">
        <w:rPr>
          <w:rFonts w:ascii="Times New Roman" w:hAnsi="Times New Roman" w:cs="Times New Roman"/>
          <w:sz w:val="28"/>
          <w:szCs w:val="28"/>
        </w:rPr>
        <w:t>е</w:t>
      </w:r>
      <w:r w:rsidRPr="00A80FEA">
        <w:rPr>
          <w:rFonts w:ascii="Times New Roman" w:hAnsi="Times New Roman" w:cs="Times New Roman"/>
          <w:sz w:val="28"/>
          <w:szCs w:val="28"/>
        </w:rPr>
        <w:t xml:space="preserve"> в </w:t>
      </w:r>
      <w:r w:rsidRPr="00C41B13">
        <w:rPr>
          <w:rFonts w:ascii="Times New Roman" w:hAnsi="Times New Roman" w:cs="Times New Roman"/>
          <w:sz w:val="28"/>
          <w:szCs w:val="28"/>
        </w:rPr>
        <w:t>постановление администрации города от 09.04.2014 №673 «Об утверждении перечня организаций и видов обязательных работ для обеспечения исполнения административного наказания в виде обязательных работ»</w:t>
      </w:r>
      <w:r w:rsidR="000C495C">
        <w:rPr>
          <w:rFonts w:ascii="Times New Roman" w:hAnsi="Times New Roman" w:cs="Times New Roman"/>
          <w:sz w:val="28"/>
          <w:szCs w:val="28"/>
        </w:rPr>
        <w:t>:</w:t>
      </w:r>
    </w:p>
    <w:p w:rsidR="00C41B13" w:rsidRPr="00A80FEA" w:rsidRDefault="000C495C" w:rsidP="00D25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</w:t>
      </w:r>
      <w:r w:rsidR="00C41B13" w:rsidRPr="00A80FEA">
        <w:rPr>
          <w:rFonts w:ascii="Times New Roman" w:hAnsi="Times New Roman" w:cs="Times New Roman"/>
          <w:sz w:val="28"/>
          <w:szCs w:val="28"/>
        </w:rPr>
        <w:t xml:space="preserve">ункт 4 </w:t>
      </w:r>
      <w:r>
        <w:rPr>
          <w:rFonts w:ascii="Times New Roman" w:hAnsi="Times New Roman" w:cs="Times New Roman"/>
          <w:sz w:val="28"/>
          <w:szCs w:val="28"/>
        </w:rPr>
        <w:t>изложить в</w:t>
      </w:r>
      <w:r w:rsidR="00C41B13" w:rsidRPr="00A80FEA">
        <w:rPr>
          <w:rFonts w:ascii="Times New Roman" w:hAnsi="Times New Roman" w:cs="Times New Roman"/>
          <w:sz w:val="28"/>
          <w:szCs w:val="28"/>
        </w:rPr>
        <w:t xml:space="preserve"> следующей редакции: </w:t>
      </w:r>
    </w:p>
    <w:p w:rsidR="00C41B13" w:rsidRDefault="00C41B13" w:rsidP="006F5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80F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0FEA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</w:t>
      </w:r>
      <w:r w:rsidR="00985CFB">
        <w:rPr>
          <w:rFonts w:ascii="Times New Roman" w:hAnsi="Times New Roman" w:cs="Times New Roman"/>
          <w:sz w:val="28"/>
          <w:szCs w:val="28"/>
        </w:rPr>
        <w:t>, директора департамента жилищно-коммунального хозяйства администрации города</w:t>
      </w:r>
      <w:r w:rsidR="001E28C3">
        <w:rPr>
          <w:rFonts w:ascii="Times New Roman" w:hAnsi="Times New Roman" w:cs="Times New Roman"/>
          <w:sz w:val="28"/>
          <w:szCs w:val="28"/>
        </w:rPr>
        <w:t xml:space="preserve"> </w:t>
      </w:r>
      <w:r w:rsidR="00985CFB">
        <w:rPr>
          <w:rFonts w:ascii="Times New Roman" w:hAnsi="Times New Roman" w:cs="Times New Roman"/>
          <w:sz w:val="28"/>
          <w:szCs w:val="28"/>
        </w:rPr>
        <w:t>М.А. Коротаева</w:t>
      </w:r>
      <w:r w:rsidRPr="00A80F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E13" w:rsidRDefault="00505E13" w:rsidP="006F5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EDC" w:rsidRDefault="000C495C" w:rsidP="00562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62EDC">
        <w:rPr>
          <w:rFonts w:ascii="Times New Roman" w:hAnsi="Times New Roman" w:cs="Times New Roman"/>
          <w:sz w:val="28"/>
          <w:szCs w:val="28"/>
        </w:rPr>
        <w:t xml:space="preserve">Строки 1, 3 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562ED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62EDC" w:rsidRDefault="00562EDC" w:rsidP="0056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965"/>
        <w:gridCol w:w="3180"/>
      </w:tblGrid>
      <w:tr w:rsidR="00562EDC" w:rsidTr="00562EDC">
        <w:tc>
          <w:tcPr>
            <w:tcW w:w="426" w:type="dxa"/>
          </w:tcPr>
          <w:p w:rsidR="00562EDC" w:rsidRDefault="00562EDC" w:rsidP="00562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65" w:type="dxa"/>
          </w:tcPr>
          <w:p w:rsidR="00562EDC" w:rsidRDefault="00562EDC" w:rsidP="00562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«Жилищный трест №1»</w:t>
            </w:r>
          </w:p>
        </w:tc>
        <w:tc>
          <w:tcPr>
            <w:tcW w:w="3180" w:type="dxa"/>
          </w:tcPr>
          <w:p w:rsidR="00562EDC" w:rsidRDefault="00562EDC" w:rsidP="00562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городских и придомовых территорий</w:t>
            </w:r>
          </w:p>
        </w:tc>
      </w:tr>
      <w:tr w:rsidR="00562EDC" w:rsidTr="00562EDC">
        <w:tc>
          <w:tcPr>
            <w:tcW w:w="426" w:type="dxa"/>
          </w:tcPr>
          <w:p w:rsidR="00562EDC" w:rsidRDefault="00562EDC" w:rsidP="00562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65" w:type="dxa"/>
          </w:tcPr>
          <w:p w:rsidR="00562EDC" w:rsidRDefault="00562EDC" w:rsidP="00562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Нижневартовска «Специализированное автотранспортное управление»</w:t>
            </w:r>
          </w:p>
        </w:tc>
        <w:tc>
          <w:tcPr>
            <w:tcW w:w="3180" w:type="dxa"/>
          </w:tcPr>
          <w:p w:rsidR="00562EDC" w:rsidRDefault="00562EDC" w:rsidP="004B5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городских и придомовых территорий</w:t>
            </w:r>
          </w:p>
        </w:tc>
      </w:tr>
    </w:tbl>
    <w:p w:rsidR="00562EDC" w:rsidRDefault="00562EDC" w:rsidP="00562E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25520" w:rsidRPr="00755530" w:rsidRDefault="00D25520" w:rsidP="00D25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55530">
        <w:rPr>
          <w:rFonts w:ascii="Times New Roman" w:hAnsi="Times New Roman" w:cs="Times New Roman"/>
          <w:sz w:val="28"/>
          <w:szCs w:val="28"/>
        </w:rPr>
        <w:t xml:space="preserve">. </w:t>
      </w:r>
      <w:r w:rsidRPr="0029225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292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взаимодействию со средствами массовой информации администрации города</w:t>
      </w:r>
      <w:r w:rsidRPr="007555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(С.В. Селиванова) обеспечить официальное опубликование постановления</w:t>
      </w:r>
      <w:r w:rsidRPr="00755530">
        <w:rPr>
          <w:rFonts w:ascii="Times New Roman" w:hAnsi="Times New Roman" w:cs="Times New Roman"/>
          <w:sz w:val="28"/>
          <w:szCs w:val="28"/>
        </w:rPr>
        <w:t>.</w:t>
      </w:r>
    </w:p>
    <w:p w:rsidR="00D25520" w:rsidRPr="00755530" w:rsidRDefault="00D25520" w:rsidP="00D25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520" w:rsidRDefault="00D25520" w:rsidP="00D25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55530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D25520" w:rsidRDefault="00D25520" w:rsidP="006F5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D2A" w:rsidRDefault="00A87D2A" w:rsidP="006F5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D2A" w:rsidRDefault="00A87D2A" w:rsidP="006F5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D2A" w:rsidRPr="00A80FEA" w:rsidRDefault="00D25520" w:rsidP="006F5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A87D2A">
        <w:rPr>
          <w:rFonts w:ascii="Times New Roman" w:hAnsi="Times New Roman" w:cs="Times New Roman"/>
          <w:sz w:val="28"/>
          <w:szCs w:val="28"/>
        </w:rPr>
        <w:tab/>
      </w:r>
      <w:r w:rsidR="00A87D2A">
        <w:rPr>
          <w:rFonts w:ascii="Times New Roman" w:hAnsi="Times New Roman" w:cs="Times New Roman"/>
          <w:sz w:val="28"/>
          <w:szCs w:val="28"/>
        </w:rPr>
        <w:tab/>
      </w:r>
      <w:r w:rsidR="00A87D2A">
        <w:rPr>
          <w:rFonts w:ascii="Times New Roman" w:hAnsi="Times New Roman" w:cs="Times New Roman"/>
          <w:sz w:val="28"/>
          <w:szCs w:val="28"/>
        </w:rPr>
        <w:tab/>
      </w:r>
      <w:r w:rsidR="00A87D2A">
        <w:rPr>
          <w:rFonts w:ascii="Times New Roman" w:hAnsi="Times New Roman" w:cs="Times New Roman"/>
          <w:sz w:val="28"/>
          <w:szCs w:val="28"/>
        </w:rPr>
        <w:tab/>
      </w:r>
      <w:r w:rsidR="00A87D2A">
        <w:rPr>
          <w:rFonts w:ascii="Times New Roman" w:hAnsi="Times New Roman" w:cs="Times New Roman"/>
          <w:sz w:val="28"/>
          <w:szCs w:val="28"/>
        </w:rPr>
        <w:tab/>
      </w:r>
      <w:r w:rsidR="00A87D2A">
        <w:rPr>
          <w:rFonts w:ascii="Times New Roman" w:hAnsi="Times New Roman" w:cs="Times New Roman"/>
          <w:sz w:val="28"/>
          <w:szCs w:val="28"/>
        </w:rPr>
        <w:tab/>
      </w:r>
      <w:r w:rsidR="00A87D2A">
        <w:rPr>
          <w:rFonts w:ascii="Times New Roman" w:hAnsi="Times New Roman" w:cs="Times New Roman"/>
          <w:sz w:val="28"/>
          <w:szCs w:val="28"/>
        </w:rPr>
        <w:tab/>
        <w:t>В.В. Тихонов</w:t>
      </w:r>
    </w:p>
    <w:p w:rsidR="00C41B13" w:rsidRPr="00C41B13" w:rsidRDefault="00C41B13" w:rsidP="00C41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1B13" w:rsidRPr="00C4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13"/>
    <w:rsid w:val="000C495C"/>
    <w:rsid w:val="001E28C3"/>
    <w:rsid w:val="00505E13"/>
    <w:rsid w:val="00562EDC"/>
    <w:rsid w:val="006B00ED"/>
    <w:rsid w:val="006F51D4"/>
    <w:rsid w:val="00801907"/>
    <w:rsid w:val="00985CFB"/>
    <w:rsid w:val="00A87D2A"/>
    <w:rsid w:val="00C41B13"/>
    <w:rsid w:val="00D25520"/>
    <w:rsid w:val="00EA407A"/>
    <w:rsid w:val="00F5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187C-7083-488B-AE38-9C5D83A7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Васильчук Марина Леонидовна</dc:creator>
  <cp:lastModifiedBy>Кузнецов Богдан Евгеньевич</cp:lastModifiedBy>
  <cp:revision>2</cp:revision>
  <cp:lastPrinted>2017-11-08T10:08:00Z</cp:lastPrinted>
  <dcterms:created xsi:type="dcterms:W3CDTF">2017-12-14T11:36:00Z</dcterms:created>
  <dcterms:modified xsi:type="dcterms:W3CDTF">2017-12-14T11:36:00Z</dcterms:modified>
</cp:coreProperties>
</file>