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468" w:rsidRPr="00B66468" w:rsidRDefault="00B66468" w:rsidP="00B66468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color w:val="222222"/>
          <w:sz w:val="28"/>
          <w:szCs w:val="28"/>
        </w:rPr>
      </w:pPr>
      <w:r w:rsidRPr="00B66468">
        <w:rPr>
          <w:rFonts w:ascii="Times New Roman" w:hAnsi="Times New Roman" w:cs="Times New Roman"/>
          <w:b/>
          <w:color w:val="222222"/>
          <w:sz w:val="28"/>
          <w:szCs w:val="28"/>
        </w:rPr>
        <w:t>Родителям о ярких пакетиках сомнительного чая с мармеладками</w:t>
      </w:r>
    </w:p>
    <w:p w:rsidR="00B66468" w:rsidRDefault="00B66468" w:rsidP="00B664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468" w:rsidRDefault="00B66468" w:rsidP="00B66468">
      <w:pPr>
        <w:shd w:val="clear" w:color="auto" w:fill="FFFFFF"/>
        <w:spacing w:after="0" w:line="240" w:lineRule="auto"/>
        <w:jc w:val="both"/>
        <w:rPr>
          <w:rStyle w:val="rmcjkmva"/>
          <w:rFonts w:ascii="Times New Roman" w:hAnsi="Times New Roman" w:cs="Times New Roman"/>
          <w:b/>
          <w:sz w:val="28"/>
          <w:szCs w:val="28"/>
        </w:rPr>
      </w:pPr>
      <w:r w:rsidRPr="00B66468">
        <w:rPr>
          <w:rFonts w:ascii="Times New Roman" w:hAnsi="Times New Roman" w:cs="Times New Roman"/>
          <w:b/>
          <w:sz w:val="28"/>
          <w:szCs w:val="28"/>
        </w:rPr>
        <w:t>БУ ХМАО-Югры "ХМКПНБ"</w:t>
      </w:r>
      <w:r w:rsidRPr="00B66468">
        <w:rPr>
          <w:rStyle w:val="rmcjkmva"/>
          <w:rFonts w:ascii="Times New Roman" w:hAnsi="Times New Roman" w:cs="Times New Roman"/>
          <w:b/>
          <w:sz w:val="28"/>
          <w:szCs w:val="28"/>
        </w:rPr>
        <w:t>·</w:t>
      </w:r>
    </w:p>
    <w:p w:rsidR="00B66468" w:rsidRPr="00B66468" w:rsidRDefault="00B66468" w:rsidP="00B664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468" w:rsidRPr="00B66468" w:rsidRDefault="00B66468" w:rsidP="00B66468">
      <w:pPr>
        <w:pStyle w:val="rmcjkmva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6468">
        <w:rPr>
          <w:sz w:val="28"/>
          <w:szCs w:val="28"/>
        </w:rPr>
        <w:t xml:space="preserve">Яркие коробочки, наполненные пакетиками, похожими на чайные, и неизменный вопрос: «Нашла у ребёнка. Что это?!». Уважаемые родители, знакомьтесь это </w:t>
      </w:r>
      <w:proofErr w:type="spellStart"/>
      <w:r w:rsidRPr="00B66468">
        <w:rPr>
          <w:sz w:val="28"/>
          <w:szCs w:val="28"/>
        </w:rPr>
        <w:t>снюс</w:t>
      </w:r>
      <w:proofErr w:type="spellEnd"/>
      <w:r w:rsidRPr="00B66468">
        <w:rPr>
          <w:sz w:val="28"/>
          <w:szCs w:val="28"/>
        </w:rPr>
        <w:t xml:space="preserve">, про который никому было не интересно еще с 2015 года. Зарегистрированы множественные случаи употребления </w:t>
      </w:r>
      <w:proofErr w:type="spellStart"/>
      <w:r w:rsidRPr="00B66468">
        <w:rPr>
          <w:sz w:val="28"/>
          <w:szCs w:val="28"/>
        </w:rPr>
        <w:t>снюса</w:t>
      </w:r>
      <w:proofErr w:type="spellEnd"/>
      <w:r w:rsidRPr="00B66468">
        <w:rPr>
          <w:sz w:val="28"/>
          <w:szCs w:val="28"/>
        </w:rPr>
        <w:t xml:space="preserve"> детьми и подростками с летальным исходом на территории РФ. </w:t>
      </w:r>
    </w:p>
    <w:p w:rsidR="00B66468" w:rsidRPr="00B66468" w:rsidRDefault="00B66468" w:rsidP="00B6646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6468">
        <w:rPr>
          <w:rStyle w:val="a4"/>
          <w:sz w:val="28"/>
          <w:szCs w:val="28"/>
        </w:rPr>
        <w:t>Считайте и ужасайтесь!</w:t>
      </w:r>
      <w:r w:rsidRPr="00B66468">
        <w:rPr>
          <w:sz w:val="28"/>
          <w:szCs w:val="28"/>
        </w:rPr>
        <w:t xml:space="preserve"> В одной сигарете содержание никотина в среднем 1 мг, а в порции </w:t>
      </w:r>
      <w:proofErr w:type="spellStart"/>
      <w:r w:rsidRPr="00B66468">
        <w:rPr>
          <w:sz w:val="28"/>
          <w:szCs w:val="28"/>
        </w:rPr>
        <w:t>снюса</w:t>
      </w:r>
      <w:proofErr w:type="spellEnd"/>
      <w:r w:rsidRPr="00B66468">
        <w:rPr>
          <w:sz w:val="28"/>
          <w:szCs w:val="28"/>
        </w:rPr>
        <w:t>, «сосательного» табака, который дети закладывают за губу в поисках «ложного» кайфа, содержится до 90 мг - 4,5 пачки сигарет в одной дозе! Смертельная дозировка никотина около 1 мг на килограмм веса. Детей спасает только то, что такие высокие концентрации никотина сильно раздражают слизистую рта и дёсен, вот и выплёвывается пакетик до того, как весь яд всасывается. Но, увы, не всеми.</w:t>
      </w:r>
    </w:p>
    <w:p w:rsidR="00B66468" w:rsidRPr="00B66468" w:rsidRDefault="00B66468" w:rsidP="00B6646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6468">
        <w:rPr>
          <w:rStyle w:val="a4"/>
          <w:sz w:val="28"/>
          <w:szCs w:val="28"/>
        </w:rPr>
        <w:t>Мнение врача: </w:t>
      </w:r>
      <w:proofErr w:type="spellStart"/>
      <w:r w:rsidRPr="00B66468">
        <w:rPr>
          <w:sz w:val="28"/>
          <w:szCs w:val="28"/>
        </w:rPr>
        <w:t>Снюс</w:t>
      </w:r>
      <w:proofErr w:type="spellEnd"/>
      <w:r w:rsidRPr="00B66468">
        <w:rPr>
          <w:sz w:val="28"/>
          <w:szCs w:val="28"/>
        </w:rPr>
        <w:t xml:space="preserve"> – это вид табачного изделия, который содержит более 30 химических веществ, с потенциальным канцерогенным эффектом. Самые опасные из них – </w:t>
      </w:r>
      <w:proofErr w:type="spellStart"/>
      <w:r w:rsidRPr="00B66468">
        <w:rPr>
          <w:sz w:val="28"/>
          <w:szCs w:val="28"/>
        </w:rPr>
        <w:t>нитрозамины</w:t>
      </w:r>
      <w:proofErr w:type="spellEnd"/>
      <w:r w:rsidRPr="00B66468">
        <w:rPr>
          <w:sz w:val="28"/>
          <w:szCs w:val="28"/>
        </w:rPr>
        <w:t xml:space="preserve">, которые образуются еще при производстве, в процессе ферментации табака. Доказано, что люди, которые употребляют </w:t>
      </w:r>
      <w:proofErr w:type="spellStart"/>
      <w:r w:rsidRPr="00B66468">
        <w:rPr>
          <w:sz w:val="28"/>
          <w:szCs w:val="28"/>
        </w:rPr>
        <w:t>снюс</w:t>
      </w:r>
      <w:proofErr w:type="spellEnd"/>
      <w:r w:rsidRPr="00B66468">
        <w:rPr>
          <w:sz w:val="28"/>
          <w:szCs w:val="28"/>
        </w:rPr>
        <w:t xml:space="preserve">, фактически подвергаются воздействию более высоких уровней </w:t>
      </w:r>
      <w:proofErr w:type="spellStart"/>
      <w:r w:rsidRPr="00B66468">
        <w:rPr>
          <w:sz w:val="28"/>
          <w:szCs w:val="28"/>
        </w:rPr>
        <w:t>нитрозаминов</w:t>
      </w:r>
      <w:proofErr w:type="spellEnd"/>
      <w:r w:rsidRPr="00B66468">
        <w:rPr>
          <w:sz w:val="28"/>
          <w:szCs w:val="28"/>
        </w:rPr>
        <w:t xml:space="preserve"> и других токсичных веществ, нежели курильщики традиционных сигарет. Причина в том, что вещество остается во рту дольше, по сравнению с сигаретным дымом. Соответственно, вредные химические вещества дольше воздействуют на организм. Даже один-единственный канцероген может вызывать мутации, приводящие к раку. Отказ от использования </w:t>
      </w:r>
      <w:proofErr w:type="spellStart"/>
      <w:r w:rsidRPr="00B66468">
        <w:rPr>
          <w:sz w:val="28"/>
          <w:szCs w:val="28"/>
        </w:rPr>
        <w:t>снюса</w:t>
      </w:r>
      <w:proofErr w:type="spellEnd"/>
      <w:r w:rsidRPr="00B66468">
        <w:rPr>
          <w:sz w:val="28"/>
          <w:szCs w:val="28"/>
        </w:rPr>
        <w:t xml:space="preserve"> – процесс более тяжелый, чем отказ от курения, зачастую невозможный без помощи специалиста и курса реабилитации.</w:t>
      </w:r>
    </w:p>
    <w:p w:rsidR="00B66468" w:rsidRPr="00B66468" w:rsidRDefault="00B66468" w:rsidP="00B6646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6468">
        <w:rPr>
          <w:rStyle w:val="a4"/>
          <w:sz w:val="28"/>
          <w:szCs w:val="28"/>
        </w:rPr>
        <w:t>Последствия: </w:t>
      </w:r>
      <w:r w:rsidRPr="00B66468">
        <w:rPr>
          <w:sz w:val="28"/>
          <w:szCs w:val="28"/>
        </w:rPr>
        <w:t xml:space="preserve">Заболевания полости рта, включая онкологические процессы, у потребителей </w:t>
      </w:r>
      <w:proofErr w:type="spellStart"/>
      <w:r w:rsidRPr="00B66468">
        <w:rPr>
          <w:sz w:val="28"/>
          <w:szCs w:val="28"/>
        </w:rPr>
        <w:t>снюса</w:t>
      </w:r>
      <w:proofErr w:type="spellEnd"/>
      <w:r w:rsidRPr="00B66468">
        <w:rPr>
          <w:sz w:val="28"/>
          <w:szCs w:val="28"/>
        </w:rPr>
        <w:t xml:space="preserve"> прямо лидируют. Не менее плачевно обстоят дела с органами ЖКТ, так как «ядовитая» слюна попадает в желудок. Зарегистрированы случаи инсульта и инфаркта и это уже в подростковом возрасте. </w:t>
      </w:r>
    </w:p>
    <w:p w:rsidR="00B66468" w:rsidRPr="00B66468" w:rsidRDefault="00B66468" w:rsidP="00B6646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6468">
        <w:rPr>
          <w:rStyle w:val="a4"/>
          <w:sz w:val="28"/>
          <w:szCs w:val="28"/>
        </w:rPr>
        <w:t>Трудности:</w:t>
      </w:r>
      <w:r w:rsidRPr="00B66468">
        <w:rPr>
          <w:sz w:val="28"/>
          <w:szCs w:val="28"/>
        </w:rPr>
        <w:t xml:space="preserve"> Как понять, что ребёнок употребляет </w:t>
      </w:r>
      <w:proofErr w:type="spellStart"/>
      <w:r w:rsidRPr="00B66468">
        <w:rPr>
          <w:sz w:val="28"/>
          <w:szCs w:val="28"/>
        </w:rPr>
        <w:t>снюс</w:t>
      </w:r>
      <w:proofErr w:type="spellEnd"/>
      <w:r w:rsidRPr="00B66468">
        <w:rPr>
          <w:sz w:val="28"/>
          <w:szCs w:val="28"/>
        </w:rPr>
        <w:t xml:space="preserve">? Это ведь не сигарета, запаха табачного дыма не будет, да и табака, собственно, в данном псевдопродукте, который по старинке называют </w:t>
      </w:r>
      <w:proofErr w:type="spellStart"/>
      <w:r w:rsidRPr="00B66468">
        <w:rPr>
          <w:sz w:val="28"/>
          <w:szCs w:val="28"/>
        </w:rPr>
        <w:t>снюс</w:t>
      </w:r>
      <w:proofErr w:type="spellEnd"/>
      <w:r w:rsidRPr="00B66468">
        <w:rPr>
          <w:sz w:val="28"/>
          <w:szCs w:val="28"/>
        </w:rPr>
        <w:t xml:space="preserve">, нет. Табачный </w:t>
      </w:r>
      <w:proofErr w:type="spellStart"/>
      <w:r w:rsidRPr="00B66468">
        <w:rPr>
          <w:sz w:val="28"/>
          <w:szCs w:val="28"/>
        </w:rPr>
        <w:t>снюс</w:t>
      </w:r>
      <w:proofErr w:type="spellEnd"/>
      <w:r w:rsidRPr="00B66468">
        <w:rPr>
          <w:sz w:val="28"/>
          <w:szCs w:val="28"/>
        </w:rPr>
        <w:t xml:space="preserve"> запрещён к продаже на территории РФ с 2015 года, на смену ему пришли целлюлозные пакетики, пропитанные ядерными дозами никотина и фруктовыми </w:t>
      </w:r>
      <w:proofErr w:type="spellStart"/>
      <w:r w:rsidRPr="00B66468">
        <w:rPr>
          <w:sz w:val="28"/>
          <w:szCs w:val="28"/>
        </w:rPr>
        <w:t>ароматизаторами</w:t>
      </w:r>
      <w:proofErr w:type="spellEnd"/>
      <w:r w:rsidRPr="00B66468">
        <w:rPr>
          <w:sz w:val="28"/>
          <w:szCs w:val="28"/>
        </w:rPr>
        <w:t>. Производители ориентированы на школьную аудиторию, поэтому на рынке появились никотиновые леденцы и мармеладки, сдобренные никотином.</w:t>
      </w:r>
    </w:p>
    <w:p w:rsidR="00B66468" w:rsidRPr="00B66468" w:rsidRDefault="00B66468" w:rsidP="00B6646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6468">
        <w:rPr>
          <w:rStyle w:val="a4"/>
          <w:sz w:val="28"/>
          <w:szCs w:val="28"/>
        </w:rPr>
        <w:t xml:space="preserve">Признаки употребления </w:t>
      </w:r>
      <w:proofErr w:type="spellStart"/>
      <w:r w:rsidRPr="00B66468">
        <w:rPr>
          <w:rStyle w:val="a4"/>
          <w:sz w:val="28"/>
          <w:szCs w:val="28"/>
        </w:rPr>
        <w:t>никотинсодержащей</w:t>
      </w:r>
      <w:proofErr w:type="spellEnd"/>
      <w:r w:rsidRPr="00B66468">
        <w:rPr>
          <w:rStyle w:val="a4"/>
          <w:sz w:val="28"/>
          <w:szCs w:val="28"/>
        </w:rPr>
        <w:t xml:space="preserve"> смеси:</w:t>
      </w:r>
    </w:p>
    <w:p w:rsidR="00B66468" w:rsidRPr="00B66468" w:rsidRDefault="00B66468" w:rsidP="00B6646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6468">
        <w:rPr>
          <w:sz w:val="28"/>
          <w:szCs w:val="28"/>
        </w:rPr>
        <w:t>К сожалению, явных признаков употребления ребёнком нет. Насторожить могут:</w:t>
      </w:r>
    </w:p>
    <w:p w:rsidR="00B66468" w:rsidRPr="00B66468" w:rsidRDefault="00B66468" w:rsidP="00B6646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6468">
        <w:rPr>
          <w:sz w:val="28"/>
          <w:szCs w:val="28"/>
        </w:rPr>
        <w:t>· Язвы и афты во рту першение в горле, кашель;</w:t>
      </w:r>
    </w:p>
    <w:p w:rsidR="00B66468" w:rsidRPr="00B66468" w:rsidRDefault="00B66468" w:rsidP="00B6646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6468">
        <w:rPr>
          <w:sz w:val="28"/>
          <w:szCs w:val="28"/>
        </w:rPr>
        <w:lastRenderedPageBreak/>
        <w:t>· Изменения аппетита, чаще снижение;</w:t>
      </w:r>
    </w:p>
    <w:p w:rsidR="00B66468" w:rsidRPr="00B66468" w:rsidRDefault="00B66468" w:rsidP="00B6646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6468">
        <w:rPr>
          <w:sz w:val="28"/>
          <w:szCs w:val="28"/>
        </w:rPr>
        <w:t>· Эпизодические боли в желудке, тошнота;</w:t>
      </w:r>
    </w:p>
    <w:p w:rsidR="00B66468" w:rsidRPr="00B66468" w:rsidRDefault="00B66468" w:rsidP="00B6646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6468">
        <w:rPr>
          <w:sz w:val="28"/>
          <w:szCs w:val="28"/>
        </w:rPr>
        <w:t>· Частые сплёвывания;</w:t>
      </w:r>
    </w:p>
    <w:p w:rsidR="00B66468" w:rsidRPr="00B66468" w:rsidRDefault="00B66468" w:rsidP="00B6646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6468">
        <w:rPr>
          <w:sz w:val="28"/>
          <w:szCs w:val="28"/>
        </w:rPr>
        <w:t>· Головные боли;</w:t>
      </w:r>
    </w:p>
    <w:p w:rsidR="00B66468" w:rsidRPr="00B66468" w:rsidRDefault="00B66468" w:rsidP="00B6646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6468">
        <w:rPr>
          <w:sz w:val="28"/>
          <w:szCs w:val="28"/>
        </w:rPr>
        <w:t>· Снижение концентрации внимания;</w:t>
      </w:r>
    </w:p>
    <w:p w:rsidR="00B66468" w:rsidRPr="00B66468" w:rsidRDefault="00B66468" w:rsidP="00B6646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6468">
        <w:rPr>
          <w:sz w:val="28"/>
          <w:szCs w:val="28"/>
        </w:rPr>
        <w:t>· Ухудшение памяти;</w:t>
      </w:r>
    </w:p>
    <w:p w:rsidR="00B66468" w:rsidRPr="00B66468" w:rsidRDefault="00B66468" w:rsidP="00B6646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6468">
        <w:rPr>
          <w:sz w:val="28"/>
          <w:szCs w:val="28"/>
        </w:rPr>
        <w:t>· Повышенная возбудимость, переходящая в агрессию, сменяющаяся вялостью и заторможенностью;</w:t>
      </w:r>
    </w:p>
    <w:p w:rsidR="00B66468" w:rsidRPr="00B66468" w:rsidRDefault="00B66468" w:rsidP="00B6646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6468">
        <w:rPr>
          <w:sz w:val="28"/>
          <w:szCs w:val="28"/>
        </w:rPr>
        <w:t>· Рассеянность, снижение физической силы и выносливости;</w:t>
      </w:r>
    </w:p>
    <w:p w:rsidR="00B66468" w:rsidRPr="00B66468" w:rsidRDefault="00B66468" w:rsidP="00B6646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6468">
        <w:rPr>
          <w:sz w:val="28"/>
          <w:szCs w:val="28"/>
        </w:rPr>
        <w:t>· Бессонница и при этом приподнятое настроение.</w:t>
      </w:r>
    </w:p>
    <w:p w:rsidR="00B66468" w:rsidRPr="00B66468" w:rsidRDefault="00B66468" w:rsidP="00B6646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6468">
        <w:rPr>
          <w:sz w:val="28"/>
          <w:szCs w:val="28"/>
        </w:rPr>
        <w:t xml:space="preserve">Но все эти признаки не обязательно связаны со </w:t>
      </w:r>
      <w:proofErr w:type="spellStart"/>
      <w:r w:rsidRPr="00B66468">
        <w:rPr>
          <w:sz w:val="28"/>
          <w:szCs w:val="28"/>
        </w:rPr>
        <w:t>снюсом</w:t>
      </w:r>
      <w:proofErr w:type="spellEnd"/>
      <w:r w:rsidRPr="00B66468">
        <w:rPr>
          <w:sz w:val="28"/>
          <w:szCs w:val="28"/>
        </w:rPr>
        <w:t xml:space="preserve">! Есть сомнения - купите в аптеке тест на никотин! Печально, но чаще всего родители узнают об употреблении, обнаружив в личных вещах ребёнка сам </w:t>
      </w:r>
      <w:proofErr w:type="spellStart"/>
      <w:r w:rsidRPr="00B66468">
        <w:rPr>
          <w:sz w:val="28"/>
          <w:szCs w:val="28"/>
        </w:rPr>
        <w:t>снюс</w:t>
      </w:r>
      <w:proofErr w:type="spellEnd"/>
      <w:r w:rsidRPr="00B66468">
        <w:rPr>
          <w:sz w:val="28"/>
          <w:szCs w:val="28"/>
        </w:rPr>
        <w:t>, либо по признакам никотинового отравления, которое не заставляет себя долго ждать.</w:t>
      </w:r>
    </w:p>
    <w:p w:rsidR="00B66468" w:rsidRPr="00B66468" w:rsidRDefault="00B66468" w:rsidP="00B6646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6468">
        <w:rPr>
          <w:rStyle w:val="a4"/>
          <w:sz w:val="28"/>
          <w:szCs w:val="28"/>
        </w:rPr>
        <w:t>Признаки никотинового отравления:</w:t>
      </w:r>
    </w:p>
    <w:p w:rsidR="00B66468" w:rsidRPr="00B66468" w:rsidRDefault="00B66468" w:rsidP="00B6646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6468">
        <w:rPr>
          <w:sz w:val="28"/>
          <w:szCs w:val="28"/>
        </w:rPr>
        <w:t>· Кожные покровы ребёнка холодные и бледные;</w:t>
      </w:r>
    </w:p>
    <w:p w:rsidR="00B66468" w:rsidRPr="00B66468" w:rsidRDefault="00B66468" w:rsidP="00B6646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6468">
        <w:rPr>
          <w:sz w:val="28"/>
          <w:szCs w:val="28"/>
        </w:rPr>
        <w:t>· Зрачки расширены либо сужены;</w:t>
      </w:r>
    </w:p>
    <w:p w:rsidR="00B66468" w:rsidRPr="00B66468" w:rsidRDefault="00B66468" w:rsidP="00B6646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6468">
        <w:rPr>
          <w:sz w:val="28"/>
          <w:szCs w:val="28"/>
        </w:rPr>
        <w:t>· Тошнота, рвота, сильная боль в области желудка;</w:t>
      </w:r>
    </w:p>
    <w:p w:rsidR="00B66468" w:rsidRPr="00B66468" w:rsidRDefault="00B66468" w:rsidP="00B6646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6468">
        <w:rPr>
          <w:sz w:val="28"/>
          <w:szCs w:val="28"/>
        </w:rPr>
        <w:t>· Головная боль и головокружение;</w:t>
      </w:r>
    </w:p>
    <w:p w:rsidR="00B66468" w:rsidRPr="00B66468" w:rsidRDefault="00B66468" w:rsidP="00B6646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6468">
        <w:rPr>
          <w:sz w:val="28"/>
          <w:szCs w:val="28"/>
        </w:rPr>
        <w:t>· Боль во рту, повышенное слюноотделение, в слюне может быть кровь;</w:t>
      </w:r>
    </w:p>
    <w:p w:rsidR="00B66468" w:rsidRPr="00B66468" w:rsidRDefault="00B66468" w:rsidP="00B6646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6468">
        <w:rPr>
          <w:sz w:val="28"/>
          <w:szCs w:val="28"/>
        </w:rPr>
        <w:t>· Шаткая походка;</w:t>
      </w:r>
    </w:p>
    <w:p w:rsidR="00B66468" w:rsidRPr="00B66468" w:rsidRDefault="00B66468" w:rsidP="00B6646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6468">
        <w:rPr>
          <w:sz w:val="28"/>
          <w:szCs w:val="28"/>
        </w:rPr>
        <w:t>· Нарушение функции дыхания;</w:t>
      </w:r>
    </w:p>
    <w:p w:rsidR="00B66468" w:rsidRPr="00B66468" w:rsidRDefault="00B66468" w:rsidP="00B6646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6468">
        <w:rPr>
          <w:sz w:val="28"/>
          <w:szCs w:val="28"/>
        </w:rPr>
        <w:t>· Кожная гиперестезия, то есть повышенная чувствительность и/или болезненность при прикосновении;</w:t>
      </w:r>
    </w:p>
    <w:p w:rsidR="00B66468" w:rsidRPr="00B66468" w:rsidRDefault="00B66468" w:rsidP="00B6646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6468">
        <w:rPr>
          <w:sz w:val="28"/>
          <w:szCs w:val="28"/>
        </w:rPr>
        <w:t xml:space="preserve">· Со стороны психики </w:t>
      </w:r>
      <w:proofErr w:type="gramStart"/>
      <w:r w:rsidRPr="00B66468">
        <w:rPr>
          <w:sz w:val="28"/>
          <w:szCs w:val="28"/>
        </w:rPr>
        <w:t>может быть</w:t>
      </w:r>
      <w:proofErr w:type="gramEnd"/>
      <w:r w:rsidRPr="00B66468">
        <w:rPr>
          <w:sz w:val="28"/>
          <w:szCs w:val="28"/>
        </w:rPr>
        <w:t xml:space="preserve"> как возбуждение, так и заторможенность.</w:t>
      </w:r>
    </w:p>
    <w:p w:rsidR="00B66468" w:rsidRPr="00B66468" w:rsidRDefault="00B66468" w:rsidP="00B6646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6468">
        <w:rPr>
          <w:rStyle w:val="a4"/>
          <w:sz w:val="28"/>
          <w:szCs w:val="28"/>
        </w:rPr>
        <w:t>Действия родителя:</w:t>
      </w:r>
      <w:r w:rsidRPr="00B66468">
        <w:rPr>
          <w:rStyle w:val="a4"/>
          <w:sz w:val="28"/>
          <w:szCs w:val="28"/>
        </w:rPr>
        <w:t xml:space="preserve"> </w:t>
      </w:r>
      <w:r w:rsidRPr="00B66468">
        <w:rPr>
          <w:sz w:val="28"/>
          <w:szCs w:val="28"/>
        </w:rPr>
        <w:t>Обнаружили ряд вышеперечисленных признаков - немедленно вызывайте скорую помощь! Пока ожидаете бригаду необходимо устранить источник отравления, обеспечить доступ свежего воздуха: расстегнуть или снять тесную одежду, открыть окно. Дать ребенку обильное питье (лучше негазированную воду), вызвать рвоту. При потере сознания – дать понюхать нашатырный спирт. При купировании острого периода обязательно обратиться к специалисту за квалифицированной помощью, а именно к врачу - психиатру -наркологу. </w:t>
      </w:r>
    </w:p>
    <w:p w:rsidR="00B66468" w:rsidRPr="00B66468" w:rsidRDefault="00B66468" w:rsidP="00B6646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6468">
        <w:rPr>
          <w:sz w:val="28"/>
          <w:szCs w:val="28"/>
        </w:rPr>
        <w:t>Главное</w:t>
      </w:r>
      <w:r>
        <w:rPr>
          <w:sz w:val="28"/>
          <w:szCs w:val="28"/>
        </w:rPr>
        <w:t xml:space="preserve">, </w:t>
      </w:r>
      <w:bookmarkStart w:id="0" w:name="_GoBack"/>
      <w:bookmarkEnd w:id="0"/>
      <w:r w:rsidRPr="00B66468">
        <w:rPr>
          <w:sz w:val="28"/>
          <w:szCs w:val="28"/>
        </w:rPr>
        <w:t xml:space="preserve">родители, что </w:t>
      </w:r>
      <w:proofErr w:type="spellStart"/>
      <w:r w:rsidRPr="00B66468">
        <w:rPr>
          <w:sz w:val="28"/>
          <w:szCs w:val="28"/>
        </w:rPr>
        <w:t>бестабачного</w:t>
      </w:r>
      <w:proofErr w:type="spellEnd"/>
      <w:r w:rsidRPr="00B66468">
        <w:rPr>
          <w:sz w:val="28"/>
          <w:szCs w:val="28"/>
        </w:rPr>
        <w:t xml:space="preserve"> </w:t>
      </w:r>
      <w:proofErr w:type="spellStart"/>
      <w:r w:rsidRPr="00B66468">
        <w:rPr>
          <w:sz w:val="28"/>
          <w:szCs w:val="28"/>
        </w:rPr>
        <w:t>снюса</w:t>
      </w:r>
      <w:proofErr w:type="spellEnd"/>
      <w:r w:rsidRPr="00B66468">
        <w:rPr>
          <w:sz w:val="28"/>
          <w:szCs w:val="28"/>
        </w:rPr>
        <w:t>, не существует. Вопреки мнению тех, кто не любит думать, не решение проблемы — она в первую очередь в огромных дозах никотина, который вызывает привыкание и влечёт последствия для здоровья.</w:t>
      </w:r>
    </w:p>
    <w:p w:rsidR="00B66468" w:rsidRPr="00B66468" w:rsidRDefault="00B66468" w:rsidP="00B6646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6468">
        <w:rPr>
          <w:sz w:val="28"/>
          <w:szCs w:val="28"/>
        </w:rPr>
        <w:t>А еще не стоит прямо сейчас бежать и перерывать вещи у ребенка, создавая ажиотаж, просто будьте бдительны и как можно чаще общайтесь со своим ребенком.</w:t>
      </w:r>
    </w:p>
    <w:p w:rsidR="00B66468" w:rsidRPr="00B66468" w:rsidRDefault="00B66468" w:rsidP="00B6646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6468">
        <w:rPr>
          <w:rStyle w:val="a4"/>
          <w:sz w:val="28"/>
          <w:szCs w:val="28"/>
        </w:rPr>
        <w:t>Исполнитель:</w:t>
      </w:r>
    </w:p>
    <w:p w:rsidR="00B66468" w:rsidRPr="00B66468" w:rsidRDefault="00B66468" w:rsidP="00B66468">
      <w:pPr>
        <w:pStyle w:val="rmcjkmva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6468">
        <w:rPr>
          <w:sz w:val="28"/>
          <w:szCs w:val="28"/>
        </w:rPr>
        <w:t>Ковалев Константин Алексеевич, врач – психиатр- нарколог, заведующий кабинетом медицинской профилактики БУ ХМАО-Югры «ХМКПНБ»</w:t>
      </w:r>
    </w:p>
    <w:p w:rsidR="00153F6B" w:rsidRPr="00B66468" w:rsidRDefault="00153F6B" w:rsidP="00B66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53F6B" w:rsidRPr="00B66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BB"/>
    <w:rsid w:val="00153F6B"/>
    <w:rsid w:val="004A4DBB"/>
    <w:rsid w:val="00B6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CBE2B-945E-45B1-A311-7497C56B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468"/>
  </w:style>
  <w:style w:type="paragraph" w:styleId="1">
    <w:name w:val="heading 1"/>
    <w:basedOn w:val="a"/>
    <w:next w:val="a"/>
    <w:link w:val="10"/>
    <w:uiPriority w:val="9"/>
    <w:qFormat/>
    <w:rsid w:val="00B664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64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mcjkmva">
    <w:name w:val="rmcjkmva"/>
    <w:basedOn w:val="a0"/>
    <w:rsid w:val="00B66468"/>
  </w:style>
  <w:style w:type="paragraph" w:customStyle="1" w:styleId="rmcjkmva1">
    <w:name w:val="rmcjkmva1"/>
    <w:basedOn w:val="a"/>
    <w:rsid w:val="00B66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66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64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720</Words>
  <Characters>4105</Characters>
  <Application>Microsoft Office Word</Application>
  <DocSecurity>0</DocSecurity>
  <Lines>34</Lines>
  <Paragraphs>9</Paragraphs>
  <ScaleCrop>false</ScaleCrop>
  <Company>adm. n-vartovsk</Company>
  <LinksUpToDate>false</LinksUpToDate>
  <CharactersWithSpaces>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Секисова Ольга Сергеевна</dc:creator>
  <cp:keywords/>
  <dc:description/>
  <cp:lastModifiedBy>Секисова Ольга Сергеевна</cp:lastModifiedBy>
  <cp:revision>2</cp:revision>
  <dcterms:created xsi:type="dcterms:W3CDTF">2020-02-06T10:30:00Z</dcterms:created>
  <dcterms:modified xsi:type="dcterms:W3CDTF">2020-02-06T10:36:00Z</dcterms:modified>
</cp:coreProperties>
</file>