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87D87" w14:textId="65E4A37D" w:rsidR="008D6D8A" w:rsidRDefault="0068269A" w:rsidP="008D6D8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15.08.2017 №1329-р</w:t>
      </w:r>
    </w:p>
    <w:p w14:paraId="43BD9AF3" w14:textId="5BEE3B49" w:rsidR="008D6D8A" w:rsidRPr="008D6D8A" w:rsidRDefault="008D6D8A" w:rsidP="008D6D8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30DDAE" w14:textId="16B490B8" w:rsidR="00620311" w:rsidRPr="008D6D8A" w:rsidRDefault="00620311" w:rsidP="008D6D8A">
      <w:pPr>
        <w:ind w:right="49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D8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5499E" w:rsidRPr="008D6D8A">
        <w:rPr>
          <w:rFonts w:ascii="Times New Roman" w:hAnsi="Times New Roman" w:cs="Times New Roman"/>
          <w:sz w:val="28"/>
          <w:szCs w:val="28"/>
          <w:lang w:eastAsia="ru-RU"/>
        </w:rPr>
        <w:t>б утверждении положени</w:t>
      </w:r>
      <w:r w:rsidR="00EA6588" w:rsidRPr="008D6D8A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85499E" w:rsidRPr="008D6D8A">
        <w:rPr>
          <w:rFonts w:ascii="Times New Roman" w:hAnsi="Times New Roman" w:cs="Times New Roman"/>
          <w:sz w:val="28"/>
          <w:szCs w:val="28"/>
          <w:lang w:eastAsia="ru-RU"/>
        </w:rPr>
        <w:t xml:space="preserve"> об упра</w:t>
      </w:r>
      <w:r w:rsidR="0085499E" w:rsidRPr="008D6D8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5499E" w:rsidRPr="008D6D8A">
        <w:rPr>
          <w:rFonts w:ascii="Times New Roman" w:hAnsi="Times New Roman" w:cs="Times New Roman"/>
          <w:sz w:val="28"/>
          <w:szCs w:val="28"/>
          <w:lang w:eastAsia="ru-RU"/>
        </w:rPr>
        <w:t xml:space="preserve">лении инвестиций администрации </w:t>
      </w:r>
      <w:r w:rsidR="008D6D8A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85499E" w:rsidRPr="008D6D8A">
        <w:rPr>
          <w:rFonts w:ascii="Times New Roman" w:hAnsi="Times New Roman" w:cs="Times New Roman"/>
          <w:sz w:val="28"/>
          <w:szCs w:val="28"/>
          <w:lang w:eastAsia="ru-RU"/>
        </w:rPr>
        <w:t xml:space="preserve">города и его отделах </w:t>
      </w:r>
    </w:p>
    <w:p w14:paraId="00B52B1D" w14:textId="70CF0E20" w:rsidR="00620311" w:rsidRPr="008D6D8A" w:rsidRDefault="00620311" w:rsidP="008D6D8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25DE62C" w14:textId="77540C42" w:rsidR="008D6D8A" w:rsidRPr="008D6D8A" w:rsidRDefault="008D6D8A" w:rsidP="008D6D8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E673DDB" w14:textId="77777777" w:rsidR="008D6D8A" w:rsidRPr="008D6D8A" w:rsidRDefault="008D6D8A" w:rsidP="008D6D8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143B547" w14:textId="1D72A09E" w:rsidR="00233BA5" w:rsidRPr="008D6D8A" w:rsidRDefault="00620311" w:rsidP="008D6D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8A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Федеральным </w:t>
      </w:r>
      <w:hyperlink r:id="rId9" w:history="1">
        <w:r w:rsidRPr="008D6D8A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D6D8A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</w:t>
      </w:r>
      <w:r w:rsidR="00233BA5" w:rsidRPr="008D6D8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8D6D8A">
        <w:rPr>
          <w:rFonts w:ascii="Times New Roman" w:hAnsi="Times New Roman" w:cs="Times New Roman"/>
          <w:sz w:val="28"/>
          <w:szCs w:val="28"/>
          <w:lang w:eastAsia="ru-RU"/>
        </w:rPr>
        <w:t xml:space="preserve">131-ФЗ </w:t>
      </w:r>
      <w:r w:rsidR="008D6D8A" w:rsidRPr="008D6D8A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8D6D8A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8D6D8A" w:rsidRPr="008D6D8A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8D6D8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D6D8A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8D6D8A">
        <w:rPr>
          <w:rFonts w:ascii="Times New Roman" w:eastAsia="Calibri" w:hAnsi="Times New Roman" w:cs="Times New Roman"/>
          <w:sz w:val="28"/>
          <w:szCs w:val="28"/>
        </w:rPr>
        <w:t>на основании</w:t>
      </w:r>
      <w:r w:rsidR="00865F4F" w:rsidRPr="008D6D8A">
        <w:rPr>
          <w:rFonts w:ascii="Times New Roman" w:eastAsia="Calibri" w:hAnsi="Times New Roman" w:cs="Times New Roman"/>
          <w:sz w:val="28"/>
          <w:szCs w:val="28"/>
        </w:rPr>
        <w:t xml:space="preserve"> решения Думы города от 18.11.2011 №129 </w:t>
      </w:r>
      <w:r w:rsidR="008D6D8A" w:rsidRPr="008D6D8A">
        <w:rPr>
          <w:rFonts w:ascii="Times New Roman" w:eastAsia="Calibri" w:hAnsi="Times New Roman" w:cs="Times New Roman"/>
          <w:sz w:val="28"/>
          <w:szCs w:val="28"/>
        </w:rPr>
        <w:t>"</w:t>
      </w:r>
      <w:r w:rsidR="00865F4F" w:rsidRPr="008D6D8A">
        <w:rPr>
          <w:rFonts w:ascii="Times New Roman" w:eastAsia="Calibri" w:hAnsi="Times New Roman" w:cs="Times New Roman"/>
          <w:sz w:val="28"/>
          <w:szCs w:val="28"/>
        </w:rPr>
        <w:t>Об утверждении структуры администрации города Нижневартовска</w:t>
      </w:r>
      <w:r w:rsidR="008D6D8A" w:rsidRPr="008D6D8A">
        <w:rPr>
          <w:rFonts w:ascii="Times New Roman" w:eastAsia="Calibri" w:hAnsi="Times New Roman" w:cs="Times New Roman"/>
          <w:sz w:val="28"/>
          <w:szCs w:val="28"/>
        </w:rPr>
        <w:t>"</w:t>
      </w:r>
      <w:r w:rsidR="00865F4F" w:rsidRPr="008D6D8A">
        <w:rPr>
          <w:rFonts w:ascii="Times New Roman" w:eastAsia="Calibri" w:hAnsi="Times New Roman" w:cs="Times New Roman"/>
          <w:sz w:val="28"/>
          <w:szCs w:val="28"/>
        </w:rPr>
        <w:t>, Устава города Нижнева</w:t>
      </w:r>
      <w:r w:rsidR="00865F4F" w:rsidRPr="008D6D8A">
        <w:rPr>
          <w:rFonts w:ascii="Times New Roman" w:eastAsia="Calibri" w:hAnsi="Times New Roman" w:cs="Times New Roman"/>
          <w:sz w:val="28"/>
          <w:szCs w:val="28"/>
        </w:rPr>
        <w:t>р</w:t>
      </w:r>
      <w:r w:rsidR="00865F4F" w:rsidRPr="008D6D8A">
        <w:rPr>
          <w:rFonts w:ascii="Times New Roman" w:eastAsia="Calibri" w:hAnsi="Times New Roman" w:cs="Times New Roman"/>
          <w:sz w:val="28"/>
          <w:szCs w:val="28"/>
        </w:rPr>
        <w:t>товска,</w:t>
      </w:r>
      <w:r w:rsidR="00865F4F" w:rsidRPr="008D6D8A">
        <w:rPr>
          <w:rFonts w:ascii="Times New Roman" w:hAnsi="Times New Roman" w:cs="Times New Roman"/>
          <w:sz w:val="28"/>
          <w:szCs w:val="28"/>
        </w:rPr>
        <w:t xml:space="preserve"> </w:t>
      </w:r>
      <w:r w:rsidR="00233BA5" w:rsidRPr="008D6D8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33BA5" w:rsidRPr="008D6D8A">
        <w:rPr>
          <w:rFonts w:ascii="Times New Roman" w:hAnsi="Times New Roman" w:cs="Times New Roman"/>
          <w:sz w:val="28"/>
          <w:szCs w:val="28"/>
        </w:rPr>
        <w:t xml:space="preserve"> целях организации деятельности управления инвестиций администр</w:t>
      </w:r>
      <w:r w:rsidR="00233BA5" w:rsidRPr="008D6D8A">
        <w:rPr>
          <w:rFonts w:ascii="Times New Roman" w:hAnsi="Times New Roman" w:cs="Times New Roman"/>
          <w:sz w:val="28"/>
          <w:szCs w:val="28"/>
        </w:rPr>
        <w:t>а</w:t>
      </w:r>
      <w:r w:rsidR="00233BA5" w:rsidRPr="008D6D8A">
        <w:rPr>
          <w:rFonts w:ascii="Times New Roman" w:hAnsi="Times New Roman" w:cs="Times New Roman"/>
          <w:sz w:val="28"/>
          <w:szCs w:val="28"/>
        </w:rPr>
        <w:t>ции</w:t>
      </w:r>
      <w:r w:rsidR="008D6D8A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3BA5" w:rsidRPr="008D6D8A">
        <w:rPr>
          <w:rFonts w:ascii="Times New Roman" w:hAnsi="Times New Roman" w:cs="Times New Roman"/>
          <w:sz w:val="28"/>
          <w:szCs w:val="28"/>
        </w:rPr>
        <w:t xml:space="preserve"> города:</w:t>
      </w:r>
    </w:p>
    <w:p w14:paraId="6BB6F58B" w14:textId="77777777" w:rsidR="008D6D8A" w:rsidRPr="008D6D8A" w:rsidRDefault="008D6D8A" w:rsidP="008D6D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8E320B" w14:textId="77777777" w:rsidR="00620311" w:rsidRPr="008D6D8A" w:rsidRDefault="00620311" w:rsidP="008D6D8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D8A">
        <w:rPr>
          <w:rFonts w:ascii="Times New Roman" w:hAnsi="Times New Roman" w:cs="Times New Roman"/>
          <w:sz w:val="28"/>
          <w:szCs w:val="28"/>
          <w:lang w:eastAsia="ru-RU"/>
        </w:rPr>
        <w:t>1. Утвердить:</w:t>
      </w:r>
    </w:p>
    <w:p w14:paraId="3322BFB7" w14:textId="77777777" w:rsidR="00620311" w:rsidRPr="008D6D8A" w:rsidRDefault="00620311" w:rsidP="008D6D8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D8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hyperlink w:anchor="P29" w:history="1">
        <w:r w:rsidRPr="008D6D8A">
          <w:rPr>
            <w:rFonts w:ascii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8D6D8A">
        <w:rPr>
          <w:rFonts w:ascii="Times New Roman" w:hAnsi="Times New Roman" w:cs="Times New Roman"/>
          <w:sz w:val="28"/>
          <w:szCs w:val="28"/>
          <w:lang w:eastAsia="ru-RU"/>
        </w:rPr>
        <w:t xml:space="preserve"> об управлени</w:t>
      </w:r>
      <w:r w:rsidR="00233BA5" w:rsidRPr="008D6D8A">
        <w:rPr>
          <w:rFonts w:ascii="Times New Roman" w:hAnsi="Times New Roman" w:cs="Times New Roman"/>
          <w:sz w:val="28"/>
          <w:szCs w:val="28"/>
          <w:lang w:eastAsia="ru-RU"/>
        </w:rPr>
        <w:t>и инвестиций</w:t>
      </w:r>
      <w:r w:rsidRPr="008D6D8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города согласно приложению 1;</w:t>
      </w:r>
    </w:p>
    <w:p w14:paraId="5721A2A6" w14:textId="77777777" w:rsidR="00233BA5" w:rsidRPr="008D6D8A" w:rsidRDefault="00233BA5" w:rsidP="008D6D8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D8A">
        <w:rPr>
          <w:rFonts w:ascii="Times New Roman" w:hAnsi="Times New Roman" w:cs="Times New Roman"/>
          <w:sz w:val="28"/>
          <w:szCs w:val="28"/>
          <w:lang w:eastAsia="ru-RU"/>
        </w:rPr>
        <w:t>- Положение об отделе организации проектной деятельности управления инвестиций администрации города согласно приложению 2;</w:t>
      </w:r>
    </w:p>
    <w:p w14:paraId="4069ABF9" w14:textId="77777777" w:rsidR="00233BA5" w:rsidRPr="008D6D8A" w:rsidRDefault="00233BA5" w:rsidP="008D6D8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D8A">
        <w:rPr>
          <w:rFonts w:ascii="Times New Roman" w:hAnsi="Times New Roman" w:cs="Times New Roman"/>
          <w:sz w:val="28"/>
          <w:szCs w:val="28"/>
          <w:lang w:eastAsia="ru-RU"/>
        </w:rPr>
        <w:t>- Положение об отделе развития инвестиционной деятельности управл</w:t>
      </w:r>
      <w:r w:rsidRPr="008D6D8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D6D8A">
        <w:rPr>
          <w:rFonts w:ascii="Times New Roman" w:hAnsi="Times New Roman" w:cs="Times New Roman"/>
          <w:sz w:val="28"/>
          <w:szCs w:val="28"/>
          <w:lang w:eastAsia="ru-RU"/>
        </w:rPr>
        <w:t>ния инвестиций администрации города согласно приложению 3;</w:t>
      </w:r>
    </w:p>
    <w:p w14:paraId="30F737FD" w14:textId="6DD99C3E" w:rsidR="00233BA5" w:rsidRPr="008D6D8A" w:rsidRDefault="00233BA5" w:rsidP="008D6D8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D8A">
        <w:rPr>
          <w:rFonts w:ascii="Times New Roman" w:hAnsi="Times New Roman" w:cs="Times New Roman"/>
          <w:sz w:val="28"/>
          <w:szCs w:val="28"/>
          <w:lang w:eastAsia="ru-RU"/>
        </w:rPr>
        <w:t xml:space="preserve">- Положение об отделе развития </w:t>
      </w:r>
      <w:proofErr w:type="spellStart"/>
      <w:r w:rsidRPr="008D6D8A">
        <w:rPr>
          <w:rFonts w:ascii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8D6D8A">
        <w:rPr>
          <w:rFonts w:ascii="Times New Roman" w:hAnsi="Times New Roman" w:cs="Times New Roman"/>
          <w:sz w:val="28"/>
          <w:szCs w:val="28"/>
          <w:lang w:eastAsia="ru-RU"/>
        </w:rPr>
        <w:t>-частного партнерства</w:t>
      </w:r>
      <w:r w:rsidR="008D6D8A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8D6D8A">
        <w:rPr>
          <w:rFonts w:ascii="Times New Roman" w:hAnsi="Times New Roman" w:cs="Times New Roman"/>
          <w:sz w:val="28"/>
          <w:szCs w:val="28"/>
          <w:lang w:eastAsia="ru-RU"/>
        </w:rPr>
        <w:t xml:space="preserve"> и концессии управления инвестиций администрации города согласно прилож</w:t>
      </w:r>
      <w:r w:rsidRPr="008D6D8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D6D8A">
        <w:rPr>
          <w:rFonts w:ascii="Times New Roman" w:hAnsi="Times New Roman" w:cs="Times New Roman"/>
          <w:sz w:val="28"/>
          <w:szCs w:val="28"/>
          <w:lang w:eastAsia="ru-RU"/>
        </w:rPr>
        <w:t>нию 4;</w:t>
      </w:r>
    </w:p>
    <w:p w14:paraId="172BB829" w14:textId="4552844A" w:rsidR="00620311" w:rsidRPr="008D6D8A" w:rsidRDefault="00620311" w:rsidP="008D6D8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D8A">
        <w:rPr>
          <w:rFonts w:ascii="Times New Roman" w:hAnsi="Times New Roman" w:cs="Times New Roman"/>
          <w:sz w:val="28"/>
          <w:szCs w:val="28"/>
          <w:lang w:eastAsia="ru-RU"/>
        </w:rPr>
        <w:t>- образцы бланк</w:t>
      </w:r>
      <w:r w:rsidR="00233BA5" w:rsidRPr="008D6D8A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8D6D8A">
        <w:rPr>
          <w:rFonts w:ascii="Times New Roman" w:hAnsi="Times New Roman" w:cs="Times New Roman"/>
          <w:sz w:val="28"/>
          <w:szCs w:val="28"/>
          <w:lang w:eastAsia="ru-RU"/>
        </w:rPr>
        <w:t xml:space="preserve"> письма</w:t>
      </w:r>
      <w:r w:rsidR="00233BA5" w:rsidRPr="008D6D8A">
        <w:rPr>
          <w:rFonts w:ascii="Times New Roman" w:hAnsi="Times New Roman" w:cs="Times New Roman"/>
          <w:sz w:val="28"/>
          <w:szCs w:val="28"/>
          <w:lang w:eastAsia="ru-RU"/>
        </w:rPr>
        <w:t>, приказа</w:t>
      </w:r>
      <w:r w:rsidR="008D6D8A" w:rsidRPr="008D6D8A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233BA5" w:rsidRPr="008D6D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6D8A">
        <w:rPr>
          <w:rFonts w:ascii="Times New Roman" w:hAnsi="Times New Roman" w:cs="Times New Roman"/>
          <w:sz w:val="28"/>
          <w:szCs w:val="28"/>
          <w:lang w:eastAsia="ru-RU"/>
        </w:rPr>
        <w:t>штампов управления</w:t>
      </w:r>
      <w:r w:rsidR="00233BA5" w:rsidRPr="008D6D8A">
        <w:rPr>
          <w:rFonts w:ascii="Times New Roman" w:hAnsi="Times New Roman" w:cs="Times New Roman"/>
          <w:sz w:val="28"/>
          <w:szCs w:val="28"/>
          <w:lang w:eastAsia="ru-RU"/>
        </w:rPr>
        <w:t xml:space="preserve"> инвестиций</w:t>
      </w:r>
      <w:r w:rsidRPr="008D6D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6D8A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8D6D8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согласно приложению </w:t>
      </w:r>
      <w:r w:rsidR="00233BA5" w:rsidRPr="008D6D8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D6D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8D92F28" w14:textId="77777777" w:rsidR="008D6D8A" w:rsidRPr="008D6D8A" w:rsidRDefault="008D6D8A" w:rsidP="008D6D8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44A8CE" w14:textId="64F6BDB8" w:rsidR="00033FF7" w:rsidRPr="008D6D8A" w:rsidRDefault="00620311" w:rsidP="008D6D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8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33FF7" w:rsidRPr="008D6D8A">
        <w:rPr>
          <w:rFonts w:ascii="Times New Roman" w:hAnsi="Times New Roman" w:cs="Times New Roman"/>
          <w:sz w:val="28"/>
          <w:szCs w:val="28"/>
        </w:rPr>
        <w:t xml:space="preserve"> Признать утратившими силу распоряжения администрации города:</w:t>
      </w:r>
    </w:p>
    <w:p w14:paraId="7C0CAB3E" w14:textId="78F53113" w:rsidR="00033FF7" w:rsidRPr="008D6D8A" w:rsidRDefault="00033FF7" w:rsidP="008D6D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8A">
        <w:rPr>
          <w:rFonts w:ascii="Times New Roman" w:hAnsi="Times New Roman" w:cs="Times New Roman"/>
          <w:sz w:val="28"/>
          <w:szCs w:val="28"/>
        </w:rPr>
        <w:t xml:space="preserve">- от 17.10.2016 №1545-р </w:t>
      </w:r>
      <w:r w:rsidR="008D6D8A" w:rsidRPr="008D6D8A">
        <w:rPr>
          <w:rFonts w:ascii="Times New Roman" w:hAnsi="Times New Roman" w:cs="Times New Roman"/>
          <w:sz w:val="28"/>
          <w:szCs w:val="28"/>
        </w:rPr>
        <w:t>"</w:t>
      </w:r>
      <w:r w:rsidRPr="008D6D8A">
        <w:rPr>
          <w:rFonts w:ascii="Times New Roman" w:eastAsia="Calibri" w:hAnsi="Times New Roman" w:cs="Times New Roman"/>
          <w:bCs/>
          <w:sz w:val="28"/>
          <w:szCs w:val="28"/>
        </w:rPr>
        <w:t>Об утверждении П</w:t>
      </w:r>
      <w:hyperlink w:anchor="P29" w:history="1">
        <w:r w:rsidRPr="008D6D8A">
          <w:rPr>
            <w:rFonts w:ascii="Times New Roman" w:hAnsi="Times New Roman" w:cs="Times New Roman"/>
            <w:sz w:val="28"/>
            <w:szCs w:val="28"/>
            <w:lang w:eastAsia="ru-RU"/>
          </w:rPr>
          <w:t>оложени</w:t>
        </w:r>
      </w:hyperlink>
      <w:r w:rsidRPr="008D6D8A">
        <w:rPr>
          <w:rFonts w:ascii="Times New Roman" w:hAnsi="Times New Roman" w:cs="Times New Roman"/>
          <w:sz w:val="28"/>
          <w:szCs w:val="28"/>
          <w:lang w:eastAsia="ru-RU"/>
        </w:rPr>
        <w:t>я об отделе инвест</w:t>
      </w:r>
      <w:r w:rsidRPr="008D6D8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D6D8A">
        <w:rPr>
          <w:rFonts w:ascii="Times New Roman" w:hAnsi="Times New Roman" w:cs="Times New Roman"/>
          <w:sz w:val="28"/>
          <w:szCs w:val="28"/>
          <w:lang w:eastAsia="ru-RU"/>
        </w:rPr>
        <w:t>ций и проектного управления администрации города</w:t>
      </w:r>
      <w:r w:rsidR="008D6D8A" w:rsidRPr="008D6D8A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8D6D8A">
        <w:rPr>
          <w:rFonts w:ascii="Times New Roman" w:hAnsi="Times New Roman" w:cs="Times New Roman"/>
          <w:sz w:val="28"/>
          <w:szCs w:val="28"/>
        </w:rPr>
        <w:t>;</w:t>
      </w:r>
    </w:p>
    <w:p w14:paraId="0D126383" w14:textId="26DF8E56" w:rsidR="00033FF7" w:rsidRPr="008D6D8A" w:rsidRDefault="00033FF7" w:rsidP="008D6D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8A">
        <w:rPr>
          <w:rFonts w:ascii="Times New Roman" w:hAnsi="Times New Roman" w:cs="Times New Roman"/>
          <w:sz w:val="28"/>
          <w:szCs w:val="28"/>
        </w:rPr>
        <w:t xml:space="preserve">- от </w:t>
      </w:r>
      <w:r w:rsidR="00CA4D15" w:rsidRPr="008D6D8A">
        <w:rPr>
          <w:rFonts w:ascii="Times New Roman" w:hAnsi="Times New Roman" w:cs="Times New Roman"/>
          <w:sz w:val="28"/>
          <w:szCs w:val="28"/>
        </w:rPr>
        <w:t>03</w:t>
      </w:r>
      <w:r w:rsidRPr="008D6D8A">
        <w:rPr>
          <w:rFonts w:ascii="Times New Roman" w:hAnsi="Times New Roman" w:cs="Times New Roman"/>
          <w:sz w:val="28"/>
          <w:szCs w:val="28"/>
        </w:rPr>
        <w:t>.0</w:t>
      </w:r>
      <w:r w:rsidR="00CA4D15" w:rsidRPr="008D6D8A">
        <w:rPr>
          <w:rFonts w:ascii="Times New Roman" w:hAnsi="Times New Roman" w:cs="Times New Roman"/>
          <w:sz w:val="28"/>
          <w:szCs w:val="28"/>
        </w:rPr>
        <w:t>2</w:t>
      </w:r>
      <w:r w:rsidRPr="008D6D8A">
        <w:rPr>
          <w:rFonts w:ascii="Times New Roman" w:hAnsi="Times New Roman" w:cs="Times New Roman"/>
          <w:sz w:val="28"/>
          <w:szCs w:val="28"/>
        </w:rPr>
        <w:t>.201</w:t>
      </w:r>
      <w:r w:rsidR="00CA4D15" w:rsidRPr="008D6D8A">
        <w:rPr>
          <w:rFonts w:ascii="Times New Roman" w:hAnsi="Times New Roman" w:cs="Times New Roman"/>
          <w:sz w:val="28"/>
          <w:szCs w:val="28"/>
        </w:rPr>
        <w:t>7</w:t>
      </w:r>
      <w:r w:rsidRPr="008D6D8A">
        <w:rPr>
          <w:rFonts w:ascii="Times New Roman" w:hAnsi="Times New Roman" w:cs="Times New Roman"/>
          <w:sz w:val="28"/>
          <w:szCs w:val="28"/>
        </w:rPr>
        <w:t xml:space="preserve"> </w:t>
      </w:r>
      <w:r w:rsidR="00CA4D15" w:rsidRPr="008D6D8A">
        <w:rPr>
          <w:rFonts w:ascii="Times New Roman" w:hAnsi="Times New Roman" w:cs="Times New Roman"/>
          <w:sz w:val="28"/>
          <w:szCs w:val="28"/>
        </w:rPr>
        <w:t>№97-р</w:t>
      </w:r>
      <w:r w:rsidRPr="008D6D8A">
        <w:rPr>
          <w:rFonts w:ascii="Times New Roman" w:hAnsi="Times New Roman" w:cs="Times New Roman"/>
          <w:sz w:val="28"/>
          <w:szCs w:val="28"/>
        </w:rPr>
        <w:t xml:space="preserve"> </w:t>
      </w:r>
      <w:r w:rsidR="008D6D8A" w:rsidRPr="008D6D8A">
        <w:rPr>
          <w:rFonts w:ascii="Times New Roman" w:hAnsi="Times New Roman" w:cs="Times New Roman"/>
          <w:sz w:val="28"/>
          <w:szCs w:val="28"/>
        </w:rPr>
        <w:t>"</w:t>
      </w:r>
      <w:r w:rsidRPr="008D6D8A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распоряжение админ</w:t>
      </w:r>
      <w:r w:rsidRPr="008D6D8A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8D6D8A">
        <w:rPr>
          <w:rFonts w:ascii="Times New Roman" w:eastAsia="Calibri" w:hAnsi="Times New Roman" w:cs="Times New Roman"/>
          <w:bCs/>
          <w:sz w:val="28"/>
          <w:szCs w:val="28"/>
        </w:rPr>
        <w:t xml:space="preserve">страции города от 17.10.2016 №1545-р </w:t>
      </w:r>
      <w:r w:rsidR="008D6D8A" w:rsidRPr="008D6D8A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8D6D8A">
        <w:rPr>
          <w:rFonts w:ascii="Times New Roman" w:eastAsia="Calibri" w:hAnsi="Times New Roman" w:cs="Times New Roman"/>
          <w:bCs/>
          <w:sz w:val="28"/>
          <w:szCs w:val="28"/>
        </w:rPr>
        <w:t>Об утверждении П</w:t>
      </w:r>
      <w:hyperlink w:anchor="P29" w:history="1">
        <w:r w:rsidRPr="008D6D8A">
          <w:rPr>
            <w:rFonts w:ascii="Times New Roman" w:hAnsi="Times New Roman" w:cs="Times New Roman"/>
            <w:sz w:val="28"/>
            <w:szCs w:val="28"/>
            <w:lang w:eastAsia="ru-RU"/>
          </w:rPr>
          <w:t>оложени</w:t>
        </w:r>
      </w:hyperlink>
      <w:r w:rsidRPr="008D6D8A">
        <w:rPr>
          <w:rFonts w:ascii="Times New Roman" w:hAnsi="Times New Roman" w:cs="Times New Roman"/>
          <w:sz w:val="28"/>
          <w:szCs w:val="28"/>
          <w:lang w:eastAsia="ru-RU"/>
        </w:rPr>
        <w:t>я об отделе инвестиций и проектного управления администрации города</w:t>
      </w:r>
      <w:r w:rsidR="008D6D8A" w:rsidRPr="008D6D8A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8D6D8A">
        <w:rPr>
          <w:rFonts w:ascii="Times New Roman" w:hAnsi="Times New Roman" w:cs="Times New Roman"/>
          <w:sz w:val="28"/>
          <w:szCs w:val="28"/>
        </w:rPr>
        <w:t>.</w:t>
      </w:r>
    </w:p>
    <w:p w14:paraId="5453A530" w14:textId="77777777" w:rsidR="008D6D8A" w:rsidRPr="008D6D8A" w:rsidRDefault="008D6D8A" w:rsidP="008D6D8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049D0A" w14:textId="6C66D38C" w:rsidR="00C2736F" w:rsidRPr="008D6D8A" w:rsidRDefault="00620311" w:rsidP="008D6D8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D8A">
        <w:rPr>
          <w:rFonts w:ascii="Times New Roman" w:hAnsi="Times New Roman" w:cs="Times New Roman"/>
          <w:sz w:val="28"/>
          <w:szCs w:val="28"/>
          <w:lang w:eastAsia="ru-RU"/>
        </w:rPr>
        <w:t xml:space="preserve">3. Контроль за выполнением распоряжения возложить на заместителя главы города по строительству </w:t>
      </w:r>
      <w:r w:rsidR="00CA4D15" w:rsidRPr="008D6D8A">
        <w:rPr>
          <w:rFonts w:ascii="Times New Roman" w:hAnsi="Times New Roman" w:cs="Times New Roman"/>
          <w:sz w:val="28"/>
          <w:szCs w:val="28"/>
          <w:lang w:eastAsia="ru-RU"/>
        </w:rPr>
        <w:t xml:space="preserve">В.П. </w:t>
      </w:r>
      <w:proofErr w:type="spellStart"/>
      <w:r w:rsidR="00CA4D15" w:rsidRPr="008D6D8A">
        <w:rPr>
          <w:rFonts w:ascii="Times New Roman" w:hAnsi="Times New Roman" w:cs="Times New Roman"/>
          <w:sz w:val="28"/>
          <w:szCs w:val="28"/>
          <w:lang w:eastAsia="ru-RU"/>
        </w:rPr>
        <w:t>Ситникова</w:t>
      </w:r>
      <w:proofErr w:type="spellEnd"/>
      <w:r w:rsidRPr="008D6D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12D7E18" w14:textId="77777777" w:rsidR="008D6D8A" w:rsidRPr="008D6D8A" w:rsidRDefault="008D6D8A" w:rsidP="008D6D8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CC0568" w14:textId="77777777" w:rsidR="008D6D8A" w:rsidRPr="008D6D8A" w:rsidRDefault="008D6D8A" w:rsidP="008D6D8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EE3ED3" w14:textId="77777777" w:rsidR="008D6D8A" w:rsidRPr="008D6D8A" w:rsidRDefault="008D6D8A" w:rsidP="008D6D8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2ED16C5" w14:textId="77777777" w:rsidR="008D6D8A" w:rsidRPr="008D6D8A" w:rsidRDefault="008D6D8A" w:rsidP="008D6D8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D8A">
        <w:rPr>
          <w:rFonts w:ascii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14:paraId="44FF2F3C" w14:textId="211D7ADF" w:rsidR="008D6D8A" w:rsidRPr="008D6D8A" w:rsidRDefault="008D6D8A" w:rsidP="008D6D8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D8A">
        <w:rPr>
          <w:rFonts w:ascii="Times New Roman" w:hAnsi="Times New Roman" w:cs="Times New Roman"/>
          <w:sz w:val="28"/>
          <w:szCs w:val="28"/>
          <w:lang w:eastAsia="ru-RU"/>
        </w:rPr>
        <w:t xml:space="preserve">главы города                                                                             </w:t>
      </w:r>
      <w:r w:rsidR="000173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6D8A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40CF4">
        <w:rPr>
          <w:rFonts w:ascii="Times New Roman" w:hAnsi="Times New Roman" w:cs="Times New Roman"/>
          <w:sz w:val="28"/>
          <w:szCs w:val="28"/>
          <w:lang w:eastAsia="ru-RU"/>
        </w:rPr>
        <w:t xml:space="preserve">   Т.А. Ш</w:t>
      </w:r>
      <w:r w:rsidR="00C40CF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40CF4">
        <w:rPr>
          <w:rFonts w:ascii="Times New Roman" w:hAnsi="Times New Roman" w:cs="Times New Roman"/>
          <w:sz w:val="28"/>
          <w:szCs w:val="28"/>
          <w:lang w:eastAsia="ru-RU"/>
        </w:rPr>
        <w:t>лова</w:t>
      </w:r>
    </w:p>
    <w:p w14:paraId="6A28E511" w14:textId="408838FE" w:rsidR="008D6D8A" w:rsidRDefault="008D6D8A" w:rsidP="008D6D8A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E64B801" w14:textId="77777777" w:rsidR="008D6D8A" w:rsidRPr="00B53312" w:rsidRDefault="00620311" w:rsidP="00B53312">
      <w:pPr>
        <w:widowControl w:val="0"/>
        <w:autoSpaceDE w:val="0"/>
        <w:autoSpaceDN w:val="0"/>
        <w:ind w:firstLine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3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  <w:r w:rsidR="008D6D8A" w:rsidRPr="00B5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31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  <w:r w:rsidR="002C37B8" w:rsidRPr="00B5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8C1003" w14:textId="27ED1C55" w:rsidR="00620311" w:rsidRPr="00B53312" w:rsidRDefault="00620311" w:rsidP="00B53312">
      <w:pPr>
        <w:widowControl w:val="0"/>
        <w:autoSpaceDE w:val="0"/>
        <w:autoSpaceDN w:val="0"/>
        <w:ind w:firstLine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3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14:paraId="274F355B" w14:textId="52133564" w:rsidR="001E3274" w:rsidRPr="00B53312" w:rsidRDefault="0068269A" w:rsidP="00B53312">
      <w:pPr>
        <w:widowControl w:val="0"/>
        <w:autoSpaceDE w:val="0"/>
        <w:autoSpaceDN w:val="0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29"/>
      <w:bookmarkEnd w:id="0"/>
      <w:r w:rsidRPr="006826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15.08.2017 №1329-р</w:t>
      </w:r>
    </w:p>
    <w:p w14:paraId="0CA620FB" w14:textId="5C4BFC32" w:rsidR="008D6D8A" w:rsidRPr="00B53312" w:rsidRDefault="008D6D8A" w:rsidP="00B53312">
      <w:pPr>
        <w:widowControl w:val="0"/>
        <w:autoSpaceDE w:val="0"/>
        <w:autoSpaceDN w:val="0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170126" w14:textId="77777777" w:rsidR="008D6D8A" w:rsidRPr="00B53312" w:rsidRDefault="008D6D8A" w:rsidP="00B53312">
      <w:pPr>
        <w:widowControl w:val="0"/>
        <w:autoSpaceDE w:val="0"/>
        <w:autoSpaceDN w:val="0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EBDF9" w14:textId="6621D614" w:rsidR="00620311" w:rsidRPr="00C2736F" w:rsidRDefault="00B53312" w:rsidP="0062031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C2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оложение</w:t>
      </w:r>
    </w:p>
    <w:p w14:paraId="1CAADE5A" w14:textId="780EA248" w:rsidR="00620311" w:rsidRPr="00C2736F" w:rsidRDefault="00B53312" w:rsidP="00B5331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управлении инвестиций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</w:t>
      </w:r>
    </w:p>
    <w:p w14:paraId="6220F14B" w14:textId="77777777" w:rsidR="00620311" w:rsidRPr="00C2736F" w:rsidRDefault="00620311" w:rsidP="0062031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5B8D8" w14:textId="77777777" w:rsidR="00620311" w:rsidRPr="00C2736F" w:rsidRDefault="00620311" w:rsidP="00620311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14:paraId="3620EDD7" w14:textId="77777777" w:rsidR="00620311" w:rsidRPr="00C2736F" w:rsidRDefault="00620311" w:rsidP="0062031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5133DD" w14:textId="4463DE5B" w:rsidR="00865F4F" w:rsidRPr="00C2736F" w:rsidRDefault="00620311" w:rsidP="00E74255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A05F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1A05F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инвестиций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структурным подразделением а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города, </w:t>
      </w:r>
      <w:r w:rsidR="001A05F5" w:rsidRPr="00C2736F">
        <w:rPr>
          <w:rFonts w:ascii="Times New Roman" w:hAnsi="Times New Roman" w:cs="Times New Roman"/>
          <w:sz w:val="28"/>
          <w:szCs w:val="28"/>
        </w:rPr>
        <w:t xml:space="preserve">правами юридического лица не обладает, </w:t>
      </w:r>
      <w:r w:rsidR="00FD2434" w:rsidRPr="00C2736F">
        <w:rPr>
          <w:rFonts w:ascii="Times New Roman" w:hAnsi="Times New Roman" w:cs="Times New Roman"/>
          <w:sz w:val="28"/>
          <w:szCs w:val="28"/>
        </w:rPr>
        <w:t>создан</w:t>
      </w:r>
      <w:r w:rsidR="00EA6588" w:rsidRPr="00C2736F">
        <w:rPr>
          <w:rFonts w:ascii="Times New Roman" w:hAnsi="Times New Roman" w:cs="Times New Roman"/>
          <w:sz w:val="28"/>
          <w:szCs w:val="28"/>
        </w:rPr>
        <w:t>о</w:t>
      </w:r>
      <w:r w:rsidR="00FD2434" w:rsidRPr="00C2736F">
        <w:rPr>
          <w:rFonts w:ascii="Times New Roman" w:hAnsi="Times New Roman" w:cs="Times New Roman"/>
          <w:sz w:val="28"/>
          <w:szCs w:val="28"/>
        </w:rPr>
        <w:t xml:space="preserve"> в целях развития инвестиционной </w:t>
      </w:r>
      <w:r w:rsidR="006959CD" w:rsidRPr="00C2736F">
        <w:rPr>
          <w:rFonts w:ascii="Times New Roman" w:hAnsi="Times New Roman" w:cs="Times New Roman"/>
          <w:sz w:val="28"/>
          <w:szCs w:val="28"/>
        </w:rPr>
        <w:t>и</w:t>
      </w:r>
      <w:r w:rsidR="00E45D6D" w:rsidRPr="00C2736F">
        <w:rPr>
          <w:rFonts w:ascii="Times New Roman" w:hAnsi="Times New Roman" w:cs="Times New Roman"/>
          <w:sz w:val="28"/>
          <w:szCs w:val="28"/>
        </w:rPr>
        <w:t xml:space="preserve"> проектной</w:t>
      </w:r>
      <w:r w:rsidR="006959CD" w:rsidRPr="00C2736F">
        <w:rPr>
          <w:rFonts w:ascii="Times New Roman" w:hAnsi="Times New Roman" w:cs="Times New Roman"/>
          <w:sz w:val="28"/>
          <w:szCs w:val="28"/>
        </w:rPr>
        <w:t xml:space="preserve"> </w:t>
      </w:r>
      <w:r w:rsidR="00FD2434" w:rsidRPr="00C2736F">
        <w:rPr>
          <w:rFonts w:ascii="Times New Roman" w:hAnsi="Times New Roman" w:cs="Times New Roman"/>
          <w:sz w:val="28"/>
          <w:szCs w:val="28"/>
        </w:rPr>
        <w:t xml:space="preserve">деятельности на территории города, 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полняет функции муниципального проектного офиса</w:t>
      </w:r>
      <w:r w:rsidR="00865F4F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3F6832" w14:textId="06975F7F" w:rsidR="00620311" w:rsidRPr="00C2736F" w:rsidRDefault="00620311" w:rsidP="00E74255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FD2434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инвестиций администрации города (далее </w:t>
      </w:r>
      <w:r w:rsidR="00B533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2434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управление) </w:t>
      </w:r>
      <w:r w:rsidR="00B5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D2434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деятельности руководствуется </w:t>
      </w:r>
      <w:hyperlink r:id="rId10" w:history="1">
        <w:r w:rsidRPr="00C273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поряжениями Правительства Российской Федерации, </w:t>
      </w:r>
      <w:hyperlink r:id="rId11" w:history="1">
        <w:r w:rsidRPr="00C273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(Основным з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коном) Ханты-Мансийского автономного округа - Югры (далее - автономный округ), законами автономного округа, постановлениями и распоряжениями </w:t>
      </w:r>
      <w:r w:rsidR="00B5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 автономного округа, Правительства автоном</w:t>
      </w:r>
      <w:r w:rsidR="00D23A99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округа</w:t>
      </w:r>
      <w:r w:rsidR="000C4D34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3A99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правовыми актами Российской Федерации и автономного округа,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C273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Нижневартовска, муниципальными правовыми актами, настоящим П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ложением.</w:t>
      </w:r>
    </w:p>
    <w:p w14:paraId="718D27DE" w14:textId="77777777" w:rsidR="00FD2434" w:rsidRPr="00C2736F" w:rsidRDefault="00FD2434" w:rsidP="00E74255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Управление находится в ведении заместителя главы города по стро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тельству. </w:t>
      </w:r>
    </w:p>
    <w:p w14:paraId="4F3F6A75" w14:textId="77777777" w:rsidR="00184D1D" w:rsidRPr="00C2736F" w:rsidRDefault="00FD2434" w:rsidP="00E742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 xml:space="preserve">1.4. Управление имеет </w:t>
      </w:r>
      <w:r w:rsidR="00184D1D" w:rsidRPr="00C2736F">
        <w:rPr>
          <w:rFonts w:ascii="Times New Roman" w:hAnsi="Times New Roman" w:cs="Times New Roman"/>
          <w:sz w:val="28"/>
          <w:szCs w:val="28"/>
        </w:rPr>
        <w:t>штампы</w:t>
      </w:r>
      <w:r w:rsidR="00245203" w:rsidRPr="00C2736F">
        <w:rPr>
          <w:rFonts w:ascii="Times New Roman" w:hAnsi="Times New Roman" w:cs="Times New Roman"/>
          <w:sz w:val="28"/>
          <w:szCs w:val="28"/>
        </w:rPr>
        <w:t>,</w:t>
      </w:r>
      <w:r w:rsidR="00184D1D" w:rsidRPr="00C2736F">
        <w:rPr>
          <w:rFonts w:ascii="Times New Roman" w:hAnsi="Times New Roman" w:cs="Times New Roman"/>
          <w:sz w:val="28"/>
          <w:szCs w:val="28"/>
        </w:rPr>
        <w:t xml:space="preserve"> бланки письма и приказа со своим наименованием. </w:t>
      </w:r>
    </w:p>
    <w:p w14:paraId="4EE3D941" w14:textId="690D9DC2" w:rsidR="00FD2434" w:rsidRPr="00C2736F" w:rsidRDefault="00FD2434" w:rsidP="00E742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1.5. Местонахождение управления: 628602, Ханты-Мансийский автоно</w:t>
      </w:r>
      <w:r w:rsidRPr="00C2736F">
        <w:rPr>
          <w:rFonts w:ascii="Times New Roman" w:hAnsi="Times New Roman" w:cs="Times New Roman"/>
          <w:sz w:val="28"/>
          <w:szCs w:val="28"/>
        </w:rPr>
        <w:t>м</w:t>
      </w:r>
      <w:r w:rsidRPr="00C2736F">
        <w:rPr>
          <w:rFonts w:ascii="Times New Roman" w:hAnsi="Times New Roman" w:cs="Times New Roman"/>
          <w:sz w:val="28"/>
          <w:szCs w:val="28"/>
        </w:rPr>
        <w:t xml:space="preserve">ный округ </w:t>
      </w:r>
      <w:r w:rsidR="00B53312">
        <w:rPr>
          <w:rFonts w:ascii="Times New Roman" w:hAnsi="Times New Roman" w:cs="Times New Roman"/>
          <w:sz w:val="28"/>
          <w:szCs w:val="28"/>
        </w:rPr>
        <w:t>- Югра, город Нижневартовск, улица</w:t>
      </w:r>
      <w:r w:rsidRPr="00C2736F">
        <w:rPr>
          <w:rFonts w:ascii="Times New Roman" w:hAnsi="Times New Roman" w:cs="Times New Roman"/>
          <w:sz w:val="28"/>
          <w:szCs w:val="28"/>
        </w:rPr>
        <w:t xml:space="preserve"> Таежная, 24.</w:t>
      </w:r>
    </w:p>
    <w:p w14:paraId="161268C9" w14:textId="51EBB039" w:rsidR="00184D1D" w:rsidRPr="00A90039" w:rsidRDefault="00B53312" w:rsidP="00E742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184D1D" w:rsidRPr="00C2736F">
        <w:rPr>
          <w:rFonts w:ascii="Times New Roman" w:hAnsi="Times New Roman" w:cs="Times New Roman"/>
          <w:sz w:val="28"/>
          <w:szCs w:val="28"/>
        </w:rPr>
        <w:t xml:space="preserve">Адрес электронной почты управления: </w:t>
      </w:r>
      <w:r w:rsidR="00184D1D" w:rsidRPr="00C2736F">
        <w:rPr>
          <w:rFonts w:ascii="Times New Roman" w:hAnsi="Times New Roman" w:cs="Times New Roman"/>
          <w:sz w:val="28"/>
          <w:szCs w:val="28"/>
          <w:lang w:val="en-US"/>
        </w:rPr>
        <w:t>invest</w:t>
      </w:r>
      <w:r w:rsidR="00184D1D" w:rsidRPr="00C2736F">
        <w:rPr>
          <w:rFonts w:ascii="Times New Roman" w:hAnsi="Times New Roman" w:cs="Times New Roman"/>
          <w:sz w:val="28"/>
          <w:szCs w:val="28"/>
        </w:rPr>
        <w:t>@</w:t>
      </w:r>
      <w:r w:rsidR="00184D1D" w:rsidRPr="00C2736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84D1D" w:rsidRPr="00C2736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84D1D" w:rsidRPr="00C2736F">
        <w:rPr>
          <w:rFonts w:ascii="Times New Roman" w:hAnsi="Times New Roman" w:cs="Times New Roman"/>
          <w:sz w:val="28"/>
          <w:szCs w:val="28"/>
          <w:lang w:val="en-US"/>
        </w:rPr>
        <w:t>vartovsk</w:t>
      </w:r>
      <w:proofErr w:type="spellEnd"/>
      <w:r w:rsidR="00184D1D" w:rsidRPr="00C273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84D1D" w:rsidRPr="00C2736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90039">
        <w:rPr>
          <w:rFonts w:ascii="Times New Roman" w:hAnsi="Times New Roman" w:cs="Times New Roman"/>
          <w:sz w:val="28"/>
          <w:szCs w:val="28"/>
        </w:rPr>
        <w:t>.</w:t>
      </w:r>
    </w:p>
    <w:p w14:paraId="5B4A9626" w14:textId="77777777" w:rsidR="00620311" w:rsidRPr="00C2736F" w:rsidRDefault="00620311" w:rsidP="00B5331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F134F" w14:textId="77777777" w:rsidR="00620311" w:rsidRPr="00C2736F" w:rsidRDefault="00620311" w:rsidP="00B53312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Основные задачи </w:t>
      </w:r>
      <w:r w:rsidR="00CD0B28" w:rsidRPr="00C2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</w:t>
      </w:r>
    </w:p>
    <w:p w14:paraId="5B449FEE" w14:textId="77777777" w:rsidR="00620311" w:rsidRPr="00C2736F" w:rsidRDefault="00620311" w:rsidP="00B5331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B84C51" w14:textId="77777777" w:rsidR="00620311" w:rsidRPr="00C2736F" w:rsidRDefault="00620311" w:rsidP="00B5331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</w:t>
      </w:r>
      <w:r w:rsidR="00CD0B28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14:paraId="2354BDFB" w14:textId="4C75A03F" w:rsidR="00184D1D" w:rsidRPr="00C2736F" w:rsidRDefault="00620311" w:rsidP="00B5331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887FE4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184D1D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инвестиционной деятельности на территории города, в том числе </w:t>
      </w:r>
      <w:proofErr w:type="spellStart"/>
      <w:r w:rsidR="00184D1D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184D1D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-частного партнерства и концессии.</w:t>
      </w:r>
      <w:r w:rsidR="00EF08FE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091816" w14:textId="04696EEA" w:rsidR="00E45D6D" w:rsidRPr="00C2736F" w:rsidRDefault="00184D1D" w:rsidP="00B5331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CD0B28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20311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благоприятных условий для привлечени</w:t>
      </w:r>
      <w:r w:rsidR="00CD0B28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инвестиций </w:t>
      </w:r>
      <w:r w:rsidR="00B5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D0B28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45D6D" w:rsidRPr="00C2736F">
        <w:rPr>
          <w:rFonts w:ascii="Times New Roman" w:hAnsi="Times New Roman" w:cs="Times New Roman"/>
          <w:sz w:val="28"/>
          <w:szCs w:val="28"/>
        </w:rPr>
        <w:t>соц</w:t>
      </w:r>
      <w:r w:rsidR="00245203" w:rsidRPr="00C2736F">
        <w:rPr>
          <w:rFonts w:ascii="Times New Roman" w:hAnsi="Times New Roman" w:cs="Times New Roman"/>
          <w:sz w:val="28"/>
          <w:szCs w:val="28"/>
        </w:rPr>
        <w:t>и</w:t>
      </w:r>
      <w:r w:rsidR="00E45D6D" w:rsidRPr="00C2736F">
        <w:rPr>
          <w:rFonts w:ascii="Times New Roman" w:hAnsi="Times New Roman" w:cs="Times New Roman"/>
          <w:sz w:val="28"/>
          <w:szCs w:val="28"/>
        </w:rPr>
        <w:t>ально-экономическое развитие города.</w:t>
      </w:r>
    </w:p>
    <w:p w14:paraId="48EDA58F" w14:textId="77777777" w:rsidR="00620311" w:rsidRPr="00C2736F" w:rsidRDefault="00620311" w:rsidP="00B5331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84D1D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0B28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эффективности и результативности де</w:t>
      </w:r>
      <w:r w:rsidR="009A40C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адм</w:t>
      </w:r>
      <w:r w:rsidR="009A40C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40C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города в сфере проектного управления.</w:t>
      </w:r>
    </w:p>
    <w:p w14:paraId="5FB85639" w14:textId="5684E293" w:rsidR="001E3274" w:rsidRPr="00C2736F" w:rsidRDefault="009A40C5" w:rsidP="00B5331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45D6D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620311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оординация взаимодействия участников проектной деятельности </w:t>
      </w:r>
      <w:r w:rsidR="00B5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20311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методологическое обеспечение внедрения и реализации системы управления проектной деятельностью.</w:t>
      </w:r>
    </w:p>
    <w:p w14:paraId="0A0F4E7B" w14:textId="77777777" w:rsidR="00620311" w:rsidRPr="00C2736F" w:rsidRDefault="00620311" w:rsidP="00620311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III. </w:t>
      </w:r>
      <w:r w:rsidR="009A40C5" w:rsidRPr="00C2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</w:t>
      </w:r>
      <w:r w:rsidRPr="00C2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ункции </w:t>
      </w:r>
      <w:r w:rsidR="009A40C5" w:rsidRPr="00C2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</w:t>
      </w:r>
    </w:p>
    <w:p w14:paraId="08427876" w14:textId="77777777" w:rsidR="00620311" w:rsidRPr="00C2736F" w:rsidRDefault="00620311" w:rsidP="00B5331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140E0C" w14:textId="77777777" w:rsidR="009A40C5" w:rsidRPr="00C2736F" w:rsidRDefault="009A40C5" w:rsidP="00B533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Управление в соответствии с возложенными на него задачами осущест</w:t>
      </w:r>
      <w:r w:rsidRPr="00C2736F">
        <w:rPr>
          <w:rFonts w:ascii="Times New Roman" w:hAnsi="Times New Roman" w:cs="Times New Roman"/>
          <w:sz w:val="28"/>
          <w:szCs w:val="28"/>
        </w:rPr>
        <w:t>в</w:t>
      </w:r>
      <w:r w:rsidRPr="00C2736F">
        <w:rPr>
          <w:rFonts w:ascii="Times New Roman" w:hAnsi="Times New Roman" w:cs="Times New Roman"/>
          <w:sz w:val="28"/>
          <w:szCs w:val="28"/>
        </w:rPr>
        <w:t>ляет следующие функции:</w:t>
      </w:r>
    </w:p>
    <w:p w14:paraId="116BD1A2" w14:textId="77777777" w:rsidR="001E3274" w:rsidRPr="00C2736F" w:rsidRDefault="001E3274" w:rsidP="00B53312">
      <w:pPr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3.1. В сфере проектной деятельности:</w:t>
      </w:r>
    </w:p>
    <w:p w14:paraId="18C1B1D5" w14:textId="501BB206" w:rsidR="00797B87" w:rsidRPr="00C2736F" w:rsidRDefault="001E3274" w:rsidP="00B53312">
      <w:pPr>
        <w:pStyle w:val="a4"/>
        <w:ind w:firstLineChars="272" w:firstLine="7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3.1.1</w:t>
      </w:r>
      <w:r w:rsidR="00B53312">
        <w:rPr>
          <w:rFonts w:ascii="Times New Roman" w:hAnsi="Times New Roman" w:cs="Times New Roman"/>
          <w:sz w:val="28"/>
          <w:szCs w:val="28"/>
        </w:rPr>
        <w:t>.</w:t>
      </w:r>
      <w:r w:rsidRPr="00C2736F">
        <w:rPr>
          <w:rFonts w:ascii="Times New Roman" w:hAnsi="Times New Roman" w:cs="Times New Roman"/>
          <w:sz w:val="28"/>
          <w:szCs w:val="28"/>
        </w:rPr>
        <w:t xml:space="preserve"> </w:t>
      </w:r>
      <w:r w:rsidR="00DF066E" w:rsidRPr="00C2736F">
        <w:rPr>
          <w:rFonts w:ascii="Times New Roman" w:hAnsi="Times New Roman" w:cs="Times New Roman"/>
          <w:sz w:val="28"/>
          <w:szCs w:val="28"/>
        </w:rPr>
        <w:t>Об</w:t>
      </w:r>
      <w:r w:rsidRPr="00C2736F">
        <w:rPr>
          <w:rFonts w:ascii="Times New Roman" w:eastAsia="Times New Roman" w:hAnsi="Times New Roman" w:cs="Times New Roman"/>
          <w:sz w:val="28"/>
          <w:szCs w:val="28"/>
        </w:rPr>
        <w:t>еспеч</w:t>
      </w:r>
      <w:r w:rsidR="00DF066E" w:rsidRPr="00C2736F"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C2736F">
        <w:rPr>
          <w:rFonts w:ascii="Times New Roman" w:eastAsia="Times New Roman" w:hAnsi="Times New Roman" w:cs="Times New Roman"/>
          <w:sz w:val="28"/>
          <w:szCs w:val="28"/>
        </w:rPr>
        <w:t>планировани</w:t>
      </w:r>
      <w:r w:rsidR="00DF066E" w:rsidRPr="00C2736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2736F">
        <w:rPr>
          <w:rFonts w:ascii="Times New Roman" w:eastAsia="Times New Roman" w:hAnsi="Times New Roman" w:cs="Times New Roman"/>
          <w:sz w:val="28"/>
          <w:szCs w:val="28"/>
        </w:rPr>
        <w:t>, административн</w:t>
      </w:r>
      <w:r w:rsidR="00DF066E" w:rsidRPr="00C2736F">
        <w:rPr>
          <w:rFonts w:ascii="Times New Roman" w:eastAsia="Times New Roman" w:hAnsi="Times New Roman" w:cs="Times New Roman"/>
          <w:sz w:val="28"/>
          <w:szCs w:val="28"/>
        </w:rPr>
        <w:t>ой поддержки</w:t>
      </w:r>
      <w:r w:rsidRPr="00C2736F">
        <w:rPr>
          <w:rFonts w:ascii="Times New Roman" w:eastAsia="Times New Roman" w:hAnsi="Times New Roman" w:cs="Times New Roman"/>
          <w:sz w:val="28"/>
          <w:szCs w:val="28"/>
        </w:rPr>
        <w:t>, разв</w:t>
      </w:r>
      <w:r w:rsidRPr="00C273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2736F">
        <w:rPr>
          <w:rFonts w:ascii="Times New Roman" w:eastAsia="Times New Roman" w:hAnsi="Times New Roman" w:cs="Times New Roman"/>
          <w:sz w:val="28"/>
          <w:szCs w:val="28"/>
        </w:rPr>
        <w:t>тие проектного управления и контроль реализации комплекса взаимосвязанных мероприятий, направленных на создание уникального результата в условиях временных и ресурсных ограничений посредством проектного управления в администрации города.</w:t>
      </w:r>
    </w:p>
    <w:p w14:paraId="29172485" w14:textId="2F5EFAA2" w:rsidR="00160CB5" w:rsidRPr="00C2736F" w:rsidRDefault="001E3274" w:rsidP="00B53312">
      <w:pPr>
        <w:widowControl w:val="0"/>
        <w:autoSpaceDE w:val="0"/>
        <w:autoSpaceDN w:val="0"/>
        <w:ind w:firstLineChars="272" w:firstLine="7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8F59A7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2937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налитическое, методологическое и методическое обеспечение проектной деятельности администрации города, разработка проектов муниц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правовых актов и методических документов в области управления проектной деятельностью, накопление и передача опыта управления проектной деятельностью, сбор и внедрение лучших практик в области управления пр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ектной деятельностью.</w:t>
      </w:r>
    </w:p>
    <w:p w14:paraId="77E0C47A" w14:textId="59A0D83E" w:rsidR="00160CB5" w:rsidRPr="00C2736F" w:rsidRDefault="00A32937" w:rsidP="00B53312">
      <w:pPr>
        <w:widowControl w:val="0"/>
        <w:autoSpaceDE w:val="0"/>
        <w:autoSpaceDN w:val="0"/>
        <w:ind w:firstLineChars="272" w:firstLine="7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8F59A7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обеспечение проектной деятельности админ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города, в том числе обеспечение деятельности создаваемых в устано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ленном порядке координационных и совещательных органов управления пр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ектной </w:t>
      </w:r>
      <w:r w:rsidR="00B5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муниципального образования.</w:t>
      </w:r>
    </w:p>
    <w:p w14:paraId="04DE6513" w14:textId="5F41F1F0" w:rsidR="00A32937" w:rsidRPr="00C2736F" w:rsidRDefault="00A32937" w:rsidP="00B53312">
      <w:pPr>
        <w:widowControl w:val="0"/>
        <w:autoSpaceDE w:val="0"/>
        <w:autoSpaceDN w:val="0"/>
        <w:ind w:firstLineChars="272" w:firstLine="7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8F59A7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и согласование в порядке, установленном муниц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пальным правовым актом, проектных инициатив, в том числе определение </w:t>
      </w:r>
      <w:r w:rsidR="00245203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B5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соответствие </w:t>
      </w:r>
      <w:hyperlink r:id="rId13" w:history="1">
        <w:r w:rsidRPr="00C273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Стратегии</w:t>
        </w:r>
      </w:hyperlink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города Нижн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вартовска, возможности реализации комплекса мероприятий в качестве прое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подготовка заключений по результатам их рассмотрения.</w:t>
      </w:r>
    </w:p>
    <w:p w14:paraId="62D83AFB" w14:textId="2277A5FD" w:rsidR="00160CB5" w:rsidRPr="00C2736F" w:rsidRDefault="00A32937" w:rsidP="00B53312">
      <w:pPr>
        <w:widowControl w:val="0"/>
        <w:autoSpaceDE w:val="0"/>
        <w:autoSpaceDN w:val="0"/>
        <w:ind w:firstLineChars="272" w:firstLine="7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8F59A7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реестров проектных инициатив, проектов администрации города, участников проектной деятельности и иных реестров, связанных с ос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ществлением проектной деятельности администрации города, в соответствии </w:t>
      </w:r>
      <w:r w:rsidR="00B5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правовыми актами автономного округа и муниципальными правовыми акт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ми.</w:t>
      </w:r>
    </w:p>
    <w:p w14:paraId="1C5B880D" w14:textId="72E9AFAE" w:rsidR="00A32937" w:rsidRPr="00C2736F" w:rsidRDefault="00A32937" w:rsidP="00B53312">
      <w:pPr>
        <w:ind w:firstLineChars="272" w:firstLine="7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36F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8F59A7" w:rsidRPr="00C2736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2736F">
        <w:rPr>
          <w:rFonts w:ascii="Times New Roman" w:eastAsia="Times New Roman" w:hAnsi="Times New Roman" w:cs="Times New Roman"/>
          <w:sz w:val="28"/>
          <w:szCs w:val="28"/>
        </w:rPr>
        <w:t>. Обеспечение реализации решений о запуске проектов, их приост</w:t>
      </w:r>
      <w:r w:rsidRPr="00C2736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736F">
        <w:rPr>
          <w:rFonts w:ascii="Times New Roman" w:eastAsia="Times New Roman" w:hAnsi="Times New Roman" w:cs="Times New Roman"/>
          <w:sz w:val="28"/>
          <w:szCs w:val="28"/>
        </w:rPr>
        <w:t>новлении, продолжении или закрытии (в том числе досрочном).</w:t>
      </w:r>
    </w:p>
    <w:p w14:paraId="7E7F1E87" w14:textId="37B2F539" w:rsidR="00160CB5" w:rsidRPr="00C2736F" w:rsidRDefault="00A32937" w:rsidP="00B53312">
      <w:pPr>
        <w:widowControl w:val="0"/>
        <w:autoSpaceDE w:val="0"/>
        <w:autoSpaceDN w:val="0"/>
        <w:ind w:firstLineChars="272" w:firstLine="7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8F59A7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взаимодействия со структурными подразделениями </w:t>
      </w:r>
      <w:r w:rsidR="00B5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города, участниками проектной деятельности и иными заинт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ресованными сторонами, в том числе разрешение конфликтов при осуществл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проектной деятельности.</w:t>
      </w:r>
    </w:p>
    <w:p w14:paraId="74158614" w14:textId="18601AFC" w:rsidR="00160CB5" w:rsidRPr="00C2736F" w:rsidRDefault="00A32937" w:rsidP="00B53312">
      <w:pPr>
        <w:widowControl w:val="0"/>
        <w:autoSpaceDE w:val="0"/>
        <w:autoSpaceDN w:val="0"/>
        <w:ind w:firstLineChars="272" w:firstLine="7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3C586C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согласование в порядке, предусмотренном мун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ципальными правовыми актами, управленческих и иных документов по прое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(документов, сопровождающих управление проектной деятельностью), портфелям проектов, инициирование и согласование внесения в них изменений.</w:t>
      </w:r>
    </w:p>
    <w:p w14:paraId="78C5A6DF" w14:textId="2523EDC2" w:rsidR="00160CB5" w:rsidRPr="00C2736F" w:rsidRDefault="00A32937" w:rsidP="00B53312">
      <w:pPr>
        <w:widowControl w:val="0"/>
        <w:autoSpaceDE w:val="0"/>
        <w:autoSpaceDN w:val="0"/>
        <w:ind w:firstLineChars="272" w:firstLine="7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3C586C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E2AE4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портфелями проектов </w:t>
      </w:r>
      <w:r w:rsidR="000C4D34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формализаци</w:t>
      </w:r>
      <w:r w:rsidR="000C4D34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управления портфелем проектов, оценк</w:t>
      </w:r>
      <w:r w:rsidR="000C4D34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компонентов, подготовк</w:t>
      </w:r>
      <w:r w:rsidR="000C4D34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 о формировании, изменени</w:t>
      </w:r>
      <w:r w:rsidR="000C4D34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портфелей проектов на основе ан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 </w:t>
      </w:r>
      <w:hyperlink r:id="rId14" w:history="1">
        <w:r w:rsidR="00160CB5" w:rsidRPr="00C273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Стратегии</w:t>
        </w:r>
      </w:hyperlink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города Нижневартовска </w:t>
      </w:r>
      <w:r w:rsidR="00B5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муниципальными правовыми актами.</w:t>
      </w:r>
    </w:p>
    <w:p w14:paraId="519FB1B8" w14:textId="7D82C2C4" w:rsidR="00160CB5" w:rsidRPr="00C2736F" w:rsidRDefault="00A32937" w:rsidP="00B53312">
      <w:pPr>
        <w:widowControl w:val="0"/>
        <w:autoSpaceDE w:val="0"/>
        <w:autoSpaceDN w:val="0"/>
        <w:ind w:firstLineChars="272" w:firstLine="7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3.1.1</w:t>
      </w:r>
      <w:r w:rsidR="003C586C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реализации проектов и портфелей проектов в пределах сферы деятельности 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соблюдение их показателей, в том числе с привлечением органов контроля </w:t>
      </w:r>
      <w:r w:rsidR="00EE256E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надзора 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города.</w:t>
      </w:r>
    </w:p>
    <w:p w14:paraId="7671D1A8" w14:textId="14969284" w:rsidR="00160CB5" w:rsidRPr="00C2736F" w:rsidRDefault="00A32937" w:rsidP="00B53312">
      <w:pPr>
        <w:widowControl w:val="0"/>
        <w:autoSpaceDE w:val="0"/>
        <w:autoSpaceDN w:val="0"/>
        <w:ind w:firstLineChars="272" w:firstLine="7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3C586C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качества управления проектами и портфелями проектов, в том числе в части соответствия методологии правовым актам автономного округа и муниципальным правовым актам в сфере управления проектной де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тельностью.</w:t>
      </w:r>
    </w:p>
    <w:p w14:paraId="078516DE" w14:textId="0CA9E20E" w:rsidR="00160CB5" w:rsidRPr="00C2736F" w:rsidRDefault="00A32937" w:rsidP="00B53312">
      <w:pPr>
        <w:widowControl w:val="0"/>
        <w:autoSpaceDE w:val="0"/>
        <w:autoSpaceDN w:val="0"/>
        <w:ind w:firstLineChars="272" w:firstLine="7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3C586C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мероприятий, формирование предложений и отче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по развитию системы управления проектной деятельностью в админ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города.</w:t>
      </w:r>
    </w:p>
    <w:p w14:paraId="17CAE771" w14:textId="1E76E36F" w:rsidR="00160CB5" w:rsidRPr="00C2736F" w:rsidRDefault="00A32937" w:rsidP="00B53312">
      <w:pPr>
        <w:widowControl w:val="0"/>
        <w:autoSpaceDE w:val="0"/>
        <w:autoSpaceDN w:val="0"/>
        <w:ind w:firstLineChars="272" w:firstLine="7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3C586C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Проектного комитета администрации города, развитие компетенций участников проектной деятельности, в том числе посредством организации их обучения.</w:t>
      </w:r>
    </w:p>
    <w:p w14:paraId="5E1D94A5" w14:textId="62D51EA3" w:rsidR="00160CB5" w:rsidRPr="00C2736F" w:rsidRDefault="00A32937" w:rsidP="00B53312">
      <w:pPr>
        <w:widowControl w:val="0"/>
        <w:autoSpaceDE w:val="0"/>
        <w:autoSpaceDN w:val="0"/>
        <w:ind w:firstLineChars="272" w:firstLine="7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3C586C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отчетности, в том числе сводной отчетности, </w:t>
      </w:r>
      <w:r w:rsidR="00B5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и портфелям проектов администрации города в центральный пр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ектный офис по запросу центрального проектного офиса.</w:t>
      </w:r>
    </w:p>
    <w:p w14:paraId="2FDC596E" w14:textId="1CBF64D8" w:rsidR="00160CB5" w:rsidRPr="00C2736F" w:rsidRDefault="00A32937" w:rsidP="00B53312">
      <w:pPr>
        <w:widowControl w:val="0"/>
        <w:autoSpaceDE w:val="0"/>
        <w:autoSpaceDN w:val="0"/>
        <w:ind w:firstLineChars="272" w:firstLine="7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3C586C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данных в информационную систему управления проек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деятельностью исполнительных органов государственной власти автоно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округа по проектам и портфелям проектов администрации города, а также сопровождение внесения данных участниками проектной деятельности в и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формационную систему управления проектной деятельностью исполнительных </w:t>
      </w:r>
      <w:r w:rsidR="00B5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государственной власти автономного округа.</w:t>
      </w:r>
    </w:p>
    <w:p w14:paraId="335FA27C" w14:textId="58D668B6" w:rsidR="00160CB5" w:rsidRPr="00C2736F" w:rsidRDefault="003C586C" w:rsidP="00B53312">
      <w:pPr>
        <w:widowControl w:val="0"/>
        <w:autoSpaceDE w:val="0"/>
        <w:autoSpaceDN w:val="0"/>
        <w:ind w:firstLineChars="272" w:firstLine="7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3.1.16</w:t>
      </w:r>
      <w:r w:rsidR="00A32937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оценки, в том числе перечня и порядка расчета ключевых показателей эффективности, участников проектной деятел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ности, аналогичной системе оценки, утвержденной нормативными правовыми </w:t>
      </w:r>
      <w:r w:rsidR="00B5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актами автономного округа, в том числе </w:t>
      </w:r>
      <w:hyperlink r:id="rId15" w:history="1">
        <w:r w:rsidR="00160CB5" w:rsidRPr="00C273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методике</w:t>
        </w:r>
      </w:hyperlink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ключевых показат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эффективности участников проектной деятельности.</w:t>
      </w:r>
    </w:p>
    <w:p w14:paraId="76E93A7F" w14:textId="7004E73D" w:rsidR="00160CB5" w:rsidRPr="00C2736F" w:rsidRDefault="003A1861" w:rsidP="00B53312">
      <w:pPr>
        <w:widowControl w:val="0"/>
        <w:autoSpaceDE w:val="0"/>
        <w:autoSpaceDN w:val="0"/>
        <w:ind w:firstLineChars="272" w:firstLine="7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3C586C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ведение рейтинга участников проектной де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тельности, аналогичного порядку формирования и ведения рейтинга участн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проектной деятельности исполнительных органов государственной власти автономного округа.</w:t>
      </w:r>
    </w:p>
    <w:p w14:paraId="6C7616F7" w14:textId="23442564" w:rsidR="00160CB5" w:rsidRPr="00C2736F" w:rsidRDefault="00DF066E" w:rsidP="00B53312">
      <w:pPr>
        <w:widowControl w:val="0"/>
        <w:autoSpaceDE w:val="0"/>
        <w:autoSpaceDN w:val="0"/>
        <w:ind w:firstLineChars="272" w:firstLine="7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8F59A7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586C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1861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системы мотивации участников пр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0CB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ектной деятельности, аналогичной системе мотивации участников проектной деятельности исполнительных органов государственной власти автономного округа.</w:t>
      </w:r>
    </w:p>
    <w:p w14:paraId="278F98EC" w14:textId="5C585141" w:rsidR="003A1861" w:rsidRPr="00C2736F" w:rsidRDefault="003A1861" w:rsidP="00B53312">
      <w:pPr>
        <w:pStyle w:val="a4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3.2. В сфере инвестиционной деятельности:</w:t>
      </w:r>
    </w:p>
    <w:p w14:paraId="4AEA51D4" w14:textId="759423E7" w:rsidR="003A1861" w:rsidRPr="00C2736F" w:rsidRDefault="003A1861" w:rsidP="00B53312">
      <w:pPr>
        <w:ind w:firstLineChars="272" w:firstLine="7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</w:t>
      </w:r>
      <w:proofErr w:type="gramStart"/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исполнение планов мероприятий (</w:t>
      </w:r>
      <w:r w:rsidR="008D6D8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дорожных карт</w:t>
      </w:r>
      <w:r w:rsidR="008D6D8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5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развития инвестиционной деятельности, </w:t>
      </w:r>
      <w:r w:rsidR="004E3753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 мероприятий (</w:t>
      </w:r>
      <w:r w:rsidR="008D6D8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E3753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E3753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3753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рожных карт</w:t>
      </w:r>
      <w:r w:rsidR="008D6D8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E3753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внедрению и мониторингу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успешных практик, направленных </w:t>
      </w:r>
      <w:r w:rsidR="00B5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малого и среднего предпринимательства в городе Нижневартовске</w:t>
      </w:r>
      <w:r w:rsidR="003026B9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70277E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консультативной помощи и методического обеспечения структурным подразделениям администрации города при выполнении указа</w:t>
      </w:r>
      <w:r w:rsidR="0070277E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0277E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планов мероприятий (</w:t>
      </w:r>
      <w:r w:rsidR="008D6D8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0277E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дорожных карт</w:t>
      </w:r>
      <w:r w:rsidR="008D6D8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0277E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1A51FF6B" w14:textId="3C06D887" w:rsidR="00620311" w:rsidRPr="00C2736F" w:rsidRDefault="004A4711" w:rsidP="00B53312">
      <w:pPr>
        <w:widowControl w:val="0"/>
        <w:autoSpaceDE w:val="0"/>
        <w:autoSpaceDN w:val="0"/>
        <w:ind w:firstLineChars="272" w:firstLine="7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</w:t>
      </w:r>
      <w:r w:rsidR="005C5CF0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</w:t>
      </w:r>
      <w:r w:rsidR="00077737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проведению общественной экспертизы</w:t>
      </w:r>
      <w:r w:rsidR="00556C01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экспертной группы</w:t>
      </w:r>
      <w:r w:rsidR="00EA7393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общественной оценки результатов </w:t>
      </w:r>
      <w:r w:rsidR="00EA7393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внедрения успешных практик и соответствия полученных результатов внедр</w:t>
      </w:r>
      <w:r w:rsidR="00EA7393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A7393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лучших муниципальных практик </w:t>
      </w:r>
      <w:r w:rsidR="00077737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мониторинга и внедрения </w:t>
      </w:r>
      <w:r w:rsidR="003026B9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лучших </w:t>
      </w:r>
      <w:r w:rsidR="00077737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</w:t>
      </w:r>
      <w:r w:rsidR="00077737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077737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="005C5CF0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6B9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практик, разработанных </w:t>
      </w:r>
      <w:r w:rsidR="00620311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 </w:t>
      </w:r>
      <w:r w:rsidR="008D6D8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20311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 стратегических инициати</w:t>
      </w:r>
      <w:r w:rsidR="002737DD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продвижению новых проектов</w:t>
      </w:r>
      <w:r w:rsidR="008D6D8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20311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850ED9" w14:textId="447BF6D4" w:rsidR="004A4711" w:rsidRPr="00C2736F" w:rsidRDefault="004A4711" w:rsidP="00B53312">
      <w:pPr>
        <w:pStyle w:val="a4"/>
        <w:ind w:firstLineChars="272" w:firstLine="7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hAnsi="Times New Roman" w:cs="Times New Roman"/>
          <w:sz w:val="28"/>
          <w:szCs w:val="28"/>
          <w:lang w:eastAsia="ru-RU"/>
        </w:rPr>
        <w:t>3.2.3. Формирование проекта ежегодного инвестиционного послания гл</w:t>
      </w:r>
      <w:r w:rsidRPr="00C2736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2736F">
        <w:rPr>
          <w:rFonts w:ascii="Times New Roman" w:hAnsi="Times New Roman" w:cs="Times New Roman"/>
          <w:sz w:val="28"/>
          <w:szCs w:val="28"/>
          <w:lang w:eastAsia="ru-RU"/>
        </w:rPr>
        <w:t>вы города, доклада главы города о взаимодействии с инвесторами по вопросам реализации инвестиционных проектов, инвестиционной декларации города Нижневартовска.</w:t>
      </w:r>
    </w:p>
    <w:p w14:paraId="5A7A5A0D" w14:textId="6B5A4EDF" w:rsidR="004A4711" w:rsidRPr="00C2736F" w:rsidRDefault="004A4711" w:rsidP="00B53312">
      <w:pPr>
        <w:ind w:firstLineChars="272" w:firstLine="7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</w:t>
      </w:r>
      <w:r w:rsidR="0016115F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мероприятий по формированию рейтинга муниципал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образования. </w:t>
      </w:r>
    </w:p>
    <w:p w14:paraId="400E88C4" w14:textId="3C4830E6" w:rsidR="004A4711" w:rsidRPr="00C2736F" w:rsidRDefault="004A4711" w:rsidP="00B53312">
      <w:pPr>
        <w:pStyle w:val="a4"/>
        <w:ind w:firstLineChars="272" w:firstLine="7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hAnsi="Times New Roman" w:cs="Times New Roman"/>
          <w:sz w:val="28"/>
          <w:szCs w:val="28"/>
          <w:lang w:eastAsia="ru-RU"/>
        </w:rPr>
        <w:t xml:space="preserve">3.2.5. </w:t>
      </w:r>
      <w:r w:rsidR="0016115F" w:rsidRPr="00C2736F">
        <w:rPr>
          <w:rFonts w:ascii="Times New Roman" w:hAnsi="Times New Roman" w:cs="Times New Roman"/>
          <w:sz w:val="28"/>
          <w:szCs w:val="28"/>
          <w:lang w:eastAsia="ru-RU"/>
        </w:rPr>
        <w:t>Обеспечение</w:t>
      </w:r>
      <w:r w:rsidRPr="00C2736F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Совета по развитию инвестиционной </w:t>
      </w:r>
      <w:r w:rsidR="00B53312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C2736F">
        <w:rPr>
          <w:rFonts w:ascii="Times New Roman" w:hAnsi="Times New Roman" w:cs="Times New Roman"/>
          <w:sz w:val="28"/>
          <w:szCs w:val="28"/>
          <w:lang w:eastAsia="ru-RU"/>
        </w:rPr>
        <w:t>деятельности в городе Нижневартовске.</w:t>
      </w:r>
    </w:p>
    <w:p w14:paraId="1C033F48" w14:textId="52CB1A7E" w:rsidR="00E74255" w:rsidRPr="00C2736F" w:rsidRDefault="003A1861" w:rsidP="00B53312">
      <w:pPr>
        <w:widowControl w:val="0"/>
        <w:autoSpaceDE w:val="0"/>
        <w:autoSpaceDN w:val="0"/>
        <w:ind w:firstLineChars="272" w:firstLine="7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4A4711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23CB" w:rsidRPr="00C2736F">
        <w:rPr>
          <w:rFonts w:ascii="Times New Roman" w:hAnsi="Times New Roman" w:cs="Times New Roman"/>
          <w:sz w:val="28"/>
          <w:szCs w:val="28"/>
          <w:lang w:eastAsia="ru-RU"/>
        </w:rPr>
        <w:t>Развитие системы управления инвестиционной деятельности на территории города</w:t>
      </w:r>
      <w:r w:rsidR="00E74255" w:rsidRPr="00C2736F">
        <w:rPr>
          <w:rFonts w:ascii="Times New Roman" w:hAnsi="Times New Roman" w:cs="Times New Roman"/>
          <w:sz w:val="28"/>
          <w:szCs w:val="28"/>
          <w:lang w:eastAsia="ru-RU"/>
        </w:rPr>
        <w:t>, в том числе посредством внедрения системы сопровожд</w:t>
      </w:r>
      <w:r w:rsidR="00E74255" w:rsidRPr="00C2736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74255" w:rsidRPr="00C2736F">
        <w:rPr>
          <w:rFonts w:ascii="Times New Roman" w:hAnsi="Times New Roman" w:cs="Times New Roman"/>
          <w:sz w:val="28"/>
          <w:szCs w:val="28"/>
          <w:lang w:eastAsia="ru-RU"/>
        </w:rPr>
        <w:t xml:space="preserve">ния </w:t>
      </w:r>
      <w:r w:rsidR="00B53312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74255" w:rsidRPr="00C2736F">
        <w:rPr>
          <w:rFonts w:ascii="Times New Roman" w:hAnsi="Times New Roman" w:cs="Times New Roman"/>
          <w:sz w:val="28"/>
          <w:szCs w:val="28"/>
          <w:lang w:eastAsia="ru-RU"/>
        </w:rPr>
        <w:t xml:space="preserve">инвестиционных проектов по принципу </w:t>
      </w:r>
      <w:r w:rsidR="008D6D8A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E74255" w:rsidRPr="00C2736F">
        <w:rPr>
          <w:rFonts w:ascii="Times New Roman" w:hAnsi="Times New Roman" w:cs="Times New Roman"/>
          <w:sz w:val="28"/>
          <w:szCs w:val="28"/>
          <w:lang w:eastAsia="ru-RU"/>
        </w:rPr>
        <w:t>одного окна</w:t>
      </w:r>
      <w:r w:rsidR="008D6D8A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E74255" w:rsidRPr="00C2736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299619D0" w14:textId="30B0D6FC" w:rsidR="004A4711" w:rsidRPr="00C2736F" w:rsidRDefault="004A4711" w:rsidP="00B53312">
      <w:pPr>
        <w:widowControl w:val="0"/>
        <w:autoSpaceDE w:val="0"/>
        <w:autoSpaceDN w:val="0"/>
        <w:ind w:firstLineChars="272" w:firstLine="7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Оказание содействия инвесторам в реализации инвестиционных проектов, в том числе по получению гарантий, государственных и муниципал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услуг, связанных с реализацией инвестиционных проектов.</w:t>
      </w:r>
    </w:p>
    <w:p w14:paraId="3EE3517B" w14:textId="659330CA" w:rsidR="004A4711" w:rsidRPr="00C2736F" w:rsidRDefault="004A4711" w:rsidP="00B53312">
      <w:pPr>
        <w:widowControl w:val="0"/>
        <w:autoSpaceDE w:val="0"/>
        <w:autoSpaceDN w:val="0"/>
        <w:ind w:firstLineChars="272" w:firstLine="7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3.2.8</w:t>
      </w:r>
      <w:r w:rsidR="00A90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реестров инвестиционных проектов администрации гор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14:paraId="39DA4B01" w14:textId="6067B671" w:rsidR="005C6FDF" w:rsidRPr="00C2736F" w:rsidRDefault="005C6FDF" w:rsidP="00B53312">
      <w:pPr>
        <w:widowControl w:val="0"/>
        <w:autoSpaceDE w:val="0"/>
        <w:autoSpaceDN w:val="0"/>
        <w:ind w:firstLineChars="272" w:firstLine="7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4A4711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Осуществление взаимодействия с органами государственной вл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субъектов Российской Федерации, органами местного самоуправления и </w:t>
      </w:r>
      <w:r w:rsidR="00B979A8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специализированными организациями</w:t>
      </w:r>
      <w:r w:rsidR="00787E71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79A8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E71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потенциальными </w:t>
      </w:r>
      <w:r w:rsidR="00C22F71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инвесторами 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просам, связанным с реализацией инвестиционной деятельност</w:t>
      </w:r>
      <w:r w:rsidR="00B979A8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F71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города </w:t>
      </w:r>
      <w:r w:rsidR="00B5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привлечением инвестиций</w:t>
      </w:r>
      <w:r w:rsidR="00C22F71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экономику города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FEFDA1" w14:textId="5C91E40C" w:rsidR="00836DE3" w:rsidRPr="00C2736F" w:rsidRDefault="003A1861" w:rsidP="00B53312">
      <w:pPr>
        <w:autoSpaceDE w:val="0"/>
        <w:autoSpaceDN w:val="0"/>
        <w:adjustRightInd w:val="0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4A4711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115F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6DE3" w:rsidRPr="00C2736F">
        <w:rPr>
          <w:rFonts w:ascii="Times New Roman" w:hAnsi="Times New Roman" w:cs="Times New Roman"/>
          <w:sz w:val="28"/>
          <w:szCs w:val="28"/>
        </w:rPr>
        <w:t>оздани</w:t>
      </w:r>
      <w:r w:rsidR="0016115F" w:rsidRPr="00C2736F">
        <w:rPr>
          <w:rFonts w:ascii="Times New Roman" w:hAnsi="Times New Roman" w:cs="Times New Roman"/>
          <w:sz w:val="28"/>
          <w:szCs w:val="28"/>
        </w:rPr>
        <w:t>е</w:t>
      </w:r>
      <w:r w:rsidR="00836DE3" w:rsidRPr="00C2736F">
        <w:rPr>
          <w:rFonts w:ascii="Times New Roman" w:hAnsi="Times New Roman" w:cs="Times New Roman"/>
          <w:sz w:val="28"/>
          <w:szCs w:val="28"/>
        </w:rPr>
        <w:t xml:space="preserve"> условий для повышения инвестиц</w:t>
      </w:r>
      <w:r w:rsidR="0016115F" w:rsidRPr="00C2736F">
        <w:rPr>
          <w:rFonts w:ascii="Times New Roman" w:hAnsi="Times New Roman" w:cs="Times New Roman"/>
          <w:sz w:val="28"/>
          <w:szCs w:val="28"/>
        </w:rPr>
        <w:t>ионной привлекател</w:t>
      </w:r>
      <w:r w:rsidR="0016115F" w:rsidRPr="00C2736F">
        <w:rPr>
          <w:rFonts w:ascii="Times New Roman" w:hAnsi="Times New Roman" w:cs="Times New Roman"/>
          <w:sz w:val="28"/>
          <w:szCs w:val="28"/>
        </w:rPr>
        <w:t>ь</w:t>
      </w:r>
      <w:r w:rsidR="0016115F" w:rsidRPr="00C2736F">
        <w:rPr>
          <w:rFonts w:ascii="Times New Roman" w:hAnsi="Times New Roman" w:cs="Times New Roman"/>
          <w:sz w:val="28"/>
          <w:szCs w:val="28"/>
        </w:rPr>
        <w:t>ности города</w:t>
      </w:r>
      <w:r w:rsidR="00620311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" w:name="sub_6021"/>
      <w:r w:rsidR="00836DE3" w:rsidRPr="00C2736F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14:paraId="2BD49D4B" w14:textId="7F52F6F2" w:rsidR="008B3859" w:rsidRPr="00C2736F" w:rsidRDefault="008B3859" w:rsidP="00B53312">
      <w:pPr>
        <w:widowControl w:val="0"/>
        <w:autoSpaceDE w:val="0"/>
        <w:autoSpaceDN w:val="0"/>
        <w:ind w:firstLineChars="272" w:firstLine="7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3.2.1</w:t>
      </w:r>
      <w:r w:rsidR="004A4711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разработке инвестиционного паспорта города, инвест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ционного портала города Нижневартовска и их актуализации во взаимоде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со структурными подразделениями администрации города.</w:t>
      </w:r>
    </w:p>
    <w:p w14:paraId="29DFFEF4" w14:textId="15B4713E" w:rsidR="008B3859" w:rsidRPr="00C2736F" w:rsidRDefault="003A1861" w:rsidP="00B53312">
      <w:pPr>
        <w:widowControl w:val="0"/>
        <w:autoSpaceDE w:val="0"/>
        <w:autoSpaceDN w:val="0"/>
        <w:ind w:firstLineChars="272" w:firstLine="7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3.2.1</w:t>
      </w:r>
      <w:r w:rsidR="004A4711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3859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формировании</w:t>
      </w:r>
      <w:r w:rsidR="00620311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базы данных инвестиционных площ</w:t>
      </w:r>
      <w:r w:rsidR="00620311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0311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</w:t>
      </w:r>
      <w:r w:rsidR="008B3859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0311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инвестиционных проектов, объектов инфраструктуры для размещения производственных и иных объектов инвесторов</w:t>
      </w:r>
      <w:r w:rsidR="008B3859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плана создания объектов нео</w:t>
      </w:r>
      <w:r w:rsidR="008B3859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B3859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ходимой для инвесторов инфраструктуры в муниципальном образовании.</w:t>
      </w:r>
    </w:p>
    <w:p w14:paraId="74C3C458" w14:textId="110DF9BE" w:rsidR="00BA6923" w:rsidRPr="00C2736F" w:rsidRDefault="00F21400" w:rsidP="00B53312">
      <w:pPr>
        <w:ind w:firstLineChars="272" w:firstLine="7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8B3859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реализаци</w:t>
      </w:r>
      <w:r w:rsidR="00B533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автономным округом </w:t>
      </w:r>
      <w:r w:rsidR="00732FAA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</w:t>
      </w:r>
      <w:r w:rsidR="00732FAA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</w:t>
      </w:r>
      <w:r w:rsidR="00C07276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округа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4E7A1B" w14:textId="1C37F728" w:rsidR="00F21400" w:rsidRPr="00C2736F" w:rsidRDefault="008B3859" w:rsidP="00B53312">
      <w:pPr>
        <w:ind w:firstLineChars="272" w:firstLine="7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3.2.14</w:t>
      </w:r>
      <w:r w:rsidR="00732FAA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1400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исполнительными органами государственной власти </w:t>
      </w:r>
      <w:r w:rsidR="00732FAA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</w:t>
      </w:r>
      <w:r w:rsidR="00F21400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ономного округа</w:t>
      </w:r>
      <w:r w:rsidR="00732FAA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25E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</w:t>
      </w:r>
      <w:r w:rsidR="00F21400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1B525E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сферы </w:t>
      </w:r>
      <w:r w:rsidR="00F21400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промышленности.</w:t>
      </w:r>
    </w:p>
    <w:p w14:paraId="7B6EFD71" w14:textId="28F599DB" w:rsidR="008B3859" w:rsidRPr="00C2736F" w:rsidRDefault="008B3859" w:rsidP="00B53312">
      <w:pPr>
        <w:widowControl w:val="0"/>
        <w:autoSpaceDE w:val="0"/>
        <w:autoSpaceDN w:val="0"/>
        <w:ind w:firstLineChars="272" w:firstLine="7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3.2.15. Разработка муниципальных правовых актов, регулирующих ра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инвестиционной деятельности на территории города.</w:t>
      </w:r>
    </w:p>
    <w:p w14:paraId="2FAF53BF" w14:textId="734EB031" w:rsidR="001B525E" w:rsidRPr="00C2736F" w:rsidRDefault="001B525E" w:rsidP="00B53312">
      <w:pPr>
        <w:pStyle w:val="a4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 xml:space="preserve">3.3. В сфере </w:t>
      </w:r>
      <w:proofErr w:type="spellStart"/>
      <w:r w:rsidRPr="00C2736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C2736F">
        <w:rPr>
          <w:rFonts w:ascii="Times New Roman" w:hAnsi="Times New Roman" w:cs="Times New Roman"/>
          <w:sz w:val="28"/>
          <w:szCs w:val="28"/>
        </w:rPr>
        <w:t>-частного партнерства и концессии:</w:t>
      </w:r>
    </w:p>
    <w:p w14:paraId="742C9CA0" w14:textId="77777777" w:rsidR="00DC6FED" w:rsidRPr="00C2736F" w:rsidRDefault="001B525E" w:rsidP="00B53312">
      <w:pPr>
        <w:pStyle w:val="a4"/>
        <w:ind w:firstLineChars="272" w:firstLine="7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hAnsi="Times New Roman" w:cs="Times New Roman"/>
          <w:sz w:val="28"/>
          <w:szCs w:val="28"/>
          <w:lang w:eastAsia="ru-RU"/>
        </w:rPr>
        <w:t xml:space="preserve">3.3.1. </w:t>
      </w:r>
      <w:r w:rsidR="00DC6FED" w:rsidRPr="00C2736F">
        <w:rPr>
          <w:rFonts w:ascii="Times New Roman" w:hAnsi="Times New Roman" w:cs="Times New Roman"/>
          <w:sz w:val="28"/>
          <w:szCs w:val="28"/>
          <w:lang w:eastAsia="ru-RU"/>
        </w:rPr>
        <w:t>Разработка муниципальных правовых актов, регулирующих разв</w:t>
      </w:r>
      <w:r w:rsidR="00DC6FED" w:rsidRPr="00C2736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C6FED" w:rsidRPr="00C2736F">
        <w:rPr>
          <w:rFonts w:ascii="Times New Roman" w:hAnsi="Times New Roman" w:cs="Times New Roman"/>
          <w:sz w:val="28"/>
          <w:szCs w:val="28"/>
          <w:lang w:eastAsia="ru-RU"/>
        </w:rPr>
        <w:t xml:space="preserve">тие </w:t>
      </w:r>
      <w:proofErr w:type="spellStart"/>
      <w:r w:rsidR="00DC6FED" w:rsidRPr="00C2736F">
        <w:rPr>
          <w:rFonts w:ascii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DC6FED" w:rsidRPr="00C2736F">
        <w:rPr>
          <w:rFonts w:ascii="Times New Roman" w:hAnsi="Times New Roman" w:cs="Times New Roman"/>
          <w:sz w:val="28"/>
          <w:szCs w:val="28"/>
          <w:lang w:eastAsia="ru-RU"/>
        </w:rPr>
        <w:t xml:space="preserve">-частного партнерства, концессии и механизмов реализации проектов </w:t>
      </w:r>
      <w:proofErr w:type="spellStart"/>
      <w:r w:rsidR="00DC6FED" w:rsidRPr="00C2736F">
        <w:rPr>
          <w:rFonts w:ascii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DC6FED" w:rsidRPr="00C2736F">
        <w:rPr>
          <w:rFonts w:ascii="Times New Roman" w:hAnsi="Times New Roman" w:cs="Times New Roman"/>
          <w:sz w:val="28"/>
          <w:szCs w:val="28"/>
          <w:lang w:eastAsia="ru-RU"/>
        </w:rPr>
        <w:t>-частного партнерства, концессии в интересах развития экономики муниципального образования.</w:t>
      </w:r>
      <w:r w:rsidRPr="00C273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E81A8F3" w14:textId="0CA90390" w:rsidR="00DC6FED" w:rsidRPr="00C2736F" w:rsidRDefault="00E0361B" w:rsidP="00B53312">
      <w:pPr>
        <w:pStyle w:val="a4"/>
        <w:ind w:firstLineChars="272" w:firstLine="7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3.3.2. </w:t>
      </w:r>
      <w:r w:rsidR="00DC6FED" w:rsidRPr="00C2736F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полномочий </w:t>
      </w:r>
      <w:r w:rsidR="00C932E8" w:rsidRPr="00C2736F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DC6FED" w:rsidRPr="00C273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6FED" w:rsidRPr="00C2736F">
        <w:rPr>
          <w:rFonts w:ascii="Times New Roman" w:eastAsia="Calibri" w:hAnsi="Times New Roman" w:cs="Times New Roman"/>
          <w:sz w:val="28"/>
          <w:szCs w:val="28"/>
        </w:rPr>
        <w:t>рассмотрени</w:t>
      </w:r>
      <w:r w:rsidR="00C932E8" w:rsidRPr="00C2736F">
        <w:rPr>
          <w:rFonts w:ascii="Times New Roman" w:eastAsia="Calibri" w:hAnsi="Times New Roman" w:cs="Times New Roman"/>
          <w:sz w:val="28"/>
          <w:szCs w:val="28"/>
        </w:rPr>
        <w:t>ю</w:t>
      </w:r>
      <w:r w:rsidR="00DC6FED" w:rsidRPr="00C2736F">
        <w:rPr>
          <w:rFonts w:ascii="Times New Roman" w:eastAsia="Calibri" w:hAnsi="Times New Roman" w:cs="Times New Roman"/>
          <w:sz w:val="28"/>
          <w:szCs w:val="28"/>
        </w:rPr>
        <w:t xml:space="preserve"> предложений лиц, выступающих с инициативой заключения концессионного соглашения</w:t>
      </w:r>
      <w:r w:rsidR="004C1ADA" w:rsidRPr="00C2736F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44306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C1ADA" w:rsidRPr="00C2736F">
        <w:rPr>
          <w:rFonts w:ascii="Times New Roman" w:eastAsia="Calibri" w:hAnsi="Times New Roman" w:cs="Times New Roman"/>
          <w:sz w:val="28"/>
          <w:szCs w:val="28"/>
        </w:rPr>
        <w:t xml:space="preserve">соглашения о </w:t>
      </w:r>
      <w:proofErr w:type="spellStart"/>
      <w:r w:rsidR="004C1ADA" w:rsidRPr="00C2736F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proofErr w:type="spellEnd"/>
      <w:r w:rsidR="004C1ADA" w:rsidRPr="00C2736F">
        <w:rPr>
          <w:rFonts w:ascii="Times New Roman" w:eastAsia="Calibri" w:hAnsi="Times New Roman" w:cs="Times New Roman"/>
          <w:sz w:val="28"/>
          <w:szCs w:val="28"/>
        </w:rPr>
        <w:t>-частном партнерстве</w:t>
      </w:r>
      <w:r w:rsidR="00DC6FED" w:rsidRPr="00C2736F">
        <w:rPr>
          <w:rFonts w:ascii="Times New Roman" w:eastAsia="Calibri" w:hAnsi="Times New Roman" w:cs="Times New Roman"/>
          <w:sz w:val="28"/>
          <w:szCs w:val="28"/>
        </w:rPr>
        <w:t>, а также проведение перег</w:t>
      </w:r>
      <w:r w:rsidR="00DC6FED" w:rsidRPr="00C2736F">
        <w:rPr>
          <w:rFonts w:ascii="Times New Roman" w:eastAsia="Calibri" w:hAnsi="Times New Roman" w:cs="Times New Roman"/>
          <w:sz w:val="28"/>
          <w:szCs w:val="28"/>
        </w:rPr>
        <w:t>о</w:t>
      </w:r>
      <w:r w:rsidR="00DC6FED" w:rsidRPr="00C2736F">
        <w:rPr>
          <w:rFonts w:ascii="Times New Roman" w:eastAsia="Calibri" w:hAnsi="Times New Roman" w:cs="Times New Roman"/>
          <w:sz w:val="28"/>
          <w:szCs w:val="28"/>
        </w:rPr>
        <w:t xml:space="preserve">воров, связанных с </w:t>
      </w:r>
      <w:r w:rsidR="004C1ADA" w:rsidRPr="00C2736F">
        <w:rPr>
          <w:rFonts w:ascii="Times New Roman" w:eastAsia="Calibri" w:hAnsi="Times New Roman" w:cs="Times New Roman"/>
          <w:sz w:val="28"/>
          <w:szCs w:val="28"/>
        </w:rPr>
        <w:t>заключением</w:t>
      </w:r>
      <w:r w:rsidR="00DC6FED" w:rsidRPr="00C2736F">
        <w:rPr>
          <w:rFonts w:ascii="Times New Roman" w:eastAsia="Calibri" w:hAnsi="Times New Roman" w:cs="Times New Roman"/>
          <w:sz w:val="28"/>
          <w:szCs w:val="28"/>
        </w:rPr>
        <w:t xml:space="preserve"> таких </w:t>
      </w:r>
      <w:r w:rsidR="002C3A2C" w:rsidRPr="00C2736F">
        <w:rPr>
          <w:rFonts w:ascii="Times New Roman" w:eastAsia="Calibri" w:hAnsi="Times New Roman" w:cs="Times New Roman"/>
          <w:sz w:val="28"/>
          <w:szCs w:val="28"/>
        </w:rPr>
        <w:t>соглашений</w:t>
      </w:r>
      <w:r w:rsidR="00F22809" w:rsidRPr="00C2736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F3B51CF" w14:textId="77777777" w:rsidR="00DC6FED" w:rsidRPr="00C2736F" w:rsidRDefault="00FD643F" w:rsidP="00B53312">
      <w:pPr>
        <w:pStyle w:val="a4"/>
        <w:ind w:firstLineChars="272" w:firstLine="7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Calibri" w:hAnsi="Times New Roman" w:cs="Times New Roman"/>
          <w:sz w:val="28"/>
          <w:szCs w:val="28"/>
        </w:rPr>
        <w:t xml:space="preserve">3.3.3. </w:t>
      </w:r>
      <w:r w:rsidR="00DC6FED" w:rsidRPr="00C2736F">
        <w:rPr>
          <w:rFonts w:ascii="Times New Roman" w:eastAsia="Calibri" w:hAnsi="Times New Roman" w:cs="Times New Roman"/>
          <w:sz w:val="28"/>
          <w:szCs w:val="28"/>
        </w:rPr>
        <w:t xml:space="preserve">Формирование перечня объектов, </w:t>
      </w:r>
      <w:r w:rsidR="00DC6FED" w:rsidRPr="00C2736F">
        <w:rPr>
          <w:rFonts w:ascii="Times New Roman" w:eastAsia="Calibri" w:hAnsi="Times New Roman" w:cs="Times New Roman"/>
          <w:sz w:val="28"/>
          <w:szCs w:val="28"/>
          <w:lang w:eastAsia="ru-RU"/>
        </w:rPr>
        <w:t>в отношении которых планируе</w:t>
      </w:r>
      <w:r w:rsidR="00DC6FED" w:rsidRPr="00C2736F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DC6FED" w:rsidRPr="00C2736F">
        <w:rPr>
          <w:rFonts w:ascii="Times New Roman" w:eastAsia="Calibri" w:hAnsi="Times New Roman" w:cs="Times New Roman"/>
          <w:sz w:val="28"/>
          <w:szCs w:val="28"/>
          <w:lang w:eastAsia="ru-RU"/>
        </w:rPr>
        <w:t>ся закл</w:t>
      </w:r>
      <w:r w:rsidR="002C3A2C" w:rsidRPr="00C2736F">
        <w:rPr>
          <w:rFonts w:ascii="Times New Roman" w:eastAsia="Calibri" w:hAnsi="Times New Roman" w:cs="Times New Roman"/>
          <w:sz w:val="28"/>
          <w:szCs w:val="28"/>
          <w:lang w:eastAsia="ru-RU"/>
        </w:rPr>
        <w:t>ючение концессионных соглашений</w:t>
      </w:r>
      <w:r w:rsidR="00F22809" w:rsidRPr="00C2736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1BE62D2" w14:textId="6F863933" w:rsidR="00FD643F" w:rsidRPr="00C2736F" w:rsidRDefault="00FD643F" w:rsidP="00B53312">
      <w:pPr>
        <w:pStyle w:val="a4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 xml:space="preserve">3.3.4. </w:t>
      </w:r>
      <w:r w:rsidR="00C932E8" w:rsidRPr="00C2736F">
        <w:rPr>
          <w:rFonts w:ascii="Times New Roman" w:hAnsi="Times New Roman" w:cs="Times New Roman"/>
          <w:sz w:val="28"/>
          <w:szCs w:val="28"/>
        </w:rPr>
        <w:t>Н</w:t>
      </w:r>
      <w:r w:rsidRPr="00C2736F">
        <w:rPr>
          <w:rFonts w:ascii="Times New Roman" w:hAnsi="Times New Roman" w:cs="Times New Roman"/>
          <w:sz w:val="28"/>
          <w:szCs w:val="28"/>
        </w:rPr>
        <w:t>аправлени</w:t>
      </w:r>
      <w:r w:rsidR="00C932E8" w:rsidRPr="00C2736F">
        <w:rPr>
          <w:rFonts w:ascii="Times New Roman" w:hAnsi="Times New Roman" w:cs="Times New Roman"/>
          <w:sz w:val="28"/>
          <w:szCs w:val="28"/>
        </w:rPr>
        <w:t>е</w:t>
      </w:r>
      <w:r w:rsidRPr="00C2736F">
        <w:rPr>
          <w:rFonts w:ascii="Times New Roman" w:hAnsi="Times New Roman" w:cs="Times New Roman"/>
          <w:sz w:val="28"/>
          <w:szCs w:val="28"/>
        </w:rPr>
        <w:t xml:space="preserve"> предложений о реализации проектов </w:t>
      </w:r>
      <w:proofErr w:type="spellStart"/>
      <w:r w:rsidR="00320A6B" w:rsidRPr="00C2736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320A6B" w:rsidRPr="00C2736F">
        <w:rPr>
          <w:rFonts w:ascii="Times New Roman" w:hAnsi="Times New Roman" w:cs="Times New Roman"/>
          <w:sz w:val="28"/>
          <w:szCs w:val="28"/>
        </w:rPr>
        <w:t xml:space="preserve">-частного партнерства </w:t>
      </w:r>
      <w:r w:rsidRPr="00C2736F">
        <w:rPr>
          <w:rFonts w:ascii="Times New Roman" w:hAnsi="Times New Roman" w:cs="Times New Roman"/>
          <w:sz w:val="28"/>
          <w:szCs w:val="28"/>
        </w:rPr>
        <w:t xml:space="preserve">на рассмотрение в уполномоченный орган </w:t>
      </w:r>
      <w:r w:rsidR="00320A6B" w:rsidRPr="00C2736F">
        <w:rPr>
          <w:rFonts w:ascii="Times New Roman" w:hAnsi="Times New Roman" w:cs="Times New Roman"/>
          <w:sz w:val="28"/>
          <w:szCs w:val="28"/>
        </w:rPr>
        <w:t>исполнител</w:t>
      </w:r>
      <w:r w:rsidR="00320A6B" w:rsidRPr="00C2736F">
        <w:rPr>
          <w:rFonts w:ascii="Times New Roman" w:hAnsi="Times New Roman" w:cs="Times New Roman"/>
          <w:sz w:val="28"/>
          <w:szCs w:val="28"/>
        </w:rPr>
        <w:t>ь</w:t>
      </w:r>
      <w:r w:rsidR="00320A6B" w:rsidRPr="00C2736F">
        <w:rPr>
          <w:rFonts w:ascii="Times New Roman" w:hAnsi="Times New Roman" w:cs="Times New Roman"/>
          <w:sz w:val="28"/>
          <w:szCs w:val="28"/>
        </w:rPr>
        <w:t xml:space="preserve">ной власти </w:t>
      </w:r>
      <w:r w:rsidR="00827FFA" w:rsidRPr="00C2736F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Pr="00C2736F">
        <w:rPr>
          <w:rFonts w:ascii="Times New Roman" w:hAnsi="Times New Roman" w:cs="Times New Roman"/>
          <w:sz w:val="28"/>
          <w:szCs w:val="28"/>
        </w:rPr>
        <w:t>в целях оценки их эффективности и определ</w:t>
      </w:r>
      <w:r w:rsidRPr="00C2736F">
        <w:rPr>
          <w:rFonts w:ascii="Times New Roman" w:hAnsi="Times New Roman" w:cs="Times New Roman"/>
          <w:sz w:val="28"/>
          <w:szCs w:val="28"/>
        </w:rPr>
        <w:t>е</w:t>
      </w:r>
      <w:r w:rsidRPr="00C2736F">
        <w:rPr>
          <w:rFonts w:ascii="Times New Roman" w:hAnsi="Times New Roman" w:cs="Times New Roman"/>
          <w:sz w:val="28"/>
          <w:szCs w:val="28"/>
        </w:rPr>
        <w:t xml:space="preserve">ния сравнительного преимущества. </w:t>
      </w:r>
    </w:p>
    <w:p w14:paraId="3378415C" w14:textId="2DDA88B9" w:rsidR="00FD643F" w:rsidRPr="00C2736F" w:rsidRDefault="00FD643F" w:rsidP="00B53312">
      <w:pPr>
        <w:pStyle w:val="a4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  <w:lang w:eastAsia="ru-RU"/>
        </w:rPr>
        <w:t>3.3.</w:t>
      </w:r>
      <w:r w:rsidR="0044306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C2736F">
        <w:rPr>
          <w:rFonts w:ascii="Times New Roman" w:hAnsi="Times New Roman" w:cs="Times New Roman"/>
          <w:sz w:val="28"/>
          <w:szCs w:val="28"/>
          <w:lang w:eastAsia="ru-RU"/>
        </w:rPr>
        <w:t xml:space="preserve">. Обеспечение подготовки </w:t>
      </w:r>
      <w:r w:rsidR="004C1ADA" w:rsidRPr="00C2736F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C2736F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принятия </w:t>
      </w:r>
      <w:r w:rsidRPr="00C2736F">
        <w:rPr>
          <w:rFonts w:ascii="Times New Roman" w:hAnsi="Times New Roman" w:cs="Times New Roman"/>
          <w:sz w:val="28"/>
          <w:szCs w:val="28"/>
        </w:rPr>
        <w:t>решений о реализации прое</w:t>
      </w:r>
      <w:r w:rsidRPr="00C2736F">
        <w:rPr>
          <w:rFonts w:ascii="Times New Roman" w:hAnsi="Times New Roman" w:cs="Times New Roman"/>
          <w:sz w:val="28"/>
          <w:szCs w:val="28"/>
        </w:rPr>
        <w:t>к</w:t>
      </w:r>
      <w:r w:rsidRPr="00C2736F">
        <w:rPr>
          <w:rFonts w:ascii="Times New Roman" w:hAnsi="Times New Roman" w:cs="Times New Roman"/>
          <w:sz w:val="28"/>
          <w:szCs w:val="28"/>
        </w:rPr>
        <w:t xml:space="preserve">тов </w:t>
      </w:r>
      <w:proofErr w:type="spellStart"/>
      <w:r w:rsidRPr="00C2736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C2736F">
        <w:rPr>
          <w:rFonts w:ascii="Times New Roman" w:hAnsi="Times New Roman" w:cs="Times New Roman"/>
          <w:sz w:val="28"/>
          <w:szCs w:val="28"/>
        </w:rPr>
        <w:t>-частного партнерства, о заключении концессионных согл</w:t>
      </w:r>
      <w:r w:rsidRPr="00C2736F">
        <w:rPr>
          <w:rFonts w:ascii="Times New Roman" w:hAnsi="Times New Roman" w:cs="Times New Roman"/>
          <w:sz w:val="28"/>
          <w:szCs w:val="28"/>
        </w:rPr>
        <w:t>а</w:t>
      </w:r>
      <w:r w:rsidRPr="00C2736F">
        <w:rPr>
          <w:rFonts w:ascii="Times New Roman" w:hAnsi="Times New Roman" w:cs="Times New Roman"/>
          <w:sz w:val="28"/>
          <w:szCs w:val="28"/>
        </w:rPr>
        <w:t>шений.</w:t>
      </w:r>
    </w:p>
    <w:p w14:paraId="27702F54" w14:textId="150D5026" w:rsidR="00FD643F" w:rsidRPr="00C2736F" w:rsidRDefault="00FD643F" w:rsidP="00B53312">
      <w:pPr>
        <w:autoSpaceDE w:val="0"/>
        <w:autoSpaceDN w:val="0"/>
        <w:adjustRightInd w:val="0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3.3.</w:t>
      </w:r>
      <w:r w:rsidR="00443063">
        <w:rPr>
          <w:rFonts w:ascii="Times New Roman" w:hAnsi="Times New Roman" w:cs="Times New Roman"/>
          <w:sz w:val="28"/>
          <w:szCs w:val="28"/>
        </w:rPr>
        <w:t>6</w:t>
      </w:r>
      <w:r w:rsidRPr="00C2736F">
        <w:rPr>
          <w:rFonts w:ascii="Times New Roman" w:hAnsi="Times New Roman" w:cs="Times New Roman"/>
          <w:sz w:val="28"/>
          <w:szCs w:val="28"/>
        </w:rPr>
        <w:t xml:space="preserve">. </w:t>
      </w:r>
      <w:r w:rsidR="009D09D5" w:rsidRPr="00C2736F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C2736F">
        <w:rPr>
          <w:rFonts w:ascii="Times New Roman" w:hAnsi="Times New Roman" w:cs="Times New Roman"/>
          <w:sz w:val="28"/>
          <w:szCs w:val="28"/>
        </w:rPr>
        <w:t xml:space="preserve">конкурсной документации </w:t>
      </w:r>
      <w:r w:rsidR="00744873" w:rsidRPr="00C2736F">
        <w:rPr>
          <w:rFonts w:ascii="Times New Roman" w:hAnsi="Times New Roman" w:cs="Times New Roman"/>
          <w:sz w:val="28"/>
          <w:szCs w:val="28"/>
        </w:rPr>
        <w:t>о заключении соглашени</w:t>
      </w:r>
      <w:r w:rsidR="009D09D5" w:rsidRPr="00C2736F">
        <w:rPr>
          <w:rFonts w:ascii="Times New Roman" w:hAnsi="Times New Roman" w:cs="Times New Roman"/>
          <w:sz w:val="28"/>
          <w:szCs w:val="28"/>
        </w:rPr>
        <w:t>й</w:t>
      </w:r>
      <w:r w:rsidR="00443063">
        <w:rPr>
          <w:rFonts w:ascii="Times New Roman" w:hAnsi="Times New Roman" w:cs="Times New Roman"/>
          <w:sz w:val="28"/>
          <w:szCs w:val="28"/>
        </w:rPr>
        <w:t xml:space="preserve">      </w:t>
      </w:r>
      <w:r w:rsidR="009D09D5" w:rsidRPr="00C2736F">
        <w:rPr>
          <w:rFonts w:ascii="Times New Roman" w:hAnsi="Times New Roman" w:cs="Times New Roman"/>
          <w:sz w:val="28"/>
          <w:szCs w:val="28"/>
        </w:rPr>
        <w:t xml:space="preserve"> </w:t>
      </w:r>
      <w:r w:rsidR="009D09D5" w:rsidRPr="00C2736F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spellStart"/>
      <w:r w:rsidR="009D09D5" w:rsidRPr="00C2736F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proofErr w:type="spellEnd"/>
      <w:r w:rsidR="009D09D5" w:rsidRPr="00C2736F">
        <w:rPr>
          <w:rFonts w:ascii="Times New Roman" w:eastAsia="Calibri" w:hAnsi="Times New Roman" w:cs="Times New Roman"/>
          <w:sz w:val="28"/>
          <w:szCs w:val="28"/>
        </w:rPr>
        <w:t xml:space="preserve">-частном партнерстве и концессионных соглашений (далее </w:t>
      </w:r>
      <w:r w:rsidR="00443063">
        <w:rPr>
          <w:rFonts w:ascii="Times New Roman" w:eastAsia="Calibri" w:hAnsi="Times New Roman" w:cs="Times New Roman"/>
          <w:sz w:val="28"/>
          <w:szCs w:val="28"/>
        </w:rPr>
        <w:t>-</w:t>
      </w:r>
      <w:r w:rsidR="009D09D5" w:rsidRPr="00C2736F">
        <w:rPr>
          <w:rFonts w:ascii="Times New Roman" w:eastAsia="Calibri" w:hAnsi="Times New Roman" w:cs="Times New Roman"/>
          <w:sz w:val="28"/>
          <w:szCs w:val="28"/>
        </w:rPr>
        <w:t xml:space="preserve"> конкурсная документация)</w:t>
      </w:r>
      <w:r w:rsidRPr="00C2736F">
        <w:rPr>
          <w:rFonts w:ascii="Times New Roman" w:hAnsi="Times New Roman" w:cs="Times New Roman"/>
          <w:sz w:val="28"/>
          <w:szCs w:val="28"/>
        </w:rPr>
        <w:t>.</w:t>
      </w:r>
    </w:p>
    <w:p w14:paraId="15D4793E" w14:textId="72659846" w:rsidR="00FD643F" w:rsidRPr="00C2736F" w:rsidRDefault="00FD643F" w:rsidP="00B53312">
      <w:pPr>
        <w:pStyle w:val="a4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3.3.</w:t>
      </w:r>
      <w:r w:rsidR="00443063">
        <w:rPr>
          <w:rFonts w:ascii="Times New Roman" w:hAnsi="Times New Roman" w:cs="Times New Roman"/>
          <w:sz w:val="28"/>
          <w:szCs w:val="28"/>
        </w:rPr>
        <w:t>7</w:t>
      </w:r>
      <w:r w:rsidRPr="00C2736F">
        <w:rPr>
          <w:rFonts w:ascii="Times New Roman" w:hAnsi="Times New Roman" w:cs="Times New Roman"/>
          <w:sz w:val="28"/>
          <w:szCs w:val="28"/>
        </w:rPr>
        <w:t>. Осуществление контроля за соответствием конкурсной документ</w:t>
      </w:r>
      <w:r w:rsidRPr="00C2736F">
        <w:rPr>
          <w:rFonts w:ascii="Times New Roman" w:hAnsi="Times New Roman" w:cs="Times New Roman"/>
          <w:sz w:val="28"/>
          <w:szCs w:val="28"/>
        </w:rPr>
        <w:t>а</w:t>
      </w:r>
      <w:r w:rsidRPr="00C2736F">
        <w:rPr>
          <w:rFonts w:ascii="Times New Roman" w:hAnsi="Times New Roman" w:cs="Times New Roman"/>
          <w:sz w:val="28"/>
          <w:szCs w:val="28"/>
        </w:rPr>
        <w:t>ции предложению о реализации проекта, в том числе за соответствием ко</w:t>
      </w:r>
      <w:r w:rsidRPr="00C2736F">
        <w:rPr>
          <w:rFonts w:ascii="Times New Roman" w:hAnsi="Times New Roman" w:cs="Times New Roman"/>
          <w:sz w:val="28"/>
          <w:szCs w:val="28"/>
        </w:rPr>
        <w:t>н</w:t>
      </w:r>
      <w:r w:rsidRPr="00C2736F">
        <w:rPr>
          <w:rFonts w:ascii="Times New Roman" w:hAnsi="Times New Roman" w:cs="Times New Roman"/>
          <w:sz w:val="28"/>
          <w:szCs w:val="28"/>
        </w:rPr>
        <w:t>курсной документации результатам оценки эффективности проекта</w:t>
      </w:r>
      <w:r w:rsidR="00A14A96" w:rsidRPr="00C2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96" w:rsidRPr="00C2736F">
        <w:rPr>
          <w:rFonts w:ascii="Times New Roman" w:hAnsi="Times New Roman" w:cs="Times New Roman"/>
          <w:sz w:val="28"/>
          <w:szCs w:val="28"/>
        </w:rPr>
        <w:t>муниц</w:t>
      </w:r>
      <w:r w:rsidR="00A14A96" w:rsidRPr="00C2736F">
        <w:rPr>
          <w:rFonts w:ascii="Times New Roman" w:hAnsi="Times New Roman" w:cs="Times New Roman"/>
          <w:sz w:val="28"/>
          <w:szCs w:val="28"/>
        </w:rPr>
        <w:t>и</w:t>
      </w:r>
      <w:r w:rsidR="00A14A96" w:rsidRPr="00C2736F">
        <w:rPr>
          <w:rFonts w:ascii="Times New Roman" w:hAnsi="Times New Roman" w:cs="Times New Roman"/>
          <w:sz w:val="28"/>
          <w:szCs w:val="28"/>
        </w:rPr>
        <w:t>пально</w:t>
      </w:r>
      <w:proofErr w:type="spellEnd"/>
      <w:r w:rsidR="00A14A96" w:rsidRPr="00C2736F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Pr="00C2736F">
        <w:rPr>
          <w:rFonts w:ascii="Times New Roman" w:hAnsi="Times New Roman" w:cs="Times New Roman"/>
          <w:sz w:val="28"/>
          <w:szCs w:val="28"/>
        </w:rPr>
        <w:t xml:space="preserve"> и определения его сравнительного преимущества.</w:t>
      </w:r>
    </w:p>
    <w:p w14:paraId="481ABAF6" w14:textId="6547671E" w:rsidR="009D09D5" w:rsidRPr="00C2736F" w:rsidRDefault="00FD643F" w:rsidP="00B53312">
      <w:pPr>
        <w:pStyle w:val="a4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3.3.</w:t>
      </w:r>
      <w:r w:rsidR="00443063">
        <w:rPr>
          <w:rFonts w:ascii="Times New Roman" w:hAnsi="Times New Roman" w:cs="Times New Roman"/>
          <w:sz w:val="28"/>
          <w:szCs w:val="28"/>
        </w:rPr>
        <w:t>8</w:t>
      </w:r>
      <w:r w:rsidRPr="00C2736F">
        <w:rPr>
          <w:rFonts w:ascii="Times New Roman" w:hAnsi="Times New Roman" w:cs="Times New Roman"/>
          <w:sz w:val="28"/>
          <w:szCs w:val="28"/>
        </w:rPr>
        <w:t>. Организация проведения конкурсов на право заключения соглаш</w:t>
      </w:r>
      <w:r w:rsidRPr="00C2736F">
        <w:rPr>
          <w:rFonts w:ascii="Times New Roman" w:hAnsi="Times New Roman" w:cs="Times New Roman"/>
          <w:sz w:val="28"/>
          <w:szCs w:val="28"/>
        </w:rPr>
        <w:t>е</w:t>
      </w:r>
      <w:r w:rsidRPr="00C2736F">
        <w:rPr>
          <w:rFonts w:ascii="Times New Roman" w:hAnsi="Times New Roman" w:cs="Times New Roman"/>
          <w:sz w:val="28"/>
          <w:szCs w:val="28"/>
        </w:rPr>
        <w:t xml:space="preserve">ний о </w:t>
      </w:r>
      <w:proofErr w:type="spellStart"/>
      <w:r w:rsidRPr="00C2736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C2736F">
        <w:rPr>
          <w:rFonts w:ascii="Times New Roman" w:hAnsi="Times New Roman" w:cs="Times New Roman"/>
          <w:sz w:val="28"/>
          <w:szCs w:val="28"/>
        </w:rPr>
        <w:t>-частном партнерстве</w:t>
      </w:r>
      <w:r w:rsidR="00EE5BF8" w:rsidRPr="00C2736F">
        <w:rPr>
          <w:rFonts w:ascii="Times New Roman" w:hAnsi="Times New Roman" w:cs="Times New Roman"/>
          <w:sz w:val="28"/>
          <w:szCs w:val="28"/>
        </w:rPr>
        <w:t xml:space="preserve"> и </w:t>
      </w:r>
      <w:r w:rsidR="009D09D5" w:rsidRPr="00C2736F">
        <w:rPr>
          <w:rFonts w:ascii="Times New Roman" w:hAnsi="Times New Roman" w:cs="Times New Roman"/>
          <w:sz w:val="28"/>
          <w:szCs w:val="28"/>
        </w:rPr>
        <w:t>концессионных соглашений.</w:t>
      </w:r>
    </w:p>
    <w:p w14:paraId="14A79FB5" w14:textId="16B4EB74" w:rsidR="00A10A17" w:rsidRPr="00C2736F" w:rsidRDefault="00FD643F" w:rsidP="00B53312">
      <w:pPr>
        <w:pStyle w:val="ConsPlusNormal"/>
        <w:tabs>
          <w:tab w:val="left" w:pos="1258"/>
        </w:tabs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3.3.</w:t>
      </w:r>
      <w:r w:rsidR="00443063">
        <w:rPr>
          <w:rFonts w:ascii="Times New Roman" w:hAnsi="Times New Roman" w:cs="Times New Roman"/>
          <w:sz w:val="28"/>
          <w:szCs w:val="28"/>
        </w:rPr>
        <w:t>9</w:t>
      </w:r>
      <w:r w:rsidRPr="00C2736F">
        <w:rPr>
          <w:rFonts w:ascii="Times New Roman" w:hAnsi="Times New Roman" w:cs="Times New Roman"/>
          <w:sz w:val="28"/>
          <w:szCs w:val="28"/>
        </w:rPr>
        <w:t xml:space="preserve">. </w:t>
      </w:r>
      <w:r w:rsidR="009D09D5" w:rsidRPr="00C2736F">
        <w:rPr>
          <w:rFonts w:ascii="Times New Roman" w:hAnsi="Times New Roman" w:cs="Times New Roman"/>
          <w:sz w:val="28"/>
          <w:szCs w:val="28"/>
        </w:rPr>
        <w:t>О</w:t>
      </w:r>
      <w:r w:rsidRPr="00C2736F">
        <w:rPr>
          <w:rFonts w:ascii="Times New Roman" w:hAnsi="Times New Roman" w:cs="Times New Roman"/>
          <w:sz w:val="28"/>
          <w:szCs w:val="28"/>
        </w:rPr>
        <w:t>рганизация работы конкурсной комиссии по проведению конку</w:t>
      </w:r>
      <w:r w:rsidRPr="00C2736F">
        <w:rPr>
          <w:rFonts w:ascii="Times New Roman" w:hAnsi="Times New Roman" w:cs="Times New Roman"/>
          <w:sz w:val="28"/>
          <w:szCs w:val="28"/>
        </w:rPr>
        <w:t>р</w:t>
      </w:r>
      <w:r w:rsidRPr="00C2736F">
        <w:rPr>
          <w:rFonts w:ascii="Times New Roman" w:hAnsi="Times New Roman" w:cs="Times New Roman"/>
          <w:sz w:val="28"/>
          <w:szCs w:val="28"/>
        </w:rPr>
        <w:t xml:space="preserve">сов по заключению </w:t>
      </w:r>
      <w:r w:rsidR="00A10A17" w:rsidRPr="00C2736F">
        <w:rPr>
          <w:rFonts w:ascii="Times New Roman" w:hAnsi="Times New Roman" w:cs="Times New Roman"/>
          <w:sz w:val="28"/>
          <w:szCs w:val="28"/>
        </w:rPr>
        <w:t xml:space="preserve">соглашений о </w:t>
      </w:r>
      <w:proofErr w:type="spellStart"/>
      <w:r w:rsidR="00A10A17" w:rsidRPr="00C2736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A10A17" w:rsidRPr="00C2736F">
        <w:rPr>
          <w:rFonts w:ascii="Times New Roman" w:hAnsi="Times New Roman" w:cs="Times New Roman"/>
          <w:sz w:val="28"/>
          <w:szCs w:val="28"/>
        </w:rPr>
        <w:t>-частном партнерстве и ко</w:t>
      </w:r>
      <w:r w:rsidR="00A10A17" w:rsidRPr="00C2736F">
        <w:rPr>
          <w:rFonts w:ascii="Times New Roman" w:hAnsi="Times New Roman" w:cs="Times New Roman"/>
          <w:sz w:val="28"/>
          <w:szCs w:val="28"/>
        </w:rPr>
        <w:t>н</w:t>
      </w:r>
      <w:r w:rsidR="00A10A17" w:rsidRPr="00C2736F">
        <w:rPr>
          <w:rFonts w:ascii="Times New Roman" w:hAnsi="Times New Roman" w:cs="Times New Roman"/>
          <w:sz w:val="28"/>
          <w:szCs w:val="28"/>
        </w:rPr>
        <w:t>цессионных соглашений.</w:t>
      </w:r>
    </w:p>
    <w:p w14:paraId="14B59902" w14:textId="4F96B01A" w:rsidR="00FD643F" w:rsidRPr="00C2736F" w:rsidRDefault="00443063" w:rsidP="00B53312">
      <w:pPr>
        <w:pStyle w:val="a4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3.3.10</w:t>
      </w:r>
      <w:r w:rsidR="00FD643F" w:rsidRPr="00C2736F">
        <w:rPr>
          <w:rFonts w:ascii="Times New Roman" w:hAnsi="Times New Roman" w:cs="Times New Roman"/>
          <w:sz w:val="28"/>
          <w:szCs w:val="28"/>
        </w:rPr>
        <w:t xml:space="preserve">. </w:t>
      </w:r>
      <w:r w:rsidR="00350A52" w:rsidRPr="00C2736F">
        <w:rPr>
          <w:rFonts w:ascii="Times New Roman" w:hAnsi="Times New Roman" w:cs="Times New Roman"/>
          <w:sz w:val="28"/>
          <w:szCs w:val="28"/>
        </w:rPr>
        <w:t>Обеспечение опубликования</w:t>
      </w:r>
      <w:r w:rsidR="00FD643F" w:rsidRPr="00C2736F">
        <w:rPr>
          <w:rFonts w:ascii="Times New Roman" w:hAnsi="Times New Roman" w:cs="Times New Roman"/>
          <w:sz w:val="28"/>
          <w:szCs w:val="28"/>
        </w:rPr>
        <w:t xml:space="preserve"> и размещени</w:t>
      </w:r>
      <w:r w:rsidR="00982BBE" w:rsidRPr="00C2736F">
        <w:rPr>
          <w:rFonts w:ascii="Times New Roman" w:hAnsi="Times New Roman" w:cs="Times New Roman"/>
          <w:sz w:val="28"/>
          <w:szCs w:val="28"/>
        </w:rPr>
        <w:t>я</w:t>
      </w:r>
      <w:r w:rsidR="00FD643F" w:rsidRPr="00C2736F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982BBE" w:rsidRPr="00C2736F">
        <w:rPr>
          <w:rFonts w:ascii="Times New Roman" w:hAnsi="Times New Roman" w:cs="Times New Roman"/>
          <w:sz w:val="28"/>
          <w:szCs w:val="28"/>
        </w:rPr>
        <w:t xml:space="preserve"> </w:t>
      </w:r>
      <w:r w:rsidR="00FD643F" w:rsidRPr="00C2736F">
        <w:rPr>
          <w:rFonts w:ascii="Times New Roman" w:hAnsi="Times New Roman" w:cs="Times New Roman"/>
          <w:sz w:val="28"/>
          <w:szCs w:val="28"/>
        </w:rPr>
        <w:t>на оф</w:t>
      </w:r>
      <w:r w:rsidR="00FD643F" w:rsidRPr="00C2736F">
        <w:rPr>
          <w:rFonts w:ascii="Times New Roman" w:hAnsi="Times New Roman" w:cs="Times New Roman"/>
          <w:sz w:val="28"/>
          <w:szCs w:val="28"/>
        </w:rPr>
        <w:t>и</w:t>
      </w:r>
      <w:r w:rsidR="00FD643F" w:rsidRPr="00C2736F">
        <w:rPr>
          <w:rFonts w:ascii="Times New Roman" w:hAnsi="Times New Roman" w:cs="Times New Roman"/>
          <w:sz w:val="28"/>
          <w:szCs w:val="28"/>
        </w:rPr>
        <w:t xml:space="preserve">циальном сайте </w:t>
      </w:r>
      <w:r w:rsidR="00EE5BF8" w:rsidRPr="00C2736F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Нижневартовска</w:t>
      </w:r>
      <w:r w:rsidR="00FD643F" w:rsidRPr="00C273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D643F" w:rsidRPr="00C2736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8D6D8A">
        <w:rPr>
          <w:rFonts w:ascii="Times New Roman" w:hAnsi="Times New Roman" w:cs="Times New Roman"/>
          <w:sz w:val="28"/>
          <w:szCs w:val="28"/>
        </w:rPr>
        <w:t>"</w:t>
      </w:r>
      <w:r w:rsidR="00FD643F" w:rsidRPr="00C2736F">
        <w:rPr>
          <w:rFonts w:ascii="Times New Roman" w:hAnsi="Times New Roman" w:cs="Times New Roman"/>
          <w:sz w:val="28"/>
          <w:szCs w:val="28"/>
        </w:rPr>
        <w:t>Интернет</w:t>
      </w:r>
      <w:r w:rsidR="008D6D8A">
        <w:rPr>
          <w:rFonts w:ascii="Times New Roman" w:hAnsi="Times New Roman" w:cs="Times New Roman"/>
          <w:sz w:val="28"/>
          <w:szCs w:val="28"/>
        </w:rPr>
        <w:t>"</w:t>
      </w:r>
      <w:r w:rsidR="00FD643F" w:rsidRPr="00C2736F">
        <w:rPr>
          <w:rFonts w:ascii="Times New Roman" w:hAnsi="Times New Roman" w:cs="Times New Roman"/>
          <w:sz w:val="28"/>
          <w:szCs w:val="28"/>
        </w:rPr>
        <w:t xml:space="preserve"> для размещения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643F" w:rsidRPr="00C2736F">
        <w:rPr>
          <w:rFonts w:ascii="Times New Roman" w:hAnsi="Times New Roman" w:cs="Times New Roman"/>
          <w:sz w:val="28"/>
          <w:szCs w:val="28"/>
        </w:rPr>
        <w:t xml:space="preserve">информации о проведении торгов, определенном Правительством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="00FD643F" w:rsidRPr="00C2736F">
          <w:rPr>
            <w:rFonts w:ascii="Times New Roman" w:hAnsi="Times New Roman" w:cs="Times New Roman"/>
            <w:sz w:val="28"/>
            <w:szCs w:val="28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982BBE" w:rsidRPr="00C2736F">
        <w:rPr>
          <w:rFonts w:ascii="Times New Roman" w:hAnsi="Times New Roman" w:cs="Times New Roman"/>
          <w:sz w:val="28"/>
          <w:szCs w:val="28"/>
        </w:rPr>
        <w:t>, в соответствии с законодательством, регулир</w:t>
      </w:r>
      <w:r w:rsidR="00982BBE" w:rsidRPr="00C2736F">
        <w:rPr>
          <w:rFonts w:ascii="Times New Roman" w:hAnsi="Times New Roman" w:cs="Times New Roman"/>
          <w:sz w:val="28"/>
          <w:szCs w:val="28"/>
        </w:rPr>
        <w:t>у</w:t>
      </w:r>
      <w:r w:rsidR="00982BBE" w:rsidRPr="00C2736F">
        <w:rPr>
          <w:rFonts w:ascii="Times New Roman" w:hAnsi="Times New Roman" w:cs="Times New Roman"/>
          <w:sz w:val="28"/>
          <w:szCs w:val="28"/>
        </w:rPr>
        <w:t xml:space="preserve">ющим </w:t>
      </w:r>
      <w:proofErr w:type="spellStart"/>
      <w:r w:rsidR="00982BBE" w:rsidRPr="00C2736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982BBE" w:rsidRPr="00C2736F">
        <w:rPr>
          <w:rFonts w:ascii="Times New Roman" w:hAnsi="Times New Roman" w:cs="Times New Roman"/>
          <w:sz w:val="28"/>
          <w:szCs w:val="28"/>
        </w:rPr>
        <w:t>-частное партнерство и концессию</w:t>
      </w:r>
      <w:r w:rsidR="00FD643F" w:rsidRPr="00C2736F">
        <w:rPr>
          <w:rFonts w:ascii="Times New Roman" w:hAnsi="Times New Roman" w:cs="Times New Roman"/>
          <w:sz w:val="28"/>
          <w:szCs w:val="28"/>
        </w:rPr>
        <w:t>.</w:t>
      </w:r>
    </w:p>
    <w:p w14:paraId="36529E6A" w14:textId="46B9487B" w:rsidR="009D09D5" w:rsidRPr="00C2736F" w:rsidRDefault="00FD643F" w:rsidP="00B533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  <w:lang w:eastAsia="ru-RU"/>
        </w:rPr>
        <w:t>3.3.1</w:t>
      </w:r>
      <w:r w:rsidR="0044306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C2736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D09D5" w:rsidRPr="00C2736F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мониторинга реализации соглашений о </w:t>
      </w:r>
      <w:proofErr w:type="spellStart"/>
      <w:r w:rsidR="009D09D5" w:rsidRPr="00C2736F">
        <w:rPr>
          <w:rFonts w:ascii="Times New Roman" w:hAnsi="Times New Roman" w:cs="Times New Roman"/>
          <w:sz w:val="28"/>
          <w:szCs w:val="28"/>
          <w:lang w:eastAsia="ru-RU"/>
        </w:rPr>
        <w:t>муниц</w:t>
      </w:r>
      <w:r w:rsidR="009D09D5" w:rsidRPr="00C2736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D09D5" w:rsidRPr="00C2736F">
        <w:rPr>
          <w:rFonts w:ascii="Times New Roman" w:hAnsi="Times New Roman" w:cs="Times New Roman"/>
          <w:sz w:val="28"/>
          <w:szCs w:val="28"/>
          <w:lang w:eastAsia="ru-RU"/>
        </w:rPr>
        <w:t>пально</w:t>
      </w:r>
      <w:proofErr w:type="spellEnd"/>
      <w:r w:rsidR="009D09D5" w:rsidRPr="00C2736F">
        <w:rPr>
          <w:rFonts w:ascii="Times New Roman" w:hAnsi="Times New Roman" w:cs="Times New Roman"/>
          <w:sz w:val="28"/>
          <w:szCs w:val="28"/>
          <w:lang w:eastAsia="ru-RU"/>
        </w:rPr>
        <w:t xml:space="preserve">-частном партнерстве и </w:t>
      </w:r>
      <w:r w:rsidR="009D09D5" w:rsidRPr="00C2736F">
        <w:rPr>
          <w:rFonts w:ascii="Times New Roman" w:hAnsi="Times New Roman" w:cs="Times New Roman"/>
          <w:sz w:val="28"/>
          <w:szCs w:val="28"/>
        </w:rPr>
        <w:t xml:space="preserve">сбора сведений и информации о </w:t>
      </w:r>
      <w:r w:rsidR="009D09D5" w:rsidRPr="00C2736F">
        <w:rPr>
          <w:rFonts w:ascii="Times New Roman" w:hAnsi="Times New Roman" w:cs="Times New Roman"/>
          <w:sz w:val="28"/>
          <w:szCs w:val="28"/>
          <w:lang w:eastAsia="ru-RU"/>
        </w:rPr>
        <w:t xml:space="preserve">концессионных соглашениях. </w:t>
      </w:r>
    </w:p>
    <w:p w14:paraId="45F39AA5" w14:textId="42662256" w:rsidR="002615D4" w:rsidRPr="00C2736F" w:rsidRDefault="00FD643F" w:rsidP="00B533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3.3.1</w:t>
      </w:r>
      <w:r w:rsidR="00443063">
        <w:rPr>
          <w:rFonts w:ascii="Times New Roman" w:hAnsi="Times New Roman" w:cs="Times New Roman"/>
          <w:sz w:val="28"/>
          <w:szCs w:val="28"/>
        </w:rPr>
        <w:t>2</w:t>
      </w:r>
      <w:r w:rsidRPr="00C2736F">
        <w:rPr>
          <w:rFonts w:ascii="Times New Roman" w:hAnsi="Times New Roman" w:cs="Times New Roman"/>
          <w:sz w:val="28"/>
          <w:szCs w:val="28"/>
        </w:rPr>
        <w:t xml:space="preserve">. </w:t>
      </w:r>
      <w:r w:rsidR="00BD00D1" w:rsidRPr="00C2736F">
        <w:rPr>
          <w:rFonts w:ascii="Times New Roman" w:hAnsi="Times New Roman" w:cs="Times New Roman"/>
          <w:sz w:val="28"/>
          <w:szCs w:val="28"/>
        </w:rPr>
        <w:t>Участие в о</w:t>
      </w:r>
      <w:r w:rsidRPr="00C2736F">
        <w:rPr>
          <w:rFonts w:ascii="Times New Roman" w:hAnsi="Times New Roman" w:cs="Times New Roman"/>
          <w:sz w:val="28"/>
          <w:szCs w:val="28"/>
        </w:rPr>
        <w:t>существлени</w:t>
      </w:r>
      <w:r w:rsidR="00BD00D1" w:rsidRPr="00C2736F">
        <w:rPr>
          <w:rFonts w:ascii="Times New Roman" w:hAnsi="Times New Roman" w:cs="Times New Roman"/>
          <w:sz w:val="28"/>
          <w:szCs w:val="28"/>
        </w:rPr>
        <w:t>и</w:t>
      </w:r>
      <w:r w:rsidRPr="00C2736F">
        <w:rPr>
          <w:rFonts w:ascii="Times New Roman" w:hAnsi="Times New Roman" w:cs="Times New Roman"/>
          <w:sz w:val="28"/>
          <w:szCs w:val="28"/>
        </w:rPr>
        <w:t xml:space="preserve"> контроля за исполнением соглашений </w:t>
      </w:r>
      <w:r w:rsidR="0044306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2736F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C2736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C2736F">
        <w:rPr>
          <w:rFonts w:ascii="Times New Roman" w:hAnsi="Times New Roman" w:cs="Times New Roman"/>
          <w:sz w:val="28"/>
          <w:szCs w:val="28"/>
        </w:rPr>
        <w:t>-частном партнерстве</w:t>
      </w:r>
      <w:r w:rsidR="002A2BEA" w:rsidRPr="00C2736F">
        <w:rPr>
          <w:rFonts w:ascii="Times New Roman" w:hAnsi="Times New Roman" w:cs="Times New Roman"/>
          <w:sz w:val="28"/>
          <w:szCs w:val="28"/>
        </w:rPr>
        <w:t xml:space="preserve"> и</w:t>
      </w:r>
      <w:r w:rsidRPr="00C2736F">
        <w:rPr>
          <w:rFonts w:ascii="Times New Roman" w:hAnsi="Times New Roman" w:cs="Times New Roman"/>
          <w:sz w:val="28"/>
          <w:szCs w:val="28"/>
        </w:rPr>
        <w:t xml:space="preserve"> концессионных соглашени</w:t>
      </w:r>
      <w:r w:rsidR="00DC4C74">
        <w:rPr>
          <w:rFonts w:ascii="Times New Roman" w:hAnsi="Times New Roman" w:cs="Times New Roman"/>
          <w:sz w:val="28"/>
          <w:szCs w:val="28"/>
        </w:rPr>
        <w:t>й</w:t>
      </w:r>
      <w:r w:rsidR="002615D4" w:rsidRPr="00C2736F">
        <w:rPr>
          <w:rFonts w:ascii="Times New Roman" w:hAnsi="Times New Roman" w:cs="Times New Roman"/>
          <w:sz w:val="28"/>
          <w:szCs w:val="28"/>
        </w:rPr>
        <w:t>.</w:t>
      </w:r>
    </w:p>
    <w:p w14:paraId="587FFBC0" w14:textId="5BF651DD" w:rsidR="00FD643F" w:rsidRPr="00C2736F" w:rsidRDefault="002615D4" w:rsidP="00B533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3.3.1</w:t>
      </w:r>
      <w:r w:rsidR="00443063">
        <w:rPr>
          <w:rFonts w:ascii="Times New Roman" w:hAnsi="Times New Roman" w:cs="Times New Roman"/>
          <w:sz w:val="28"/>
          <w:szCs w:val="28"/>
        </w:rPr>
        <w:t>3</w:t>
      </w:r>
      <w:r w:rsidRPr="00C2736F">
        <w:rPr>
          <w:rFonts w:ascii="Times New Roman" w:hAnsi="Times New Roman" w:cs="Times New Roman"/>
          <w:sz w:val="28"/>
          <w:szCs w:val="28"/>
        </w:rPr>
        <w:t>. Р</w:t>
      </w:r>
      <w:r w:rsidR="00FD643F" w:rsidRPr="00C2736F">
        <w:rPr>
          <w:rFonts w:ascii="Times New Roman" w:hAnsi="Times New Roman" w:cs="Times New Roman"/>
          <w:sz w:val="28"/>
          <w:szCs w:val="28"/>
        </w:rPr>
        <w:t xml:space="preserve">азмещение актов о результатах контроля на официальном сайте </w:t>
      </w:r>
      <w:r w:rsidR="007D64EA" w:rsidRPr="00C2736F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Нижневартовска</w:t>
      </w:r>
      <w:r w:rsidR="00FD643F" w:rsidRPr="00C2736F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44306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643F" w:rsidRPr="00C2736F">
        <w:rPr>
          <w:rFonts w:ascii="Times New Roman" w:hAnsi="Times New Roman" w:cs="Times New Roman"/>
          <w:sz w:val="28"/>
          <w:szCs w:val="28"/>
        </w:rPr>
        <w:t xml:space="preserve">актов, где сведения </w:t>
      </w:r>
      <w:r w:rsidRPr="00C2736F">
        <w:rPr>
          <w:rFonts w:ascii="Times New Roman" w:hAnsi="Times New Roman" w:cs="Times New Roman"/>
          <w:sz w:val="28"/>
          <w:szCs w:val="28"/>
        </w:rPr>
        <w:t xml:space="preserve">об объекте соглашения о </w:t>
      </w:r>
      <w:proofErr w:type="spellStart"/>
      <w:r w:rsidRPr="00C2736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C2736F">
        <w:rPr>
          <w:rFonts w:ascii="Times New Roman" w:hAnsi="Times New Roman" w:cs="Times New Roman"/>
          <w:sz w:val="28"/>
          <w:szCs w:val="28"/>
        </w:rPr>
        <w:t>-частном партне</w:t>
      </w:r>
      <w:r w:rsidRPr="00C2736F">
        <w:rPr>
          <w:rFonts w:ascii="Times New Roman" w:hAnsi="Times New Roman" w:cs="Times New Roman"/>
          <w:sz w:val="28"/>
          <w:szCs w:val="28"/>
        </w:rPr>
        <w:t>р</w:t>
      </w:r>
      <w:r w:rsidRPr="00C2736F">
        <w:rPr>
          <w:rFonts w:ascii="Times New Roman" w:hAnsi="Times New Roman" w:cs="Times New Roman"/>
          <w:sz w:val="28"/>
          <w:szCs w:val="28"/>
        </w:rPr>
        <w:t xml:space="preserve">стве и концессионного соглашения </w:t>
      </w:r>
      <w:r w:rsidR="0082224D" w:rsidRPr="00C2736F">
        <w:rPr>
          <w:rFonts w:ascii="Times New Roman" w:hAnsi="Times New Roman" w:cs="Times New Roman"/>
          <w:sz w:val="28"/>
          <w:szCs w:val="28"/>
        </w:rPr>
        <w:t>составляют государственную тайну или данный объект имеет стратегическое значение для обеспечения обороносп</w:t>
      </w:r>
      <w:r w:rsidR="0082224D" w:rsidRPr="00C2736F">
        <w:rPr>
          <w:rFonts w:ascii="Times New Roman" w:hAnsi="Times New Roman" w:cs="Times New Roman"/>
          <w:sz w:val="28"/>
          <w:szCs w:val="28"/>
        </w:rPr>
        <w:t>о</w:t>
      </w:r>
      <w:r w:rsidR="0082224D" w:rsidRPr="00C2736F">
        <w:rPr>
          <w:rFonts w:ascii="Times New Roman" w:hAnsi="Times New Roman" w:cs="Times New Roman"/>
          <w:sz w:val="28"/>
          <w:szCs w:val="28"/>
        </w:rPr>
        <w:t>собности и безопасности государства</w:t>
      </w:r>
      <w:r w:rsidR="00FD643F" w:rsidRPr="00C2736F">
        <w:rPr>
          <w:rFonts w:ascii="Times New Roman" w:hAnsi="Times New Roman" w:cs="Times New Roman"/>
          <w:sz w:val="28"/>
          <w:szCs w:val="28"/>
        </w:rPr>
        <w:t>.</w:t>
      </w:r>
    </w:p>
    <w:p w14:paraId="40E9E12C" w14:textId="19712AF6" w:rsidR="00FD643F" w:rsidRPr="00C2736F" w:rsidRDefault="00FD643F" w:rsidP="00B533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3.3.1</w:t>
      </w:r>
      <w:r w:rsidR="00443063">
        <w:rPr>
          <w:rFonts w:ascii="Times New Roman" w:hAnsi="Times New Roman" w:cs="Times New Roman"/>
          <w:sz w:val="28"/>
          <w:szCs w:val="28"/>
        </w:rPr>
        <w:t>4</w:t>
      </w:r>
      <w:r w:rsidRPr="00C2736F">
        <w:rPr>
          <w:rFonts w:ascii="Times New Roman" w:hAnsi="Times New Roman" w:cs="Times New Roman"/>
          <w:sz w:val="28"/>
          <w:szCs w:val="28"/>
        </w:rPr>
        <w:t>. Содействие в защите прав и законных интересов публичных пар</w:t>
      </w:r>
      <w:r w:rsidRPr="00C2736F">
        <w:rPr>
          <w:rFonts w:ascii="Times New Roman" w:hAnsi="Times New Roman" w:cs="Times New Roman"/>
          <w:sz w:val="28"/>
          <w:szCs w:val="28"/>
        </w:rPr>
        <w:t>т</w:t>
      </w:r>
      <w:r w:rsidRPr="00C2736F">
        <w:rPr>
          <w:rFonts w:ascii="Times New Roman" w:hAnsi="Times New Roman" w:cs="Times New Roman"/>
          <w:sz w:val="28"/>
          <w:szCs w:val="28"/>
        </w:rPr>
        <w:t xml:space="preserve">неров и частных партнеров в процессе реализации соглашений о </w:t>
      </w:r>
      <w:proofErr w:type="spellStart"/>
      <w:r w:rsidRPr="00C2736F">
        <w:rPr>
          <w:rFonts w:ascii="Times New Roman" w:hAnsi="Times New Roman" w:cs="Times New Roman"/>
          <w:sz w:val="28"/>
          <w:szCs w:val="28"/>
        </w:rPr>
        <w:t>муниципал</w:t>
      </w:r>
      <w:r w:rsidRPr="00C2736F">
        <w:rPr>
          <w:rFonts w:ascii="Times New Roman" w:hAnsi="Times New Roman" w:cs="Times New Roman"/>
          <w:sz w:val="28"/>
          <w:szCs w:val="28"/>
        </w:rPr>
        <w:t>ь</w:t>
      </w:r>
      <w:r w:rsidRPr="00C2736F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C2736F">
        <w:rPr>
          <w:rFonts w:ascii="Times New Roman" w:hAnsi="Times New Roman" w:cs="Times New Roman"/>
          <w:sz w:val="28"/>
          <w:szCs w:val="28"/>
        </w:rPr>
        <w:t>-частном партнерстве и концессионных соглашений, обеспечение предоста</w:t>
      </w:r>
      <w:r w:rsidRPr="00C2736F">
        <w:rPr>
          <w:rFonts w:ascii="Times New Roman" w:hAnsi="Times New Roman" w:cs="Times New Roman"/>
          <w:sz w:val="28"/>
          <w:szCs w:val="28"/>
        </w:rPr>
        <w:t>в</w:t>
      </w:r>
      <w:r w:rsidRPr="00C2736F">
        <w:rPr>
          <w:rFonts w:ascii="Times New Roman" w:hAnsi="Times New Roman" w:cs="Times New Roman"/>
          <w:sz w:val="28"/>
          <w:szCs w:val="28"/>
        </w:rPr>
        <w:lastRenderedPageBreak/>
        <w:t xml:space="preserve">ления гарантий частным партнерам при реализации соглашений о </w:t>
      </w:r>
      <w:proofErr w:type="spellStart"/>
      <w:r w:rsidRPr="00C2736F">
        <w:rPr>
          <w:rFonts w:ascii="Times New Roman" w:hAnsi="Times New Roman" w:cs="Times New Roman"/>
          <w:sz w:val="28"/>
          <w:szCs w:val="28"/>
        </w:rPr>
        <w:t>муниципал</w:t>
      </w:r>
      <w:r w:rsidRPr="00C2736F">
        <w:rPr>
          <w:rFonts w:ascii="Times New Roman" w:hAnsi="Times New Roman" w:cs="Times New Roman"/>
          <w:sz w:val="28"/>
          <w:szCs w:val="28"/>
        </w:rPr>
        <w:t>ь</w:t>
      </w:r>
      <w:r w:rsidRPr="00C2736F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C2736F">
        <w:rPr>
          <w:rFonts w:ascii="Times New Roman" w:hAnsi="Times New Roman" w:cs="Times New Roman"/>
          <w:sz w:val="28"/>
          <w:szCs w:val="28"/>
        </w:rPr>
        <w:t>-частном партнерстве, концессионных соглашений.</w:t>
      </w:r>
    </w:p>
    <w:p w14:paraId="67702874" w14:textId="1179A6DE" w:rsidR="00FD643F" w:rsidRPr="00C2736F" w:rsidRDefault="00FD643F" w:rsidP="00B53312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hAnsi="Times New Roman" w:cs="Times New Roman"/>
          <w:sz w:val="28"/>
          <w:szCs w:val="28"/>
          <w:lang w:eastAsia="ru-RU"/>
        </w:rPr>
        <w:t>3.3.1</w:t>
      </w:r>
      <w:r w:rsidR="0044306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C2736F">
        <w:rPr>
          <w:rFonts w:ascii="Times New Roman" w:hAnsi="Times New Roman" w:cs="Times New Roman"/>
          <w:sz w:val="28"/>
          <w:szCs w:val="28"/>
          <w:lang w:eastAsia="ru-RU"/>
        </w:rPr>
        <w:t xml:space="preserve">. Ведение реестров заключенных соглашений о </w:t>
      </w:r>
      <w:proofErr w:type="spellStart"/>
      <w:r w:rsidRPr="00C2736F">
        <w:rPr>
          <w:rFonts w:ascii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C2736F">
        <w:rPr>
          <w:rFonts w:ascii="Times New Roman" w:hAnsi="Times New Roman" w:cs="Times New Roman"/>
          <w:sz w:val="28"/>
          <w:szCs w:val="28"/>
          <w:lang w:eastAsia="ru-RU"/>
        </w:rPr>
        <w:t>-частном партнерстве</w:t>
      </w:r>
      <w:r w:rsidRPr="00C273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концессионных соглашений. </w:t>
      </w:r>
    </w:p>
    <w:p w14:paraId="54CCD151" w14:textId="46BE9565" w:rsidR="00FD643F" w:rsidRPr="00C2736F" w:rsidRDefault="00FD643F" w:rsidP="00B533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hAnsi="Times New Roman" w:cs="Times New Roman"/>
          <w:sz w:val="28"/>
          <w:szCs w:val="28"/>
          <w:lang w:eastAsia="ru-RU"/>
        </w:rPr>
        <w:t>3.3.1</w:t>
      </w:r>
      <w:r w:rsidR="0044306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C2736F">
        <w:rPr>
          <w:rFonts w:ascii="Times New Roman" w:hAnsi="Times New Roman" w:cs="Times New Roman"/>
          <w:sz w:val="28"/>
          <w:szCs w:val="28"/>
          <w:lang w:eastAsia="ru-RU"/>
        </w:rPr>
        <w:t xml:space="preserve">. Обеспечение открытости и доступности информации о </w:t>
      </w:r>
      <w:proofErr w:type="spellStart"/>
      <w:r w:rsidRPr="00C2736F">
        <w:rPr>
          <w:rFonts w:ascii="Times New Roman" w:hAnsi="Times New Roman" w:cs="Times New Roman"/>
          <w:sz w:val="28"/>
          <w:szCs w:val="28"/>
        </w:rPr>
        <w:t>муниц</w:t>
      </w:r>
      <w:r w:rsidRPr="00C2736F">
        <w:rPr>
          <w:rFonts w:ascii="Times New Roman" w:hAnsi="Times New Roman" w:cs="Times New Roman"/>
          <w:sz w:val="28"/>
          <w:szCs w:val="28"/>
        </w:rPr>
        <w:t>и</w:t>
      </w:r>
      <w:r w:rsidRPr="00C2736F">
        <w:rPr>
          <w:rFonts w:ascii="Times New Roman" w:hAnsi="Times New Roman" w:cs="Times New Roman"/>
          <w:sz w:val="28"/>
          <w:szCs w:val="28"/>
        </w:rPr>
        <w:t>пально</w:t>
      </w:r>
      <w:proofErr w:type="spellEnd"/>
      <w:r w:rsidRPr="00C2736F">
        <w:rPr>
          <w:rFonts w:ascii="Times New Roman" w:hAnsi="Times New Roman" w:cs="Times New Roman"/>
          <w:sz w:val="28"/>
          <w:szCs w:val="28"/>
        </w:rPr>
        <w:t>-частном партнерстве</w:t>
      </w:r>
      <w:r w:rsidR="00EC2DD6" w:rsidRPr="00C2736F">
        <w:rPr>
          <w:rFonts w:ascii="Times New Roman" w:hAnsi="Times New Roman" w:cs="Times New Roman"/>
          <w:sz w:val="28"/>
          <w:szCs w:val="28"/>
        </w:rPr>
        <w:t xml:space="preserve"> и </w:t>
      </w:r>
      <w:r w:rsidRPr="00C2736F">
        <w:rPr>
          <w:rFonts w:ascii="Times New Roman" w:hAnsi="Times New Roman" w:cs="Times New Roman"/>
          <w:sz w:val="28"/>
          <w:szCs w:val="28"/>
        </w:rPr>
        <w:t>концесси</w:t>
      </w:r>
      <w:r w:rsidR="00EC2DD6" w:rsidRPr="00C2736F">
        <w:rPr>
          <w:rFonts w:ascii="Times New Roman" w:hAnsi="Times New Roman" w:cs="Times New Roman"/>
          <w:sz w:val="28"/>
          <w:szCs w:val="28"/>
        </w:rPr>
        <w:t>и</w:t>
      </w:r>
      <w:r w:rsidRPr="00C2736F">
        <w:rPr>
          <w:rFonts w:ascii="Times New Roman" w:hAnsi="Times New Roman" w:cs="Times New Roman"/>
          <w:sz w:val="28"/>
          <w:szCs w:val="28"/>
        </w:rPr>
        <w:t xml:space="preserve"> за исключением сведений, составл</w:t>
      </w:r>
      <w:r w:rsidRPr="00C2736F">
        <w:rPr>
          <w:rFonts w:ascii="Times New Roman" w:hAnsi="Times New Roman" w:cs="Times New Roman"/>
          <w:sz w:val="28"/>
          <w:szCs w:val="28"/>
        </w:rPr>
        <w:t>я</w:t>
      </w:r>
      <w:r w:rsidRPr="00C2736F">
        <w:rPr>
          <w:rFonts w:ascii="Times New Roman" w:hAnsi="Times New Roman" w:cs="Times New Roman"/>
          <w:sz w:val="28"/>
          <w:szCs w:val="28"/>
        </w:rPr>
        <w:t xml:space="preserve">ющих государственную, коммерческую и иную охраняемую </w:t>
      </w:r>
      <w:hyperlink r:id="rId17" w:history="1">
        <w:r w:rsidRPr="00C273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2736F">
        <w:rPr>
          <w:rFonts w:ascii="Times New Roman" w:hAnsi="Times New Roman" w:cs="Times New Roman"/>
          <w:sz w:val="28"/>
          <w:szCs w:val="28"/>
        </w:rPr>
        <w:t xml:space="preserve"> тайну</w:t>
      </w:r>
      <w:r w:rsidRPr="00C273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086EED6" w14:textId="0330883F" w:rsidR="00FD643F" w:rsidRPr="00C2736F" w:rsidRDefault="00FD643F" w:rsidP="00B533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3.3.1</w:t>
      </w:r>
      <w:r w:rsidR="00443063">
        <w:rPr>
          <w:rFonts w:ascii="Times New Roman" w:hAnsi="Times New Roman" w:cs="Times New Roman"/>
          <w:sz w:val="28"/>
          <w:szCs w:val="28"/>
        </w:rPr>
        <w:t>7</w:t>
      </w:r>
      <w:r w:rsidRPr="00C2736F">
        <w:rPr>
          <w:rFonts w:ascii="Times New Roman" w:hAnsi="Times New Roman" w:cs="Times New Roman"/>
          <w:sz w:val="28"/>
          <w:szCs w:val="28"/>
        </w:rPr>
        <w:t xml:space="preserve">. </w:t>
      </w:r>
      <w:r w:rsidRPr="00C2736F">
        <w:rPr>
          <w:rFonts w:ascii="Times New Roman" w:hAnsi="Times New Roman" w:cs="Times New Roman"/>
          <w:sz w:val="28"/>
          <w:szCs w:val="28"/>
          <w:lang w:eastAsia="ru-RU"/>
        </w:rPr>
        <w:t>Организация досудебног</w:t>
      </w:r>
      <w:r w:rsidR="00443063">
        <w:rPr>
          <w:rFonts w:ascii="Times New Roman" w:hAnsi="Times New Roman" w:cs="Times New Roman"/>
          <w:sz w:val="28"/>
          <w:szCs w:val="28"/>
          <w:lang w:eastAsia="ru-RU"/>
        </w:rPr>
        <w:t>о порядка урегулирования споров</w:t>
      </w:r>
      <w:r w:rsidRPr="00C2736F">
        <w:rPr>
          <w:rFonts w:ascii="Times New Roman" w:hAnsi="Times New Roman" w:cs="Times New Roman"/>
          <w:sz w:val="28"/>
          <w:szCs w:val="28"/>
          <w:lang w:eastAsia="ru-RU"/>
        </w:rPr>
        <w:t xml:space="preserve"> в сл</w:t>
      </w:r>
      <w:r w:rsidRPr="00C2736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2736F">
        <w:rPr>
          <w:rFonts w:ascii="Times New Roman" w:hAnsi="Times New Roman" w:cs="Times New Roman"/>
          <w:sz w:val="28"/>
          <w:szCs w:val="28"/>
          <w:lang w:eastAsia="ru-RU"/>
        </w:rPr>
        <w:t xml:space="preserve">чае нарушения </w:t>
      </w:r>
      <w:r w:rsidRPr="00C2736F">
        <w:rPr>
          <w:rFonts w:ascii="Times New Roman" w:hAnsi="Times New Roman" w:cs="Times New Roman"/>
          <w:sz w:val="28"/>
          <w:szCs w:val="28"/>
        </w:rPr>
        <w:t xml:space="preserve">исполнения условий соглашений о </w:t>
      </w:r>
      <w:proofErr w:type="spellStart"/>
      <w:r w:rsidRPr="00C2736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C2736F">
        <w:rPr>
          <w:rFonts w:ascii="Times New Roman" w:hAnsi="Times New Roman" w:cs="Times New Roman"/>
          <w:sz w:val="28"/>
          <w:szCs w:val="28"/>
        </w:rPr>
        <w:t>-частном партнерстве</w:t>
      </w:r>
      <w:r w:rsidR="00EC2DD6" w:rsidRPr="00C2736F">
        <w:rPr>
          <w:rFonts w:ascii="Times New Roman" w:hAnsi="Times New Roman" w:cs="Times New Roman"/>
          <w:sz w:val="28"/>
          <w:szCs w:val="28"/>
        </w:rPr>
        <w:t xml:space="preserve"> и</w:t>
      </w:r>
      <w:r w:rsidRPr="00C2736F">
        <w:rPr>
          <w:rFonts w:ascii="Times New Roman" w:hAnsi="Times New Roman" w:cs="Times New Roman"/>
          <w:sz w:val="28"/>
          <w:szCs w:val="28"/>
        </w:rPr>
        <w:t xml:space="preserve"> концессионных соглашений.</w:t>
      </w:r>
    </w:p>
    <w:p w14:paraId="6E70C377" w14:textId="5DBD6369" w:rsidR="00F32CC1" w:rsidRPr="00C2736F" w:rsidRDefault="00F32CC1" w:rsidP="00B53312">
      <w:pPr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B83989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460B8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</w:t>
      </w:r>
      <w:r w:rsidR="00B83989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актуализация информации по направлению деятельности управления в электронной форме посредством государственной </w:t>
      </w:r>
      <w:r w:rsidR="0044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автоматизированной информационной системы </w:t>
      </w:r>
      <w:r w:rsidR="008D6D8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8D6D8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системы АНО </w:t>
      </w:r>
      <w:r w:rsidR="008D6D8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 стратегических инициатив по продвижению н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проектов</w:t>
      </w:r>
      <w:r w:rsidR="008D6D8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D8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диалог</w:t>
      </w:r>
      <w:r w:rsidR="008D6D8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460B8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0B8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</w:t>
      </w:r>
      <w:r w:rsidR="004430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460B8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пр</w:t>
      </w:r>
      <w:r w:rsidR="00F460B8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60B8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ектной деятельностью и 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иных информационных систем</w:t>
      </w:r>
      <w:r w:rsidR="00B4285A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в рамках компете</w:t>
      </w:r>
      <w:r w:rsidR="00B4285A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4285A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управления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855C7C" w14:textId="68F9FA10" w:rsidR="00FD643F" w:rsidRPr="00C2736F" w:rsidRDefault="0090551E" w:rsidP="00B53312">
      <w:pPr>
        <w:widowControl w:val="0"/>
        <w:autoSpaceDE w:val="0"/>
        <w:autoSpaceDN w:val="0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FD643F" w:rsidRPr="00C273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D643F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поручений главы города </w:t>
      </w:r>
      <w:r w:rsidR="00B4285A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="00FD643F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3A1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и инвест</w:t>
      </w:r>
      <w:r w:rsidR="00AC23A1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C23A1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ционной </w:t>
      </w:r>
      <w:r w:rsidR="00FD643F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а также принятие мер по контролю</w:t>
      </w:r>
      <w:r w:rsidR="003637D7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FD643F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</w:t>
      </w:r>
      <w:r w:rsidR="003637D7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ем.</w:t>
      </w:r>
    </w:p>
    <w:p w14:paraId="527F8B19" w14:textId="309A19CD" w:rsidR="00675DBF" w:rsidRPr="00C2736F" w:rsidRDefault="00675DBF" w:rsidP="00B53312">
      <w:pPr>
        <w:widowControl w:val="0"/>
        <w:autoSpaceDE w:val="0"/>
        <w:autoSpaceDN w:val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6093"/>
      <w:r w:rsidRPr="00C2736F">
        <w:rPr>
          <w:rFonts w:ascii="Times New Roman" w:hAnsi="Times New Roman" w:cs="Times New Roman"/>
          <w:sz w:val="28"/>
          <w:szCs w:val="28"/>
        </w:rPr>
        <w:t>3.</w:t>
      </w:r>
      <w:r w:rsidR="0090551E" w:rsidRPr="00C2736F">
        <w:rPr>
          <w:rFonts w:ascii="Times New Roman" w:hAnsi="Times New Roman" w:cs="Times New Roman"/>
          <w:sz w:val="28"/>
          <w:szCs w:val="28"/>
        </w:rPr>
        <w:t>6</w:t>
      </w:r>
      <w:r w:rsidRPr="00C2736F">
        <w:rPr>
          <w:rFonts w:ascii="Times New Roman" w:hAnsi="Times New Roman" w:cs="Times New Roman"/>
          <w:sz w:val="28"/>
          <w:szCs w:val="28"/>
        </w:rPr>
        <w:t>. Осуществление консультирования по вопросам, отнесенным к комп</w:t>
      </w:r>
      <w:r w:rsidRPr="00C2736F">
        <w:rPr>
          <w:rFonts w:ascii="Times New Roman" w:hAnsi="Times New Roman" w:cs="Times New Roman"/>
          <w:sz w:val="28"/>
          <w:szCs w:val="28"/>
        </w:rPr>
        <w:t>е</w:t>
      </w:r>
      <w:r w:rsidRPr="00C2736F">
        <w:rPr>
          <w:rFonts w:ascii="Times New Roman" w:hAnsi="Times New Roman" w:cs="Times New Roman"/>
          <w:sz w:val="28"/>
          <w:szCs w:val="28"/>
        </w:rPr>
        <w:t>тенции управления.</w:t>
      </w:r>
    </w:p>
    <w:bookmarkEnd w:id="2"/>
    <w:p w14:paraId="02082E07" w14:textId="202EA8A3" w:rsidR="00675DBF" w:rsidRPr="00C2736F" w:rsidRDefault="00675DBF" w:rsidP="00B53312">
      <w:pPr>
        <w:autoSpaceDE w:val="0"/>
        <w:autoSpaceDN w:val="0"/>
        <w:adjustRightInd w:val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3.</w:t>
      </w:r>
      <w:r w:rsidR="0090551E" w:rsidRPr="00C2736F">
        <w:rPr>
          <w:rFonts w:ascii="Times New Roman" w:hAnsi="Times New Roman" w:cs="Times New Roman"/>
          <w:sz w:val="28"/>
          <w:szCs w:val="28"/>
        </w:rPr>
        <w:t>7</w:t>
      </w:r>
      <w:r w:rsidRPr="00C2736F">
        <w:rPr>
          <w:rFonts w:ascii="Times New Roman" w:hAnsi="Times New Roman" w:cs="Times New Roman"/>
          <w:sz w:val="28"/>
          <w:szCs w:val="28"/>
        </w:rPr>
        <w:t>. Рассмотрение письменных и устных обращений граждан, объедин</w:t>
      </w:r>
      <w:r w:rsidRPr="00C2736F">
        <w:rPr>
          <w:rFonts w:ascii="Times New Roman" w:hAnsi="Times New Roman" w:cs="Times New Roman"/>
          <w:sz w:val="28"/>
          <w:szCs w:val="28"/>
        </w:rPr>
        <w:t>е</w:t>
      </w:r>
      <w:r w:rsidRPr="00C2736F">
        <w:rPr>
          <w:rFonts w:ascii="Times New Roman" w:hAnsi="Times New Roman" w:cs="Times New Roman"/>
          <w:sz w:val="28"/>
          <w:szCs w:val="28"/>
        </w:rPr>
        <w:t xml:space="preserve">ний граждан, </w:t>
      </w:r>
      <w:r w:rsidR="00EB3A88" w:rsidRPr="00C2736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C2736F">
        <w:rPr>
          <w:rFonts w:ascii="Times New Roman" w:hAnsi="Times New Roman" w:cs="Times New Roman"/>
          <w:sz w:val="28"/>
          <w:szCs w:val="28"/>
        </w:rPr>
        <w:t>юридических лиц</w:t>
      </w:r>
      <w:r w:rsidR="00443063">
        <w:rPr>
          <w:rFonts w:ascii="Times New Roman" w:hAnsi="Times New Roman" w:cs="Times New Roman"/>
          <w:sz w:val="28"/>
          <w:szCs w:val="28"/>
        </w:rPr>
        <w:t>,</w:t>
      </w:r>
      <w:r w:rsidRPr="00C2736F">
        <w:rPr>
          <w:rFonts w:ascii="Times New Roman" w:hAnsi="Times New Roman" w:cs="Times New Roman"/>
          <w:sz w:val="28"/>
          <w:szCs w:val="28"/>
        </w:rPr>
        <w:t xml:space="preserve"> по вопросам, входящим в комп</w:t>
      </w:r>
      <w:r w:rsidRPr="00C2736F">
        <w:rPr>
          <w:rFonts w:ascii="Times New Roman" w:hAnsi="Times New Roman" w:cs="Times New Roman"/>
          <w:sz w:val="28"/>
          <w:szCs w:val="28"/>
        </w:rPr>
        <w:t>е</w:t>
      </w:r>
      <w:r w:rsidRPr="00C2736F">
        <w:rPr>
          <w:rFonts w:ascii="Times New Roman" w:hAnsi="Times New Roman" w:cs="Times New Roman"/>
          <w:sz w:val="28"/>
          <w:szCs w:val="28"/>
        </w:rPr>
        <w:t>тенцию управления.</w:t>
      </w:r>
    </w:p>
    <w:p w14:paraId="36063782" w14:textId="3D8A0A77" w:rsidR="00675DBF" w:rsidRPr="00C2736F" w:rsidRDefault="00675DBF" w:rsidP="00B53312">
      <w:pPr>
        <w:widowControl w:val="0"/>
        <w:autoSpaceDE w:val="0"/>
        <w:autoSpaceDN w:val="0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0551E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защиты информации в соответствии с нормативными правовыми актами Российской Федерации и автономного округа.</w:t>
      </w:r>
    </w:p>
    <w:p w14:paraId="37FBAE16" w14:textId="6D1AFAB8" w:rsidR="00B4285A" w:rsidRPr="00C2736F" w:rsidRDefault="00B4285A" w:rsidP="00B53312">
      <w:pPr>
        <w:widowControl w:val="0"/>
        <w:autoSpaceDE w:val="0"/>
        <w:autoSpaceDN w:val="0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hAnsi="Times New Roman" w:cs="Times New Roman"/>
          <w:sz w:val="28"/>
          <w:szCs w:val="28"/>
        </w:rPr>
        <w:t>3.9. Формирование планов работы и составление отчетов о проделанной работе управления.</w:t>
      </w:r>
    </w:p>
    <w:p w14:paraId="278C437B" w14:textId="7E8E975B" w:rsidR="00675DBF" w:rsidRPr="00C2736F" w:rsidRDefault="00675DBF" w:rsidP="00B53312">
      <w:pPr>
        <w:widowControl w:val="0"/>
        <w:autoSpaceDE w:val="0"/>
        <w:autoSpaceDN w:val="0"/>
        <w:ind w:firstLineChars="253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4285A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Осуществление иных функций в пределах полномочий управления </w:t>
      </w:r>
      <w:r w:rsidR="0044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законодательством.</w:t>
      </w:r>
    </w:p>
    <w:p w14:paraId="3CE2B740" w14:textId="77777777" w:rsidR="00620311" w:rsidRPr="00C2736F" w:rsidRDefault="00620311" w:rsidP="00443063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CF24E" w14:textId="77777777" w:rsidR="00620311" w:rsidRPr="00C2736F" w:rsidRDefault="00620311" w:rsidP="00620311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Права </w:t>
      </w:r>
      <w:r w:rsidR="003C293C" w:rsidRPr="00C2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</w:t>
      </w:r>
    </w:p>
    <w:p w14:paraId="0008954C" w14:textId="77777777" w:rsidR="00620311" w:rsidRPr="00C2736F" w:rsidRDefault="00620311" w:rsidP="0062031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43ADB" w14:textId="5B8B402D" w:rsidR="00620311" w:rsidRPr="00C2736F" w:rsidRDefault="00620311" w:rsidP="0044306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возложенными на </w:t>
      </w:r>
      <w:r w:rsidR="003C293C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задачами и для осущест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своих функций </w:t>
      </w:r>
      <w:r w:rsidR="00536908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14:paraId="4EEB969E" w14:textId="1B71A36F" w:rsidR="00A23617" w:rsidRPr="00C2736F" w:rsidRDefault="00A23617" w:rsidP="004430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C2736F">
        <w:rPr>
          <w:rFonts w:ascii="Times New Roman" w:hAnsi="Times New Roman" w:cs="Times New Roman"/>
          <w:sz w:val="28"/>
          <w:szCs w:val="28"/>
        </w:rPr>
        <w:t>Запрашивать и получать от структурных подразделений администр</w:t>
      </w:r>
      <w:r w:rsidRPr="00C2736F">
        <w:rPr>
          <w:rFonts w:ascii="Times New Roman" w:hAnsi="Times New Roman" w:cs="Times New Roman"/>
          <w:sz w:val="28"/>
          <w:szCs w:val="28"/>
        </w:rPr>
        <w:t>а</w:t>
      </w:r>
      <w:r w:rsidRPr="00C2736F">
        <w:rPr>
          <w:rFonts w:ascii="Times New Roman" w:hAnsi="Times New Roman" w:cs="Times New Roman"/>
          <w:sz w:val="28"/>
          <w:szCs w:val="28"/>
        </w:rPr>
        <w:t xml:space="preserve">ции города, органов государственной власти, организаций города независимо </w:t>
      </w:r>
      <w:r w:rsidR="00443063">
        <w:rPr>
          <w:rFonts w:ascii="Times New Roman" w:hAnsi="Times New Roman" w:cs="Times New Roman"/>
          <w:sz w:val="28"/>
          <w:szCs w:val="28"/>
        </w:rPr>
        <w:t xml:space="preserve">      </w:t>
      </w:r>
      <w:r w:rsidRPr="00C2736F">
        <w:rPr>
          <w:rFonts w:ascii="Times New Roman" w:hAnsi="Times New Roman" w:cs="Times New Roman"/>
          <w:sz w:val="28"/>
          <w:szCs w:val="28"/>
        </w:rPr>
        <w:t>от их организационно-правовых форм информацию и документы</w:t>
      </w:r>
      <w:r w:rsidR="00901E0C" w:rsidRPr="00C2736F">
        <w:rPr>
          <w:rFonts w:ascii="Times New Roman" w:hAnsi="Times New Roman" w:cs="Times New Roman"/>
          <w:sz w:val="28"/>
          <w:szCs w:val="28"/>
        </w:rPr>
        <w:t xml:space="preserve">, необходимые </w:t>
      </w:r>
      <w:r w:rsidRPr="00C2736F">
        <w:rPr>
          <w:rFonts w:ascii="Times New Roman" w:hAnsi="Times New Roman" w:cs="Times New Roman"/>
          <w:sz w:val="28"/>
          <w:szCs w:val="28"/>
        </w:rPr>
        <w:t xml:space="preserve">для </w:t>
      </w:r>
      <w:r w:rsidR="00901E0C" w:rsidRPr="00C2736F">
        <w:rPr>
          <w:rFonts w:ascii="Times New Roman" w:hAnsi="Times New Roman" w:cs="Times New Roman"/>
          <w:sz w:val="28"/>
          <w:szCs w:val="28"/>
        </w:rPr>
        <w:t>выполнения деятельности, входящей в компетенцию управления.</w:t>
      </w:r>
    </w:p>
    <w:p w14:paraId="111D72E7" w14:textId="1951A9CB" w:rsidR="00A23617" w:rsidRPr="00C2736F" w:rsidRDefault="00A23617" w:rsidP="0044306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C2736F">
        <w:rPr>
          <w:rFonts w:ascii="Times New Roman" w:hAnsi="Times New Roman" w:cs="Times New Roman"/>
          <w:sz w:val="28"/>
          <w:szCs w:val="28"/>
        </w:rPr>
        <w:t>Проводить переговоры по вопросам деятельности управления, выст</w:t>
      </w:r>
      <w:r w:rsidRPr="00C2736F">
        <w:rPr>
          <w:rFonts w:ascii="Times New Roman" w:hAnsi="Times New Roman" w:cs="Times New Roman"/>
          <w:sz w:val="28"/>
          <w:szCs w:val="28"/>
        </w:rPr>
        <w:t>у</w:t>
      </w:r>
      <w:r w:rsidRPr="00C2736F">
        <w:rPr>
          <w:rFonts w:ascii="Times New Roman" w:hAnsi="Times New Roman" w:cs="Times New Roman"/>
          <w:sz w:val="28"/>
          <w:szCs w:val="28"/>
        </w:rPr>
        <w:t>пать по поручению главы города и заместителя главы города по строительству от имени администрации города при их проведении.</w:t>
      </w:r>
    </w:p>
    <w:p w14:paraId="0E07D0BB" w14:textId="232AE5A6" w:rsidR="00A23617" w:rsidRPr="00C2736F" w:rsidRDefault="00A23617" w:rsidP="004430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4.3. По согласованию с заместителем главы города по строительству г</w:t>
      </w:r>
      <w:r w:rsidRPr="00C2736F">
        <w:rPr>
          <w:rFonts w:ascii="Times New Roman" w:hAnsi="Times New Roman" w:cs="Times New Roman"/>
          <w:sz w:val="28"/>
          <w:szCs w:val="28"/>
        </w:rPr>
        <w:t>о</w:t>
      </w:r>
      <w:r w:rsidRPr="00C2736F">
        <w:rPr>
          <w:rFonts w:ascii="Times New Roman" w:hAnsi="Times New Roman" w:cs="Times New Roman"/>
          <w:sz w:val="28"/>
          <w:szCs w:val="28"/>
        </w:rPr>
        <w:t>товить и вносить на рассмотрение главы города документы по вопросам, отн</w:t>
      </w:r>
      <w:r w:rsidRPr="00C2736F">
        <w:rPr>
          <w:rFonts w:ascii="Times New Roman" w:hAnsi="Times New Roman" w:cs="Times New Roman"/>
          <w:sz w:val="28"/>
          <w:szCs w:val="28"/>
        </w:rPr>
        <w:t>о</w:t>
      </w:r>
      <w:r w:rsidRPr="00C2736F">
        <w:rPr>
          <w:rFonts w:ascii="Times New Roman" w:hAnsi="Times New Roman" w:cs="Times New Roman"/>
          <w:sz w:val="28"/>
          <w:szCs w:val="28"/>
        </w:rPr>
        <w:lastRenderedPageBreak/>
        <w:t>сящимся к компетенции управления, в том числе проекты муниципальных пр</w:t>
      </w:r>
      <w:r w:rsidRPr="00C2736F">
        <w:rPr>
          <w:rFonts w:ascii="Times New Roman" w:hAnsi="Times New Roman" w:cs="Times New Roman"/>
          <w:sz w:val="28"/>
          <w:szCs w:val="28"/>
        </w:rPr>
        <w:t>а</w:t>
      </w:r>
      <w:r w:rsidRPr="00C2736F">
        <w:rPr>
          <w:rFonts w:ascii="Times New Roman" w:hAnsi="Times New Roman" w:cs="Times New Roman"/>
          <w:sz w:val="28"/>
          <w:szCs w:val="28"/>
        </w:rPr>
        <w:t>вовых актов.</w:t>
      </w:r>
    </w:p>
    <w:p w14:paraId="601404B8" w14:textId="499BE562" w:rsidR="00A23617" w:rsidRPr="00C2736F" w:rsidRDefault="00A23617" w:rsidP="004430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 xml:space="preserve">4.4. </w:t>
      </w:r>
      <w:r w:rsidR="003637D7" w:rsidRPr="00C2736F">
        <w:rPr>
          <w:rFonts w:ascii="Times New Roman" w:hAnsi="Times New Roman" w:cs="Times New Roman"/>
          <w:sz w:val="28"/>
          <w:szCs w:val="28"/>
        </w:rPr>
        <w:t>Ос</w:t>
      </w:r>
      <w:r w:rsidR="00093AB2" w:rsidRPr="00C2736F">
        <w:rPr>
          <w:rFonts w:ascii="Times New Roman" w:hAnsi="Times New Roman" w:cs="Times New Roman"/>
          <w:sz w:val="28"/>
          <w:szCs w:val="28"/>
        </w:rPr>
        <w:t>уществлять взаимодействие</w:t>
      </w:r>
      <w:r w:rsidRPr="00C2736F">
        <w:rPr>
          <w:rFonts w:ascii="Times New Roman" w:hAnsi="Times New Roman" w:cs="Times New Roman"/>
          <w:sz w:val="28"/>
          <w:szCs w:val="28"/>
        </w:rPr>
        <w:t xml:space="preserve"> с аналогичными подразделениями других муниципальных образований Российской Федерации с целью обмена опытом.</w:t>
      </w:r>
    </w:p>
    <w:p w14:paraId="7B05F86F" w14:textId="572AB9C9" w:rsidR="00A23617" w:rsidRPr="00C2736F" w:rsidRDefault="00A23617" w:rsidP="004430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4.5. Принимать участие в заседаниях Думы города, работе комиссий, с</w:t>
      </w:r>
      <w:r w:rsidRPr="00C2736F">
        <w:rPr>
          <w:rFonts w:ascii="Times New Roman" w:hAnsi="Times New Roman" w:cs="Times New Roman"/>
          <w:sz w:val="28"/>
          <w:szCs w:val="28"/>
        </w:rPr>
        <w:t>о</w:t>
      </w:r>
      <w:r w:rsidRPr="00C2736F">
        <w:rPr>
          <w:rFonts w:ascii="Times New Roman" w:hAnsi="Times New Roman" w:cs="Times New Roman"/>
          <w:sz w:val="28"/>
          <w:szCs w:val="28"/>
        </w:rPr>
        <w:t>вещаниях и иных мероприятиях для рассмотрения вопросов, относящихся к компетенции управления.</w:t>
      </w:r>
    </w:p>
    <w:p w14:paraId="2F18A240" w14:textId="3D203B05" w:rsidR="00A23617" w:rsidRPr="00C2736F" w:rsidRDefault="00A23617" w:rsidP="004430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4.6. Проводить совещания для рассмотрения вопросов, входящих в ко</w:t>
      </w:r>
      <w:r w:rsidRPr="00C2736F">
        <w:rPr>
          <w:rFonts w:ascii="Times New Roman" w:hAnsi="Times New Roman" w:cs="Times New Roman"/>
          <w:sz w:val="28"/>
          <w:szCs w:val="28"/>
        </w:rPr>
        <w:t>м</w:t>
      </w:r>
      <w:r w:rsidRPr="00C2736F">
        <w:rPr>
          <w:rFonts w:ascii="Times New Roman" w:hAnsi="Times New Roman" w:cs="Times New Roman"/>
          <w:sz w:val="28"/>
          <w:szCs w:val="28"/>
        </w:rPr>
        <w:t>петенцию управления.</w:t>
      </w:r>
    </w:p>
    <w:p w14:paraId="4749414E" w14:textId="154ADAAF" w:rsidR="00A23617" w:rsidRPr="00C2736F" w:rsidRDefault="00A23617" w:rsidP="004430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hAnsi="Times New Roman" w:cs="Times New Roman"/>
          <w:sz w:val="28"/>
          <w:szCs w:val="28"/>
        </w:rPr>
        <w:t xml:space="preserve">4.7. 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информационными банками данных</w:t>
      </w:r>
      <w:r w:rsidR="00901E0C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имеющимися</w:t>
      </w:r>
      <w:r w:rsidR="0044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01E0C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</w:t>
      </w:r>
      <w:r w:rsidR="004C745C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города, оргтехникой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07AD17" w14:textId="46722F5E" w:rsidR="00901E0C" w:rsidRPr="00C2736F" w:rsidRDefault="00901E0C" w:rsidP="004430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Планировать и осуществлять в установленном порядке повышение квалификации специалистов управления.</w:t>
      </w:r>
    </w:p>
    <w:p w14:paraId="5C1678C6" w14:textId="21061321" w:rsidR="00F60DC9" w:rsidRPr="00C2736F" w:rsidRDefault="0024655F" w:rsidP="0044306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hAnsi="Times New Roman" w:cs="Times New Roman"/>
          <w:sz w:val="28"/>
          <w:szCs w:val="28"/>
        </w:rPr>
        <w:t>4.</w:t>
      </w:r>
      <w:r w:rsidR="00901E0C" w:rsidRPr="00C2736F">
        <w:rPr>
          <w:rFonts w:ascii="Times New Roman" w:hAnsi="Times New Roman" w:cs="Times New Roman"/>
          <w:sz w:val="28"/>
          <w:szCs w:val="28"/>
        </w:rPr>
        <w:t>9</w:t>
      </w:r>
      <w:r w:rsidR="00F60DC9" w:rsidRPr="00C2736F">
        <w:rPr>
          <w:rFonts w:ascii="Times New Roman" w:hAnsi="Times New Roman" w:cs="Times New Roman"/>
          <w:sz w:val="28"/>
          <w:szCs w:val="28"/>
        </w:rPr>
        <w:t xml:space="preserve">. </w:t>
      </w:r>
      <w:r w:rsidR="00F60DC9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иные права в соответствии с действующим законод</w:t>
      </w:r>
      <w:r w:rsidR="00F60DC9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0DC9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и муниципальными правовыми актами.</w:t>
      </w:r>
    </w:p>
    <w:p w14:paraId="30A37394" w14:textId="6E3DFFCD" w:rsidR="00620311" w:rsidRPr="00C2736F" w:rsidRDefault="00620311" w:rsidP="0044306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95CB29" w14:textId="530AF0AE" w:rsidR="00620311" w:rsidRPr="00C2736F" w:rsidRDefault="00620311" w:rsidP="00443063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Организация деятельности </w:t>
      </w:r>
      <w:r w:rsidR="00F22809" w:rsidRPr="00C2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</w:t>
      </w:r>
    </w:p>
    <w:p w14:paraId="65C02584" w14:textId="176C1EC9" w:rsidR="00B03638" w:rsidRPr="00C2736F" w:rsidRDefault="00B03638" w:rsidP="00443063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BC2FF" w14:textId="452BC2CA" w:rsidR="00B03638" w:rsidRPr="00C2736F" w:rsidRDefault="00B03638" w:rsidP="009B5E3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048"/>
      <w:r w:rsidRPr="00C2736F">
        <w:rPr>
          <w:rFonts w:ascii="Times New Roman" w:hAnsi="Times New Roman" w:cs="Times New Roman"/>
          <w:sz w:val="28"/>
          <w:szCs w:val="28"/>
        </w:rPr>
        <w:t xml:space="preserve">5.1. Штатное расписание управления, положения об управлении и его </w:t>
      </w:r>
      <w:r w:rsidR="0044306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736F">
        <w:rPr>
          <w:rFonts w:ascii="Times New Roman" w:hAnsi="Times New Roman" w:cs="Times New Roman"/>
          <w:sz w:val="28"/>
          <w:szCs w:val="28"/>
        </w:rPr>
        <w:t>отделах утверждаются распоряжением администрации города.</w:t>
      </w:r>
      <w:bookmarkStart w:id="4" w:name="sub_6049"/>
      <w:bookmarkEnd w:id="3"/>
      <w:r w:rsidR="009B5E34">
        <w:rPr>
          <w:rFonts w:ascii="Times New Roman" w:hAnsi="Times New Roman" w:cs="Times New Roman"/>
          <w:sz w:val="28"/>
          <w:szCs w:val="28"/>
        </w:rPr>
        <w:t xml:space="preserve"> </w:t>
      </w:r>
      <w:r w:rsidRPr="00C2736F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 w:rsidR="009B5E34">
        <w:rPr>
          <w:rFonts w:ascii="Times New Roman" w:hAnsi="Times New Roman" w:cs="Times New Roman"/>
          <w:sz w:val="28"/>
          <w:szCs w:val="28"/>
        </w:rPr>
        <w:t xml:space="preserve">    </w:t>
      </w:r>
      <w:r w:rsidRPr="00C2736F">
        <w:rPr>
          <w:rFonts w:ascii="Times New Roman" w:hAnsi="Times New Roman" w:cs="Times New Roman"/>
          <w:sz w:val="28"/>
          <w:szCs w:val="28"/>
        </w:rPr>
        <w:t>инструкции начальника управления, заместителя начальника управления</w:t>
      </w:r>
      <w:r w:rsidR="004C745C" w:rsidRPr="00C2736F">
        <w:rPr>
          <w:rFonts w:ascii="Times New Roman" w:hAnsi="Times New Roman" w:cs="Times New Roman"/>
          <w:sz w:val="28"/>
          <w:szCs w:val="28"/>
        </w:rPr>
        <w:t>, начальников отделов</w:t>
      </w:r>
      <w:r w:rsidRPr="00C2736F">
        <w:rPr>
          <w:rFonts w:ascii="Times New Roman" w:hAnsi="Times New Roman" w:cs="Times New Roman"/>
          <w:sz w:val="28"/>
          <w:szCs w:val="28"/>
        </w:rPr>
        <w:t xml:space="preserve"> и </w:t>
      </w:r>
      <w:r w:rsidR="00901E0C" w:rsidRPr="00C2736F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B83989" w:rsidRPr="00C2736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C2736F">
        <w:rPr>
          <w:rFonts w:ascii="Times New Roman" w:hAnsi="Times New Roman" w:cs="Times New Roman"/>
          <w:sz w:val="28"/>
          <w:szCs w:val="28"/>
        </w:rPr>
        <w:t>утверждаются главой города.</w:t>
      </w:r>
    </w:p>
    <w:p w14:paraId="7D8484B4" w14:textId="28A92396" w:rsidR="00B03638" w:rsidRPr="00C2736F" w:rsidRDefault="00B03638" w:rsidP="004430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6050"/>
      <w:bookmarkEnd w:id="4"/>
      <w:r w:rsidRPr="00C2736F">
        <w:rPr>
          <w:rFonts w:ascii="Times New Roman" w:hAnsi="Times New Roman" w:cs="Times New Roman"/>
          <w:sz w:val="28"/>
          <w:szCs w:val="28"/>
        </w:rPr>
        <w:t>5.</w:t>
      </w:r>
      <w:r w:rsidR="00443063">
        <w:rPr>
          <w:rFonts w:ascii="Times New Roman" w:hAnsi="Times New Roman" w:cs="Times New Roman"/>
          <w:sz w:val="28"/>
          <w:szCs w:val="28"/>
        </w:rPr>
        <w:t>2</w:t>
      </w:r>
      <w:r w:rsidRPr="00C2736F">
        <w:rPr>
          <w:rFonts w:ascii="Times New Roman" w:hAnsi="Times New Roman" w:cs="Times New Roman"/>
          <w:sz w:val="28"/>
          <w:szCs w:val="28"/>
        </w:rPr>
        <w:t>. В структуру управления входят:</w:t>
      </w:r>
    </w:p>
    <w:p w14:paraId="63C64133" w14:textId="77777777" w:rsidR="00B03638" w:rsidRPr="00C2736F" w:rsidRDefault="00B03638" w:rsidP="00443063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sub_6051"/>
      <w:bookmarkEnd w:id="5"/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2736F">
        <w:rPr>
          <w:rFonts w:ascii="Times New Roman" w:eastAsia="Calibri" w:hAnsi="Times New Roman" w:cs="Times New Roman"/>
          <w:sz w:val="28"/>
          <w:szCs w:val="28"/>
        </w:rPr>
        <w:t>отдел организации проектной деятельности;</w:t>
      </w:r>
    </w:p>
    <w:p w14:paraId="47C02196" w14:textId="43D5DEE5" w:rsidR="00B03638" w:rsidRPr="00C2736F" w:rsidRDefault="00B03638" w:rsidP="0044306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C4C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 развития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инвестиционной деятельности;</w:t>
      </w:r>
    </w:p>
    <w:p w14:paraId="30D54C16" w14:textId="77777777" w:rsidR="00B03638" w:rsidRPr="00C2736F" w:rsidRDefault="00B03638" w:rsidP="00443063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C2736F">
        <w:rPr>
          <w:rFonts w:ascii="Times New Roman" w:eastAsia="Calibri" w:hAnsi="Times New Roman" w:cs="Times New Roman"/>
          <w:sz w:val="28"/>
          <w:szCs w:val="28"/>
        </w:rPr>
        <w:t xml:space="preserve">тдел развития </w:t>
      </w:r>
      <w:proofErr w:type="spellStart"/>
      <w:r w:rsidRPr="00C2736F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proofErr w:type="spellEnd"/>
      <w:r w:rsidRPr="00C2736F">
        <w:rPr>
          <w:rFonts w:ascii="Times New Roman" w:eastAsia="Calibri" w:hAnsi="Times New Roman" w:cs="Times New Roman"/>
          <w:sz w:val="28"/>
          <w:szCs w:val="28"/>
        </w:rPr>
        <w:t>-частного партнерства и концессии.</w:t>
      </w:r>
    </w:p>
    <w:p w14:paraId="596614C7" w14:textId="0AB6A85B" w:rsidR="00B03638" w:rsidRPr="00C2736F" w:rsidRDefault="00B03638" w:rsidP="004430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5.</w:t>
      </w:r>
      <w:r w:rsidR="00443063">
        <w:rPr>
          <w:rFonts w:ascii="Times New Roman" w:hAnsi="Times New Roman" w:cs="Times New Roman"/>
          <w:sz w:val="28"/>
          <w:szCs w:val="28"/>
        </w:rPr>
        <w:t>3</w:t>
      </w:r>
      <w:r w:rsidRPr="00C2736F">
        <w:rPr>
          <w:rFonts w:ascii="Times New Roman" w:hAnsi="Times New Roman" w:cs="Times New Roman"/>
          <w:sz w:val="28"/>
          <w:szCs w:val="28"/>
        </w:rPr>
        <w:t xml:space="preserve">. Непосредственное руководство управлением осуществляет начальник управления, а во время его отсутствия </w:t>
      </w:r>
      <w:r w:rsidR="00443063">
        <w:rPr>
          <w:rFonts w:ascii="Times New Roman" w:hAnsi="Times New Roman" w:cs="Times New Roman"/>
          <w:sz w:val="28"/>
          <w:szCs w:val="28"/>
        </w:rPr>
        <w:t>-</w:t>
      </w:r>
      <w:r w:rsidRPr="00C2736F">
        <w:rPr>
          <w:rFonts w:ascii="Times New Roman" w:hAnsi="Times New Roman" w:cs="Times New Roman"/>
          <w:sz w:val="28"/>
          <w:szCs w:val="28"/>
        </w:rPr>
        <w:t xml:space="preserve"> заместитель начальника управления либо начальник отдела управления в соответствии с распоряжением админ</w:t>
      </w:r>
      <w:r w:rsidRPr="00C2736F">
        <w:rPr>
          <w:rFonts w:ascii="Times New Roman" w:hAnsi="Times New Roman" w:cs="Times New Roman"/>
          <w:sz w:val="28"/>
          <w:szCs w:val="28"/>
        </w:rPr>
        <w:t>и</w:t>
      </w:r>
      <w:r w:rsidRPr="00C2736F">
        <w:rPr>
          <w:rFonts w:ascii="Times New Roman" w:hAnsi="Times New Roman" w:cs="Times New Roman"/>
          <w:sz w:val="28"/>
          <w:szCs w:val="28"/>
        </w:rPr>
        <w:t>страции города.</w:t>
      </w:r>
    </w:p>
    <w:p w14:paraId="3C37F05B" w14:textId="683E8383" w:rsidR="00B03638" w:rsidRPr="00C2736F" w:rsidRDefault="00B03638" w:rsidP="004430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6052"/>
      <w:bookmarkEnd w:id="6"/>
      <w:r w:rsidRPr="00C2736F">
        <w:rPr>
          <w:rFonts w:ascii="Times New Roman" w:hAnsi="Times New Roman" w:cs="Times New Roman"/>
          <w:sz w:val="28"/>
          <w:szCs w:val="28"/>
        </w:rPr>
        <w:t>5.</w:t>
      </w:r>
      <w:r w:rsidR="00443063">
        <w:rPr>
          <w:rFonts w:ascii="Times New Roman" w:hAnsi="Times New Roman" w:cs="Times New Roman"/>
          <w:sz w:val="28"/>
          <w:szCs w:val="28"/>
        </w:rPr>
        <w:t>4</w:t>
      </w:r>
      <w:r w:rsidRPr="00C2736F">
        <w:rPr>
          <w:rFonts w:ascii="Times New Roman" w:hAnsi="Times New Roman" w:cs="Times New Roman"/>
          <w:sz w:val="28"/>
          <w:szCs w:val="28"/>
        </w:rPr>
        <w:t xml:space="preserve">. Начальник управления назначается на должность и освобождается </w:t>
      </w:r>
      <w:r w:rsidR="004430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736F">
        <w:rPr>
          <w:rFonts w:ascii="Times New Roman" w:hAnsi="Times New Roman" w:cs="Times New Roman"/>
          <w:sz w:val="28"/>
          <w:szCs w:val="28"/>
        </w:rPr>
        <w:t xml:space="preserve">от должности главой города по представлению заместителя главы города </w:t>
      </w:r>
      <w:r w:rsidR="0044306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2736F">
        <w:rPr>
          <w:rFonts w:ascii="Times New Roman" w:hAnsi="Times New Roman" w:cs="Times New Roman"/>
          <w:sz w:val="28"/>
          <w:szCs w:val="28"/>
        </w:rPr>
        <w:t>по строительству.</w:t>
      </w:r>
    </w:p>
    <w:p w14:paraId="490CB9A3" w14:textId="44DB5EF7" w:rsidR="00B03638" w:rsidRPr="00C2736F" w:rsidRDefault="00B03638" w:rsidP="004430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053"/>
      <w:bookmarkEnd w:id="7"/>
      <w:r w:rsidRPr="00C2736F">
        <w:rPr>
          <w:rFonts w:ascii="Times New Roman" w:hAnsi="Times New Roman" w:cs="Times New Roman"/>
          <w:sz w:val="28"/>
          <w:szCs w:val="28"/>
        </w:rPr>
        <w:t>5.</w:t>
      </w:r>
      <w:r w:rsidR="00443063">
        <w:rPr>
          <w:rFonts w:ascii="Times New Roman" w:hAnsi="Times New Roman" w:cs="Times New Roman"/>
          <w:sz w:val="28"/>
          <w:szCs w:val="28"/>
        </w:rPr>
        <w:t>5</w:t>
      </w:r>
      <w:r w:rsidRPr="00C2736F">
        <w:rPr>
          <w:rFonts w:ascii="Times New Roman" w:hAnsi="Times New Roman" w:cs="Times New Roman"/>
          <w:sz w:val="28"/>
          <w:szCs w:val="28"/>
        </w:rPr>
        <w:t xml:space="preserve">. Начальник управления издает приказы ненормативного характера, принимает решения по вопросам деятельности управления, </w:t>
      </w:r>
      <w:r w:rsidR="00901E0C" w:rsidRPr="00C2736F">
        <w:rPr>
          <w:rFonts w:ascii="Times New Roman" w:hAnsi="Times New Roman" w:cs="Times New Roman"/>
          <w:sz w:val="28"/>
          <w:szCs w:val="28"/>
        </w:rPr>
        <w:t>определяет фун</w:t>
      </w:r>
      <w:r w:rsidR="00901E0C" w:rsidRPr="00C2736F">
        <w:rPr>
          <w:rFonts w:ascii="Times New Roman" w:hAnsi="Times New Roman" w:cs="Times New Roman"/>
          <w:sz w:val="28"/>
          <w:szCs w:val="28"/>
        </w:rPr>
        <w:t>к</w:t>
      </w:r>
      <w:r w:rsidR="00901E0C" w:rsidRPr="00C2736F">
        <w:rPr>
          <w:rFonts w:ascii="Times New Roman" w:hAnsi="Times New Roman" w:cs="Times New Roman"/>
          <w:sz w:val="28"/>
          <w:szCs w:val="28"/>
        </w:rPr>
        <w:t xml:space="preserve">ции работников управления и распределяет обязанности между ними, </w:t>
      </w:r>
      <w:r w:rsidRPr="00C2736F">
        <w:rPr>
          <w:rFonts w:ascii="Times New Roman" w:hAnsi="Times New Roman" w:cs="Times New Roman"/>
          <w:sz w:val="28"/>
          <w:szCs w:val="28"/>
        </w:rPr>
        <w:t>устана</w:t>
      </w:r>
      <w:r w:rsidRPr="00C2736F">
        <w:rPr>
          <w:rFonts w:ascii="Times New Roman" w:hAnsi="Times New Roman" w:cs="Times New Roman"/>
          <w:sz w:val="28"/>
          <w:szCs w:val="28"/>
        </w:rPr>
        <w:t>в</w:t>
      </w:r>
      <w:r w:rsidRPr="00C2736F">
        <w:rPr>
          <w:rFonts w:ascii="Times New Roman" w:hAnsi="Times New Roman" w:cs="Times New Roman"/>
          <w:sz w:val="28"/>
          <w:szCs w:val="28"/>
        </w:rPr>
        <w:t>ливает порядок внутреннего документооборота.</w:t>
      </w:r>
    </w:p>
    <w:p w14:paraId="083A6F3F" w14:textId="70C1C7B7" w:rsidR="00B03638" w:rsidRPr="00C2736F" w:rsidRDefault="00B03638" w:rsidP="004430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054"/>
      <w:bookmarkEnd w:id="8"/>
      <w:r w:rsidRPr="00C2736F">
        <w:rPr>
          <w:rFonts w:ascii="Times New Roman" w:hAnsi="Times New Roman" w:cs="Times New Roman"/>
          <w:sz w:val="28"/>
          <w:szCs w:val="28"/>
        </w:rPr>
        <w:t>5.</w:t>
      </w:r>
      <w:r w:rsidR="00443063">
        <w:rPr>
          <w:rFonts w:ascii="Times New Roman" w:hAnsi="Times New Roman" w:cs="Times New Roman"/>
          <w:sz w:val="28"/>
          <w:szCs w:val="28"/>
        </w:rPr>
        <w:t>6</w:t>
      </w:r>
      <w:r w:rsidRPr="00C2736F">
        <w:rPr>
          <w:rFonts w:ascii="Times New Roman" w:hAnsi="Times New Roman" w:cs="Times New Roman"/>
          <w:sz w:val="28"/>
          <w:szCs w:val="28"/>
        </w:rPr>
        <w:t>. Начальник управления</w:t>
      </w:r>
      <w:r w:rsidR="00B83989" w:rsidRPr="00C2736F">
        <w:rPr>
          <w:rFonts w:ascii="Times New Roman" w:hAnsi="Times New Roman" w:cs="Times New Roman"/>
          <w:sz w:val="28"/>
          <w:szCs w:val="28"/>
        </w:rPr>
        <w:t xml:space="preserve"> </w:t>
      </w:r>
      <w:r w:rsidRPr="00C2736F">
        <w:rPr>
          <w:rFonts w:ascii="Times New Roman" w:hAnsi="Times New Roman" w:cs="Times New Roman"/>
          <w:sz w:val="28"/>
          <w:szCs w:val="28"/>
        </w:rPr>
        <w:t>нес</w:t>
      </w:r>
      <w:r w:rsidR="00B83989" w:rsidRPr="00C2736F">
        <w:rPr>
          <w:rFonts w:ascii="Times New Roman" w:hAnsi="Times New Roman" w:cs="Times New Roman"/>
          <w:sz w:val="28"/>
          <w:szCs w:val="28"/>
        </w:rPr>
        <w:t>е</w:t>
      </w:r>
      <w:r w:rsidRPr="00C2736F">
        <w:rPr>
          <w:rFonts w:ascii="Times New Roman" w:hAnsi="Times New Roman" w:cs="Times New Roman"/>
          <w:sz w:val="28"/>
          <w:szCs w:val="28"/>
        </w:rPr>
        <w:t xml:space="preserve">т персональную ответственность за </w:t>
      </w:r>
      <w:r w:rsidR="00901E0C" w:rsidRPr="00C2736F">
        <w:rPr>
          <w:rFonts w:ascii="Times New Roman" w:hAnsi="Times New Roman" w:cs="Times New Roman"/>
          <w:sz w:val="28"/>
          <w:szCs w:val="28"/>
        </w:rPr>
        <w:t>н</w:t>
      </w:r>
      <w:r w:rsidR="00901E0C" w:rsidRPr="00C2736F">
        <w:rPr>
          <w:rFonts w:ascii="Times New Roman" w:hAnsi="Times New Roman" w:cs="Times New Roman"/>
          <w:sz w:val="28"/>
          <w:szCs w:val="28"/>
        </w:rPr>
        <w:t>е</w:t>
      </w:r>
      <w:r w:rsidRPr="00C2736F">
        <w:rPr>
          <w:rFonts w:ascii="Times New Roman" w:hAnsi="Times New Roman" w:cs="Times New Roman"/>
          <w:sz w:val="28"/>
          <w:szCs w:val="28"/>
        </w:rPr>
        <w:t xml:space="preserve">своевременное и </w:t>
      </w:r>
      <w:r w:rsidR="00901E0C" w:rsidRPr="00C2736F">
        <w:rPr>
          <w:rFonts w:ascii="Times New Roman" w:hAnsi="Times New Roman" w:cs="Times New Roman"/>
          <w:sz w:val="28"/>
          <w:szCs w:val="28"/>
        </w:rPr>
        <w:t>не</w:t>
      </w:r>
      <w:r w:rsidRPr="00C2736F">
        <w:rPr>
          <w:rFonts w:ascii="Times New Roman" w:hAnsi="Times New Roman" w:cs="Times New Roman"/>
          <w:sz w:val="28"/>
          <w:szCs w:val="28"/>
        </w:rPr>
        <w:t>качественное выполнение возложенных на</w:t>
      </w:r>
      <w:r w:rsidR="006B4177" w:rsidRPr="00C2736F">
        <w:rPr>
          <w:rFonts w:ascii="Times New Roman" w:hAnsi="Times New Roman" w:cs="Times New Roman"/>
          <w:sz w:val="28"/>
          <w:szCs w:val="28"/>
        </w:rPr>
        <w:t xml:space="preserve"> </w:t>
      </w:r>
      <w:r w:rsidR="00B83989" w:rsidRPr="00C2736F">
        <w:rPr>
          <w:rFonts w:ascii="Times New Roman" w:hAnsi="Times New Roman" w:cs="Times New Roman"/>
          <w:sz w:val="28"/>
          <w:szCs w:val="28"/>
        </w:rPr>
        <w:t>него</w:t>
      </w:r>
      <w:r w:rsidR="006B4177" w:rsidRPr="00C2736F">
        <w:rPr>
          <w:rFonts w:ascii="Times New Roman" w:hAnsi="Times New Roman" w:cs="Times New Roman"/>
          <w:sz w:val="28"/>
          <w:szCs w:val="28"/>
        </w:rPr>
        <w:t xml:space="preserve"> обязанн</w:t>
      </w:r>
      <w:r w:rsidR="006B4177" w:rsidRPr="00C2736F">
        <w:rPr>
          <w:rFonts w:ascii="Times New Roman" w:hAnsi="Times New Roman" w:cs="Times New Roman"/>
          <w:sz w:val="28"/>
          <w:szCs w:val="28"/>
        </w:rPr>
        <w:t>о</w:t>
      </w:r>
      <w:r w:rsidR="006B4177" w:rsidRPr="00C2736F">
        <w:rPr>
          <w:rFonts w:ascii="Times New Roman" w:hAnsi="Times New Roman" w:cs="Times New Roman"/>
          <w:sz w:val="28"/>
          <w:szCs w:val="28"/>
        </w:rPr>
        <w:t>стей</w:t>
      </w:r>
      <w:r w:rsidRPr="00C2736F">
        <w:rPr>
          <w:rFonts w:ascii="Times New Roman" w:hAnsi="Times New Roman" w:cs="Times New Roman"/>
          <w:sz w:val="28"/>
          <w:szCs w:val="28"/>
        </w:rPr>
        <w:t>.</w:t>
      </w:r>
    </w:p>
    <w:p w14:paraId="44CA6CDF" w14:textId="6ED1CD96" w:rsidR="00B03638" w:rsidRPr="00C2736F" w:rsidRDefault="00B03638" w:rsidP="004430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055"/>
      <w:bookmarkEnd w:id="9"/>
      <w:r w:rsidRPr="00C2736F">
        <w:rPr>
          <w:rFonts w:ascii="Times New Roman" w:hAnsi="Times New Roman" w:cs="Times New Roman"/>
          <w:sz w:val="28"/>
          <w:szCs w:val="28"/>
        </w:rPr>
        <w:t>5.</w:t>
      </w:r>
      <w:r w:rsidR="00443063">
        <w:rPr>
          <w:rFonts w:ascii="Times New Roman" w:hAnsi="Times New Roman" w:cs="Times New Roman"/>
          <w:sz w:val="28"/>
          <w:szCs w:val="28"/>
        </w:rPr>
        <w:t>7</w:t>
      </w:r>
      <w:r w:rsidRPr="00C2736F">
        <w:rPr>
          <w:rFonts w:ascii="Times New Roman" w:hAnsi="Times New Roman" w:cs="Times New Roman"/>
          <w:sz w:val="28"/>
          <w:szCs w:val="28"/>
        </w:rPr>
        <w:t xml:space="preserve">. Заместитель начальника управления, начальники отделов управления, </w:t>
      </w:r>
      <w:r w:rsidR="00443063">
        <w:rPr>
          <w:rFonts w:ascii="Times New Roman" w:hAnsi="Times New Roman" w:cs="Times New Roman"/>
          <w:sz w:val="28"/>
          <w:szCs w:val="28"/>
        </w:rPr>
        <w:t>работники</w:t>
      </w:r>
      <w:r w:rsidRPr="00C2736F">
        <w:rPr>
          <w:rFonts w:ascii="Times New Roman" w:hAnsi="Times New Roman" w:cs="Times New Roman"/>
          <w:sz w:val="28"/>
          <w:szCs w:val="28"/>
        </w:rPr>
        <w:t xml:space="preserve"> управления назначаются на должность и освобождаются от должн</w:t>
      </w:r>
      <w:r w:rsidRPr="00C2736F">
        <w:rPr>
          <w:rFonts w:ascii="Times New Roman" w:hAnsi="Times New Roman" w:cs="Times New Roman"/>
          <w:sz w:val="28"/>
          <w:szCs w:val="28"/>
        </w:rPr>
        <w:t>о</w:t>
      </w:r>
      <w:r w:rsidRPr="00C2736F">
        <w:rPr>
          <w:rFonts w:ascii="Times New Roman" w:hAnsi="Times New Roman" w:cs="Times New Roman"/>
          <w:sz w:val="28"/>
          <w:szCs w:val="28"/>
        </w:rPr>
        <w:t>сти главой города по представлению начальника управления и по согласованию с заместителем главы города по строительству.</w:t>
      </w:r>
    </w:p>
    <w:p w14:paraId="24BF8E91" w14:textId="7DAD7BBE" w:rsidR="00B03638" w:rsidRPr="00C2736F" w:rsidRDefault="00B03638" w:rsidP="004430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6056"/>
      <w:bookmarkEnd w:id="10"/>
      <w:r w:rsidRPr="00C2736F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443063">
        <w:rPr>
          <w:rFonts w:ascii="Times New Roman" w:hAnsi="Times New Roman" w:cs="Times New Roman"/>
          <w:sz w:val="28"/>
          <w:szCs w:val="28"/>
        </w:rPr>
        <w:t>8</w:t>
      </w:r>
      <w:r w:rsidRPr="00C2736F">
        <w:rPr>
          <w:rFonts w:ascii="Times New Roman" w:hAnsi="Times New Roman" w:cs="Times New Roman"/>
          <w:sz w:val="28"/>
          <w:szCs w:val="28"/>
        </w:rPr>
        <w:t xml:space="preserve">. Управление взаимодействует со структурными подразделениями </w:t>
      </w:r>
      <w:r w:rsidR="0044306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736F">
        <w:rPr>
          <w:rFonts w:ascii="Times New Roman" w:hAnsi="Times New Roman" w:cs="Times New Roman"/>
          <w:sz w:val="28"/>
          <w:szCs w:val="28"/>
        </w:rPr>
        <w:t xml:space="preserve">администрации города, государственными органами и организациями города </w:t>
      </w:r>
      <w:r w:rsidR="004430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736F">
        <w:rPr>
          <w:rFonts w:ascii="Times New Roman" w:hAnsi="Times New Roman" w:cs="Times New Roman"/>
          <w:sz w:val="28"/>
          <w:szCs w:val="28"/>
        </w:rPr>
        <w:t>по вопросам, входящим в компетенцию управления.</w:t>
      </w:r>
    </w:p>
    <w:p w14:paraId="4B4D5C07" w14:textId="0F02EBB4" w:rsidR="00B03638" w:rsidRPr="00C2736F" w:rsidRDefault="00B03638" w:rsidP="004430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6057"/>
      <w:bookmarkEnd w:id="11"/>
      <w:r w:rsidRPr="00C2736F">
        <w:rPr>
          <w:rFonts w:ascii="Times New Roman" w:hAnsi="Times New Roman" w:cs="Times New Roman"/>
          <w:sz w:val="28"/>
          <w:szCs w:val="28"/>
        </w:rPr>
        <w:t>5.</w:t>
      </w:r>
      <w:r w:rsidR="00443063">
        <w:rPr>
          <w:rFonts w:ascii="Times New Roman" w:hAnsi="Times New Roman" w:cs="Times New Roman"/>
          <w:sz w:val="28"/>
          <w:szCs w:val="28"/>
        </w:rPr>
        <w:t>9</w:t>
      </w:r>
      <w:r w:rsidRPr="00C2736F">
        <w:rPr>
          <w:rFonts w:ascii="Times New Roman" w:hAnsi="Times New Roman" w:cs="Times New Roman"/>
          <w:sz w:val="28"/>
          <w:szCs w:val="28"/>
        </w:rPr>
        <w:t xml:space="preserve">. </w:t>
      </w:r>
      <w:bookmarkEnd w:id="12"/>
      <w:r w:rsidR="000C7F01" w:rsidRPr="00C2736F">
        <w:rPr>
          <w:rFonts w:ascii="Times New Roman" w:hAnsi="Times New Roman" w:cs="Times New Roman"/>
          <w:sz w:val="28"/>
          <w:szCs w:val="28"/>
        </w:rPr>
        <w:t>Управление</w:t>
      </w:r>
      <w:r w:rsidRPr="00C2736F">
        <w:rPr>
          <w:rFonts w:ascii="Times New Roman" w:hAnsi="Times New Roman" w:cs="Times New Roman"/>
          <w:sz w:val="28"/>
          <w:szCs w:val="28"/>
        </w:rPr>
        <w:t xml:space="preserve"> создается, реорганизуется, ликвидируется в соответствии с действующим законодательством.</w:t>
      </w:r>
    </w:p>
    <w:p w14:paraId="71D064F6" w14:textId="77777777" w:rsidR="00B03638" w:rsidRPr="00C2736F" w:rsidRDefault="00B03638" w:rsidP="004430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B6C97E1" w14:textId="77777777" w:rsidR="00620311" w:rsidRPr="00C2736F" w:rsidRDefault="00620311" w:rsidP="00443063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VI. Ответственность </w:t>
      </w:r>
      <w:r w:rsidR="00F22809" w:rsidRPr="00C2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</w:t>
      </w:r>
    </w:p>
    <w:p w14:paraId="000B508F" w14:textId="4E57F8B1" w:rsidR="00F22809" w:rsidRPr="00C2736F" w:rsidRDefault="00F22809" w:rsidP="00443063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64878" w14:textId="4B5A6635" w:rsidR="00394B16" w:rsidRPr="00C2736F" w:rsidRDefault="00394B16" w:rsidP="004430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 xml:space="preserve">6.1. Всю полноту ответственности за осуществление деятельности </w:t>
      </w:r>
      <w:r w:rsidR="006B4177" w:rsidRPr="00C2736F">
        <w:rPr>
          <w:rFonts w:ascii="Times New Roman" w:hAnsi="Times New Roman" w:cs="Times New Roman"/>
          <w:sz w:val="28"/>
          <w:szCs w:val="28"/>
        </w:rPr>
        <w:t>у</w:t>
      </w:r>
      <w:r w:rsidRPr="00C2736F">
        <w:rPr>
          <w:rFonts w:ascii="Times New Roman" w:hAnsi="Times New Roman" w:cs="Times New Roman"/>
          <w:sz w:val="28"/>
          <w:szCs w:val="28"/>
        </w:rPr>
        <w:t>пра</w:t>
      </w:r>
      <w:r w:rsidRPr="00C2736F">
        <w:rPr>
          <w:rFonts w:ascii="Times New Roman" w:hAnsi="Times New Roman" w:cs="Times New Roman"/>
          <w:sz w:val="28"/>
          <w:szCs w:val="28"/>
        </w:rPr>
        <w:t>в</w:t>
      </w:r>
      <w:r w:rsidRPr="00C2736F">
        <w:rPr>
          <w:rFonts w:ascii="Times New Roman" w:hAnsi="Times New Roman" w:cs="Times New Roman"/>
          <w:sz w:val="28"/>
          <w:szCs w:val="28"/>
        </w:rPr>
        <w:t>ления, предусмотренной настоящим Положением и другими правовыми акт</w:t>
      </w:r>
      <w:r w:rsidRPr="00C2736F">
        <w:rPr>
          <w:rFonts w:ascii="Times New Roman" w:hAnsi="Times New Roman" w:cs="Times New Roman"/>
          <w:sz w:val="28"/>
          <w:szCs w:val="28"/>
        </w:rPr>
        <w:t>а</w:t>
      </w:r>
      <w:r w:rsidRPr="00C2736F">
        <w:rPr>
          <w:rFonts w:ascii="Times New Roman" w:hAnsi="Times New Roman" w:cs="Times New Roman"/>
          <w:sz w:val="28"/>
          <w:szCs w:val="28"/>
        </w:rPr>
        <w:t xml:space="preserve">ми, несет начальник </w:t>
      </w:r>
      <w:r w:rsidR="006B4177" w:rsidRPr="00C2736F">
        <w:rPr>
          <w:rFonts w:ascii="Times New Roman" w:hAnsi="Times New Roman" w:cs="Times New Roman"/>
          <w:sz w:val="28"/>
          <w:szCs w:val="28"/>
        </w:rPr>
        <w:t>у</w:t>
      </w:r>
      <w:r w:rsidRPr="00C2736F">
        <w:rPr>
          <w:rFonts w:ascii="Times New Roman" w:hAnsi="Times New Roman" w:cs="Times New Roman"/>
          <w:sz w:val="28"/>
          <w:szCs w:val="28"/>
        </w:rPr>
        <w:t>правления.</w:t>
      </w:r>
    </w:p>
    <w:p w14:paraId="21D6E72E" w14:textId="3C4CEA52" w:rsidR="00394B16" w:rsidRPr="00C2736F" w:rsidRDefault="00394B16" w:rsidP="004430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 xml:space="preserve">6.2. </w:t>
      </w:r>
      <w:r w:rsidR="00DC4C74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4D50DF" w:rsidRPr="00C2736F">
        <w:rPr>
          <w:rFonts w:ascii="Times New Roman" w:hAnsi="Times New Roman" w:cs="Times New Roman"/>
          <w:sz w:val="28"/>
          <w:szCs w:val="28"/>
        </w:rPr>
        <w:t>у</w:t>
      </w:r>
      <w:r w:rsidRPr="00C2736F">
        <w:rPr>
          <w:rFonts w:ascii="Times New Roman" w:hAnsi="Times New Roman" w:cs="Times New Roman"/>
          <w:sz w:val="28"/>
          <w:szCs w:val="28"/>
        </w:rPr>
        <w:t>правления несут персональную ответственность в соо</w:t>
      </w:r>
      <w:r w:rsidRPr="00C2736F">
        <w:rPr>
          <w:rFonts w:ascii="Times New Roman" w:hAnsi="Times New Roman" w:cs="Times New Roman"/>
          <w:sz w:val="28"/>
          <w:szCs w:val="28"/>
        </w:rPr>
        <w:t>т</w:t>
      </w:r>
      <w:r w:rsidRPr="00C2736F">
        <w:rPr>
          <w:rFonts w:ascii="Times New Roman" w:hAnsi="Times New Roman" w:cs="Times New Roman"/>
          <w:sz w:val="28"/>
          <w:szCs w:val="28"/>
        </w:rPr>
        <w:t>ветствии со своими должностными инструкциями и действующим законод</w:t>
      </w:r>
      <w:r w:rsidRPr="00C2736F">
        <w:rPr>
          <w:rFonts w:ascii="Times New Roman" w:hAnsi="Times New Roman" w:cs="Times New Roman"/>
          <w:sz w:val="28"/>
          <w:szCs w:val="28"/>
        </w:rPr>
        <w:t>а</w:t>
      </w:r>
      <w:r w:rsidRPr="00C2736F">
        <w:rPr>
          <w:rFonts w:ascii="Times New Roman" w:hAnsi="Times New Roman" w:cs="Times New Roman"/>
          <w:sz w:val="28"/>
          <w:szCs w:val="28"/>
        </w:rPr>
        <w:t>тельством.</w:t>
      </w:r>
    </w:p>
    <w:p w14:paraId="08634561" w14:textId="3AB78B61" w:rsidR="00394B16" w:rsidRDefault="00394B16" w:rsidP="004430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E6ACEBF" w14:textId="4567D66C" w:rsidR="00443063" w:rsidRDefault="00443063" w:rsidP="004430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11B27A9" w14:textId="3B65695F" w:rsidR="00443063" w:rsidRPr="00443063" w:rsidRDefault="00DF62D8" w:rsidP="00443063">
      <w:pPr>
        <w:widowControl w:val="0"/>
        <w:autoSpaceDE w:val="0"/>
        <w:autoSpaceDN w:val="0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F829E6" w:rsidRPr="0044306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</w:t>
      </w:r>
      <w:r w:rsidR="00443063" w:rsidRPr="0044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распоряжению</w:t>
      </w:r>
    </w:p>
    <w:p w14:paraId="0B84083A" w14:textId="0E2E4BB5" w:rsidR="00F829E6" w:rsidRPr="00443063" w:rsidRDefault="00F829E6" w:rsidP="00443063">
      <w:pPr>
        <w:widowControl w:val="0"/>
        <w:autoSpaceDE w:val="0"/>
        <w:autoSpaceDN w:val="0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14:paraId="633C56BC" w14:textId="68E36D01" w:rsidR="00F829E6" w:rsidRPr="00443063" w:rsidRDefault="0068269A" w:rsidP="00443063">
      <w:pPr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15.08.2017 №1329-р</w:t>
      </w:r>
    </w:p>
    <w:p w14:paraId="1EF48B77" w14:textId="45D355B6" w:rsidR="00443063" w:rsidRPr="00443063" w:rsidRDefault="00443063" w:rsidP="00443063">
      <w:pPr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8C0048" w14:textId="77777777" w:rsidR="00443063" w:rsidRPr="00443063" w:rsidRDefault="00443063" w:rsidP="00443063">
      <w:pPr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D856F2" w14:textId="77777777" w:rsidR="00F829E6" w:rsidRPr="00C2736F" w:rsidRDefault="00F829E6" w:rsidP="0044306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328C43ED" w14:textId="2C46652E" w:rsidR="00F829E6" w:rsidRPr="00C2736F" w:rsidRDefault="00F829E6" w:rsidP="0044306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отделе </w:t>
      </w:r>
      <w:r w:rsidRPr="00C2736F">
        <w:rPr>
          <w:rFonts w:ascii="Times New Roman" w:eastAsia="Calibri" w:hAnsi="Times New Roman" w:cs="Times New Roman"/>
          <w:b/>
          <w:sz w:val="28"/>
          <w:szCs w:val="28"/>
        </w:rPr>
        <w:t>организации проектной деятельности</w:t>
      </w:r>
    </w:p>
    <w:p w14:paraId="4A16B5E9" w14:textId="77777777" w:rsidR="00F829E6" w:rsidRPr="00C2736F" w:rsidRDefault="00F829E6" w:rsidP="0044306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6F">
        <w:rPr>
          <w:rFonts w:ascii="Times New Roman" w:eastAsia="Calibri" w:hAnsi="Times New Roman" w:cs="Times New Roman"/>
          <w:b/>
          <w:sz w:val="28"/>
          <w:szCs w:val="28"/>
        </w:rPr>
        <w:t>управления инвестиций администрации города</w:t>
      </w:r>
    </w:p>
    <w:p w14:paraId="644D8B2D" w14:textId="77777777" w:rsidR="00F829E6" w:rsidRPr="00C2736F" w:rsidRDefault="00F829E6" w:rsidP="0044306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E12DE5" w14:textId="77777777" w:rsidR="00F829E6" w:rsidRPr="00C2736F" w:rsidRDefault="00F829E6" w:rsidP="0044306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14:paraId="12AA56ED" w14:textId="77777777" w:rsidR="00F829E6" w:rsidRPr="00C2736F" w:rsidRDefault="00F829E6" w:rsidP="0044306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931CFA" w14:textId="24C69F61" w:rsidR="00F829E6" w:rsidRPr="00443063" w:rsidRDefault="00443063" w:rsidP="004430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829E6" w:rsidRPr="0044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F829E6" w:rsidRPr="00443063">
        <w:rPr>
          <w:rFonts w:ascii="Times New Roman" w:eastAsia="Calibri" w:hAnsi="Times New Roman" w:cs="Times New Roman"/>
          <w:sz w:val="28"/>
          <w:szCs w:val="28"/>
        </w:rPr>
        <w:t>организации проектной деятельности</w:t>
      </w:r>
      <w:r w:rsidR="00F829E6" w:rsidRPr="0044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структурным подразделением</w:t>
      </w:r>
      <w:r w:rsidR="004C745C" w:rsidRPr="0044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E80" w:rsidRPr="004430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инвестиций администрации города (далее - упра</w:t>
      </w:r>
      <w:r w:rsidR="002A6E80" w:rsidRPr="004430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6E80" w:rsidRPr="004430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ление).</w:t>
      </w:r>
    </w:p>
    <w:p w14:paraId="383919DB" w14:textId="60F4B98B" w:rsidR="002A6E80" w:rsidRPr="00C2736F" w:rsidRDefault="002A6E80" w:rsidP="00443063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Отдел </w:t>
      </w:r>
      <w:r w:rsidRPr="00C2736F">
        <w:rPr>
          <w:rFonts w:ascii="Times New Roman" w:eastAsia="Calibri" w:hAnsi="Times New Roman" w:cs="Times New Roman"/>
          <w:sz w:val="28"/>
          <w:szCs w:val="28"/>
        </w:rPr>
        <w:t xml:space="preserve">организации проектной деятельности управления (далее </w:t>
      </w:r>
      <w:r w:rsidR="00443063">
        <w:rPr>
          <w:rFonts w:ascii="Times New Roman" w:eastAsia="Calibri" w:hAnsi="Times New Roman" w:cs="Times New Roman"/>
          <w:sz w:val="28"/>
          <w:szCs w:val="28"/>
        </w:rPr>
        <w:t>-</w:t>
      </w:r>
      <w:r w:rsidRPr="00C2736F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C2736F">
        <w:rPr>
          <w:rFonts w:ascii="Times New Roman" w:eastAsia="Calibri" w:hAnsi="Times New Roman" w:cs="Times New Roman"/>
          <w:sz w:val="28"/>
          <w:szCs w:val="28"/>
        </w:rPr>
        <w:t>т</w:t>
      </w:r>
      <w:r w:rsidRPr="00C2736F">
        <w:rPr>
          <w:rFonts w:ascii="Times New Roman" w:eastAsia="Calibri" w:hAnsi="Times New Roman" w:cs="Times New Roman"/>
          <w:sz w:val="28"/>
          <w:szCs w:val="28"/>
        </w:rPr>
        <w:t xml:space="preserve">дел) </w:t>
      </w:r>
      <w:r w:rsidRPr="00C2736F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руководствуется </w:t>
      </w:r>
      <w:hyperlink r:id="rId18" w:history="1">
        <w:r w:rsidRPr="00C2736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2736F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Pr="00C2736F">
        <w:rPr>
          <w:rFonts w:ascii="Times New Roman" w:hAnsi="Times New Roman" w:cs="Times New Roman"/>
          <w:sz w:val="28"/>
          <w:szCs w:val="28"/>
        </w:rPr>
        <w:t>а</w:t>
      </w:r>
      <w:r w:rsidRPr="00C2736F">
        <w:rPr>
          <w:rFonts w:ascii="Times New Roman" w:hAnsi="Times New Roman" w:cs="Times New Roman"/>
          <w:sz w:val="28"/>
          <w:szCs w:val="28"/>
        </w:rPr>
        <w:t>ции, федеральными законами, правовыми актами Российской Федерации, Ха</w:t>
      </w:r>
      <w:r w:rsidRPr="00C2736F">
        <w:rPr>
          <w:rFonts w:ascii="Times New Roman" w:hAnsi="Times New Roman" w:cs="Times New Roman"/>
          <w:sz w:val="28"/>
          <w:szCs w:val="28"/>
        </w:rPr>
        <w:t>н</w:t>
      </w:r>
      <w:r w:rsidRPr="00C2736F">
        <w:rPr>
          <w:rFonts w:ascii="Times New Roman" w:hAnsi="Times New Roman" w:cs="Times New Roman"/>
          <w:sz w:val="28"/>
          <w:szCs w:val="28"/>
        </w:rPr>
        <w:t>ты-Мансийского автономного округа - Югры, муниципальными правовым</w:t>
      </w:r>
      <w:r w:rsidR="00DC4C74">
        <w:rPr>
          <w:rFonts w:ascii="Times New Roman" w:hAnsi="Times New Roman" w:cs="Times New Roman"/>
          <w:sz w:val="28"/>
          <w:szCs w:val="28"/>
        </w:rPr>
        <w:t>и</w:t>
      </w:r>
      <w:r w:rsidRPr="00C2736F">
        <w:rPr>
          <w:rFonts w:ascii="Times New Roman" w:hAnsi="Times New Roman" w:cs="Times New Roman"/>
          <w:sz w:val="28"/>
          <w:szCs w:val="28"/>
        </w:rPr>
        <w:t xml:space="preserve"> а</w:t>
      </w:r>
      <w:r w:rsidRPr="00C2736F">
        <w:rPr>
          <w:rFonts w:ascii="Times New Roman" w:hAnsi="Times New Roman" w:cs="Times New Roman"/>
          <w:sz w:val="28"/>
          <w:szCs w:val="28"/>
        </w:rPr>
        <w:t>к</w:t>
      </w:r>
      <w:r w:rsidRPr="00C2736F">
        <w:rPr>
          <w:rFonts w:ascii="Times New Roman" w:hAnsi="Times New Roman" w:cs="Times New Roman"/>
          <w:sz w:val="28"/>
          <w:szCs w:val="28"/>
        </w:rPr>
        <w:t>тами, относящимися к деятельности отдела, Уставом города Нижневартовска, настоящим Положением.</w:t>
      </w:r>
    </w:p>
    <w:p w14:paraId="01A1C785" w14:textId="639D437C" w:rsidR="002A6E80" w:rsidRPr="00C2736F" w:rsidRDefault="002A6E80" w:rsidP="00443063">
      <w:pPr>
        <w:autoSpaceDE w:val="0"/>
        <w:autoSpaceDN w:val="0"/>
        <w:adjustRightInd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6233"/>
      <w:r w:rsidRPr="00C2736F">
        <w:rPr>
          <w:rFonts w:ascii="Times New Roman" w:hAnsi="Times New Roman" w:cs="Times New Roman"/>
          <w:sz w:val="28"/>
          <w:szCs w:val="28"/>
        </w:rPr>
        <w:t>1.3. В своей деятельности отдел подчиняется начальнику управления.</w:t>
      </w:r>
    </w:p>
    <w:bookmarkEnd w:id="13"/>
    <w:p w14:paraId="366FEE71" w14:textId="0D4F63AC" w:rsidR="002A6E80" w:rsidRPr="00C2736F" w:rsidRDefault="002A6E80" w:rsidP="00443063">
      <w:pPr>
        <w:autoSpaceDE w:val="0"/>
        <w:autoSpaceDN w:val="0"/>
        <w:adjustRightInd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1.4. Местонахождение отдела: 628602, Ханты-Мансий</w:t>
      </w:r>
      <w:r w:rsidR="00DC4C74">
        <w:rPr>
          <w:rFonts w:ascii="Times New Roman" w:hAnsi="Times New Roman" w:cs="Times New Roman"/>
          <w:sz w:val="28"/>
          <w:szCs w:val="28"/>
        </w:rPr>
        <w:t>ский автономный округ - Югра, город Нижневартовск, улица</w:t>
      </w:r>
      <w:r w:rsidRPr="00C2736F">
        <w:rPr>
          <w:rFonts w:ascii="Times New Roman" w:hAnsi="Times New Roman" w:cs="Times New Roman"/>
          <w:sz w:val="28"/>
          <w:szCs w:val="28"/>
        </w:rPr>
        <w:t xml:space="preserve"> Таежная, 24.</w:t>
      </w:r>
    </w:p>
    <w:p w14:paraId="1F816BAC" w14:textId="77777777" w:rsidR="001624E2" w:rsidRPr="00E47996" w:rsidRDefault="001624E2" w:rsidP="00E4799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49CED65B" w14:textId="77777777" w:rsidR="00F829E6" w:rsidRPr="00C2736F" w:rsidRDefault="00F829E6" w:rsidP="00E479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Основные задачи отдела</w:t>
      </w:r>
    </w:p>
    <w:p w14:paraId="1F022B2A" w14:textId="77777777" w:rsidR="00F829E6" w:rsidRPr="00E47996" w:rsidRDefault="00F829E6" w:rsidP="00E47996">
      <w:pPr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14:paraId="313EB663" w14:textId="77777777" w:rsidR="00F829E6" w:rsidRPr="00C2736F" w:rsidRDefault="00F829E6" w:rsidP="00E479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отдела являются:</w:t>
      </w:r>
    </w:p>
    <w:p w14:paraId="4DE7BC6C" w14:textId="77777777" w:rsidR="00F829E6" w:rsidRPr="00C2736F" w:rsidRDefault="00F829E6" w:rsidP="00E4799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Повышение эффективности и результативности деятельности адм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города в сфере проектного управления.</w:t>
      </w:r>
    </w:p>
    <w:p w14:paraId="4E344783" w14:textId="75AD4FC7" w:rsidR="00F829E6" w:rsidRPr="00C2736F" w:rsidRDefault="00F829E6" w:rsidP="00E4799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Координация взаимодействия участников проектной деятельности </w:t>
      </w:r>
      <w:r w:rsidR="00E4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методологическое обеспечение внедрения и реализации системы управления проектной деятельностью.</w:t>
      </w:r>
      <w:r w:rsidR="001B355F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A842FB" w14:textId="77777777" w:rsidR="00F829E6" w:rsidRPr="00E47996" w:rsidRDefault="00F829E6" w:rsidP="00E47996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401E8195" w14:textId="77777777" w:rsidR="00F829E6" w:rsidRPr="00C2736F" w:rsidRDefault="00F829E6" w:rsidP="00E479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Основные функции отдела</w:t>
      </w:r>
    </w:p>
    <w:p w14:paraId="6D5E0845" w14:textId="5E034B38" w:rsidR="00F829E6" w:rsidRPr="00E47996" w:rsidRDefault="00F829E6" w:rsidP="00E47996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21795FAE" w14:textId="77777777" w:rsidR="009E2AE4" w:rsidRPr="00C2736F" w:rsidRDefault="009E2AE4" w:rsidP="00E479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в соответствии с возложенными на него задачами осуществляет следующие функции:</w:t>
      </w:r>
    </w:p>
    <w:p w14:paraId="5C4BE87F" w14:textId="0C0E1C5C" w:rsidR="00DF066E" w:rsidRPr="00C2736F" w:rsidRDefault="00BD5911" w:rsidP="00E47996">
      <w:pPr>
        <w:pStyle w:val="a4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3</w:t>
      </w:r>
      <w:r w:rsidR="00C95F1B" w:rsidRPr="00C2736F">
        <w:rPr>
          <w:rFonts w:ascii="Times New Roman" w:hAnsi="Times New Roman" w:cs="Times New Roman"/>
          <w:sz w:val="28"/>
          <w:szCs w:val="28"/>
        </w:rPr>
        <w:t>.1</w:t>
      </w:r>
      <w:r w:rsidR="00DC4C74">
        <w:rPr>
          <w:rFonts w:ascii="Times New Roman" w:hAnsi="Times New Roman" w:cs="Times New Roman"/>
          <w:sz w:val="28"/>
          <w:szCs w:val="28"/>
        </w:rPr>
        <w:t>.</w:t>
      </w:r>
      <w:r w:rsidR="00C95F1B" w:rsidRPr="00C2736F">
        <w:rPr>
          <w:rFonts w:ascii="Times New Roman" w:hAnsi="Times New Roman" w:cs="Times New Roman"/>
          <w:sz w:val="28"/>
          <w:szCs w:val="28"/>
        </w:rPr>
        <w:t xml:space="preserve"> </w:t>
      </w:r>
      <w:r w:rsidR="00F460B8" w:rsidRPr="00C2736F">
        <w:rPr>
          <w:rFonts w:ascii="Times New Roman" w:hAnsi="Times New Roman" w:cs="Times New Roman"/>
          <w:sz w:val="28"/>
          <w:szCs w:val="28"/>
        </w:rPr>
        <w:t>Обеспечение в</w:t>
      </w:r>
      <w:r w:rsidR="00C95F1B" w:rsidRPr="00C2736F">
        <w:rPr>
          <w:rFonts w:ascii="Times New Roman" w:eastAsia="Times New Roman" w:hAnsi="Times New Roman" w:cs="Times New Roman"/>
          <w:sz w:val="28"/>
          <w:szCs w:val="28"/>
        </w:rPr>
        <w:t>ыполнени</w:t>
      </w:r>
      <w:r w:rsidR="00F460B8" w:rsidRPr="00C2736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95F1B" w:rsidRPr="00C273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66E" w:rsidRPr="00C2736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проектным офисом </w:t>
      </w:r>
      <w:r w:rsidR="00C95F1B" w:rsidRPr="00C2736F">
        <w:rPr>
          <w:rFonts w:ascii="Times New Roman" w:eastAsia="Times New Roman" w:hAnsi="Times New Roman" w:cs="Times New Roman"/>
          <w:sz w:val="28"/>
          <w:szCs w:val="28"/>
        </w:rPr>
        <w:t>фун</w:t>
      </w:r>
      <w:r w:rsidR="00C95F1B" w:rsidRPr="00C2736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95F1B" w:rsidRPr="00C2736F">
        <w:rPr>
          <w:rFonts w:ascii="Times New Roman" w:eastAsia="Times New Roman" w:hAnsi="Times New Roman" w:cs="Times New Roman"/>
          <w:sz w:val="28"/>
          <w:szCs w:val="28"/>
        </w:rPr>
        <w:t>ций</w:t>
      </w:r>
      <w:r w:rsidR="00DF066E" w:rsidRPr="00C2736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распоряжением администрации города от </w:t>
      </w:r>
      <w:r w:rsidR="00DF066E" w:rsidRPr="00C2736F">
        <w:rPr>
          <w:rFonts w:ascii="Times New Roman" w:hAnsi="Times New Roman" w:cs="Times New Roman"/>
          <w:sz w:val="28"/>
          <w:szCs w:val="28"/>
        </w:rPr>
        <w:t xml:space="preserve">29.11.2016 №1783-р </w:t>
      </w:r>
      <w:r w:rsidR="008D6D8A">
        <w:rPr>
          <w:rFonts w:ascii="Times New Roman" w:hAnsi="Times New Roman" w:cs="Times New Roman"/>
          <w:sz w:val="28"/>
          <w:szCs w:val="28"/>
        </w:rPr>
        <w:t>"</w:t>
      </w:r>
      <w:r w:rsidR="00DF066E" w:rsidRPr="00C2736F">
        <w:rPr>
          <w:rFonts w:ascii="Times New Roman" w:hAnsi="Times New Roman" w:cs="Times New Roman"/>
          <w:sz w:val="28"/>
          <w:szCs w:val="28"/>
        </w:rPr>
        <w:t xml:space="preserve">О системе управления проектной деятельностью в администрации </w:t>
      </w:r>
      <w:r w:rsidR="00E47996">
        <w:rPr>
          <w:rFonts w:ascii="Times New Roman" w:hAnsi="Times New Roman" w:cs="Times New Roman"/>
          <w:sz w:val="28"/>
          <w:szCs w:val="28"/>
        </w:rPr>
        <w:t xml:space="preserve">     </w:t>
      </w:r>
      <w:r w:rsidR="00DF066E" w:rsidRPr="00C2736F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="008D6D8A">
        <w:rPr>
          <w:rFonts w:ascii="Times New Roman" w:hAnsi="Times New Roman" w:cs="Times New Roman"/>
          <w:sz w:val="28"/>
          <w:szCs w:val="28"/>
        </w:rPr>
        <w:t>"</w:t>
      </w:r>
      <w:r w:rsidR="00DF066E" w:rsidRPr="00C2736F">
        <w:rPr>
          <w:rFonts w:ascii="Times New Roman" w:hAnsi="Times New Roman" w:cs="Times New Roman"/>
          <w:sz w:val="28"/>
          <w:szCs w:val="28"/>
        </w:rPr>
        <w:t>.</w:t>
      </w:r>
    </w:p>
    <w:p w14:paraId="67233284" w14:textId="5392303F" w:rsidR="00DF066E" w:rsidRPr="00C2736F" w:rsidRDefault="00DF066E" w:rsidP="00E47996">
      <w:pPr>
        <w:pStyle w:val="a4"/>
        <w:ind w:firstLineChars="272" w:firstLine="7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3.2. Об</w:t>
      </w:r>
      <w:r w:rsidRPr="00C2736F">
        <w:rPr>
          <w:rFonts w:ascii="Times New Roman" w:eastAsia="Times New Roman" w:hAnsi="Times New Roman" w:cs="Times New Roman"/>
          <w:sz w:val="28"/>
          <w:szCs w:val="28"/>
        </w:rPr>
        <w:t xml:space="preserve">еспечение планирования, административной поддержки, развитие проектного управления и контроль реализации комплекса взаимосвязанных </w:t>
      </w:r>
      <w:r w:rsidR="00E4799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2736F">
        <w:rPr>
          <w:rFonts w:ascii="Times New Roman" w:eastAsia="Times New Roman" w:hAnsi="Times New Roman" w:cs="Times New Roman"/>
          <w:sz w:val="28"/>
          <w:szCs w:val="28"/>
        </w:rPr>
        <w:t>мероприятий, направленных на создание уникального результата в условиях временных и ресурсных ограничений посредством проектного управления в администрации города.</w:t>
      </w:r>
    </w:p>
    <w:p w14:paraId="278DECA7" w14:textId="160AF514" w:rsidR="00C95F1B" w:rsidRPr="00C2736F" w:rsidRDefault="00C95F1B" w:rsidP="00E47996">
      <w:pPr>
        <w:widowControl w:val="0"/>
        <w:autoSpaceDE w:val="0"/>
        <w:autoSpaceDN w:val="0"/>
        <w:ind w:firstLineChars="272" w:firstLine="7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5A0323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Аналитическое, методологическое и методическое обеспечение пр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ектной деятельности администрации города, разработка проектов муниципал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 и методических документов в области управления проек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деятельностью, накопление и передача опыта управления проектной де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тельностью, сбор и внедрение лучших практик в области управления проектной деятельностью.</w:t>
      </w:r>
    </w:p>
    <w:p w14:paraId="0ABC8941" w14:textId="5B2E1ADF" w:rsidR="00C95F1B" w:rsidRPr="00C2736F" w:rsidRDefault="00C95F1B" w:rsidP="00E47996">
      <w:pPr>
        <w:widowControl w:val="0"/>
        <w:autoSpaceDE w:val="0"/>
        <w:autoSpaceDN w:val="0"/>
        <w:ind w:firstLineChars="272" w:firstLine="7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A0323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Организационное обеспечение проектной деятельности администр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города, в том числе обеспечение деятельности создаваемых в установле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порядке координационных и совещательных органов управления проек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="00E4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муниципального образования.</w:t>
      </w:r>
    </w:p>
    <w:p w14:paraId="7DEA3A22" w14:textId="6C56996B" w:rsidR="00C95F1B" w:rsidRPr="00C2736F" w:rsidRDefault="00C95F1B" w:rsidP="00E47996">
      <w:pPr>
        <w:widowControl w:val="0"/>
        <w:autoSpaceDE w:val="0"/>
        <w:autoSpaceDN w:val="0"/>
        <w:ind w:firstLineChars="272" w:firstLine="7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A0323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и согласование в порядке, установленном муниц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пальным правовым актом, проектных инициатив, в том числе определение их </w:t>
      </w:r>
      <w:r w:rsidR="00E4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соответствие </w:t>
      </w:r>
      <w:hyperlink r:id="rId19" w:history="1">
        <w:r w:rsidRPr="00C273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Стратегии</w:t>
        </w:r>
      </w:hyperlink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города Нижн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вартовска, возможности реализации комплекса мероприятий в качестве прое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подготовка заключений по результатам их рассмотрения.</w:t>
      </w:r>
    </w:p>
    <w:p w14:paraId="1DC51B0C" w14:textId="19A24437" w:rsidR="00C95F1B" w:rsidRPr="00C2736F" w:rsidRDefault="00C95F1B" w:rsidP="00E47996">
      <w:pPr>
        <w:widowControl w:val="0"/>
        <w:autoSpaceDE w:val="0"/>
        <w:autoSpaceDN w:val="0"/>
        <w:ind w:firstLineChars="272" w:firstLine="7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A0323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Ведение реестров проектных инициатив, проектов администрации </w:t>
      </w:r>
      <w:r w:rsidR="00E4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города, участников проектной деятельности и иных реестров, связанных с ос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ществлением проектной деятельности администрации города, в соответствии </w:t>
      </w:r>
      <w:r w:rsidR="00E4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правовыми актами автономного округа и муниципальными правовыми акт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ми.</w:t>
      </w:r>
    </w:p>
    <w:p w14:paraId="2DAB5608" w14:textId="134968ED" w:rsidR="00C95F1B" w:rsidRPr="00C2736F" w:rsidRDefault="00C95F1B" w:rsidP="00E47996">
      <w:pPr>
        <w:ind w:firstLineChars="272" w:firstLine="7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36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A0323" w:rsidRPr="00C2736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2736F">
        <w:rPr>
          <w:rFonts w:ascii="Times New Roman" w:eastAsia="Times New Roman" w:hAnsi="Times New Roman" w:cs="Times New Roman"/>
          <w:sz w:val="28"/>
          <w:szCs w:val="28"/>
        </w:rPr>
        <w:t>. Обеспечение реализации решений о запуске проектов, их приост</w:t>
      </w:r>
      <w:r w:rsidRPr="00C2736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736F">
        <w:rPr>
          <w:rFonts w:ascii="Times New Roman" w:eastAsia="Times New Roman" w:hAnsi="Times New Roman" w:cs="Times New Roman"/>
          <w:sz w:val="28"/>
          <w:szCs w:val="28"/>
        </w:rPr>
        <w:t>новлении, продолжении или закрытии (в том числе досрочном).</w:t>
      </w:r>
    </w:p>
    <w:p w14:paraId="21102D00" w14:textId="2C9F0734" w:rsidR="00C95F1B" w:rsidRPr="00C2736F" w:rsidRDefault="00C95F1B" w:rsidP="00E47996">
      <w:pPr>
        <w:widowControl w:val="0"/>
        <w:autoSpaceDE w:val="0"/>
        <w:autoSpaceDN w:val="0"/>
        <w:ind w:firstLineChars="272" w:firstLine="7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A0323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взаимодействия со структурными подразделениями </w:t>
      </w:r>
      <w:r w:rsidR="00E4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города, участниками проектной деятельности и иными заинт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ресованными сторонами, в том числе разрешение конфликтов при осуществл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проектной деятельности.</w:t>
      </w:r>
    </w:p>
    <w:p w14:paraId="4F1D093F" w14:textId="51052EB9" w:rsidR="00C95F1B" w:rsidRPr="00C2736F" w:rsidRDefault="00C95F1B" w:rsidP="00E47996">
      <w:pPr>
        <w:widowControl w:val="0"/>
        <w:autoSpaceDE w:val="0"/>
        <w:autoSpaceDN w:val="0"/>
        <w:ind w:firstLineChars="272" w:firstLine="7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703F8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и согласование в порядке, предусмотренном муниц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пальными правовыми актами, управленческих и иных документов по проектам (документов, сопровождающих управление проектной деятельностью), портф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 проектов, инициирование и согласование внесения в них изменений.</w:t>
      </w:r>
    </w:p>
    <w:p w14:paraId="27F888D6" w14:textId="441A7B33" w:rsidR="00C95F1B" w:rsidRPr="00C2736F" w:rsidRDefault="00C95F1B" w:rsidP="00E47996">
      <w:pPr>
        <w:widowControl w:val="0"/>
        <w:autoSpaceDE w:val="0"/>
        <w:autoSpaceDN w:val="0"/>
        <w:ind w:firstLineChars="272" w:firstLine="7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9703F8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Управление портфелями проектов, в том числе формализация пр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цедур управления портфелем проектов, оценка их компонентов, подготовка предложений о формировании, изменении перечня портфелей проектов на о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нове анализа </w:t>
      </w:r>
      <w:hyperlink r:id="rId20" w:history="1">
        <w:r w:rsidRPr="00C273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Стратегии</w:t>
        </w:r>
      </w:hyperlink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города Нижнева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товска в порядке, установленном муниципальными правовыми актами.</w:t>
      </w:r>
    </w:p>
    <w:p w14:paraId="04A63025" w14:textId="464A8749" w:rsidR="00C95F1B" w:rsidRPr="00C2736F" w:rsidRDefault="00C95F1B" w:rsidP="00E47996">
      <w:pPr>
        <w:widowControl w:val="0"/>
        <w:autoSpaceDE w:val="0"/>
        <w:autoSpaceDN w:val="0"/>
        <w:ind w:firstLineChars="272" w:firstLine="7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9703F8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реализации проектов и портфелей проектов в пределах сферы деятельности управления, соблюдение их показателей, в том числе с привлечением органов контроля и надзора администрации города.</w:t>
      </w:r>
    </w:p>
    <w:p w14:paraId="7691A9F8" w14:textId="38A77924" w:rsidR="00C95F1B" w:rsidRPr="00C2736F" w:rsidRDefault="00C95F1B" w:rsidP="00E47996">
      <w:pPr>
        <w:widowControl w:val="0"/>
        <w:autoSpaceDE w:val="0"/>
        <w:autoSpaceDN w:val="0"/>
        <w:ind w:firstLineChars="272" w:firstLine="7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9703F8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качества управления проектами и портфелями проектов,</w:t>
      </w:r>
      <w:r w:rsidR="00E4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части соответствия методологии правовым актам автономного округа и муниципальным правовым актам в сфере управления проектной де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тельностью.</w:t>
      </w:r>
    </w:p>
    <w:p w14:paraId="4D328794" w14:textId="2B92EBC8" w:rsidR="00C95F1B" w:rsidRPr="00C2736F" w:rsidRDefault="005A0323" w:rsidP="00E47996">
      <w:pPr>
        <w:widowControl w:val="0"/>
        <w:autoSpaceDE w:val="0"/>
        <w:autoSpaceDN w:val="0"/>
        <w:ind w:firstLineChars="272" w:firstLine="7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9703F8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5F1B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мероприятий, формирование предложений и отчетн</w:t>
      </w:r>
      <w:r w:rsidR="00C95F1B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95F1B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по развитию системы управления проектной деятельностью в администр</w:t>
      </w:r>
      <w:r w:rsidR="00C95F1B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5F1B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города.</w:t>
      </w:r>
    </w:p>
    <w:p w14:paraId="2688159B" w14:textId="37084B9F" w:rsidR="00C95F1B" w:rsidRPr="00C2736F" w:rsidRDefault="00C95F1B" w:rsidP="00E47996">
      <w:pPr>
        <w:widowControl w:val="0"/>
        <w:autoSpaceDE w:val="0"/>
        <w:autoSpaceDN w:val="0"/>
        <w:ind w:firstLineChars="272" w:firstLine="7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</w:t>
      </w:r>
      <w:r w:rsidR="009703F8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Обеспечение деятельности Проектного комитета администрации </w:t>
      </w:r>
      <w:r w:rsidR="00E4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города, развитие компетенций участников проектной деятельности, в том числе посредством организации их обучения.</w:t>
      </w:r>
    </w:p>
    <w:p w14:paraId="4DB190CF" w14:textId="4F7FE7B3" w:rsidR="00C95F1B" w:rsidRPr="00C2736F" w:rsidRDefault="00C95F1B" w:rsidP="00E47996">
      <w:pPr>
        <w:widowControl w:val="0"/>
        <w:autoSpaceDE w:val="0"/>
        <w:autoSpaceDN w:val="0"/>
        <w:ind w:firstLineChars="272" w:firstLine="7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9703F8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60B8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41F61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</w:t>
      </w:r>
      <w:r w:rsidR="00F460B8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41F61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отчетности, в том числе сводной </w:t>
      </w:r>
      <w:r w:rsidR="00E4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отчетности, по проектам и портфелям проектов администрации города в це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тральный проектный офис по запросу центрального проектного офиса.</w:t>
      </w:r>
    </w:p>
    <w:p w14:paraId="300D2333" w14:textId="779CDA39" w:rsidR="00C95F1B" w:rsidRPr="00C2736F" w:rsidRDefault="00C95F1B" w:rsidP="00E47996">
      <w:pPr>
        <w:widowControl w:val="0"/>
        <w:autoSpaceDE w:val="0"/>
        <w:autoSpaceDN w:val="0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9703F8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Внесение данных в информационную систему управления проек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деятельностью исполнительных органов государственной власти автоно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округа по проектам и портфелям проектов администрации города, а также сопровождение внесения данных участниками проектной деятельности в и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формационную систему управления проектной деятельностью исполнительных органов государственной власти автономного округа.</w:t>
      </w:r>
    </w:p>
    <w:p w14:paraId="030C38BE" w14:textId="42EF9979" w:rsidR="00C95F1B" w:rsidRPr="00C2736F" w:rsidRDefault="00C95F1B" w:rsidP="00E47996">
      <w:pPr>
        <w:widowControl w:val="0"/>
        <w:autoSpaceDE w:val="0"/>
        <w:autoSpaceDN w:val="0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9703F8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системы оценки, в том числе перечня и порядка ра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чета ключевых показателей эффективности, участников проектной деятельн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сти, аналогичной системе оценки, утвержденной нормативными правовыми </w:t>
      </w:r>
      <w:r w:rsidR="00E4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актами автономного округа, в том числе </w:t>
      </w:r>
      <w:hyperlink r:id="rId21" w:history="1">
        <w:r w:rsidRPr="00C273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методике</w:t>
        </w:r>
      </w:hyperlink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ключевых показат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эффективности участников проектной деятельности.</w:t>
      </w:r>
    </w:p>
    <w:p w14:paraId="06E98301" w14:textId="68217B3D" w:rsidR="00C95F1B" w:rsidRPr="00C2736F" w:rsidRDefault="00C95F1B" w:rsidP="00E47996">
      <w:pPr>
        <w:widowControl w:val="0"/>
        <w:autoSpaceDE w:val="0"/>
        <w:autoSpaceDN w:val="0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9703F8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и ведение рейтинга участников проектной деятел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аналогичного порядку формирования и ведения рейтинга участников проектной деятельности исполнительных органов государственной власти а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тономного округа.</w:t>
      </w:r>
    </w:p>
    <w:p w14:paraId="475376C3" w14:textId="0211C6EE" w:rsidR="00C95F1B" w:rsidRPr="00C2736F" w:rsidRDefault="00C95F1B" w:rsidP="00E47996">
      <w:pPr>
        <w:widowControl w:val="0"/>
        <w:autoSpaceDE w:val="0"/>
        <w:autoSpaceDN w:val="0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703F8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и развитие системы мотивации участников проек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деятельности, аналогичной системе мотивации участников проектной де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исполнительных органов государственной власти автономного окр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га.</w:t>
      </w:r>
    </w:p>
    <w:p w14:paraId="6419197E" w14:textId="1A1F5226" w:rsidR="004D50DF" w:rsidRPr="00C2736F" w:rsidRDefault="00C95F1B" w:rsidP="00E4799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hAnsi="Times New Roman" w:cs="Times New Roman"/>
          <w:sz w:val="28"/>
          <w:szCs w:val="28"/>
        </w:rPr>
        <w:t>3.</w:t>
      </w:r>
      <w:r w:rsidR="00BD5911" w:rsidRPr="00C2736F">
        <w:rPr>
          <w:rFonts w:ascii="Times New Roman" w:hAnsi="Times New Roman" w:cs="Times New Roman"/>
          <w:sz w:val="28"/>
          <w:szCs w:val="28"/>
        </w:rPr>
        <w:t>2</w:t>
      </w:r>
      <w:r w:rsidR="009703F8" w:rsidRPr="00C2736F">
        <w:rPr>
          <w:rFonts w:ascii="Times New Roman" w:hAnsi="Times New Roman" w:cs="Times New Roman"/>
          <w:sz w:val="28"/>
          <w:szCs w:val="28"/>
        </w:rPr>
        <w:t>0</w:t>
      </w:r>
      <w:r w:rsidRPr="00C2736F">
        <w:rPr>
          <w:rFonts w:ascii="Times New Roman" w:hAnsi="Times New Roman" w:cs="Times New Roman"/>
          <w:sz w:val="28"/>
          <w:szCs w:val="28"/>
        </w:rPr>
        <w:t xml:space="preserve">. </w:t>
      </w:r>
      <w:r w:rsidRPr="00C2736F">
        <w:rPr>
          <w:rFonts w:ascii="Times New Roman" w:hAnsi="Times New Roman" w:cs="Times New Roman"/>
          <w:sz w:val="28"/>
          <w:szCs w:val="28"/>
          <w:lang w:eastAsia="ru-RU"/>
        </w:rPr>
        <w:t>Размещение</w:t>
      </w:r>
      <w:r w:rsidR="00F460B8" w:rsidRPr="00C2736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2736F">
        <w:rPr>
          <w:rFonts w:ascii="Times New Roman" w:hAnsi="Times New Roman" w:cs="Times New Roman"/>
          <w:sz w:val="28"/>
          <w:szCs w:val="28"/>
          <w:lang w:eastAsia="ru-RU"/>
        </w:rPr>
        <w:t>актуализация информации по направлению деятельн</w:t>
      </w:r>
      <w:r w:rsidRPr="00C2736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2736F">
        <w:rPr>
          <w:rFonts w:ascii="Times New Roman" w:hAnsi="Times New Roman" w:cs="Times New Roman"/>
          <w:sz w:val="28"/>
          <w:szCs w:val="28"/>
          <w:lang w:eastAsia="ru-RU"/>
        </w:rPr>
        <w:t xml:space="preserve">сти </w:t>
      </w:r>
      <w:r w:rsidR="00A023B0" w:rsidRPr="00C2736F"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C2736F">
        <w:rPr>
          <w:rFonts w:ascii="Times New Roman" w:hAnsi="Times New Roman" w:cs="Times New Roman"/>
          <w:sz w:val="28"/>
          <w:szCs w:val="28"/>
          <w:lang w:eastAsia="ru-RU"/>
        </w:rPr>
        <w:t xml:space="preserve"> в электронной форме посредством государственной автоматизир</w:t>
      </w:r>
      <w:r w:rsidRPr="00C2736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2736F">
        <w:rPr>
          <w:rFonts w:ascii="Times New Roman" w:hAnsi="Times New Roman" w:cs="Times New Roman"/>
          <w:sz w:val="28"/>
          <w:szCs w:val="28"/>
          <w:lang w:eastAsia="ru-RU"/>
        </w:rPr>
        <w:t xml:space="preserve">ванной информационной системы </w:t>
      </w:r>
      <w:r w:rsidR="008D6D8A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C2736F">
        <w:rPr>
          <w:rFonts w:ascii="Times New Roman" w:hAnsi="Times New Roman" w:cs="Times New Roman"/>
          <w:sz w:val="28"/>
          <w:szCs w:val="28"/>
          <w:lang w:eastAsia="ru-RU"/>
        </w:rPr>
        <w:t>Управление</w:t>
      </w:r>
      <w:r w:rsidR="008D6D8A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C2736F">
        <w:rPr>
          <w:rFonts w:ascii="Times New Roman" w:hAnsi="Times New Roman" w:cs="Times New Roman"/>
          <w:sz w:val="28"/>
          <w:szCs w:val="28"/>
          <w:lang w:eastAsia="ru-RU"/>
        </w:rPr>
        <w:t xml:space="preserve">, информационной системы АНО </w:t>
      </w:r>
      <w:r w:rsidR="008D6D8A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C2736F">
        <w:rPr>
          <w:rFonts w:ascii="Times New Roman" w:hAnsi="Times New Roman" w:cs="Times New Roman"/>
          <w:sz w:val="28"/>
          <w:szCs w:val="28"/>
          <w:lang w:eastAsia="ru-RU"/>
        </w:rPr>
        <w:t>Агентство стратегических инициатив по продвижению новых проектов</w:t>
      </w:r>
      <w:r w:rsidR="008D6D8A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E47996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C273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6D8A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C2736F">
        <w:rPr>
          <w:rFonts w:ascii="Times New Roman" w:hAnsi="Times New Roman" w:cs="Times New Roman"/>
          <w:sz w:val="28"/>
          <w:szCs w:val="28"/>
          <w:lang w:eastAsia="ru-RU"/>
        </w:rPr>
        <w:t>Система диалог</w:t>
      </w:r>
      <w:r w:rsidR="008D6D8A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8A5F34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4D50DF" w:rsidRPr="00C273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5F3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A5F34" w:rsidRPr="00C273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50DF" w:rsidRPr="00C2736F">
        <w:rPr>
          <w:rFonts w:ascii="Times New Roman" w:hAnsi="Times New Roman" w:cs="Times New Roman"/>
          <w:sz w:val="28"/>
          <w:szCs w:val="28"/>
          <w:lang w:eastAsia="ru-RU"/>
        </w:rPr>
        <w:t>иных информационных систем</w:t>
      </w:r>
      <w:r w:rsidR="008A5F34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="004D50DF" w:rsidRPr="00C2736F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компетенции отдела.</w:t>
      </w:r>
    </w:p>
    <w:p w14:paraId="47E79874" w14:textId="4ACFF5C8" w:rsidR="00B44786" w:rsidRPr="00C2736F" w:rsidRDefault="00B44786" w:rsidP="00E4799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hAnsi="Times New Roman" w:cs="Times New Roman"/>
          <w:sz w:val="28"/>
          <w:szCs w:val="28"/>
        </w:rPr>
        <w:t>3.2</w:t>
      </w:r>
      <w:r w:rsidR="009703F8" w:rsidRPr="00C2736F">
        <w:rPr>
          <w:rFonts w:ascii="Times New Roman" w:hAnsi="Times New Roman" w:cs="Times New Roman"/>
          <w:sz w:val="28"/>
          <w:szCs w:val="28"/>
        </w:rPr>
        <w:t>1</w:t>
      </w:r>
      <w:r w:rsidRPr="00C2736F">
        <w:rPr>
          <w:rFonts w:ascii="Times New Roman" w:hAnsi="Times New Roman" w:cs="Times New Roman"/>
          <w:sz w:val="28"/>
          <w:szCs w:val="28"/>
        </w:rPr>
        <w:t xml:space="preserve">. </w:t>
      </w:r>
      <w:r w:rsidRPr="00C2736F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Исполнение поручений главы города, заместителя главы города </w:t>
      </w:r>
      <w:r w:rsidR="00E47996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C2736F">
        <w:rPr>
          <w:rFonts w:ascii="Times New Roman" w:hAnsi="Times New Roman" w:cs="Times New Roman"/>
          <w:sz w:val="28"/>
          <w:szCs w:val="28"/>
          <w:lang w:eastAsia="ru-RU"/>
        </w:rPr>
        <w:t>по строительству, начальника управления в рамках реализации проектной де</w:t>
      </w:r>
      <w:r w:rsidRPr="00C2736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C2736F">
        <w:rPr>
          <w:rFonts w:ascii="Times New Roman" w:hAnsi="Times New Roman" w:cs="Times New Roman"/>
          <w:sz w:val="28"/>
          <w:szCs w:val="28"/>
          <w:lang w:eastAsia="ru-RU"/>
        </w:rPr>
        <w:t>тельности, а также принятие мер по контролю их исполнения.</w:t>
      </w:r>
    </w:p>
    <w:p w14:paraId="1AD07A80" w14:textId="3BA74532" w:rsidR="00B44786" w:rsidRPr="00C2736F" w:rsidRDefault="00B44786" w:rsidP="00E479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3.2</w:t>
      </w:r>
      <w:r w:rsidR="009703F8" w:rsidRPr="00C2736F">
        <w:rPr>
          <w:rFonts w:ascii="Times New Roman" w:hAnsi="Times New Roman" w:cs="Times New Roman"/>
          <w:sz w:val="28"/>
          <w:szCs w:val="28"/>
        </w:rPr>
        <w:t>2</w:t>
      </w:r>
      <w:r w:rsidRPr="00C2736F">
        <w:rPr>
          <w:rFonts w:ascii="Times New Roman" w:hAnsi="Times New Roman" w:cs="Times New Roman"/>
          <w:sz w:val="28"/>
          <w:szCs w:val="28"/>
        </w:rPr>
        <w:t>. Осуществление консультирования по вопросам, отнесенным к ко</w:t>
      </w:r>
      <w:r w:rsidRPr="00C2736F">
        <w:rPr>
          <w:rFonts w:ascii="Times New Roman" w:hAnsi="Times New Roman" w:cs="Times New Roman"/>
          <w:sz w:val="28"/>
          <w:szCs w:val="28"/>
        </w:rPr>
        <w:t>м</w:t>
      </w:r>
      <w:r w:rsidRPr="00C2736F">
        <w:rPr>
          <w:rFonts w:ascii="Times New Roman" w:hAnsi="Times New Roman" w:cs="Times New Roman"/>
          <w:sz w:val="28"/>
          <w:szCs w:val="28"/>
        </w:rPr>
        <w:t>петенции отдела.</w:t>
      </w:r>
    </w:p>
    <w:p w14:paraId="4AF84A9B" w14:textId="553D7EC6" w:rsidR="00B44786" w:rsidRPr="00C2736F" w:rsidRDefault="00B44786" w:rsidP="00E479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3.2</w:t>
      </w:r>
      <w:r w:rsidR="009703F8" w:rsidRPr="00C2736F">
        <w:rPr>
          <w:rFonts w:ascii="Times New Roman" w:hAnsi="Times New Roman" w:cs="Times New Roman"/>
          <w:sz w:val="28"/>
          <w:szCs w:val="28"/>
        </w:rPr>
        <w:t>3</w:t>
      </w:r>
      <w:r w:rsidRPr="00C2736F">
        <w:rPr>
          <w:rFonts w:ascii="Times New Roman" w:hAnsi="Times New Roman" w:cs="Times New Roman"/>
          <w:sz w:val="28"/>
          <w:szCs w:val="28"/>
        </w:rPr>
        <w:t>. Рассмотрение письменных и устных обращений граждан, объедин</w:t>
      </w:r>
      <w:r w:rsidRPr="00C2736F">
        <w:rPr>
          <w:rFonts w:ascii="Times New Roman" w:hAnsi="Times New Roman" w:cs="Times New Roman"/>
          <w:sz w:val="28"/>
          <w:szCs w:val="28"/>
        </w:rPr>
        <w:t>е</w:t>
      </w:r>
      <w:r w:rsidRPr="00C2736F">
        <w:rPr>
          <w:rFonts w:ascii="Times New Roman" w:hAnsi="Times New Roman" w:cs="Times New Roman"/>
          <w:sz w:val="28"/>
          <w:szCs w:val="28"/>
        </w:rPr>
        <w:t>ний граждан, в том числе юридических лиц, по вопросам, входящим в комп</w:t>
      </w:r>
      <w:r w:rsidRPr="00C2736F">
        <w:rPr>
          <w:rFonts w:ascii="Times New Roman" w:hAnsi="Times New Roman" w:cs="Times New Roman"/>
          <w:sz w:val="28"/>
          <w:szCs w:val="28"/>
        </w:rPr>
        <w:t>е</w:t>
      </w:r>
      <w:r w:rsidRPr="00C2736F">
        <w:rPr>
          <w:rFonts w:ascii="Times New Roman" w:hAnsi="Times New Roman" w:cs="Times New Roman"/>
          <w:sz w:val="28"/>
          <w:szCs w:val="28"/>
        </w:rPr>
        <w:t>тенцию отдела.</w:t>
      </w:r>
    </w:p>
    <w:p w14:paraId="3252E870" w14:textId="22BEE72A" w:rsidR="00B44786" w:rsidRPr="00C2736F" w:rsidRDefault="00B44786" w:rsidP="00E4799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9703F8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защиты информации в соответствии с нормативными правовыми актами Российской Федерации и автономного округа.</w:t>
      </w:r>
    </w:p>
    <w:p w14:paraId="28B62CB8" w14:textId="57E6A7BB" w:rsidR="00B44786" w:rsidRPr="00C2736F" w:rsidRDefault="00B44786" w:rsidP="00E47996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9703F8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Осуществление иных функций в пределах полномочий отдела в с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с действующим законодательством и муниципальными правовыми </w:t>
      </w:r>
      <w:r w:rsidR="00E4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актами.</w:t>
      </w:r>
    </w:p>
    <w:p w14:paraId="409389C4" w14:textId="2449E20B" w:rsidR="00E47996" w:rsidRPr="00E47996" w:rsidRDefault="00E47996" w:rsidP="00E47996">
      <w:pPr>
        <w:rPr>
          <w:rFonts w:ascii="Times New Roman" w:eastAsia="Times New Roman" w:hAnsi="Times New Roman" w:cs="Times New Roman"/>
          <w:b/>
          <w:sz w:val="72"/>
          <w:szCs w:val="28"/>
          <w:lang w:eastAsia="ru-RU"/>
        </w:rPr>
      </w:pPr>
    </w:p>
    <w:p w14:paraId="2BA67891" w14:textId="3C6B795C" w:rsidR="00BA116E" w:rsidRPr="00C2736F" w:rsidRDefault="00BA116E" w:rsidP="00BA116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Права отдела</w:t>
      </w:r>
    </w:p>
    <w:p w14:paraId="2C6C2FAA" w14:textId="77777777" w:rsidR="00BA116E" w:rsidRPr="00C2736F" w:rsidRDefault="00BA116E" w:rsidP="00BA116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</w:pPr>
    </w:p>
    <w:p w14:paraId="4D6D5031" w14:textId="77777777" w:rsidR="00BA116E" w:rsidRPr="00C2736F" w:rsidRDefault="00BA116E" w:rsidP="00C66E6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возложенными на отдел задачами и для осуществления своих функций отдел имеет право:</w:t>
      </w:r>
    </w:p>
    <w:p w14:paraId="75AA53EB" w14:textId="59EC215F" w:rsidR="00BA116E" w:rsidRPr="00C2736F" w:rsidRDefault="00BA116E" w:rsidP="00C66E6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Запрашивать и получать от структурных подразделений администр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города, органов государственной власти и местного самоуправления, орг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низаций города независимо от их организационно-правовых форм информацию и документы, необходимые для </w:t>
      </w:r>
      <w:r w:rsidR="008A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функций.</w:t>
      </w:r>
    </w:p>
    <w:p w14:paraId="226262B2" w14:textId="77777777" w:rsidR="00BA116E" w:rsidRPr="00C2736F" w:rsidRDefault="00BA116E" w:rsidP="00C66E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4.2. По согласованию с начальником управления готовить и вносить на рассмотрение главы города и заместителя главы города по строительству док</w:t>
      </w:r>
      <w:r w:rsidRPr="00C2736F">
        <w:rPr>
          <w:rFonts w:ascii="Times New Roman" w:hAnsi="Times New Roman" w:cs="Times New Roman"/>
          <w:sz w:val="28"/>
          <w:szCs w:val="28"/>
        </w:rPr>
        <w:t>у</w:t>
      </w:r>
      <w:r w:rsidRPr="00C2736F">
        <w:rPr>
          <w:rFonts w:ascii="Times New Roman" w:hAnsi="Times New Roman" w:cs="Times New Roman"/>
          <w:sz w:val="28"/>
          <w:szCs w:val="28"/>
        </w:rPr>
        <w:t>менты по вопросам, относящимся к компетенции отдела, в том числе проекты муниципальных правовых актов.</w:t>
      </w:r>
    </w:p>
    <w:p w14:paraId="337117F6" w14:textId="77777777" w:rsidR="00BA116E" w:rsidRPr="00C2736F" w:rsidRDefault="00BA116E" w:rsidP="00C66E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4.3. Пользоваться в установленном порядке информационными банками данных администрации города, в том числе и на электронных носителях.</w:t>
      </w:r>
    </w:p>
    <w:p w14:paraId="14B11548" w14:textId="77777777" w:rsidR="00BA116E" w:rsidRPr="00C2736F" w:rsidRDefault="00BA116E" w:rsidP="00C66E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88A279F" w14:textId="77777777" w:rsidR="00BA116E" w:rsidRPr="00C2736F" w:rsidRDefault="00BA116E" w:rsidP="00C66E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Организация деятельности отдела</w:t>
      </w:r>
    </w:p>
    <w:p w14:paraId="171EEF02" w14:textId="77777777" w:rsidR="00BA116E" w:rsidRPr="00C2736F" w:rsidRDefault="00BA116E" w:rsidP="00C66E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19FD19" w14:textId="5A77385E" w:rsidR="00BA116E" w:rsidRPr="00C2736F" w:rsidRDefault="00BA116E" w:rsidP="009B5E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Штатное расписание отдела, Положение об отделе утверждаются распоряжением администрации города. Должностные инструкции работников </w:t>
      </w:r>
      <w:r w:rsidR="009B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утверждаются главой города.</w:t>
      </w:r>
    </w:p>
    <w:p w14:paraId="7C0F733B" w14:textId="39C0C2E4" w:rsidR="00BA116E" w:rsidRPr="00C2736F" w:rsidRDefault="00BA116E" w:rsidP="009B5E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5.</w:t>
      </w:r>
      <w:r w:rsidR="00C66E6D">
        <w:rPr>
          <w:rFonts w:ascii="Times New Roman" w:hAnsi="Times New Roman" w:cs="Times New Roman"/>
          <w:sz w:val="28"/>
          <w:szCs w:val="28"/>
        </w:rPr>
        <w:t>2</w:t>
      </w:r>
      <w:r w:rsidRPr="00C2736F">
        <w:rPr>
          <w:rFonts w:ascii="Times New Roman" w:hAnsi="Times New Roman" w:cs="Times New Roman"/>
          <w:sz w:val="28"/>
          <w:szCs w:val="28"/>
        </w:rPr>
        <w:t xml:space="preserve">. Непосредственное руководство отделом осуществляет начальник </w:t>
      </w:r>
      <w:r w:rsidR="009B5E3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736F">
        <w:rPr>
          <w:rFonts w:ascii="Times New Roman" w:hAnsi="Times New Roman" w:cs="Times New Roman"/>
          <w:sz w:val="28"/>
          <w:szCs w:val="28"/>
        </w:rPr>
        <w:t>отдела.</w:t>
      </w:r>
    </w:p>
    <w:p w14:paraId="77C4A5C0" w14:textId="6A67FA67" w:rsidR="00BA116E" w:rsidRPr="00C2736F" w:rsidRDefault="00BA116E" w:rsidP="009B5E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5.</w:t>
      </w:r>
      <w:r w:rsidR="009B5E34">
        <w:rPr>
          <w:rFonts w:ascii="Times New Roman" w:hAnsi="Times New Roman" w:cs="Times New Roman"/>
          <w:sz w:val="28"/>
          <w:szCs w:val="28"/>
        </w:rPr>
        <w:t>3</w:t>
      </w:r>
      <w:r w:rsidRPr="00C2736F">
        <w:rPr>
          <w:rFonts w:ascii="Times New Roman" w:hAnsi="Times New Roman" w:cs="Times New Roman"/>
          <w:sz w:val="28"/>
          <w:szCs w:val="28"/>
        </w:rPr>
        <w:t xml:space="preserve">. Начальник </w:t>
      </w:r>
      <w:r w:rsidR="009B5E34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C2736F">
        <w:rPr>
          <w:rFonts w:ascii="Times New Roman" w:hAnsi="Times New Roman" w:cs="Times New Roman"/>
          <w:sz w:val="28"/>
          <w:szCs w:val="28"/>
        </w:rPr>
        <w:t xml:space="preserve">и </w:t>
      </w:r>
      <w:r w:rsidR="009B5E34">
        <w:rPr>
          <w:rFonts w:ascii="Times New Roman" w:hAnsi="Times New Roman" w:cs="Times New Roman"/>
          <w:sz w:val="28"/>
          <w:szCs w:val="28"/>
        </w:rPr>
        <w:t>работники</w:t>
      </w:r>
      <w:r w:rsidRPr="00C2736F">
        <w:rPr>
          <w:rFonts w:ascii="Times New Roman" w:hAnsi="Times New Roman" w:cs="Times New Roman"/>
          <w:sz w:val="28"/>
          <w:szCs w:val="28"/>
        </w:rPr>
        <w:t xml:space="preserve"> отдела назначаются на должность </w:t>
      </w:r>
      <w:r w:rsidR="009B5E3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2736F">
        <w:rPr>
          <w:rFonts w:ascii="Times New Roman" w:hAnsi="Times New Roman" w:cs="Times New Roman"/>
          <w:sz w:val="28"/>
          <w:szCs w:val="28"/>
        </w:rPr>
        <w:t>и освобождаются от должности главой города по представлению начальника управления и по согласованию с заместителем главы города по строительству.</w:t>
      </w:r>
    </w:p>
    <w:p w14:paraId="4E17B89A" w14:textId="13B0D262" w:rsidR="00BA116E" w:rsidRPr="00C2736F" w:rsidRDefault="00BA116E" w:rsidP="009B5E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5.</w:t>
      </w:r>
      <w:r w:rsidR="009B5E34">
        <w:rPr>
          <w:rFonts w:ascii="Times New Roman" w:hAnsi="Times New Roman" w:cs="Times New Roman"/>
          <w:sz w:val="28"/>
          <w:szCs w:val="28"/>
        </w:rPr>
        <w:t>4</w:t>
      </w:r>
      <w:r w:rsidRPr="00C2736F">
        <w:rPr>
          <w:rFonts w:ascii="Times New Roman" w:hAnsi="Times New Roman" w:cs="Times New Roman"/>
          <w:sz w:val="28"/>
          <w:szCs w:val="28"/>
        </w:rPr>
        <w:t>. Отдел формируется из муниципальных служащих, на которых ра</w:t>
      </w:r>
      <w:r w:rsidRPr="00C2736F">
        <w:rPr>
          <w:rFonts w:ascii="Times New Roman" w:hAnsi="Times New Roman" w:cs="Times New Roman"/>
          <w:sz w:val="28"/>
          <w:szCs w:val="28"/>
        </w:rPr>
        <w:t>с</w:t>
      </w:r>
      <w:r w:rsidRPr="00C2736F">
        <w:rPr>
          <w:rFonts w:ascii="Times New Roman" w:hAnsi="Times New Roman" w:cs="Times New Roman"/>
          <w:sz w:val="28"/>
          <w:szCs w:val="28"/>
        </w:rPr>
        <w:t xml:space="preserve">пространяются все гарантии, права, обязанности, ограничения, установленные нормативными актами, действующим </w:t>
      </w:r>
      <w:hyperlink r:id="rId22" w:history="1">
        <w:r w:rsidRPr="00C2736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2736F">
        <w:rPr>
          <w:rFonts w:ascii="Times New Roman" w:hAnsi="Times New Roman" w:cs="Times New Roman"/>
          <w:sz w:val="28"/>
          <w:szCs w:val="28"/>
        </w:rPr>
        <w:t xml:space="preserve"> о муниципальной службе.</w:t>
      </w:r>
    </w:p>
    <w:p w14:paraId="7F11BD8A" w14:textId="77777777" w:rsidR="00BA116E" w:rsidRPr="00C2736F" w:rsidRDefault="00BA116E" w:rsidP="009B5E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6A14FEA" w14:textId="77777777" w:rsidR="00BA116E" w:rsidRPr="00C2736F" w:rsidRDefault="00BA116E" w:rsidP="009B5E3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Ответственность отдела</w:t>
      </w:r>
    </w:p>
    <w:p w14:paraId="5583BCB7" w14:textId="77777777" w:rsidR="00BA116E" w:rsidRPr="00C2736F" w:rsidRDefault="00BA116E" w:rsidP="009B5E3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EBAA39" w14:textId="77777777" w:rsidR="00BA116E" w:rsidRPr="00C2736F" w:rsidRDefault="00BA116E" w:rsidP="009B5E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6.1. Всю полноту ответственности за осуществление деятельности отдела, предусмотренную настоящим Положением и другими нормативными актами, несет начальник отдела.</w:t>
      </w:r>
    </w:p>
    <w:p w14:paraId="20EE1C35" w14:textId="6526BF41" w:rsidR="00BA116E" w:rsidRDefault="00BA116E" w:rsidP="009B5E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 xml:space="preserve">6.2. </w:t>
      </w:r>
      <w:r w:rsidR="009B5E34">
        <w:rPr>
          <w:rFonts w:ascii="Times New Roman" w:hAnsi="Times New Roman" w:cs="Times New Roman"/>
          <w:sz w:val="28"/>
          <w:szCs w:val="28"/>
        </w:rPr>
        <w:t>Работники</w:t>
      </w:r>
      <w:r w:rsidRPr="00C2736F">
        <w:rPr>
          <w:rFonts w:ascii="Times New Roman" w:hAnsi="Times New Roman" w:cs="Times New Roman"/>
          <w:sz w:val="28"/>
          <w:szCs w:val="28"/>
        </w:rPr>
        <w:t xml:space="preserve"> отдела несут персональную ответственность в соотве</w:t>
      </w:r>
      <w:r w:rsidRPr="00C2736F">
        <w:rPr>
          <w:rFonts w:ascii="Times New Roman" w:hAnsi="Times New Roman" w:cs="Times New Roman"/>
          <w:sz w:val="28"/>
          <w:szCs w:val="28"/>
        </w:rPr>
        <w:t>т</w:t>
      </w:r>
      <w:r w:rsidRPr="00C2736F">
        <w:rPr>
          <w:rFonts w:ascii="Times New Roman" w:hAnsi="Times New Roman" w:cs="Times New Roman"/>
          <w:sz w:val="28"/>
          <w:szCs w:val="28"/>
        </w:rPr>
        <w:t>ствии со своими должностными инструкциями и действующим законодател</w:t>
      </w:r>
      <w:r w:rsidRPr="00C2736F">
        <w:rPr>
          <w:rFonts w:ascii="Times New Roman" w:hAnsi="Times New Roman" w:cs="Times New Roman"/>
          <w:sz w:val="28"/>
          <w:szCs w:val="28"/>
        </w:rPr>
        <w:t>ь</w:t>
      </w:r>
      <w:r w:rsidRPr="00C2736F">
        <w:rPr>
          <w:rFonts w:ascii="Times New Roman" w:hAnsi="Times New Roman" w:cs="Times New Roman"/>
          <w:sz w:val="28"/>
          <w:szCs w:val="28"/>
        </w:rPr>
        <w:t>ством.</w:t>
      </w:r>
    </w:p>
    <w:p w14:paraId="1A841774" w14:textId="76EA070E" w:rsidR="009B5E34" w:rsidRDefault="009B5E34" w:rsidP="009B5E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1DA33E" w14:textId="77777777" w:rsidR="009B5E34" w:rsidRPr="00C2736F" w:rsidRDefault="009B5E34" w:rsidP="009B5E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187753" w14:textId="194F7C78" w:rsidR="009B5E34" w:rsidRDefault="009B5E34" w:rsidP="009B5E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F3C3E76" w14:textId="2B1FBB66" w:rsidR="009B5E34" w:rsidRPr="009B5E34" w:rsidRDefault="00E23CFA" w:rsidP="009B5E34">
      <w:pPr>
        <w:widowControl w:val="0"/>
        <w:autoSpaceDE w:val="0"/>
        <w:autoSpaceDN w:val="0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  <w:r w:rsidR="009B5E34" w:rsidRPr="009B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распоряжению</w:t>
      </w:r>
    </w:p>
    <w:p w14:paraId="4A1DE0BB" w14:textId="32E8922B" w:rsidR="00E23CFA" w:rsidRPr="009B5E34" w:rsidRDefault="00E23CFA" w:rsidP="009B5E34">
      <w:pPr>
        <w:widowControl w:val="0"/>
        <w:autoSpaceDE w:val="0"/>
        <w:autoSpaceDN w:val="0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E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14:paraId="774346F6" w14:textId="3A4A6025" w:rsidR="00514204" w:rsidRPr="009B5E34" w:rsidRDefault="0068269A" w:rsidP="009B5E34">
      <w:pPr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15.08.2017 №1329-р</w:t>
      </w:r>
    </w:p>
    <w:p w14:paraId="6319BA2D" w14:textId="3C1374D9" w:rsidR="009B5E34" w:rsidRPr="009B5E34" w:rsidRDefault="009B5E34" w:rsidP="009B5E34">
      <w:pPr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67987" w14:textId="77777777" w:rsidR="009B5E34" w:rsidRPr="009B5E34" w:rsidRDefault="009B5E34" w:rsidP="009B5E34">
      <w:pPr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06542F" w14:textId="77777777" w:rsidR="00514204" w:rsidRPr="00C2736F" w:rsidRDefault="00514204" w:rsidP="009B5E3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6CD882FC" w14:textId="503E5C61" w:rsidR="00514204" w:rsidRPr="00C2736F" w:rsidRDefault="008A5F34" w:rsidP="009B5E3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отделе развития</w:t>
      </w:r>
      <w:r w:rsidR="00514204" w:rsidRPr="00C2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инвестиционной деятельности</w:t>
      </w:r>
    </w:p>
    <w:p w14:paraId="4925FDC0" w14:textId="77777777" w:rsidR="00514204" w:rsidRPr="00C2736F" w:rsidRDefault="00514204" w:rsidP="009B5E3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6F">
        <w:rPr>
          <w:rFonts w:ascii="Times New Roman" w:eastAsia="Calibri" w:hAnsi="Times New Roman" w:cs="Times New Roman"/>
          <w:b/>
          <w:sz w:val="28"/>
          <w:szCs w:val="28"/>
        </w:rPr>
        <w:t>управления инвестиций администрации города</w:t>
      </w:r>
    </w:p>
    <w:p w14:paraId="5184807F" w14:textId="77777777" w:rsidR="00514204" w:rsidRPr="00C2736F" w:rsidRDefault="00514204" w:rsidP="009B5E3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42687E" w14:textId="77777777" w:rsidR="00514204" w:rsidRPr="00C2736F" w:rsidRDefault="00514204" w:rsidP="009B5E3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14:paraId="2B36AA1C" w14:textId="77777777" w:rsidR="00D83905" w:rsidRPr="00C2736F" w:rsidRDefault="00D83905" w:rsidP="009B5E3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EB77F5" w14:textId="43D77127" w:rsidR="00D83905" w:rsidRPr="00C2736F" w:rsidRDefault="008A5F34" w:rsidP="003574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Отдел развития</w:t>
      </w:r>
      <w:r w:rsidR="00BB6541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инвестиционной деятельности</w:t>
      </w:r>
      <w:r w:rsidR="00BB6541" w:rsidRPr="00C273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749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структурным подразделением</w:t>
      </w:r>
      <w:r w:rsidR="00A1034B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D8390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 администрации города (далее - упра</w:t>
      </w:r>
      <w:r w:rsidR="00D8390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8390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ление).</w:t>
      </w:r>
    </w:p>
    <w:p w14:paraId="1CE25A84" w14:textId="173C644F" w:rsidR="00BB6541" w:rsidRPr="00C2736F" w:rsidRDefault="008A5F34" w:rsidP="003574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BB6541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развития</w:t>
      </w:r>
      <w:r w:rsidR="00D8390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инвестиционной деятельности</w:t>
      </w:r>
      <w:r w:rsidR="00BB6541" w:rsidRPr="00C2736F">
        <w:rPr>
          <w:rFonts w:ascii="Times New Roman" w:eastAsia="Calibri" w:hAnsi="Times New Roman" w:cs="Times New Roman"/>
          <w:sz w:val="28"/>
          <w:szCs w:val="28"/>
        </w:rPr>
        <w:t xml:space="preserve"> управления (далее </w:t>
      </w:r>
      <w:r w:rsidR="003E7ADB">
        <w:rPr>
          <w:rFonts w:ascii="Times New Roman" w:eastAsia="Calibri" w:hAnsi="Times New Roman" w:cs="Times New Roman"/>
          <w:sz w:val="28"/>
          <w:szCs w:val="28"/>
        </w:rPr>
        <w:t>-</w:t>
      </w:r>
      <w:r w:rsidR="00BB6541" w:rsidRPr="00C273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BB6541" w:rsidRPr="00C2736F">
        <w:rPr>
          <w:rFonts w:ascii="Times New Roman" w:eastAsia="Calibri" w:hAnsi="Times New Roman" w:cs="Times New Roman"/>
          <w:sz w:val="28"/>
          <w:szCs w:val="28"/>
        </w:rPr>
        <w:t xml:space="preserve">отдел) </w:t>
      </w:r>
      <w:r w:rsidR="00BB6541" w:rsidRPr="00C2736F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руководствуется </w:t>
      </w:r>
      <w:hyperlink r:id="rId23" w:history="1">
        <w:r w:rsidR="00BB6541" w:rsidRPr="00C2736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BB6541" w:rsidRPr="00C2736F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="00BB6541" w:rsidRPr="00C2736F">
        <w:rPr>
          <w:rFonts w:ascii="Times New Roman" w:hAnsi="Times New Roman" w:cs="Times New Roman"/>
          <w:sz w:val="28"/>
          <w:szCs w:val="28"/>
        </w:rPr>
        <w:t>е</w:t>
      </w:r>
      <w:r w:rsidR="00BB6541" w:rsidRPr="00C2736F">
        <w:rPr>
          <w:rFonts w:ascii="Times New Roman" w:hAnsi="Times New Roman" w:cs="Times New Roman"/>
          <w:sz w:val="28"/>
          <w:szCs w:val="28"/>
        </w:rPr>
        <w:t>рации, федеральными законами, правовыми актами Российской Федерации, Ханты-Мансийского автономного округа - Югры, муниципальными правовым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B6541" w:rsidRPr="00C2736F">
        <w:rPr>
          <w:rFonts w:ascii="Times New Roman" w:hAnsi="Times New Roman" w:cs="Times New Roman"/>
          <w:sz w:val="28"/>
          <w:szCs w:val="28"/>
        </w:rPr>
        <w:t xml:space="preserve"> актами, относящимися к деятельности отдела, Уставом города Нижневартовска, настоящим Положением.</w:t>
      </w:r>
    </w:p>
    <w:p w14:paraId="32B734EC" w14:textId="2F8053EC" w:rsidR="00BB6541" w:rsidRPr="00C2736F" w:rsidRDefault="008A5F34" w:rsidP="0035749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BB6541" w:rsidRPr="00C2736F">
        <w:rPr>
          <w:rFonts w:ascii="Times New Roman" w:hAnsi="Times New Roman" w:cs="Times New Roman"/>
          <w:sz w:val="28"/>
          <w:szCs w:val="28"/>
        </w:rPr>
        <w:t>. В своей деятельности отдел подчиняется начальнику управления.</w:t>
      </w:r>
    </w:p>
    <w:p w14:paraId="397619B3" w14:textId="5ADB1636" w:rsidR="00BB6541" w:rsidRPr="00C2736F" w:rsidRDefault="008A5F34" w:rsidP="0035749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BB6541" w:rsidRPr="00C2736F">
        <w:rPr>
          <w:rFonts w:ascii="Times New Roman" w:hAnsi="Times New Roman" w:cs="Times New Roman"/>
          <w:sz w:val="28"/>
          <w:szCs w:val="28"/>
        </w:rPr>
        <w:t>. Местонахождение отдела: 628602, Ханты-Мансийски</w:t>
      </w:r>
      <w:r>
        <w:rPr>
          <w:rFonts w:ascii="Times New Roman" w:hAnsi="Times New Roman" w:cs="Times New Roman"/>
          <w:sz w:val="28"/>
          <w:szCs w:val="28"/>
        </w:rPr>
        <w:t>й автономный округ - Югра, город Нижневартовск, улица</w:t>
      </w:r>
      <w:r w:rsidR="00BB6541" w:rsidRPr="00C2736F">
        <w:rPr>
          <w:rFonts w:ascii="Times New Roman" w:hAnsi="Times New Roman" w:cs="Times New Roman"/>
          <w:sz w:val="28"/>
          <w:szCs w:val="28"/>
        </w:rPr>
        <w:t xml:space="preserve"> Таежная, 24.</w:t>
      </w:r>
    </w:p>
    <w:p w14:paraId="02C4CB50" w14:textId="77777777" w:rsidR="00BB6541" w:rsidRPr="00C2736F" w:rsidRDefault="00BB6541" w:rsidP="00357495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F16B0F" w14:textId="77777777" w:rsidR="00514204" w:rsidRPr="00C2736F" w:rsidRDefault="00514204" w:rsidP="003574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Основные задачи отдела</w:t>
      </w:r>
    </w:p>
    <w:p w14:paraId="1AA5191C" w14:textId="77777777" w:rsidR="00514204" w:rsidRPr="00C2736F" w:rsidRDefault="00514204" w:rsidP="003574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C107FC" w14:textId="77777777" w:rsidR="00514204" w:rsidRPr="00C2736F" w:rsidRDefault="00514204" w:rsidP="002070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отдела являются:</w:t>
      </w:r>
    </w:p>
    <w:p w14:paraId="6A5C2CF4" w14:textId="689C9942" w:rsidR="00514204" w:rsidRPr="00C2736F" w:rsidRDefault="00514204" w:rsidP="002070B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Развитие инвестиционной деятельности на территории города. </w:t>
      </w:r>
    </w:p>
    <w:p w14:paraId="6D3587BF" w14:textId="77777777" w:rsidR="00514204" w:rsidRPr="00C2736F" w:rsidRDefault="00514204" w:rsidP="002070B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Создание благоприятных условий для привлечения инвестиций в экономику города.</w:t>
      </w:r>
    </w:p>
    <w:p w14:paraId="39A594EF" w14:textId="77777777" w:rsidR="00514204" w:rsidRPr="00C2736F" w:rsidRDefault="00514204" w:rsidP="0035749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4F7A0E" w14:textId="77777777" w:rsidR="00514204" w:rsidRPr="00C2736F" w:rsidRDefault="00514204" w:rsidP="003574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Основные функции отдела</w:t>
      </w:r>
    </w:p>
    <w:p w14:paraId="240A2DC6" w14:textId="77777777" w:rsidR="00514204" w:rsidRPr="00C2736F" w:rsidRDefault="00514204" w:rsidP="003574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8AD1BB" w14:textId="56FE6D1C" w:rsidR="00514204" w:rsidRPr="00C2736F" w:rsidRDefault="00514204" w:rsidP="00F713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в соответствии с возложенными на него задачами осуществляет следующие функции:</w:t>
      </w:r>
    </w:p>
    <w:p w14:paraId="682E99AB" w14:textId="22EA101E" w:rsidR="00A023B0" w:rsidRPr="00C2736F" w:rsidRDefault="0023664D" w:rsidP="00F7139E">
      <w:pPr>
        <w:ind w:firstLineChars="272" w:firstLine="7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23B0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A023B0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исполнение планов мероприятий (</w:t>
      </w:r>
      <w:r w:rsidR="008D6D8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023B0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дорожных карт</w:t>
      </w:r>
      <w:r w:rsidR="008D6D8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023B0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7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023B0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развития инвестиционной деятельности, планов мероприятий (</w:t>
      </w:r>
      <w:r w:rsidR="008D6D8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023B0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023B0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23B0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рожных карт</w:t>
      </w:r>
      <w:r w:rsidR="008D6D8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023B0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внедрению и мониторингу успешных практик, направленных </w:t>
      </w:r>
      <w:r w:rsidR="00F7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023B0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малого и среднего предпринимательства в городе Нижневартовске, в том числе оказание консультативной помощи и методического обеспечения структурным подразделениям администрации города при выполнении указа</w:t>
      </w:r>
      <w:r w:rsidR="00A023B0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023B0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планов мероприятий (</w:t>
      </w:r>
      <w:r w:rsidR="008D6D8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023B0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дорожных карт</w:t>
      </w:r>
      <w:r w:rsidR="008D6D8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023B0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14:paraId="5ECA24B0" w14:textId="722235CF" w:rsidR="00A023B0" w:rsidRPr="00C2736F" w:rsidRDefault="00A023B0" w:rsidP="00F7139E">
      <w:pPr>
        <w:widowControl w:val="0"/>
        <w:autoSpaceDE w:val="0"/>
        <w:autoSpaceDN w:val="0"/>
        <w:ind w:firstLineChars="272" w:firstLine="7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Организация работы по проведению общественной экспертизы чл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экспертной группы по проведению общественной оценки результатов внедрения успешных практик и соответствия полученных результатов внедр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ния лучших муниципальных практик мониторинга и внедрения лучших успе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практик, разработанных АНО </w:t>
      </w:r>
      <w:r w:rsidR="008D6D8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 стратегических инициатив по продвижению новых проектов</w:t>
      </w:r>
      <w:r w:rsidR="008D6D8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EE5F8A" w14:textId="06C522C9" w:rsidR="00A023B0" w:rsidRPr="00C2736F" w:rsidRDefault="0023664D" w:rsidP="00F7139E">
      <w:pPr>
        <w:pStyle w:val="a4"/>
        <w:ind w:firstLineChars="272" w:firstLine="7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023B0" w:rsidRPr="00C2736F">
        <w:rPr>
          <w:rFonts w:ascii="Times New Roman" w:hAnsi="Times New Roman" w:cs="Times New Roman"/>
          <w:sz w:val="28"/>
          <w:szCs w:val="28"/>
          <w:lang w:eastAsia="ru-RU"/>
        </w:rPr>
        <w:t>.3. Формирование проекта ежегодного инвестиционного послания главы города, доклада главы города о взаимодействии с инвесторами по вопросам р</w:t>
      </w:r>
      <w:r w:rsidR="00A023B0" w:rsidRPr="00C2736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023B0" w:rsidRPr="00C2736F">
        <w:rPr>
          <w:rFonts w:ascii="Times New Roman" w:hAnsi="Times New Roman" w:cs="Times New Roman"/>
          <w:sz w:val="28"/>
          <w:szCs w:val="28"/>
          <w:lang w:eastAsia="ru-RU"/>
        </w:rPr>
        <w:t>ализации инвестиционных проектов, инвестиционной декларации города Ни</w:t>
      </w:r>
      <w:r w:rsidR="00A023B0" w:rsidRPr="00C2736F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A023B0" w:rsidRPr="00C2736F">
        <w:rPr>
          <w:rFonts w:ascii="Times New Roman" w:hAnsi="Times New Roman" w:cs="Times New Roman"/>
          <w:sz w:val="28"/>
          <w:szCs w:val="28"/>
          <w:lang w:eastAsia="ru-RU"/>
        </w:rPr>
        <w:t>невартовска.</w:t>
      </w:r>
    </w:p>
    <w:p w14:paraId="52D3DE50" w14:textId="7154395B" w:rsidR="00A023B0" w:rsidRPr="00C2736F" w:rsidRDefault="00A023B0" w:rsidP="00F7139E">
      <w:pPr>
        <w:ind w:firstLineChars="272" w:firstLine="7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876264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мероприятий по формированию рейтинга муниципальн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образования. </w:t>
      </w:r>
    </w:p>
    <w:p w14:paraId="25049136" w14:textId="5900552D" w:rsidR="00A023B0" w:rsidRPr="00C2736F" w:rsidRDefault="00A023B0" w:rsidP="00F7139E">
      <w:pPr>
        <w:pStyle w:val="a4"/>
        <w:ind w:firstLineChars="272" w:firstLine="7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hAnsi="Times New Roman" w:cs="Times New Roman"/>
          <w:sz w:val="28"/>
          <w:szCs w:val="28"/>
          <w:lang w:eastAsia="ru-RU"/>
        </w:rPr>
        <w:t xml:space="preserve">3.5. </w:t>
      </w:r>
      <w:r w:rsidR="00876264" w:rsidRPr="00C2736F">
        <w:rPr>
          <w:rFonts w:ascii="Times New Roman" w:hAnsi="Times New Roman" w:cs="Times New Roman"/>
          <w:sz w:val="28"/>
          <w:szCs w:val="28"/>
          <w:lang w:eastAsia="ru-RU"/>
        </w:rPr>
        <w:t>Обеспечение</w:t>
      </w:r>
      <w:r w:rsidRPr="00C2736F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Совета по развитию инвестиционной де</w:t>
      </w:r>
      <w:r w:rsidRPr="00C2736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C2736F">
        <w:rPr>
          <w:rFonts w:ascii="Times New Roman" w:hAnsi="Times New Roman" w:cs="Times New Roman"/>
          <w:sz w:val="28"/>
          <w:szCs w:val="28"/>
          <w:lang w:eastAsia="ru-RU"/>
        </w:rPr>
        <w:t>тельности в городе Нижневартовске.</w:t>
      </w:r>
    </w:p>
    <w:p w14:paraId="3B43788B" w14:textId="6CB2905D" w:rsidR="00A023B0" w:rsidRPr="00C2736F" w:rsidRDefault="00A023B0" w:rsidP="00F7139E">
      <w:pPr>
        <w:widowControl w:val="0"/>
        <w:autoSpaceDE w:val="0"/>
        <w:autoSpaceDN w:val="0"/>
        <w:ind w:firstLineChars="272" w:firstLine="7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Pr="00C2736F">
        <w:rPr>
          <w:rFonts w:ascii="Times New Roman" w:hAnsi="Times New Roman" w:cs="Times New Roman"/>
          <w:sz w:val="28"/>
          <w:szCs w:val="28"/>
          <w:lang w:eastAsia="ru-RU"/>
        </w:rPr>
        <w:t>Развитие системы управления инвестиционной деятельности на те</w:t>
      </w:r>
      <w:r w:rsidRPr="00C2736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2736F">
        <w:rPr>
          <w:rFonts w:ascii="Times New Roman" w:hAnsi="Times New Roman" w:cs="Times New Roman"/>
          <w:sz w:val="28"/>
          <w:szCs w:val="28"/>
          <w:lang w:eastAsia="ru-RU"/>
        </w:rPr>
        <w:t xml:space="preserve">ритории города, в том числе посредством внедрения системы сопровождения </w:t>
      </w:r>
      <w:r w:rsidR="00F7139E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C2736F">
        <w:rPr>
          <w:rFonts w:ascii="Times New Roman" w:hAnsi="Times New Roman" w:cs="Times New Roman"/>
          <w:sz w:val="28"/>
          <w:szCs w:val="28"/>
          <w:lang w:eastAsia="ru-RU"/>
        </w:rPr>
        <w:t xml:space="preserve">инвестиционных проектов по принципу </w:t>
      </w:r>
      <w:r w:rsidR="008D6D8A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C2736F">
        <w:rPr>
          <w:rFonts w:ascii="Times New Roman" w:hAnsi="Times New Roman" w:cs="Times New Roman"/>
          <w:sz w:val="28"/>
          <w:szCs w:val="28"/>
          <w:lang w:eastAsia="ru-RU"/>
        </w:rPr>
        <w:t>одного окна</w:t>
      </w:r>
      <w:r w:rsidR="008D6D8A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C2736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2674419E" w14:textId="6BE6A705" w:rsidR="00A023B0" w:rsidRPr="00C2736F" w:rsidRDefault="00A023B0" w:rsidP="00F7139E">
      <w:pPr>
        <w:widowControl w:val="0"/>
        <w:autoSpaceDE w:val="0"/>
        <w:autoSpaceDN w:val="0"/>
        <w:ind w:firstLineChars="272" w:firstLine="7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Оказание содействия инвесторам в реализации инвестиционных пр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ектов, в том числе по получению гарантий, государственных и муниципальных услуг, связанных с реализацией инвестиционных проектов.</w:t>
      </w:r>
    </w:p>
    <w:p w14:paraId="55060B10" w14:textId="65A9550A" w:rsidR="00A023B0" w:rsidRPr="00C2736F" w:rsidRDefault="00A023B0" w:rsidP="00F7139E">
      <w:pPr>
        <w:widowControl w:val="0"/>
        <w:autoSpaceDE w:val="0"/>
        <w:autoSpaceDN w:val="0"/>
        <w:ind w:firstLineChars="272" w:firstLine="7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6732B0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реестров инвестиционных проектов администрации города.</w:t>
      </w:r>
    </w:p>
    <w:p w14:paraId="63E33549" w14:textId="4F979C24" w:rsidR="00A023B0" w:rsidRPr="00C2736F" w:rsidRDefault="00A023B0" w:rsidP="00F7139E">
      <w:pPr>
        <w:widowControl w:val="0"/>
        <w:autoSpaceDE w:val="0"/>
        <w:autoSpaceDN w:val="0"/>
        <w:ind w:firstLineChars="272" w:firstLine="7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Осуществление взаимодействия с органами государственной власти субъектов Российской Федерации, органами местного самоуправления и спец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ализированными организациями, потенциальными инвесторами по вопросам, связанным с реализацией инвестиционной деятельности на территории города </w:t>
      </w:r>
      <w:r w:rsidR="00F7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привлечением инвестиций в экономику города.</w:t>
      </w:r>
    </w:p>
    <w:p w14:paraId="1E800E82" w14:textId="13BECFBA" w:rsidR="00A023B0" w:rsidRPr="00C2736F" w:rsidRDefault="00A023B0" w:rsidP="00F7139E">
      <w:pPr>
        <w:autoSpaceDE w:val="0"/>
        <w:autoSpaceDN w:val="0"/>
        <w:adjustRightInd w:val="0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</w:t>
      </w:r>
      <w:r w:rsidR="004377A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2736F">
        <w:rPr>
          <w:rFonts w:ascii="Times New Roman" w:hAnsi="Times New Roman" w:cs="Times New Roman"/>
          <w:sz w:val="28"/>
          <w:szCs w:val="28"/>
        </w:rPr>
        <w:t>оздани</w:t>
      </w:r>
      <w:r w:rsidR="004377A5" w:rsidRPr="00C2736F">
        <w:rPr>
          <w:rFonts w:ascii="Times New Roman" w:hAnsi="Times New Roman" w:cs="Times New Roman"/>
          <w:sz w:val="28"/>
          <w:szCs w:val="28"/>
        </w:rPr>
        <w:t>е</w:t>
      </w:r>
      <w:r w:rsidRPr="00C2736F">
        <w:rPr>
          <w:rFonts w:ascii="Times New Roman" w:hAnsi="Times New Roman" w:cs="Times New Roman"/>
          <w:sz w:val="28"/>
          <w:szCs w:val="28"/>
        </w:rPr>
        <w:t xml:space="preserve"> условий для повышения инвестиционной привлекател</w:t>
      </w:r>
      <w:r w:rsidRPr="00C2736F">
        <w:rPr>
          <w:rFonts w:ascii="Times New Roman" w:hAnsi="Times New Roman" w:cs="Times New Roman"/>
          <w:sz w:val="28"/>
          <w:szCs w:val="28"/>
        </w:rPr>
        <w:t>ь</w:t>
      </w:r>
      <w:r w:rsidRPr="00C2736F">
        <w:rPr>
          <w:rFonts w:ascii="Times New Roman" w:hAnsi="Times New Roman" w:cs="Times New Roman"/>
          <w:sz w:val="28"/>
          <w:szCs w:val="28"/>
        </w:rPr>
        <w:t>ности города</w:t>
      </w:r>
      <w:r w:rsidR="004377A5" w:rsidRPr="00C273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B954AA" w14:textId="6AC5492B" w:rsidR="00A023B0" w:rsidRPr="00C2736F" w:rsidRDefault="00A023B0" w:rsidP="00F7139E">
      <w:pPr>
        <w:widowControl w:val="0"/>
        <w:autoSpaceDE w:val="0"/>
        <w:autoSpaceDN w:val="0"/>
        <w:ind w:firstLineChars="272" w:firstLine="7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Участие в разработке инвестиционного паспорта города, инвест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ционного портала города Нижневартовска и их актуализации во взаимоде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</w:t>
      </w:r>
      <w:r w:rsidR="00F7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структурными подразделениями администрации города.</w:t>
      </w:r>
    </w:p>
    <w:p w14:paraId="2DF1C384" w14:textId="41262755" w:rsidR="00A023B0" w:rsidRPr="00C2736F" w:rsidRDefault="00A023B0" w:rsidP="00F7139E">
      <w:pPr>
        <w:widowControl w:val="0"/>
        <w:autoSpaceDE w:val="0"/>
        <w:autoSpaceDN w:val="0"/>
        <w:ind w:firstLineChars="272" w:firstLine="7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Участие в формировании базы данных инвестиционных площадок, инвестиционных проектов, объектов инфраструктуры для размещения прои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водственных и иных объектов инвесторов, плана создания объектов необход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для инвесторов инфраструктуры в муниципальном образовании.</w:t>
      </w:r>
    </w:p>
    <w:p w14:paraId="2EE67CEA" w14:textId="425BA2D1" w:rsidR="00A023B0" w:rsidRPr="00C2736F" w:rsidRDefault="00A023B0" w:rsidP="00F7139E">
      <w:pPr>
        <w:ind w:firstLineChars="272" w:firstLine="7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Участие в реализаци</w:t>
      </w:r>
      <w:r w:rsidR="00F713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автономным округом мероприятий по разв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тию промышленности</w:t>
      </w:r>
      <w:r w:rsidR="00C07276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округа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B52EE4E" w14:textId="048F0251" w:rsidR="00A023B0" w:rsidRPr="00C2736F" w:rsidRDefault="00A023B0" w:rsidP="00F7139E">
      <w:pPr>
        <w:ind w:firstLineChars="272" w:firstLine="7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Взаимодействие с исполнительными органами государственной власти автономного округа, промышленными предприятиями </w:t>
      </w:r>
      <w:r w:rsidR="0023664D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развития сферы промышленности.</w:t>
      </w:r>
    </w:p>
    <w:p w14:paraId="178D0340" w14:textId="5C2620B7" w:rsidR="00A023B0" w:rsidRPr="00C2736F" w:rsidRDefault="00A023B0" w:rsidP="00F7139E">
      <w:pPr>
        <w:widowControl w:val="0"/>
        <w:autoSpaceDE w:val="0"/>
        <w:autoSpaceDN w:val="0"/>
        <w:ind w:firstLineChars="272" w:firstLine="7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Разработка муниципальных правовых актов, регулирующих разв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инвестиционной деятельности на территории города.</w:t>
      </w:r>
    </w:p>
    <w:p w14:paraId="68AFBF57" w14:textId="2545612B" w:rsidR="00B40E8A" w:rsidRPr="00C2736F" w:rsidRDefault="0023664D" w:rsidP="00F713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hAnsi="Times New Roman" w:cs="Times New Roman"/>
          <w:sz w:val="28"/>
          <w:szCs w:val="28"/>
        </w:rPr>
        <w:t xml:space="preserve">3.16. </w:t>
      </w:r>
      <w:r w:rsidRPr="00C2736F">
        <w:rPr>
          <w:rFonts w:ascii="Times New Roman" w:hAnsi="Times New Roman" w:cs="Times New Roman"/>
          <w:sz w:val="28"/>
          <w:szCs w:val="28"/>
          <w:lang w:eastAsia="ru-RU"/>
        </w:rPr>
        <w:t>Размещение и актуализация информации по направлению деятел</w:t>
      </w:r>
      <w:r w:rsidRPr="00C2736F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C2736F">
        <w:rPr>
          <w:rFonts w:ascii="Times New Roman" w:hAnsi="Times New Roman" w:cs="Times New Roman"/>
          <w:sz w:val="28"/>
          <w:szCs w:val="28"/>
          <w:lang w:eastAsia="ru-RU"/>
        </w:rPr>
        <w:t>ности отдела в электронной форме посредством государственной автоматиз</w:t>
      </w:r>
      <w:r w:rsidRPr="00C2736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2736F">
        <w:rPr>
          <w:rFonts w:ascii="Times New Roman" w:hAnsi="Times New Roman" w:cs="Times New Roman"/>
          <w:sz w:val="28"/>
          <w:szCs w:val="28"/>
          <w:lang w:eastAsia="ru-RU"/>
        </w:rPr>
        <w:t xml:space="preserve">рованной информационной системы </w:t>
      </w:r>
      <w:r w:rsidR="008D6D8A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C2736F">
        <w:rPr>
          <w:rFonts w:ascii="Times New Roman" w:hAnsi="Times New Roman" w:cs="Times New Roman"/>
          <w:sz w:val="28"/>
          <w:szCs w:val="28"/>
          <w:lang w:eastAsia="ru-RU"/>
        </w:rPr>
        <w:t>Управление</w:t>
      </w:r>
      <w:r w:rsidR="008D6D8A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C2736F">
        <w:rPr>
          <w:rFonts w:ascii="Times New Roman" w:hAnsi="Times New Roman" w:cs="Times New Roman"/>
          <w:sz w:val="28"/>
          <w:szCs w:val="28"/>
          <w:lang w:eastAsia="ru-RU"/>
        </w:rPr>
        <w:t xml:space="preserve">, информационной системы АНО </w:t>
      </w:r>
      <w:r w:rsidR="008D6D8A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C2736F">
        <w:rPr>
          <w:rFonts w:ascii="Times New Roman" w:hAnsi="Times New Roman" w:cs="Times New Roman"/>
          <w:sz w:val="28"/>
          <w:szCs w:val="28"/>
          <w:lang w:eastAsia="ru-RU"/>
        </w:rPr>
        <w:t>Агентство стратегических инициатив по продвижению новых проектов</w:t>
      </w:r>
      <w:r w:rsidR="008D6D8A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C273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139E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8D6D8A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C2736F">
        <w:rPr>
          <w:rFonts w:ascii="Times New Roman" w:hAnsi="Times New Roman" w:cs="Times New Roman"/>
          <w:sz w:val="28"/>
          <w:szCs w:val="28"/>
          <w:lang w:eastAsia="ru-RU"/>
        </w:rPr>
        <w:t>Система диалог</w:t>
      </w:r>
      <w:r w:rsidR="008D6D8A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C273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0E8A" w:rsidRPr="00C2736F">
        <w:rPr>
          <w:rFonts w:ascii="Times New Roman" w:hAnsi="Times New Roman" w:cs="Times New Roman"/>
          <w:sz w:val="28"/>
          <w:szCs w:val="28"/>
          <w:lang w:eastAsia="ru-RU"/>
        </w:rPr>
        <w:t>и в иных информационных системах в рамках компетенции отдела.</w:t>
      </w:r>
    </w:p>
    <w:p w14:paraId="540134DF" w14:textId="27EBD4C6" w:rsidR="0023664D" w:rsidRPr="00C2736F" w:rsidRDefault="0023664D" w:rsidP="00F713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hAnsi="Times New Roman" w:cs="Times New Roman"/>
          <w:sz w:val="28"/>
          <w:szCs w:val="28"/>
        </w:rPr>
        <w:lastRenderedPageBreak/>
        <w:t xml:space="preserve">3.17. </w:t>
      </w:r>
      <w:r w:rsidRPr="00C2736F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Исполнение поручений главы города, заместителя главы города </w:t>
      </w:r>
      <w:r w:rsidR="00F7139E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C2736F">
        <w:rPr>
          <w:rFonts w:ascii="Times New Roman" w:hAnsi="Times New Roman" w:cs="Times New Roman"/>
          <w:sz w:val="28"/>
          <w:szCs w:val="28"/>
          <w:lang w:eastAsia="ru-RU"/>
        </w:rPr>
        <w:t xml:space="preserve">по строительству, начальника управления </w:t>
      </w:r>
      <w:r w:rsidR="00D76FAC" w:rsidRPr="00C2736F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C2736F">
        <w:rPr>
          <w:rFonts w:ascii="Times New Roman" w:hAnsi="Times New Roman" w:cs="Times New Roman"/>
          <w:sz w:val="28"/>
          <w:szCs w:val="28"/>
          <w:lang w:eastAsia="ru-RU"/>
        </w:rPr>
        <w:t>реализации инвестиционной деятельности, а также принятие мер по контролю их исполнения.</w:t>
      </w:r>
    </w:p>
    <w:p w14:paraId="4D5644B9" w14:textId="020627FC" w:rsidR="0023664D" w:rsidRPr="00C2736F" w:rsidRDefault="0023664D" w:rsidP="00F713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3.18. Осуществление консультирования по вопросам, отнесенным к ко</w:t>
      </w:r>
      <w:r w:rsidRPr="00C2736F">
        <w:rPr>
          <w:rFonts w:ascii="Times New Roman" w:hAnsi="Times New Roman" w:cs="Times New Roman"/>
          <w:sz w:val="28"/>
          <w:szCs w:val="28"/>
        </w:rPr>
        <w:t>м</w:t>
      </w:r>
      <w:r w:rsidRPr="00C2736F">
        <w:rPr>
          <w:rFonts w:ascii="Times New Roman" w:hAnsi="Times New Roman" w:cs="Times New Roman"/>
          <w:sz w:val="28"/>
          <w:szCs w:val="28"/>
        </w:rPr>
        <w:t>петенции отдела.</w:t>
      </w:r>
    </w:p>
    <w:p w14:paraId="019754C3" w14:textId="2F4F85E1" w:rsidR="0023664D" w:rsidRPr="00C2736F" w:rsidRDefault="0023664D" w:rsidP="00F713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3.19. Рассмотрение письменных и устных обращений граждан, объедин</w:t>
      </w:r>
      <w:r w:rsidRPr="00C2736F">
        <w:rPr>
          <w:rFonts w:ascii="Times New Roman" w:hAnsi="Times New Roman" w:cs="Times New Roman"/>
          <w:sz w:val="28"/>
          <w:szCs w:val="28"/>
        </w:rPr>
        <w:t>е</w:t>
      </w:r>
      <w:r w:rsidRPr="00C2736F">
        <w:rPr>
          <w:rFonts w:ascii="Times New Roman" w:hAnsi="Times New Roman" w:cs="Times New Roman"/>
          <w:sz w:val="28"/>
          <w:szCs w:val="28"/>
        </w:rPr>
        <w:t>ний граждан, в том числе юридических лиц, по вопросам, входящим в комп</w:t>
      </w:r>
      <w:r w:rsidRPr="00C2736F">
        <w:rPr>
          <w:rFonts w:ascii="Times New Roman" w:hAnsi="Times New Roman" w:cs="Times New Roman"/>
          <w:sz w:val="28"/>
          <w:szCs w:val="28"/>
        </w:rPr>
        <w:t>е</w:t>
      </w:r>
      <w:r w:rsidRPr="00C2736F">
        <w:rPr>
          <w:rFonts w:ascii="Times New Roman" w:hAnsi="Times New Roman" w:cs="Times New Roman"/>
          <w:sz w:val="28"/>
          <w:szCs w:val="28"/>
        </w:rPr>
        <w:t>тенцию отдела.</w:t>
      </w:r>
    </w:p>
    <w:p w14:paraId="259B715E" w14:textId="6AB34770" w:rsidR="0023664D" w:rsidRPr="00C2736F" w:rsidRDefault="0023664D" w:rsidP="00F7139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3.20. Обеспечение защиты информации в соответствии с нормативными правовыми актами Российской Федерации и автономного округа.</w:t>
      </w:r>
    </w:p>
    <w:p w14:paraId="5758E34A" w14:textId="3D5C9726" w:rsidR="0023664D" w:rsidRPr="00C2736F" w:rsidRDefault="0023664D" w:rsidP="00F713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3.21. Организация работы по ведению делопроизводства в соответствии </w:t>
      </w:r>
      <w:r w:rsidR="00F7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утвержденной номенклатурой дел отдела и </w:t>
      </w:r>
      <w:r w:rsidR="00F713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нструкцией по делопроизводству в администрации города </w:t>
      </w:r>
      <w:r w:rsidR="00F7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Нижневартовска 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системы электро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документооборота и делопроизводства в администрации города.</w:t>
      </w:r>
    </w:p>
    <w:p w14:paraId="548D1176" w14:textId="68096DE7" w:rsidR="00D76FAC" w:rsidRPr="00C2736F" w:rsidRDefault="0023664D" w:rsidP="00F7139E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3.22. Осуществление иных функций в пределах полномочий отдела в с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</w:t>
      </w:r>
      <w:r w:rsidR="00D76FAC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действующим законодательством и муниципальными правовыми </w:t>
      </w:r>
      <w:r w:rsidR="00F7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76FAC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актами.</w:t>
      </w:r>
    </w:p>
    <w:p w14:paraId="42E3BD80" w14:textId="77777777" w:rsidR="00D76FAC" w:rsidRPr="00C2736F" w:rsidRDefault="00D76FAC" w:rsidP="00F7139E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highlight w:val="yellow"/>
          <w:lang w:eastAsia="ru-RU"/>
        </w:rPr>
      </w:pPr>
    </w:p>
    <w:p w14:paraId="5505B396" w14:textId="77777777" w:rsidR="00BA116E" w:rsidRPr="00C2736F" w:rsidRDefault="00BA116E" w:rsidP="00F7139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Права отдела</w:t>
      </w:r>
    </w:p>
    <w:p w14:paraId="56C76B24" w14:textId="77777777" w:rsidR="00BA116E" w:rsidRPr="00C2736F" w:rsidRDefault="00BA116E" w:rsidP="00F7139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</w:pPr>
    </w:p>
    <w:p w14:paraId="3B662243" w14:textId="77777777" w:rsidR="00BA116E" w:rsidRPr="00C2736F" w:rsidRDefault="00BA116E" w:rsidP="00F713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возложенными на отдел задачами и для осуществления своих функций отдел имеет право:</w:t>
      </w:r>
    </w:p>
    <w:p w14:paraId="583D4A8A" w14:textId="1DBD2773" w:rsidR="00BA116E" w:rsidRPr="00C2736F" w:rsidRDefault="00BA116E" w:rsidP="00F713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Запрашивать и получать от структурных подразделений администр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города, органов государственной власти и местного самоуправления, орг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низаций города независимо от их организационно-правовых форм информацию и документы, необходимые для </w:t>
      </w:r>
      <w:r w:rsidR="008A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функций.</w:t>
      </w:r>
    </w:p>
    <w:p w14:paraId="4261870B" w14:textId="77777777" w:rsidR="00BA116E" w:rsidRPr="00C2736F" w:rsidRDefault="00BA116E" w:rsidP="00F713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4.2. По согласованию с начальником управления готовить и вносить на рассмотрение главы города и заместителя главы города по строительству док</w:t>
      </w:r>
      <w:r w:rsidRPr="00C2736F">
        <w:rPr>
          <w:rFonts w:ascii="Times New Roman" w:hAnsi="Times New Roman" w:cs="Times New Roman"/>
          <w:sz w:val="28"/>
          <w:szCs w:val="28"/>
        </w:rPr>
        <w:t>у</w:t>
      </w:r>
      <w:r w:rsidRPr="00C2736F">
        <w:rPr>
          <w:rFonts w:ascii="Times New Roman" w:hAnsi="Times New Roman" w:cs="Times New Roman"/>
          <w:sz w:val="28"/>
          <w:szCs w:val="28"/>
        </w:rPr>
        <w:t>менты по вопросам, относящимся к компетенции отдела, в том числе проекты муниципальных правовых актов.</w:t>
      </w:r>
    </w:p>
    <w:p w14:paraId="328694F4" w14:textId="77777777" w:rsidR="00BA116E" w:rsidRPr="00C2736F" w:rsidRDefault="00BA116E" w:rsidP="00F713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43"/>
      <w:r w:rsidRPr="00C2736F">
        <w:rPr>
          <w:rFonts w:ascii="Times New Roman" w:hAnsi="Times New Roman" w:cs="Times New Roman"/>
          <w:sz w:val="28"/>
          <w:szCs w:val="28"/>
        </w:rPr>
        <w:t xml:space="preserve">4.3. </w:t>
      </w:r>
      <w:bookmarkStart w:id="15" w:name="sub_2044"/>
      <w:bookmarkEnd w:id="14"/>
      <w:r w:rsidRPr="00C2736F">
        <w:rPr>
          <w:rFonts w:ascii="Times New Roman" w:hAnsi="Times New Roman" w:cs="Times New Roman"/>
          <w:sz w:val="28"/>
          <w:szCs w:val="28"/>
        </w:rPr>
        <w:t>Пользоваться в установленном порядке информационными банками данных администрации города, в том числе и на электронных носителях.</w:t>
      </w:r>
      <w:bookmarkEnd w:id="15"/>
    </w:p>
    <w:p w14:paraId="700D13F4" w14:textId="77777777" w:rsidR="00BA116E" w:rsidRPr="00C2736F" w:rsidRDefault="00BA116E" w:rsidP="00F713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0C36423" w14:textId="77777777" w:rsidR="00BA116E" w:rsidRPr="00C2736F" w:rsidRDefault="00BA116E" w:rsidP="00F7139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Организация деятельности отдела</w:t>
      </w:r>
    </w:p>
    <w:p w14:paraId="22E56D28" w14:textId="77777777" w:rsidR="00BA116E" w:rsidRPr="00C2736F" w:rsidRDefault="00BA116E" w:rsidP="00F7139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40ED7E" w14:textId="633A034E" w:rsidR="00BA116E" w:rsidRPr="00C2736F" w:rsidRDefault="00BA116E" w:rsidP="00F713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Штатное расписание отдела, Положение об отделе утверждаются распоряжением администрации города. Должностные инструкции работников </w:t>
      </w:r>
      <w:r w:rsidR="00F7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утверждаются главой города.</w:t>
      </w:r>
    </w:p>
    <w:p w14:paraId="7CE3CBFE" w14:textId="56E5E4BA" w:rsidR="00BA116E" w:rsidRPr="00C2736F" w:rsidRDefault="00BA116E" w:rsidP="00F713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5.</w:t>
      </w:r>
      <w:r w:rsidR="00F7139E">
        <w:rPr>
          <w:rFonts w:ascii="Times New Roman" w:hAnsi="Times New Roman" w:cs="Times New Roman"/>
          <w:sz w:val="28"/>
          <w:szCs w:val="28"/>
        </w:rPr>
        <w:t>2</w:t>
      </w:r>
      <w:r w:rsidRPr="00C2736F">
        <w:rPr>
          <w:rFonts w:ascii="Times New Roman" w:hAnsi="Times New Roman" w:cs="Times New Roman"/>
          <w:sz w:val="28"/>
          <w:szCs w:val="28"/>
        </w:rPr>
        <w:t xml:space="preserve">. Непосредственное руководство отделом осуществляет начальник </w:t>
      </w:r>
      <w:r w:rsidR="00F7139E">
        <w:rPr>
          <w:rFonts w:ascii="Times New Roman" w:hAnsi="Times New Roman" w:cs="Times New Roman"/>
          <w:sz w:val="28"/>
          <w:szCs w:val="28"/>
        </w:rPr>
        <w:t xml:space="preserve">       </w:t>
      </w:r>
      <w:r w:rsidRPr="00C2736F">
        <w:rPr>
          <w:rFonts w:ascii="Times New Roman" w:hAnsi="Times New Roman" w:cs="Times New Roman"/>
          <w:sz w:val="28"/>
          <w:szCs w:val="28"/>
        </w:rPr>
        <w:t>отдела.</w:t>
      </w:r>
    </w:p>
    <w:p w14:paraId="4A15CB94" w14:textId="12C65A61" w:rsidR="00BA116E" w:rsidRPr="00C2736F" w:rsidRDefault="00BA116E" w:rsidP="00F713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5.</w:t>
      </w:r>
      <w:r w:rsidR="00F7139E">
        <w:rPr>
          <w:rFonts w:ascii="Times New Roman" w:hAnsi="Times New Roman" w:cs="Times New Roman"/>
          <w:sz w:val="28"/>
          <w:szCs w:val="28"/>
        </w:rPr>
        <w:t>3</w:t>
      </w:r>
      <w:r w:rsidRPr="00C2736F">
        <w:rPr>
          <w:rFonts w:ascii="Times New Roman" w:hAnsi="Times New Roman" w:cs="Times New Roman"/>
          <w:sz w:val="28"/>
          <w:szCs w:val="28"/>
        </w:rPr>
        <w:t xml:space="preserve">. Начальник </w:t>
      </w:r>
      <w:r w:rsidR="00F7139E" w:rsidRPr="00F7139E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C2736F">
        <w:rPr>
          <w:rFonts w:ascii="Times New Roman" w:hAnsi="Times New Roman" w:cs="Times New Roman"/>
          <w:sz w:val="28"/>
          <w:szCs w:val="28"/>
        </w:rPr>
        <w:t xml:space="preserve">и </w:t>
      </w:r>
      <w:r w:rsidR="00F7139E">
        <w:rPr>
          <w:rFonts w:ascii="Times New Roman" w:hAnsi="Times New Roman" w:cs="Times New Roman"/>
          <w:sz w:val="28"/>
          <w:szCs w:val="28"/>
        </w:rPr>
        <w:t>работники</w:t>
      </w:r>
      <w:r w:rsidRPr="00C2736F">
        <w:rPr>
          <w:rFonts w:ascii="Times New Roman" w:hAnsi="Times New Roman" w:cs="Times New Roman"/>
          <w:sz w:val="28"/>
          <w:szCs w:val="28"/>
        </w:rPr>
        <w:t xml:space="preserve"> отдела назначаются на должность </w:t>
      </w:r>
      <w:r w:rsidR="00F7139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2736F">
        <w:rPr>
          <w:rFonts w:ascii="Times New Roman" w:hAnsi="Times New Roman" w:cs="Times New Roman"/>
          <w:sz w:val="28"/>
          <w:szCs w:val="28"/>
        </w:rPr>
        <w:t>и освобождаются от должности главой города по представлению начальника управления и по согласованию с заместителем главы города по строительству.</w:t>
      </w:r>
    </w:p>
    <w:p w14:paraId="412FD3CB" w14:textId="0CC9A37A" w:rsidR="00BA116E" w:rsidRPr="00C2736F" w:rsidRDefault="00BA116E" w:rsidP="00F713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5.</w:t>
      </w:r>
      <w:r w:rsidR="00F7139E">
        <w:rPr>
          <w:rFonts w:ascii="Times New Roman" w:hAnsi="Times New Roman" w:cs="Times New Roman"/>
          <w:sz w:val="28"/>
          <w:szCs w:val="28"/>
        </w:rPr>
        <w:t>4</w:t>
      </w:r>
      <w:r w:rsidRPr="00C2736F">
        <w:rPr>
          <w:rFonts w:ascii="Times New Roman" w:hAnsi="Times New Roman" w:cs="Times New Roman"/>
          <w:sz w:val="28"/>
          <w:szCs w:val="28"/>
        </w:rPr>
        <w:t>. Отдел формируется из муниципальных служащих, на которых ра</w:t>
      </w:r>
      <w:r w:rsidRPr="00C2736F">
        <w:rPr>
          <w:rFonts w:ascii="Times New Roman" w:hAnsi="Times New Roman" w:cs="Times New Roman"/>
          <w:sz w:val="28"/>
          <w:szCs w:val="28"/>
        </w:rPr>
        <w:t>с</w:t>
      </w:r>
      <w:r w:rsidRPr="00C2736F">
        <w:rPr>
          <w:rFonts w:ascii="Times New Roman" w:hAnsi="Times New Roman" w:cs="Times New Roman"/>
          <w:sz w:val="28"/>
          <w:szCs w:val="28"/>
        </w:rPr>
        <w:t xml:space="preserve">пространяются все гарантии, права, обязанности, ограничения, установленные </w:t>
      </w:r>
      <w:r w:rsidRPr="00C2736F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актами, действующим </w:t>
      </w:r>
      <w:hyperlink r:id="rId24" w:history="1">
        <w:r w:rsidRPr="00C2736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2736F">
        <w:rPr>
          <w:rFonts w:ascii="Times New Roman" w:hAnsi="Times New Roman" w:cs="Times New Roman"/>
          <w:sz w:val="28"/>
          <w:szCs w:val="28"/>
        </w:rPr>
        <w:t xml:space="preserve"> о муниципальной службе.</w:t>
      </w:r>
    </w:p>
    <w:p w14:paraId="62DCE338" w14:textId="77777777" w:rsidR="00BA116E" w:rsidRPr="00C2736F" w:rsidRDefault="00BA116E" w:rsidP="00F713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F05B854" w14:textId="77777777" w:rsidR="00BA116E" w:rsidRPr="00C2736F" w:rsidRDefault="00BA116E" w:rsidP="00F7139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Ответственность отдела</w:t>
      </w:r>
    </w:p>
    <w:p w14:paraId="297D5851" w14:textId="77777777" w:rsidR="00BA116E" w:rsidRPr="00C2736F" w:rsidRDefault="00BA116E" w:rsidP="00F7139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B1E12F" w14:textId="77777777" w:rsidR="00BA116E" w:rsidRPr="00C2736F" w:rsidRDefault="00BA116E" w:rsidP="00C273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6.1. Всю полноту ответственности за осуществление деятельности отдела, предусмотренную настоящим Положением и другими нормативными актами, несет начальник отдела.</w:t>
      </w:r>
    </w:p>
    <w:p w14:paraId="6B18A608" w14:textId="39DADA90" w:rsidR="00BA116E" w:rsidRDefault="00BA116E" w:rsidP="00C273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 xml:space="preserve">6.2. </w:t>
      </w:r>
      <w:r w:rsidR="00F7139E">
        <w:rPr>
          <w:rFonts w:ascii="Times New Roman" w:hAnsi="Times New Roman" w:cs="Times New Roman"/>
          <w:sz w:val="28"/>
          <w:szCs w:val="28"/>
        </w:rPr>
        <w:t>Р</w:t>
      </w:r>
      <w:r w:rsidR="00F7139E" w:rsidRPr="00F7139E">
        <w:rPr>
          <w:rFonts w:ascii="Times New Roman" w:hAnsi="Times New Roman" w:cs="Times New Roman"/>
          <w:sz w:val="28"/>
          <w:szCs w:val="28"/>
        </w:rPr>
        <w:t>аботники</w:t>
      </w:r>
      <w:r w:rsidRPr="00C2736F">
        <w:rPr>
          <w:rFonts w:ascii="Times New Roman" w:hAnsi="Times New Roman" w:cs="Times New Roman"/>
          <w:sz w:val="28"/>
          <w:szCs w:val="28"/>
        </w:rPr>
        <w:t xml:space="preserve"> отдела несут персональную ответственность в соотве</w:t>
      </w:r>
      <w:r w:rsidRPr="00C2736F">
        <w:rPr>
          <w:rFonts w:ascii="Times New Roman" w:hAnsi="Times New Roman" w:cs="Times New Roman"/>
          <w:sz w:val="28"/>
          <w:szCs w:val="28"/>
        </w:rPr>
        <w:t>т</w:t>
      </w:r>
      <w:r w:rsidRPr="00C2736F">
        <w:rPr>
          <w:rFonts w:ascii="Times New Roman" w:hAnsi="Times New Roman" w:cs="Times New Roman"/>
          <w:sz w:val="28"/>
          <w:szCs w:val="28"/>
        </w:rPr>
        <w:t>ствии со своими должностными инструкциями и действующим законодател</w:t>
      </w:r>
      <w:r w:rsidRPr="00C2736F">
        <w:rPr>
          <w:rFonts w:ascii="Times New Roman" w:hAnsi="Times New Roman" w:cs="Times New Roman"/>
          <w:sz w:val="28"/>
          <w:szCs w:val="28"/>
        </w:rPr>
        <w:t>ь</w:t>
      </w:r>
      <w:r w:rsidRPr="00C2736F">
        <w:rPr>
          <w:rFonts w:ascii="Times New Roman" w:hAnsi="Times New Roman" w:cs="Times New Roman"/>
          <w:sz w:val="28"/>
          <w:szCs w:val="28"/>
        </w:rPr>
        <w:t>ством.</w:t>
      </w:r>
    </w:p>
    <w:p w14:paraId="1BFF99DC" w14:textId="77777777" w:rsidR="00F7139E" w:rsidRPr="00C2736F" w:rsidRDefault="00F7139E" w:rsidP="00C273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54789E" w14:textId="64C25EF4" w:rsidR="00F7139E" w:rsidRDefault="00F7139E" w:rsidP="00C273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A1E187B" w14:textId="2D4D5D66" w:rsidR="00F7139E" w:rsidRDefault="00E23CFA" w:rsidP="00F7139E">
      <w:pPr>
        <w:widowControl w:val="0"/>
        <w:autoSpaceDE w:val="0"/>
        <w:autoSpaceDN w:val="0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  <w:r w:rsidR="00F7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распоряжению</w:t>
      </w:r>
    </w:p>
    <w:p w14:paraId="0D4148B5" w14:textId="5FB19DA2" w:rsidR="00E23CFA" w:rsidRDefault="00E23CFA" w:rsidP="00F7139E">
      <w:pPr>
        <w:widowControl w:val="0"/>
        <w:autoSpaceDE w:val="0"/>
        <w:autoSpaceDN w:val="0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14:paraId="3BF9378E" w14:textId="46FFB7B0" w:rsidR="00F7139E" w:rsidRPr="00C2736F" w:rsidRDefault="0068269A" w:rsidP="00F7139E">
      <w:pPr>
        <w:widowControl w:val="0"/>
        <w:autoSpaceDE w:val="0"/>
        <w:autoSpaceDN w:val="0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15.08.2017 №1329-р</w:t>
      </w:r>
    </w:p>
    <w:p w14:paraId="1C8EFC22" w14:textId="5934E969" w:rsidR="00B20690" w:rsidRDefault="00B20690" w:rsidP="00F7139E">
      <w:pPr>
        <w:widowControl w:val="0"/>
        <w:autoSpaceDE w:val="0"/>
        <w:autoSpaceDN w:val="0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B53DC" w14:textId="77777777" w:rsidR="00F7139E" w:rsidRPr="00C2736F" w:rsidRDefault="00F7139E" w:rsidP="00F7139E">
      <w:pPr>
        <w:widowControl w:val="0"/>
        <w:autoSpaceDE w:val="0"/>
        <w:autoSpaceDN w:val="0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6B568E" w14:textId="77777777" w:rsidR="00514204" w:rsidRPr="00C2736F" w:rsidRDefault="00514204" w:rsidP="005142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14E453E4" w14:textId="77777777" w:rsidR="00514204" w:rsidRPr="00C2736F" w:rsidRDefault="00514204" w:rsidP="0051420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9C0026" w:rsidRPr="00C2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C0026" w:rsidRPr="00C2736F">
        <w:rPr>
          <w:rFonts w:ascii="Times New Roman" w:eastAsia="Calibri" w:hAnsi="Times New Roman" w:cs="Times New Roman"/>
          <w:b/>
          <w:sz w:val="28"/>
          <w:szCs w:val="28"/>
        </w:rPr>
        <w:t xml:space="preserve">тделе развития </w:t>
      </w:r>
      <w:proofErr w:type="spellStart"/>
      <w:r w:rsidR="009C0026" w:rsidRPr="00C2736F">
        <w:rPr>
          <w:rFonts w:ascii="Times New Roman" w:eastAsia="Calibri" w:hAnsi="Times New Roman" w:cs="Times New Roman"/>
          <w:b/>
          <w:sz w:val="28"/>
          <w:szCs w:val="28"/>
        </w:rPr>
        <w:t>муниципально</w:t>
      </w:r>
      <w:proofErr w:type="spellEnd"/>
      <w:r w:rsidR="009C0026" w:rsidRPr="00C2736F">
        <w:rPr>
          <w:rFonts w:ascii="Times New Roman" w:eastAsia="Calibri" w:hAnsi="Times New Roman" w:cs="Times New Roman"/>
          <w:b/>
          <w:sz w:val="28"/>
          <w:szCs w:val="28"/>
        </w:rPr>
        <w:t>-частного партнерства и концессии</w:t>
      </w:r>
    </w:p>
    <w:p w14:paraId="1672FE30" w14:textId="77777777" w:rsidR="00514204" w:rsidRPr="00C2736F" w:rsidRDefault="00514204" w:rsidP="005142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6F">
        <w:rPr>
          <w:rFonts w:ascii="Times New Roman" w:eastAsia="Calibri" w:hAnsi="Times New Roman" w:cs="Times New Roman"/>
          <w:b/>
          <w:sz w:val="28"/>
          <w:szCs w:val="28"/>
        </w:rPr>
        <w:t>управления инвестиций администрации города</w:t>
      </w:r>
    </w:p>
    <w:p w14:paraId="548E3F4B" w14:textId="77777777" w:rsidR="00514204" w:rsidRPr="00C2736F" w:rsidRDefault="00514204" w:rsidP="005142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1F0180" w14:textId="77777777" w:rsidR="00514204" w:rsidRPr="00C2736F" w:rsidRDefault="00514204" w:rsidP="005142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14:paraId="20BB09F0" w14:textId="77777777" w:rsidR="00F7139E" w:rsidRDefault="00F7139E" w:rsidP="00F7139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E10BC1" w14:textId="47F9008B" w:rsidR="00D83905" w:rsidRPr="00F7139E" w:rsidRDefault="00F7139E" w:rsidP="00F713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39E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3905" w:rsidRPr="00F7139E">
        <w:rPr>
          <w:rFonts w:ascii="Times New Roman" w:eastAsia="Calibri" w:hAnsi="Times New Roman" w:cs="Times New Roman"/>
          <w:sz w:val="28"/>
          <w:szCs w:val="28"/>
        </w:rPr>
        <w:t xml:space="preserve">Отдел развития </w:t>
      </w:r>
      <w:proofErr w:type="spellStart"/>
      <w:r w:rsidR="00D83905" w:rsidRPr="00F7139E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proofErr w:type="spellEnd"/>
      <w:r w:rsidR="00D83905" w:rsidRPr="00F7139E">
        <w:rPr>
          <w:rFonts w:ascii="Times New Roman" w:eastAsia="Calibri" w:hAnsi="Times New Roman" w:cs="Times New Roman"/>
          <w:sz w:val="28"/>
          <w:szCs w:val="28"/>
        </w:rPr>
        <w:t>-частного партнерства и концессии</w:t>
      </w:r>
      <w:r w:rsidR="00D83905" w:rsidRPr="00F7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является структурным подразделением</w:t>
      </w:r>
      <w:r w:rsidR="00A1034B" w:rsidRPr="00F7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D83905" w:rsidRPr="00F713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 администрации города (далее - управление).</w:t>
      </w:r>
    </w:p>
    <w:p w14:paraId="728CBD4F" w14:textId="55B0E000" w:rsidR="00D83905" w:rsidRPr="00C2736F" w:rsidRDefault="00D83905" w:rsidP="00F713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07F98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2736F">
        <w:rPr>
          <w:rFonts w:ascii="Times New Roman" w:eastAsia="Calibri" w:hAnsi="Times New Roman" w:cs="Times New Roman"/>
          <w:sz w:val="28"/>
          <w:szCs w:val="28"/>
        </w:rPr>
        <w:t xml:space="preserve">Отдел развития </w:t>
      </w:r>
      <w:proofErr w:type="spellStart"/>
      <w:r w:rsidRPr="00C2736F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proofErr w:type="spellEnd"/>
      <w:r w:rsidRPr="00C2736F">
        <w:rPr>
          <w:rFonts w:ascii="Times New Roman" w:eastAsia="Calibri" w:hAnsi="Times New Roman" w:cs="Times New Roman"/>
          <w:sz w:val="28"/>
          <w:szCs w:val="28"/>
        </w:rPr>
        <w:t xml:space="preserve">-частного партнерства и концессии управления (далее </w:t>
      </w:r>
      <w:r w:rsidR="00F7139E">
        <w:rPr>
          <w:rFonts w:ascii="Times New Roman" w:eastAsia="Calibri" w:hAnsi="Times New Roman" w:cs="Times New Roman"/>
          <w:sz w:val="28"/>
          <w:szCs w:val="28"/>
        </w:rPr>
        <w:t>-</w:t>
      </w:r>
      <w:r w:rsidRPr="00C2736F">
        <w:rPr>
          <w:rFonts w:ascii="Times New Roman" w:eastAsia="Calibri" w:hAnsi="Times New Roman" w:cs="Times New Roman"/>
          <w:sz w:val="28"/>
          <w:szCs w:val="28"/>
        </w:rPr>
        <w:t xml:space="preserve"> отдел) </w:t>
      </w:r>
      <w:r w:rsidRPr="00C2736F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руководствуется </w:t>
      </w:r>
      <w:hyperlink r:id="rId25" w:history="1">
        <w:r w:rsidRPr="00C2736F">
          <w:rPr>
            <w:rFonts w:ascii="Times New Roman" w:hAnsi="Times New Roman" w:cs="Times New Roman"/>
            <w:sz w:val="28"/>
            <w:szCs w:val="28"/>
          </w:rPr>
          <w:t>Конституц</w:t>
        </w:r>
        <w:r w:rsidRPr="00C2736F">
          <w:rPr>
            <w:rFonts w:ascii="Times New Roman" w:hAnsi="Times New Roman" w:cs="Times New Roman"/>
            <w:sz w:val="28"/>
            <w:szCs w:val="28"/>
          </w:rPr>
          <w:t>и</w:t>
        </w:r>
        <w:r w:rsidRPr="00C2736F">
          <w:rPr>
            <w:rFonts w:ascii="Times New Roman" w:hAnsi="Times New Roman" w:cs="Times New Roman"/>
            <w:sz w:val="28"/>
            <w:szCs w:val="28"/>
          </w:rPr>
          <w:t>ей</w:t>
        </w:r>
      </w:hyperlink>
      <w:r w:rsidRPr="00C2736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правовыми актами Ро</w:t>
      </w:r>
      <w:r w:rsidRPr="00C2736F">
        <w:rPr>
          <w:rFonts w:ascii="Times New Roman" w:hAnsi="Times New Roman" w:cs="Times New Roman"/>
          <w:sz w:val="28"/>
          <w:szCs w:val="28"/>
        </w:rPr>
        <w:t>с</w:t>
      </w:r>
      <w:r w:rsidRPr="00C2736F">
        <w:rPr>
          <w:rFonts w:ascii="Times New Roman" w:hAnsi="Times New Roman" w:cs="Times New Roman"/>
          <w:sz w:val="28"/>
          <w:szCs w:val="28"/>
        </w:rPr>
        <w:t>сийской Федерации, Ханты-Мансийского автономного округа - Югры, муниц</w:t>
      </w:r>
      <w:r w:rsidRPr="00C2736F">
        <w:rPr>
          <w:rFonts w:ascii="Times New Roman" w:hAnsi="Times New Roman" w:cs="Times New Roman"/>
          <w:sz w:val="28"/>
          <w:szCs w:val="28"/>
        </w:rPr>
        <w:t>и</w:t>
      </w:r>
      <w:r w:rsidRPr="00C2736F">
        <w:rPr>
          <w:rFonts w:ascii="Times New Roman" w:hAnsi="Times New Roman" w:cs="Times New Roman"/>
          <w:sz w:val="28"/>
          <w:szCs w:val="28"/>
        </w:rPr>
        <w:t>пальными правовым</w:t>
      </w:r>
      <w:r w:rsidR="008A5F34">
        <w:rPr>
          <w:rFonts w:ascii="Times New Roman" w:hAnsi="Times New Roman" w:cs="Times New Roman"/>
          <w:sz w:val="28"/>
          <w:szCs w:val="28"/>
        </w:rPr>
        <w:t>и</w:t>
      </w:r>
      <w:r w:rsidRPr="00C2736F">
        <w:rPr>
          <w:rFonts w:ascii="Times New Roman" w:hAnsi="Times New Roman" w:cs="Times New Roman"/>
          <w:sz w:val="28"/>
          <w:szCs w:val="28"/>
        </w:rPr>
        <w:t xml:space="preserve"> актами, относящимися к деятельности отдела, Уставом города Нижневартовска, настоящим Положением.</w:t>
      </w:r>
    </w:p>
    <w:p w14:paraId="1C476382" w14:textId="20DAD8A9" w:rsidR="00D83905" w:rsidRPr="00C2736F" w:rsidRDefault="00D83905" w:rsidP="00F713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1.</w:t>
      </w:r>
      <w:r w:rsidR="00407F98" w:rsidRPr="00C2736F">
        <w:rPr>
          <w:rFonts w:ascii="Times New Roman" w:hAnsi="Times New Roman" w:cs="Times New Roman"/>
          <w:sz w:val="28"/>
          <w:szCs w:val="28"/>
        </w:rPr>
        <w:t>3</w:t>
      </w:r>
      <w:r w:rsidRPr="00C2736F">
        <w:rPr>
          <w:rFonts w:ascii="Times New Roman" w:hAnsi="Times New Roman" w:cs="Times New Roman"/>
          <w:sz w:val="28"/>
          <w:szCs w:val="28"/>
        </w:rPr>
        <w:t>. В своей деятельности отдел подчиняется начальнику управления.</w:t>
      </w:r>
    </w:p>
    <w:p w14:paraId="79C1239A" w14:textId="0A39432D" w:rsidR="00D83905" w:rsidRPr="00C2736F" w:rsidRDefault="00D83905" w:rsidP="00F713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1.</w:t>
      </w:r>
      <w:r w:rsidR="00407F98" w:rsidRPr="00C2736F">
        <w:rPr>
          <w:rFonts w:ascii="Times New Roman" w:hAnsi="Times New Roman" w:cs="Times New Roman"/>
          <w:sz w:val="28"/>
          <w:szCs w:val="28"/>
        </w:rPr>
        <w:t>4</w:t>
      </w:r>
      <w:r w:rsidRPr="00C2736F">
        <w:rPr>
          <w:rFonts w:ascii="Times New Roman" w:hAnsi="Times New Roman" w:cs="Times New Roman"/>
          <w:sz w:val="28"/>
          <w:szCs w:val="28"/>
        </w:rPr>
        <w:t>. Местонахождение отдела: 628602, Ханты-Мансий</w:t>
      </w:r>
      <w:r w:rsidR="008A5F34">
        <w:rPr>
          <w:rFonts w:ascii="Times New Roman" w:hAnsi="Times New Roman" w:cs="Times New Roman"/>
          <w:sz w:val="28"/>
          <w:szCs w:val="28"/>
        </w:rPr>
        <w:t>ский автономный округ - Югра, город Нижневартовск, улица</w:t>
      </w:r>
      <w:r w:rsidRPr="00C2736F">
        <w:rPr>
          <w:rFonts w:ascii="Times New Roman" w:hAnsi="Times New Roman" w:cs="Times New Roman"/>
          <w:sz w:val="28"/>
          <w:szCs w:val="28"/>
        </w:rPr>
        <w:t xml:space="preserve"> Таежная, 24.</w:t>
      </w:r>
    </w:p>
    <w:p w14:paraId="017FBFB0" w14:textId="77777777" w:rsidR="00D83905" w:rsidRPr="00C2736F" w:rsidRDefault="00D83905" w:rsidP="00F7139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DFC711" w14:textId="77777777" w:rsidR="00514204" w:rsidRPr="00C2736F" w:rsidRDefault="00514204" w:rsidP="00F7139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Основные задачи отдела</w:t>
      </w:r>
    </w:p>
    <w:p w14:paraId="1CE4BBA9" w14:textId="77777777" w:rsidR="00514204" w:rsidRPr="00C2736F" w:rsidRDefault="00514204" w:rsidP="00F7139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FFFCC4" w14:textId="77777777" w:rsidR="00514204" w:rsidRPr="00C2736F" w:rsidRDefault="00514204" w:rsidP="008647A2">
      <w:pPr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отдела являются:</w:t>
      </w:r>
    </w:p>
    <w:p w14:paraId="1E776B75" w14:textId="49C56340" w:rsidR="00BF59C5" w:rsidRPr="00C2736F" w:rsidRDefault="00C53F12" w:rsidP="008647A2">
      <w:pPr>
        <w:widowControl w:val="0"/>
        <w:autoSpaceDE w:val="0"/>
        <w:autoSpaceDN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Развитие и реализация инвестиционной деятельности на территории города</w:t>
      </w:r>
      <w:r w:rsidR="00BF59C5" w:rsidRPr="00C2736F"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с применением механизмов </w:t>
      </w:r>
      <w:proofErr w:type="spellStart"/>
      <w:r w:rsidR="00BF59C5" w:rsidRPr="00C2736F"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муниципально</w:t>
      </w:r>
      <w:proofErr w:type="spellEnd"/>
      <w:r w:rsidR="00BF59C5" w:rsidRPr="00C2736F"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-частного партнерства и ко</w:t>
      </w:r>
      <w:r w:rsidR="00BF59C5" w:rsidRPr="00C2736F"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BF59C5" w:rsidRPr="00C2736F"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цессии.</w:t>
      </w:r>
      <w:r w:rsidR="00BF59C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D5F385" w14:textId="4C9E58EF" w:rsidR="00D83905" w:rsidRPr="00C2736F" w:rsidRDefault="00C53F12" w:rsidP="008647A2">
      <w:pPr>
        <w:widowControl w:val="0"/>
        <w:autoSpaceDE w:val="0"/>
        <w:autoSpaceDN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4C1ADA" w:rsidRPr="00C2736F"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Координация взаимодействия</w:t>
      </w:r>
      <w:r w:rsidR="003637D7" w:rsidRPr="00C2736F"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структурных подразделений админ</w:t>
      </w:r>
      <w:r w:rsidR="003637D7" w:rsidRPr="00C2736F"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и</w:t>
      </w:r>
      <w:r w:rsidR="003637D7" w:rsidRPr="00C2736F"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страции города</w:t>
      </w:r>
      <w:r w:rsidR="004C1ADA" w:rsidRPr="00C2736F"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при </w:t>
      </w:r>
      <w:r w:rsidR="004C1ADA" w:rsidRPr="00C2736F">
        <w:rPr>
          <w:rFonts w:ascii="Times New Roman" w:hAnsi="Times New Roman" w:cs="Times New Roman"/>
          <w:sz w:val="28"/>
          <w:szCs w:val="28"/>
        </w:rPr>
        <w:t xml:space="preserve">подготовке и реализации проектов </w:t>
      </w:r>
      <w:proofErr w:type="spellStart"/>
      <w:r w:rsidR="004C1ADA" w:rsidRPr="00C2736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4C1ADA" w:rsidRPr="00C2736F">
        <w:rPr>
          <w:rFonts w:ascii="Times New Roman" w:hAnsi="Times New Roman" w:cs="Times New Roman"/>
          <w:sz w:val="28"/>
          <w:szCs w:val="28"/>
        </w:rPr>
        <w:t xml:space="preserve">-частного </w:t>
      </w:r>
      <w:r w:rsidR="008A5F34">
        <w:rPr>
          <w:rFonts w:ascii="Times New Roman" w:hAnsi="Times New Roman" w:cs="Times New Roman"/>
          <w:sz w:val="28"/>
          <w:szCs w:val="28"/>
        </w:rPr>
        <w:t>партне</w:t>
      </w:r>
      <w:r w:rsidR="004C1ADA" w:rsidRPr="00C2736F">
        <w:rPr>
          <w:rFonts w:ascii="Times New Roman" w:hAnsi="Times New Roman" w:cs="Times New Roman"/>
          <w:sz w:val="28"/>
          <w:szCs w:val="28"/>
        </w:rPr>
        <w:t>рства</w:t>
      </w:r>
      <w:r w:rsidR="004C1ADA" w:rsidRPr="00C2736F"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и концессионных соглашений.</w:t>
      </w:r>
    </w:p>
    <w:p w14:paraId="1FD15A27" w14:textId="77777777" w:rsidR="003637D7" w:rsidRPr="00C2736F" w:rsidRDefault="003637D7" w:rsidP="00F7139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6628B3" w14:textId="6216CD5D" w:rsidR="00514204" w:rsidRPr="00C2736F" w:rsidRDefault="00514204" w:rsidP="00F7139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Основные функции отдела</w:t>
      </w:r>
    </w:p>
    <w:p w14:paraId="0D3463DA" w14:textId="77777777" w:rsidR="00514204" w:rsidRPr="00C2736F" w:rsidRDefault="00514204" w:rsidP="00F7139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E74962" w14:textId="77777777" w:rsidR="00514204" w:rsidRPr="00C2736F" w:rsidRDefault="00514204" w:rsidP="00F7139E">
      <w:pPr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в соответствии с возложенными на него задачами осуществляет следующие функции:</w:t>
      </w:r>
    </w:p>
    <w:p w14:paraId="24A9CE9E" w14:textId="5A749E19" w:rsidR="00407F98" w:rsidRPr="00C2736F" w:rsidRDefault="00407F98" w:rsidP="00F7139E">
      <w:pPr>
        <w:widowControl w:val="0"/>
        <w:autoSpaceDE w:val="0"/>
        <w:autoSpaceDN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C53F12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правовых актов, регулирующих развитие </w:t>
      </w:r>
      <w:proofErr w:type="spellStart"/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-частного партнерства, концессии и механизмов реализации пр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ектов </w:t>
      </w:r>
      <w:proofErr w:type="spellStart"/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-частного партнерства, концессии в интересах развития экономики муниципального образования. </w:t>
      </w:r>
    </w:p>
    <w:p w14:paraId="21683A2C" w14:textId="48A54395" w:rsidR="00407F98" w:rsidRPr="00C2736F" w:rsidRDefault="00407F98" w:rsidP="00F7139E">
      <w:pPr>
        <w:widowControl w:val="0"/>
        <w:autoSpaceDE w:val="0"/>
        <w:autoSpaceDN w:val="0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962CFA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работы </w:t>
      </w:r>
      <w:r w:rsidR="001A27F8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AB5898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62CFA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</w:t>
      </w:r>
      <w:r w:rsidR="00AB5898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</w:t>
      </w:r>
      <w:r w:rsidR="00F7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11EF1" w:rsidRPr="00C2736F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711EF1" w:rsidRPr="00C2736F">
        <w:rPr>
          <w:rFonts w:ascii="Times New Roman" w:eastAsia="Calibri" w:hAnsi="Times New Roman" w:cs="Times New Roman"/>
          <w:sz w:val="28"/>
          <w:szCs w:val="28"/>
        </w:rPr>
        <w:t xml:space="preserve">рассмотрению предложений лиц, выступающих с инициативой заключения концессионного соглашения или соглашения о </w:t>
      </w:r>
      <w:proofErr w:type="spellStart"/>
      <w:r w:rsidR="00711EF1" w:rsidRPr="00C2736F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proofErr w:type="spellEnd"/>
      <w:r w:rsidR="00711EF1" w:rsidRPr="00C2736F">
        <w:rPr>
          <w:rFonts w:ascii="Times New Roman" w:eastAsia="Calibri" w:hAnsi="Times New Roman" w:cs="Times New Roman"/>
          <w:sz w:val="28"/>
          <w:szCs w:val="28"/>
        </w:rPr>
        <w:t>-частном пар</w:t>
      </w:r>
      <w:r w:rsidR="00711EF1" w:rsidRPr="00C2736F">
        <w:rPr>
          <w:rFonts w:ascii="Times New Roman" w:eastAsia="Calibri" w:hAnsi="Times New Roman" w:cs="Times New Roman"/>
          <w:sz w:val="28"/>
          <w:szCs w:val="28"/>
        </w:rPr>
        <w:t>т</w:t>
      </w:r>
      <w:r w:rsidR="00711EF1" w:rsidRPr="00C2736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нерстве, а также по проведению переговоров, связанных с заключением таких </w:t>
      </w:r>
      <w:r w:rsidR="00F7139E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11EF1" w:rsidRPr="00C2736F">
        <w:rPr>
          <w:rFonts w:ascii="Times New Roman" w:eastAsia="Calibri" w:hAnsi="Times New Roman" w:cs="Times New Roman"/>
          <w:sz w:val="28"/>
          <w:szCs w:val="28"/>
        </w:rPr>
        <w:t>соглашений</w:t>
      </w:r>
      <w:r w:rsidRPr="00C2736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68C7B5B" w14:textId="5E3880EF" w:rsidR="00407F98" w:rsidRPr="00C2736F" w:rsidRDefault="00407F98" w:rsidP="00F7139E">
      <w:pPr>
        <w:autoSpaceDE w:val="0"/>
        <w:autoSpaceDN w:val="0"/>
        <w:adjustRightInd w:val="0"/>
        <w:ind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567934" w:rsidRPr="00C2736F">
        <w:rPr>
          <w:rFonts w:ascii="Times New Roman" w:eastAsia="Calibri" w:hAnsi="Times New Roman" w:cs="Times New Roman"/>
          <w:sz w:val="28"/>
          <w:szCs w:val="28"/>
        </w:rPr>
        <w:t>Ф</w:t>
      </w:r>
      <w:r w:rsidRPr="00C2736F">
        <w:rPr>
          <w:rFonts w:ascii="Times New Roman" w:eastAsia="Calibri" w:hAnsi="Times New Roman" w:cs="Times New Roman"/>
          <w:sz w:val="28"/>
          <w:szCs w:val="28"/>
        </w:rPr>
        <w:t>ормировани</w:t>
      </w:r>
      <w:r w:rsidR="00567934" w:rsidRPr="00C2736F">
        <w:rPr>
          <w:rFonts w:ascii="Times New Roman" w:eastAsia="Calibri" w:hAnsi="Times New Roman" w:cs="Times New Roman"/>
          <w:sz w:val="28"/>
          <w:szCs w:val="28"/>
        </w:rPr>
        <w:t>е</w:t>
      </w:r>
      <w:r w:rsidRPr="00C2736F">
        <w:rPr>
          <w:rFonts w:ascii="Times New Roman" w:eastAsia="Calibri" w:hAnsi="Times New Roman" w:cs="Times New Roman"/>
          <w:sz w:val="28"/>
          <w:szCs w:val="28"/>
        </w:rPr>
        <w:t xml:space="preserve"> перечня объектов, </w:t>
      </w:r>
      <w:r w:rsidRPr="00C2736F">
        <w:rPr>
          <w:rFonts w:ascii="Times New Roman" w:eastAsia="Calibri" w:hAnsi="Times New Roman" w:cs="Times New Roman"/>
          <w:sz w:val="28"/>
          <w:szCs w:val="28"/>
          <w:lang w:eastAsia="ru-RU"/>
        </w:rPr>
        <w:t>в отношении которых планируется заключение концессионных соглашений.</w:t>
      </w:r>
    </w:p>
    <w:p w14:paraId="466535F0" w14:textId="66BBD2D5" w:rsidR="00407F98" w:rsidRPr="00C2736F" w:rsidRDefault="00407F98" w:rsidP="00F7139E">
      <w:pPr>
        <w:pStyle w:val="ConsPlusNormal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 xml:space="preserve">3.4. Обеспечение направления предложений о реализации проектов </w:t>
      </w:r>
      <w:proofErr w:type="spellStart"/>
      <w:r w:rsidRPr="00C2736F">
        <w:rPr>
          <w:rFonts w:ascii="Times New Roman" w:hAnsi="Times New Roman" w:cs="Times New Roman"/>
          <w:sz w:val="28"/>
          <w:szCs w:val="28"/>
        </w:rPr>
        <w:t>м</w:t>
      </w:r>
      <w:r w:rsidRPr="00C2736F">
        <w:rPr>
          <w:rFonts w:ascii="Times New Roman" w:hAnsi="Times New Roman" w:cs="Times New Roman"/>
          <w:sz w:val="28"/>
          <w:szCs w:val="28"/>
        </w:rPr>
        <w:t>у</w:t>
      </w:r>
      <w:r w:rsidRPr="00C2736F">
        <w:rPr>
          <w:rFonts w:ascii="Times New Roman" w:hAnsi="Times New Roman" w:cs="Times New Roman"/>
          <w:sz w:val="28"/>
          <w:szCs w:val="28"/>
        </w:rPr>
        <w:t>ниципально</w:t>
      </w:r>
      <w:proofErr w:type="spellEnd"/>
      <w:r w:rsidRPr="00C2736F">
        <w:rPr>
          <w:rFonts w:ascii="Times New Roman" w:hAnsi="Times New Roman" w:cs="Times New Roman"/>
          <w:sz w:val="28"/>
          <w:szCs w:val="28"/>
        </w:rPr>
        <w:t xml:space="preserve">-частного партнерства на рассмотрение в уполномоченный орган </w:t>
      </w:r>
      <w:r w:rsidR="00F713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736F">
        <w:rPr>
          <w:rFonts w:ascii="Times New Roman" w:hAnsi="Times New Roman" w:cs="Times New Roman"/>
          <w:sz w:val="28"/>
          <w:szCs w:val="28"/>
        </w:rPr>
        <w:t xml:space="preserve">исполнительной власти автономного округа в целях оценки их эффективности </w:t>
      </w:r>
      <w:r w:rsidR="00F7139E">
        <w:rPr>
          <w:rFonts w:ascii="Times New Roman" w:hAnsi="Times New Roman" w:cs="Times New Roman"/>
          <w:sz w:val="28"/>
          <w:szCs w:val="28"/>
        </w:rPr>
        <w:t xml:space="preserve">     </w:t>
      </w:r>
      <w:r w:rsidRPr="00C2736F">
        <w:rPr>
          <w:rFonts w:ascii="Times New Roman" w:hAnsi="Times New Roman" w:cs="Times New Roman"/>
          <w:sz w:val="28"/>
          <w:szCs w:val="28"/>
        </w:rPr>
        <w:t xml:space="preserve">и определения сравнительного преимущества. </w:t>
      </w:r>
    </w:p>
    <w:p w14:paraId="44223FCF" w14:textId="32E8316F" w:rsidR="00407F98" w:rsidRPr="00C2736F" w:rsidRDefault="00407F98" w:rsidP="00F7139E">
      <w:pPr>
        <w:tabs>
          <w:tab w:val="left" w:pos="1258"/>
        </w:tabs>
        <w:ind w:firstLineChars="272" w:firstLine="7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703F8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Обеспечение подготовки </w:t>
      </w:r>
      <w:r w:rsidR="00711EF1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</w:t>
      </w:r>
      <w:r w:rsidRPr="00C2736F">
        <w:rPr>
          <w:rFonts w:ascii="Times New Roman" w:eastAsia="Times New Roman" w:hAnsi="Times New Roman" w:cs="Times New Roman"/>
          <w:sz w:val="28"/>
          <w:szCs w:val="28"/>
        </w:rPr>
        <w:t xml:space="preserve">решений о реализации проектов </w:t>
      </w:r>
      <w:proofErr w:type="spellStart"/>
      <w:r w:rsidRPr="00C2736F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C2736F">
        <w:rPr>
          <w:rFonts w:ascii="Times New Roman" w:eastAsia="Times New Roman" w:hAnsi="Times New Roman" w:cs="Times New Roman"/>
          <w:sz w:val="28"/>
          <w:szCs w:val="28"/>
        </w:rPr>
        <w:t>-частного партнерства, о заключении концессионных соглаш</w:t>
      </w:r>
      <w:r w:rsidRPr="00C2736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2736F">
        <w:rPr>
          <w:rFonts w:ascii="Times New Roman" w:eastAsia="Times New Roman" w:hAnsi="Times New Roman" w:cs="Times New Roman"/>
          <w:sz w:val="28"/>
          <w:szCs w:val="28"/>
        </w:rPr>
        <w:t>ний.</w:t>
      </w:r>
    </w:p>
    <w:p w14:paraId="60A3FB55" w14:textId="706E5EA0" w:rsidR="009F1C66" w:rsidRPr="00C2736F" w:rsidRDefault="009703F8" w:rsidP="00F7139E">
      <w:pPr>
        <w:pStyle w:val="ConsPlusNormal"/>
        <w:tabs>
          <w:tab w:val="left" w:pos="1258"/>
        </w:tabs>
        <w:ind w:firstLineChars="272" w:firstLine="76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3.6</w:t>
      </w:r>
      <w:r w:rsidR="00407F98" w:rsidRPr="00C2736F">
        <w:rPr>
          <w:rFonts w:ascii="Times New Roman" w:hAnsi="Times New Roman" w:cs="Times New Roman"/>
          <w:sz w:val="28"/>
          <w:szCs w:val="28"/>
        </w:rPr>
        <w:t xml:space="preserve">. </w:t>
      </w:r>
      <w:r w:rsidR="00567934" w:rsidRPr="00C2736F">
        <w:rPr>
          <w:rFonts w:ascii="Times New Roman" w:hAnsi="Times New Roman" w:cs="Times New Roman"/>
          <w:sz w:val="28"/>
          <w:szCs w:val="28"/>
        </w:rPr>
        <w:t>Подготовка к</w:t>
      </w:r>
      <w:r w:rsidR="00407F98" w:rsidRPr="00C2736F">
        <w:rPr>
          <w:rFonts w:ascii="Times New Roman" w:hAnsi="Times New Roman" w:cs="Times New Roman"/>
          <w:sz w:val="28"/>
          <w:szCs w:val="28"/>
        </w:rPr>
        <w:t>онкурсной документации</w:t>
      </w:r>
      <w:r w:rsidR="00567934" w:rsidRPr="00C2736F">
        <w:rPr>
          <w:rFonts w:ascii="Times New Roman" w:hAnsi="Times New Roman" w:cs="Times New Roman"/>
          <w:sz w:val="28"/>
          <w:szCs w:val="28"/>
        </w:rPr>
        <w:t xml:space="preserve"> о заключении соглашений </w:t>
      </w:r>
      <w:r w:rsidR="00F713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7934" w:rsidRPr="00C2736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67934" w:rsidRPr="00C2736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567934" w:rsidRPr="00C2736F">
        <w:rPr>
          <w:rFonts w:ascii="Times New Roman" w:hAnsi="Times New Roman" w:cs="Times New Roman"/>
          <w:sz w:val="28"/>
          <w:szCs w:val="28"/>
        </w:rPr>
        <w:t xml:space="preserve">-частном партнерстве и концессионных соглашений (далее </w:t>
      </w:r>
      <w:r w:rsidR="00F7139E">
        <w:rPr>
          <w:rFonts w:ascii="Times New Roman" w:hAnsi="Times New Roman" w:cs="Times New Roman"/>
          <w:sz w:val="28"/>
          <w:szCs w:val="28"/>
        </w:rPr>
        <w:t>-</w:t>
      </w:r>
      <w:r w:rsidR="00567934" w:rsidRPr="00C2736F">
        <w:rPr>
          <w:rFonts w:ascii="Times New Roman" w:hAnsi="Times New Roman" w:cs="Times New Roman"/>
          <w:sz w:val="28"/>
          <w:szCs w:val="28"/>
        </w:rPr>
        <w:t xml:space="preserve"> конкурсная документация).</w:t>
      </w:r>
      <w:r w:rsidR="00407F98" w:rsidRPr="00C273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876AEB" w14:textId="223E895D" w:rsidR="00407F98" w:rsidRPr="00C2736F" w:rsidRDefault="009703F8" w:rsidP="00F7139E">
      <w:pPr>
        <w:pStyle w:val="ConsPlusNormal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3.7</w:t>
      </w:r>
      <w:r w:rsidR="00407F98" w:rsidRPr="00C2736F">
        <w:rPr>
          <w:rFonts w:ascii="Times New Roman" w:hAnsi="Times New Roman" w:cs="Times New Roman"/>
          <w:sz w:val="28"/>
          <w:szCs w:val="28"/>
        </w:rPr>
        <w:t xml:space="preserve">. </w:t>
      </w:r>
      <w:r w:rsidR="003637D7" w:rsidRPr="00C2736F">
        <w:rPr>
          <w:rFonts w:ascii="Times New Roman" w:hAnsi="Times New Roman" w:cs="Times New Roman"/>
          <w:sz w:val="28"/>
          <w:szCs w:val="28"/>
        </w:rPr>
        <w:t>Участие в о</w:t>
      </w:r>
      <w:r w:rsidR="00407F98" w:rsidRPr="00C2736F">
        <w:rPr>
          <w:rFonts w:ascii="Times New Roman" w:hAnsi="Times New Roman" w:cs="Times New Roman"/>
          <w:sz w:val="28"/>
          <w:szCs w:val="28"/>
        </w:rPr>
        <w:t>существлени</w:t>
      </w:r>
      <w:r w:rsidR="003637D7" w:rsidRPr="00C2736F">
        <w:rPr>
          <w:rFonts w:ascii="Times New Roman" w:hAnsi="Times New Roman" w:cs="Times New Roman"/>
          <w:sz w:val="28"/>
          <w:szCs w:val="28"/>
        </w:rPr>
        <w:t>и</w:t>
      </w:r>
      <w:r w:rsidR="00407F98" w:rsidRPr="00C2736F">
        <w:rPr>
          <w:rFonts w:ascii="Times New Roman" w:hAnsi="Times New Roman" w:cs="Times New Roman"/>
          <w:sz w:val="28"/>
          <w:szCs w:val="28"/>
        </w:rPr>
        <w:t xml:space="preserve"> контроля за соответствием конкурсной </w:t>
      </w:r>
      <w:r w:rsidR="00F7139E">
        <w:rPr>
          <w:rFonts w:ascii="Times New Roman" w:hAnsi="Times New Roman" w:cs="Times New Roman"/>
          <w:sz w:val="28"/>
          <w:szCs w:val="28"/>
        </w:rPr>
        <w:t xml:space="preserve">      </w:t>
      </w:r>
      <w:r w:rsidR="00407F98" w:rsidRPr="00C2736F">
        <w:rPr>
          <w:rFonts w:ascii="Times New Roman" w:hAnsi="Times New Roman" w:cs="Times New Roman"/>
          <w:sz w:val="28"/>
          <w:szCs w:val="28"/>
        </w:rPr>
        <w:t>документации предложению о реализации проекта, в том числе за соответств</w:t>
      </w:r>
      <w:r w:rsidR="00407F98" w:rsidRPr="00C2736F">
        <w:rPr>
          <w:rFonts w:ascii="Times New Roman" w:hAnsi="Times New Roman" w:cs="Times New Roman"/>
          <w:sz w:val="28"/>
          <w:szCs w:val="28"/>
        </w:rPr>
        <w:t>и</w:t>
      </w:r>
      <w:r w:rsidR="00407F98" w:rsidRPr="00C2736F">
        <w:rPr>
          <w:rFonts w:ascii="Times New Roman" w:hAnsi="Times New Roman" w:cs="Times New Roman"/>
          <w:sz w:val="28"/>
          <w:szCs w:val="28"/>
        </w:rPr>
        <w:t xml:space="preserve">ем конкурсной документации результатам оценки эффективности проекта </w:t>
      </w:r>
      <w:proofErr w:type="spellStart"/>
      <w:r w:rsidR="00407F98" w:rsidRPr="00C2736F">
        <w:rPr>
          <w:rFonts w:ascii="Times New Roman" w:hAnsi="Times New Roman" w:cs="Times New Roman"/>
          <w:sz w:val="28"/>
          <w:szCs w:val="28"/>
        </w:rPr>
        <w:t>м</w:t>
      </w:r>
      <w:r w:rsidR="00407F98" w:rsidRPr="00C2736F">
        <w:rPr>
          <w:rFonts w:ascii="Times New Roman" w:hAnsi="Times New Roman" w:cs="Times New Roman"/>
          <w:sz w:val="28"/>
          <w:szCs w:val="28"/>
        </w:rPr>
        <w:t>у</w:t>
      </w:r>
      <w:r w:rsidR="00407F98" w:rsidRPr="00C2736F">
        <w:rPr>
          <w:rFonts w:ascii="Times New Roman" w:hAnsi="Times New Roman" w:cs="Times New Roman"/>
          <w:sz w:val="28"/>
          <w:szCs w:val="28"/>
        </w:rPr>
        <w:t>ниципально</w:t>
      </w:r>
      <w:proofErr w:type="spellEnd"/>
      <w:r w:rsidR="00407F98" w:rsidRPr="00C2736F">
        <w:rPr>
          <w:rFonts w:ascii="Times New Roman" w:hAnsi="Times New Roman" w:cs="Times New Roman"/>
          <w:sz w:val="28"/>
          <w:szCs w:val="28"/>
        </w:rPr>
        <w:t>-частного партнерства и определения его сравнительного преим</w:t>
      </w:r>
      <w:r w:rsidR="00407F98" w:rsidRPr="00C2736F">
        <w:rPr>
          <w:rFonts w:ascii="Times New Roman" w:hAnsi="Times New Roman" w:cs="Times New Roman"/>
          <w:sz w:val="28"/>
          <w:szCs w:val="28"/>
        </w:rPr>
        <w:t>у</w:t>
      </w:r>
      <w:r w:rsidR="00407F98" w:rsidRPr="00C2736F">
        <w:rPr>
          <w:rFonts w:ascii="Times New Roman" w:hAnsi="Times New Roman" w:cs="Times New Roman"/>
          <w:sz w:val="28"/>
          <w:szCs w:val="28"/>
        </w:rPr>
        <w:t>щества.</w:t>
      </w:r>
    </w:p>
    <w:p w14:paraId="771D8678" w14:textId="3A6BF90C" w:rsidR="00407F98" w:rsidRPr="00C2736F" w:rsidRDefault="009703F8" w:rsidP="00F7139E">
      <w:pPr>
        <w:pStyle w:val="ConsPlusNormal"/>
        <w:ind w:firstLineChars="272" w:firstLine="76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3.8</w:t>
      </w:r>
      <w:r w:rsidR="00407F98" w:rsidRPr="00C2736F">
        <w:rPr>
          <w:rFonts w:ascii="Times New Roman" w:hAnsi="Times New Roman" w:cs="Times New Roman"/>
          <w:sz w:val="28"/>
          <w:szCs w:val="28"/>
        </w:rPr>
        <w:t>. Организация проведения конкурсов на право заключения соглаш</w:t>
      </w:r>
      <w:r w:rsidR="00407F98" w:rsidRPr="00C2736F">
        <w:rPr>
          <w:rFonts w:ascii="Times New Roman" w:hAnsi="Times New Roman" w:cs="Times New Roman"/>
          <w:sz w:val="28"/>
          <w:szCs w:val="28"/>
        </w:rPr>
        <w:t>е</w:t>
      </w:r>
      <w:r w:rsidR="00407F98" w:rsidRPr="00C2736F">
        <w:rPr>
          <w:rFonts w:ascii="Times New Roman" w:hAnsi="Times New Roman" w:cs="Times New Roman"/>
          <w:sz w:val="28"/>
          <w:szCs w:val="28"/>
        </w:rPr>
        <w:t xml:space="preserve">ний о </w:t>
      </w:r>
      <w:proofErr w:type="spellStart"/>
      <w:r w:rsidR="00407F98" w:rsidRPr="00C2736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407F98" w:rsidRPr="00C2736F">
        <w:rPr>
          <w:rFonts w:ascii="Times New Roman" w:hAnsi="Times New Roman" w:cs="Times New Roman"/>
          <w:sz w:val="28"/>
          <w:szCs w:val="28"/>
        </w:rPr>
        <w:t>-частном партнерстве и</w:t>
      </w:r>
      <w:r w:rsidR="00567934" w:rsidRPr="00C2736F">
        <w:rPr>
          <w:rFonts w:ascii="Times New Roman" w:hAnsi="Times New Roman" w:cs="Times New Roman"/>
          <w:sz w:val="28"/>
          <w:szCs w:val="28"/>
        </w:rPr>
        <w:t xml:space="preserve"> </w:t>
      </w:r>
      <w:r w:rsidR="00407F98" w:rsidRPr="00C2736F">
        <w:rPr>
          <w:rFonts w:ascii="Times New Roman" w:hAnsi="Times New Roman" w:cs="Times New Roman"/>
          <w:sz w:val="28"/>
          <w:szCs w:val="28"/>
        </w:rPr>
        <w:t>концесси</w:t>
      </w:r>
      <w:r w:rsidR="00567934" w:rsidRPr="00C2736F">
        <w:rPr>
          <w:rFonts w:ascii="Times New Roman" w:hAnsi="Times New Roman" w:cs="Times New Roman"/>
          <w:sz w:val="28"/>
          <w:szCs w:val="28"/>
        </w:rPr>
        <w:t>онных соглашениях</w:t>
      </w:r>
      <w:r w:rsidR="00407F98" w:rsidRPr="00C2736F">
        <w:rPr>
          <w:rFonts w:ascii="Times New Roman" w:hAnsi="Times New Roman" w:cs="Times New Roman"/>
          <w:sz w:val="28"/>
          <w:szCs w:val="28"/>
        </w:rPr>
        <w:t>.</w:t>
      </w:r>
    </w:p>
    <w:p w14:paraId="42BCA646" w14:textId="5AF63258" w:rsidR="00407F98" w:rsidRPr="00C2736F" w:rsidRDefault="009703F8" w:rsidP="00F7139E">
      <w:pPr>
        <w:pStyle w:val="ConsPlusNormal"/>
        <w:tabs>
          <w:tab w:val="left" w:pos="1258"/>
        </w:tabs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3.9</w:t>
      </w:r>
      <w:r w:rsidR="00407F98" w:rsidRPr="00C2736F">
        <w:rPr>
          <w:rFonts w:ascii="Times New Roman" w:hAnsi="Times New Roman" w:cs="Times New Roman"/>
          <w:sz w:val="28"/>
          <w:szCs w:val="28"/>
        </w:rPr>
        <w:t xml:space="preserve">. </w:t>
      </w:r>
      <w:r w:rsidR="00567934" w:rsidRPr="00C2736F">
        <w:rPr>
          <w:rFonts w:ascii="Times New Roman" w:hAnsi="Times New Roman" w:cs="Times New Roman"/>
          <w:sz w:val="28"/>
          <w:szCs w:val="28"/>
        </w:rPr>
        <w:t>О</w:t>
      </w:r>
      <w:r w:rsidR="00962CFA" w:rsidRPr="00C2736F">
        <w:rPr>
          <w:rFonts w:ascii="Times New Roman" w:hAnsi="Times New Roman" w:cs="Times New Roman"/>
          <w:sz w:val="28"/>
          <w:szCs w:val="28"/>
        </w:rPr>
        <w:t>рганизаци</w:t>
      </w:r>
      <w:r w:rsidR="004136D7" w:rsidRPr="00C2736F">
        <w:rPr>
          <w:rFonts w:ascii="Times New Roman" w:hAnsi="Times New Roman" w:cs="Times New Roman"/>
          <w:sz w:val="28"/>
          <w:szCs w:val="28"/>
        </w:rPr>
        <w:t>я</w:t>
      </w:r>
      <w:r w:rsidR="00407F98" w:rsidRPr="00C2736F">
        <w:rPr>
          <w:rFonts w:ascii="Times New Roman" w:hAnsi="Times New Roman" w:cs="Times New Roman"/>
          <w:sz w:val="28"/>
          <w:szCs w:val="28"/>
        </w:rPr>
        <w:t xml:space="preserve"> работы конкурсной комиссии по проведению конкурсов по заключению </w:t>
      </w:r>
      <w:r w:rsidR="00A10A17" w:rsidRPr="00C2736F">
        <w:rPr>
          <w:rFonts w:ascii="Times New Roman" w:hAnsi="Times New Roman" w:cs="Times New Roman"/>
          <w:sz w:val="28"/>
          <w:szCs w:val="28"/>
        </w:rPr>
        <w:t xml:space="preserve">соглашений о </w:t>
      </w:r>
      <w:proofErr w:type="spellStart"/>
      <w:r w:rsidR="00A10A17" w:rsidRPr="00C2736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A10A17" w:rsidRPr="00C2736F">
        <w:rPr>
          <w:rFonts w:ascii="Times New Roman" w:hAnsi="Times New Roman" w:cs="Times New Roman"/>
          <w:sz w:val="28"/>
          <w:szCs w:val="28"/>
        </w:rPr>
        <w:t xml:space="preserve">-частном партнерстве и </w:t>
      </w:r>
      <w:r w:rsidR="00407F98" w:rsidRPr="00C2736F">
        <w:rPr>
          <w:rFonts w:ascii="Times New Roman" w:hAnsi="Times New Roman" w:cs="Times New Roman"/>
          <w:sz w:val="28"/>
          <w:szCs w:val="28"/>
        </w:rPr>
        <w:t>концесс</w:t>
      </w:r>
      <w:r w:rsidR="00407F98" w:rsidRPr="00C2736F">
        <w:rPr>
          <w:rFonts w:ascii="Times New Roman" w:hAnsi="Times New Roman" w:cs="Times New Roman"/>
          <w:sz w:val="28"/>
          <w:szCs w:val="28"/>
        </w:rPr>
        <w:t>и</w:t>
      </w:r>
      <w:r w:rsidR="00407F98" w:rsidRPr="00C2736F">
        <w:rPr>
          <w:rFonts w:ascii="Times New Roman" w:hAnsi="Times New Roman" w:cs="Times New Roman"/>
          <w:sz w:val="28"/>
          <w:szCs w:val="28"/>
        </w:rPr>
        <w:t>онных соглашений</w:t>
      </w:r>
      <w:r w:rsidR="00A10A17" w:rsidRPr="00C2736F">
        <w:rPr>
          <w:rFonts w:ascii="Times New Roman" w:hAnsi="Times New Roman" w:cs="Times New Roman"/>
          <w:sz w:val="28"/>
          <w:szCs w:val="28"/>
        </w:rPr>
        <w:t>.</w:t>
      </w:r>
    </w:p>
    <w:p w14:paraId="5A43AEDC" w14:textId="339A98C7" w:rsidR="00407F98" w:rsidRPr="00C2736F" w:rsidRDefault="00407F98" w:rsidP="00F7139E">
      <w:pPr>
        <w:pStyle w:val="ConsPlusNormal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3.1</w:t>
      </w:r>
      <w:r w:rsidR="009703F8" w:rsidRPr="00C2736F">
        <w:rPr>
          <w:rFonts w:ascii="Times New Roman" w:hAnsi="Times New Roman" w:cs="Times New Roman"/>
          <w:sz w:val="28"/>
          <w:szCs w:val="28"/>
        </w:rPr>
        <w:t>0</w:t>
      </w:r>
      <w:r w:rsidRPr="00C2736F">
        <w:rPr>
          <w:rFonts w:ascii="Times New Roman" w:hAnsi="Times New Roman" w:cs="Times New Roman"/>
          <w:sz w:val="28"/>
          <w:szCs w:val="28"/>
        </w:rPr>
        <w:t>. Обеспечение опубликования и размещения информации на офиц</w:t>
      </w:r>
      <w:r w:rsidRPr="00C2736F">
        <w:rPr>
          <w:rFonts w:ascii="Times New Roman" w:hAnsi="Times New Roman" w:cs="Times New Roman"/>
          <w:sz w:val="28"/>
          <w:szCs w:val="28"/>
        </w:rPr>
        <w:t>и</w:t>
      </w:r>
      <w:r w:rsidRPr="00C2736F">
        <w:rPr>
          <w:rFonts w:ascii="Times New Roman" w:hAnsi="Times New Roman" w:cs="Times New Roman"/>
          <w:sz w:val="28"/>
          <w:szCs w:val="28"/>
        </w:rPr>
        <w:t xml:space="preserve">альном сайте органов местного самоуправления города Нижневартовска, </w:t>
      </w:r>
      <w:r w:rsidR="00F7139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2736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8D6D8A">
        <w:rPr>
          <w:rFonts w:ascii="Times New Roman" w:hAnsi="Times New Roman" w:cs="Times New Roman"/>
          <w:sz w:val="28"/>
          <w:szCs w:val="28"/>
        </w:rPr>
        <w:t>"</w:t>
      </w:r>
      <w:r w:rsidRPr="00C2736F">
        <w:rPr>
          <w:rFonts w:ascii="Times New Roman" w:hAnsi="Times New Roman" w:cs="Times New Roman"/>
          <w:sz w:val="28"/>
          <w:szCs w:val="28"/>
        </w:rPr>
        <w:t>Интернет</w:t>
      </w:r>
      <w:r w:rsidR="008D6D8A">
        <w:rPr>
          <w:rFonts w:ascii="Times New Roman" w:hAnsi="Times New Roman" w:cs="Times New Roman"/>
          <w:sz w:val="28"/>
          <w:szCs w:val="28"/>
        </w:rPr>
        <w:t>"</w:t>
      </w:r>
      <w:r w:rsidRPr="00C2736F">
        <w:rPr>
          <w:rFonts w:ascii="Times New Roman" w:hAnsi="Times New Roman" w:cs="Times New Roman"/>
          <w:sz w:val="28"/>
          <w:szCs w:val="28"/>
        </w:rPr>
        <w:t xml:space="preserve"> для размещения </w:t>
      </w:r>
      <w:r w:rsidR="00F7139E">
        <w:rPr>
          <w:rFonts w:ascii="Times New Roman" w:hAnsi="Times New Roman" w:cs="Times New Roman"/>
          <w:sz w:val="28"/>
          <w:szCs w:val="28"/>
        </w:rPr>
        <w:t xml:space="preserve">     </w:t>
      </w:r>
      <w:r w:rsidRPr="00C2736F">
        <w:rPr>
          <w:rFonts w:ascii="Times New Roman" w:hAnsi="Times New Roman" w:cs="Times New Roman"/>
          <w:sz w:val="28"/>
          <w:szCs w:val="28"/>
        </w:rPr>
        <w:t xml:space="preserve">информации о проведении торгов, определенном Правительством Российской Федерации </w:t>
      </w:r>
      <w:r w:rsidR="00F7139E">
        <w:rPr>
          <w:rFonts w:ascii="Times New Roman" w:hAnsi="Times New Roman" w:cs="Times New Roman"/>
          <w:sz w:val="28"/>
          <w:szCs w:val="28"/>
        </w:rPr>
        <w:t>(</w:t>
      </w:r>
      <w:hyperlink r:id="rId26" w:history="1">
        <w:r w:rsidRPr="00C2736F">
          <w:rPr>
            <w:rFonts w:ascii="Times New Roman" w:hAnsi="Times New Roman" w:cs="Times New Roman"/>
            <w:sz w:val="28"/>
            <w:szCs w:val="28"/>
          </w:rPr>
          <w:t>www.torgi.gov.ru</w:t>
        </w:r>
      </w:hyperlink>
      <w:r w:rsidR="00F7139E">
        <w:rPr>
          <w:rFonts w:ascii="Times New Roman" w:hAnsi="Times New Roman" w:cs="Times New Roman"/>
          <w:sz w:val="28"/>
          <w:szCs w:val="28"/>
        </w:rPr>
        <w:t>)</w:t>
      </w:r>
      <w:r w:rsidRPr="00C2736F">
        <w:rPr>
          <w:rFonts w:ascii="Times New Roman" w:hAnsi="Times New Roman" w:cs="Times New Roman"/>
          <w:sz w:val="28"/>
          <w:szCs w:val="28"/>
        </w:rPr>
        <w:t>, в соответствии с законодательством, регулир</w:t>
      </w:r>
      <w:r w:rsidRPr="00C2736F">
        <w:rPr>
          <w:rFonts w:ascii="Times New Roman" w:hAnsi="Times New Roman" w:cs="Times New Roman"/>
          <w:sz w:val="28"/>
          <w:szCs w:val="28"/>
        </w:rPr>
        <w:t>у</w:t>
      </w:r>
      <w:r w:rsidRPr="00C2736F">
        <w:rPr>
          <w:rFonts w:ascii="Times New Roman" w:hAnsi="Times New Roman" w:cs="Times New Roman"/>
          <w:sz w:val="28"/>
          <w:szCs w:val="28"/>
        </w:rPr>
        <w:t xml:space="preserve">ющим </w:t>
      </w:r>
      <w:proofErr w:type="spellStart"/>
      <w:r w:rsidRPr="00C2736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C2736F">
        <w:rPr>
          <w:rFonts w:ascii="Times New Roman" w:hAnsi="Times New Roman" w:cs="Times New Roman"/>
          <w:sz w:val="28"/>
          <w:szCs w:val="28"/>
        </w:rPr>
        <w:t>-частное партнерство и концессию.</w:t>
      </w:r>
    </w:p>
    <w:p w14:paraId="7198092F" w14:textId="4EBCEA7F" w:rsidR="00407F98" w:rsidRPr="00C2736F" w:rsidRDefault="00407F98" w:rsidP="00F7139E">
      <w:pPr>
        <w:widowControl w:val="0"/>
        <w:autoSpaceDE w:val="0"/>
        <w:autoSpaceDN w:val="0"/>
        <w:ind w:firstLineChars="272" w:firstLine="7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9703F8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7934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</w:t>
      </w:r>
      <w:r w:rsidR="00567934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реализации соглашений о </w:t>
      </w:r>
      <w:proofErr w:type="spellStart"/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</w:t>
      </w:r>
      <w:proofErr w:type="spellEnd"/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-частном партнерстве и </w:t>
      </w:r>
      <w:r w:rsidR="00567934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сбора сведений и информации о концессионных 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</w:t>
      </w:r>
      <w:r w:rsidR="00567934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A5330D" w14:textId="0782D3A8" w:rsidR="00407F98" w:rsidRPr="00C2736F" w:rsidRDefault="009703F8" w:rsidP="00F7139E">
      <w:pPr>
        <w:pStyle w:val="ConsPlusNormal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3.12</w:t>
      </w:r>
      <w:r w:rsidR="00407F98" w:rsidRPr="00C2736F">
        <w:rPr>
          <w:rFonts w:ascii="Times New Roman" w:hAnsi="Times New Roman" w:cs="Times New Roman"/>
          <w:sz w:val="28"/>
          <w:szCs w:val="28"/>
        </w:rPr>
        <w:t xml:space="preserve">. </w:t>
      </w:r>
      <w:r w:rsidR="00FC03E5" w:rsidRPr="00C2736F">
        <w:rPr>
          <w:rFonts w:ascii="Times New Roman" w:hAnsi="Times New Roman" w:cs="Times New Roman"/>
          <w:sz w:val="28"/>
          <w:szCs w:val="28"/>
        </w:rPr>
        <w:t>О</w:t>
      </w:r>
      <w:r w:rsidR="00407F98" w:rsidRPr="00C2736F">
        <w:rPr>
          <w:rFonts w:ascii="Times New Roman" w:hAnsi="Times New Roman" w:cs="Times New Roman"/>
          <w:sz w:val="28"/>
          <w:szCs w:val="28"/>
        </w:rPr>
        <w:t>существлени</w:t>
      </w:r>
      <w:r w:rsidR="00FC03E5" w:rsidRPr="00C2736F">
        <w:rPr>
          <w:rFonts w:ascii="Times New Roman" w:hAnsi="Times New Roman" w:cs="Times New Roman"/>
          <w:sz w:val="28"/>
          <w:szCs w:val="28"/>
        </w:rPr>
        <w:t>е</w:t>
      </w:r>
      <w:r w:rsidR="00567934" w:rsidRPr="00C2736F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407F98" w:rsidRPr="00C2736F">
        <w:rPr>
          <w:rFonts w:ascii="Times New Roman" w:hAnsi="Times New Roman" w:cs="Times New Roman"/>
          <w:sz w:val="28"/>
          <w:szCs w:val="28"/>
        </w:rPr>
        <w:t xml:space="preserve">за исполнением соглашений о </w:t>
      </w:r>
      <w:proofErr w:type="spellStart"/>
      <w:r w:rsidR="00407F98" w:rsidRPr="00C2736F">
        <w:rPr>
          <w:rFonts w:ascii="Times New Roman" w:hAnsi="Times New Roman" w:cs="Times New Roman"/>
          <w:sz w:val="28"/>
          <w:szCs w:val="28"/>
        </w:rPr>
        <w:t>муниц</w:t>
      </w:r>
      <w:r w:rsidR="00407F98" w:rsidRPr="00C2736F">
        <w:rPr>
          <w:rFonts w:ascii="Times New Roman" w:hAnsi="Times New Roman" w:cs="Times New Roman"/>
          <w:sz w:val="28"/>
          <w:szCs w:val="28"/>
        </w:rPr>
        <w:t>и</w:t>
      </w:r>
      <w:r w:rsidR="00407F98" w:rsidRPr="00C2736F">
        <w:rPr>
          <w:rFonts w:ascii="Times New Roman" w:hAnsi="Times New Roman" w:cs="Times New Roman"/>
          <w:sz w:val="28"/>
          <w:szCs w:val="28"/>
        </w:rPr>
        <w:t>пально</w:t>
      </w:r>
      <w:proofErr w:type="spellEnd"/>
      <w:r w:rsidR="00407F98" w:rsidRPr="00C2736F">
        <w:rPr>
          <w:rFonts w:ascii="Times New Roman" w:hAnsi="Times New Roman" w:cs="Times New Roman"/>
          <w:sz w:val="28"/>
          <w:szCs w:val="28"/>
        </w:rPr>
        <w:t>-частном партнер</w:t>
      </w:r>
      <w:r w:rsidR="008A5F34">
        <w:rPr>
          <w:rFonts w:ascii="Times New Roman" w:hAnsi="Times New Roman" w:cs="Times New Roman"/>
          <w:sz w:val="28"/>
          <w:szCs w:val="28"/>
        </w:rPr>
        <w:t>стве и концессионных соглашений</w:t>
      </w:r>
      <w:r w:rsidR="00407F98" w:rsidRPr="00C2736F">
        <w:rPr>
          <w:rFonts w:ascii="Times New Roman" w:hAnsi="Times New Roman" w:cs="Times New Roman"/>
          <w:sz w:val="28"/>
          <w:szCs w:val="28"/>
        </w:rPr>
        <w:t>.</w:t>
      </w:r>
    </w:p>
    <w:p w14:paraId="0CA477FB" w14:textId="5BABE619" w:rsidR="00407F98" w:rsidRPr="00C2736F" w:rsidRDefault="00407F98" w:rsidP="00F7139E">
      <w:pPr>
        <w:pStyle w:val="ConsPlusNormal"/>
        <w:ind w:firstLineChars="272" w:firstLine="762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3.1</w:t>
      </w:r>
      <w:r w:rsidR="009703F8" w:rsidRPr="00C2736F">
        <w:rPr>
          <w:rFonts w:ascii="Times New Roman" w:hAnsi="Times New Roman" w:cs="Times New Roman"/>
          <w:sz w:val="28"/>
          <w:szCs w:val="28"/>
        </w:rPr>
        <w:t>3</w:t>
      </w:r>
      <w:r w:rsidRPr="00C2736F">
        <w:rPr>
          <w:rFonts w:ascii="Times New Roman" w:hAnsi="Times New Roman" w:cs="Times New Roman"/>
          <w:sz w:val="28"/>
          <w:szCs w:val="28"/>
        </w:rPr>
        <w:t xml:space="preserve">. Размещение актов о результатах контроля на официальном сайте </w:t>
      </w:r>
      <w:r w:rsidR="00F7139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736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города Нижневартовска, за исключением </w:t>
      </w:r>
      <w:r w:rsidR="00F7139E">
        <w:rPr>
          <w:rFonts w:ascii="Times New Roman" w:hAnsi="Times New Roman" w:cs="Times New Roman"/>
          <w:sz w:val="28"/>
          <w:szCs w:val="28"/>
        </w:rPr>
        <w:t xml:space="preserve">      </w:t>
      </w:r>
      <w:r w:rsidRPr="00C2736F">
        <w:rPr>
          <w:rFonts w:ascii="Times New Roman" w:hAnsi="Times New Roman" w:cs="Times New Roman"/>
          <w:sz w:val="28"/>
          <w:szCs w:val="28"/>
        </w:rPr>
        <w:t xml:space="preserve">актов, где сведения об объекте соглашения о </w:t>
      </w:r>
      <w:proofErr w:type="spellStart"/>
      <w:r w:rsidRPr="00C2736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C2736F">
        <w:rPr>
          <w:rFonts w:ascii="Times New Roman" w:hAnsi="Times New Roman" w:cs="Times New Roman"/>
          <w:sz w:val="28"/>
          <w:szCs w:val="28"/>
        </w:rPr>
        <w:t>-частном партне</w:t>
      </w:r>
      <w:r w:rsidRPr="00C2736F">
        <w:rPr>
          <w:rFonts w:ascii="Times New Roman" w:hAnsi="Times New Roman" w:cs="Times New Roman"/>
          <w:sz w:val="28"/>
          <w:szCs w:val="28"/>
        </w:rPr>
        <w:t>р</w:t>
      </w:r>
      <w:r w:rsidRPr="00C2736F">
        <w:rPr>
          <w:rFonts w:ascii="Times New Roman" w:hAnsi="Times New Roman" w:cs="Times New Roman"/>
          <w:sz w:val="28"/>
          <w:szCs w:val="28"/>
        </w:rPr>
        <w:t>стве и концессионного соглашения составляют государственную тайну</w:t>
      </w:r>
      <w:r w:rsidR="00BD00D1" w:rsidRPr="00C2736F">
        <w:rPr>
          <w:rFonts w:ascii="Times New Roman" w:hAnsi="Times New Roman" w:cs="Times New Roman"/>
          <w:sz w:val="28"/>
          <w:szCs w:val="28"/>
        </w:rPr>
        <w:t>,</w:t>
      </w:r>
      <w:r w:rsidRPr="00C2736F">
        <w:rPr>
          <w:rFonts w:ascii="Times New Roman" w:hAnsi="Times New Roman" w:cs="Times New Roman"/>
          <w:sz w:val="28"/>
          <w:szCs w:val="28"/>
        </w:rPr>
        <w:t xml:space="preserve"> или данный объект имеет стратегическое значение для обеспечения обороносп</w:t>
      </w:r>
      <w:r w:rsidRPr="00C2736F">
        <w:rPr>
          <w:rFonts w:ascii="Times New Roman" w:hAnsi="Times New Roman" w:cs="Times New Roman"/>
          <w:sz w:val="28"/>
          <w:szCs w:val="28"/>
        </w:rPr>
        <w:t>о</w:t>
      </w:r>
      <w:r w:rsidRPr="00C2736F">
        <w:rPr>
          <w:rFonts w:ascii="Times New Roman" w:hAnsi="Times New Roman" w:cs="Times New Roman"/>
          <w:sz w:val="28"/>
          <w:szCs w:val="28"/>
        </w:rPr>
        <w:t>собности и безопасности государства.</w:t>
      </w:r>
    </w:p>
    <w:p w14:paraId="1C9B8E36" w14:textId="3283A2EF" w:rsidR="00407F98" w:rsidRPr="00C2736F" w:rsidRDefault="00407F98" w:rsidP="00F7139E">
      <w:pPr>
        <w:pStyle w:val="ConsPlusNormal"/>
        <w:ind w:firstLineChars="253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3.1</w:t>
      </w:r>
      <w:r w:rsidR="009703F8" w:rsidRPr="00C2736F">
        <w:rPr>
          <w:rFonts w:ascii="Times New Roman" w:hAnsi="Times New Roman" w:cs="Times New Roman"/>
          <w:sz w:val="28"/>
          <w:szCs w:val="28"/>
        </w:rPr>
        <w:t>4</w:t>
      </w:r>
      <w:r w:rsidRPr="00C2736F">
        <w:rPr>
          <w:rFonts w:ascii="Times New Roman" w:hAnsi="Times New Roman" w:cs="Times New Roman"/>
          <w:sz w:val="28"/>
          <w:szCs w:val="28"/>
        </w:rPr>
        <w:t>. Содействие в защите прав и законных интересов публичных партн</w:t>
      </w:r>
      <w:r w:rsidRPr="00C2736F">
        <w:rPr>
          <w:rFonts w:ascii="Times New Roman" w:hAnsi="Times New Roman" w:cs="Times New Roman"/>
          <w:sz w:val="28"/>
          <w:szCs w:val="28"/>
        </w:rPr>
        <w:t>е</w:t>
      </w:r>
      <w:r w:rsidRPr="00C2736F">
        <w:rPr>
          <w:rFonts w:ascii="Times New Roman" w:hAnsi="Times New Roman" w:cs="Times New Roman"/>
          <w:sz w:val="28"/>
          <w:szCs w:val="28"/>
        </w:rPr>
        <w:t xml:space="preserve">ров и частных партнеров в процессе реализации соглашений о </w:t>
      </w:r>
      <w:proofErr w:type="spellStart"/>
      <w:r w:rsidRPr="00C2736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C2736F">
        <w:rPr>
          <w:rFonts w:ascii="Times New Roman" w:hAnsi="Times New Roman" w:cs="Times New Roman"/>
          <w:sz w:val="28"/>
          <w:szCs w:val="28"/>
        </w:rPr>
        <w:t>-частном партнерстве и концессионных соглашений, обеспечение предоставл</w:t>
      </w:r>
      <w:r w:rsidRPr="00C2736F">
        <w:rPr>
          <w:rFonts w:ascii="Times New Roman" w:hAnsi="Times New Roman" w:cs="Times New Roman"/>
          <w:sz w:val="28"/>
          <w:szCs w:val="28"/>
        </w:rPr>
        <w:t>е</w:t>
      </w:r>
      <w:r w:rsidRPr="00C2736F">
        <w:rPr>
          <w:rFonts w:ascii="Times New Roman" w:hAnsi="Times New Roman" w:cs="Times New Roman"/>
          <w:sz w:val="28"/>
          <w:szCs w:val="28"/>
        </w:rPr>
        <w:t xml:space="preserve">ния гарантий частным партнерам при реализации соглашений о </w:t>
      </w:r>
      <w:proofErr w:type="spellStart"/>
      <w:r w:rsidRPr="00C2736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C2736F">
        <w:rPr>
          <w:rFonts w:ascii="Times New Roman" w:hAnsi="Times New Roman" w:cs="Times New Roman"/>
          <w:sz w:val="28"/>
          <w:szCs w:val="28"/>
        </w:rPr>
        <w:t>-</w:t>
      </w:r>
      <w:r w:rsidRPr="00C2736F">
        <w:rPr>
          <w:rFonts w:ascii="Times New Roman" w:hAnsi="Times New Roman" w:cs="Times New Roman"/>
          <w:sz w:val="28"/>
          <w:szCs w:val="28"/>
        </w:rPr>
        <w:lastRenderedPageBreak/>
        <w:t>частном партнерстве, концессионных соглашений.</w:t>
      </w:r>
    </w:p>
    <w:p w14:paraId="16AB5FAC" w14:textId="66725410" w:rsidR="00407F98" w:rsidRPr="00C2736F" w:rsidRDefault="00407F98" w:rsidP="00F7139E">
      <w:pPr>
        <w:autoSpaceDE w:val="0"/>
        <w:autoSpaceDN w:val="0"/>
        <w:ind w:firstLineChars="253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9703F8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Ведение реестров заключенных соглашений о </w:t>
      </w:r>
      <w:proofErr w:type="spellStart"/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</w:t>
      </w:r>
      <w:r w:rsidRPr="00C273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концессионных соглашений. </w:t>
      </w:r>
    </w:p>
    <w:p w14:paraId="478209D9" w14:textId="3AE80044" w:rsidR="00407F98" w:rsidRPr="00C2736F" w:rsidRDefault="00407F98" w:rsidP="00F7139E">
      <w:pPr>
        <w:widowControl w:val="0"/>
        <w:autoSpaceDE w:val="0"/>
        <w:autoSpaceDN w:val="0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9703F8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Обеспечение открытости и доступности информации о </w:t>
      </w:r>
      <w:proofErr w:type="spellStart"/>
      <w:r w:rsidRPr="00C2736F">
        <w:rPr>
          <w:rFonts w:ascii="Times New Roman" w:eastAsia="Times New Roman" w:hAnsi="Times New Roman" w:cs="Times New Roman"/>
          <w:sz w:val="28"/>
          <w:szCs w:val="28"/>
        </w:rPr>
        <w:t>муниципал</w:t>
      </w:r>
      <w:r w:rsidRPr="00C2736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2736F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spellEnd"/>
      <w:r w:rsidRPr="00C2736F">
        <w:rPr>
          <w:rFonts w:ascii="Times New Roman" w:eastAsia="Times New Roman" w:hAnsi="Times New Roman" w:cs="Times New Roman"/>
          <w:sz w:val="28"/>
          <w:szCs w:val="28"/>
        </w:rPr>
        <w:t xml:space="preserve">-частном партнерстве и концессии за исключением сведений, составляющих государственную, коммерческую и иную охраняемую </w:t>
      </w:r>
      <w:hyperlink r:id="rId27" w:history="1">
        <w:r w:rsidRPr="00C2736F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C2736F">
        <w:rPr>
          <w:rFonts w:ascii="Times New Roman" w:eastAsia="Times New Roman" w:hAnsi="Times New Roman" w:cs="Times New Roman"/>
          <w:sz w:val="28"/>
          <w:szCs w:val="28"/>
        </w:rPr>
        <w:t xml:space="preserve"> тайну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C0A4CB" w14:textId="6E3532EE" w:rsidR="00407F98" w:rsidRPr="00C2736F" w:rsidRDefault="00407F98" w:rsidP="00F7139E">
      <w:pPr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36F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9703F8" w:rsidRPr="00C2736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273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досудебног</w:t>
      </w:r>
      <w:r w:rsidR="00F713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порядка урегулирования споров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нарушения </w:t>
      </w:r>
      <w:r w:rsidRPr="00C2736F">
        <w:rPr>
          <w:rFonts w:ascii="Times New Roman" w:eastAsia="Times New Roman" w:hAnsi="Times New Roman" w:cs="Times New Roman"/>
          <w:sz w:val="28"/>
          <w:szCs w:val="28"/>
        </w:rPr>
        <w:t xml:space="preserve">исполнения условий соглашений о </w:t>
      </w:r>
      <w:proofErr w:type="spellStart"/>
      <w:r w:rsidRPr="00C2736F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C2736F">
        <w:rPr>
          <w:rFonts w:ascii="Times New Roman" w:eastAsia="Times New Roman" w:hAnsi="Times New Roman" w:cs="Times New Roman"/>
          <w:sz w:val="28"/>
          <w:szCs w:val="28"/>
        </w:rPr>
        <w:t>-частном партне</w:t>
      </w:r>
      <w:r w:rsidRPr="00C2736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2736F">
        <w:rPr>
          <w:rFonts w:ascii="Times New Roman" w:eastAsia="Times New Roman" w:hAnsi="Times New Roman" w:cs="Times New Roman"/>
          <w:sz w:val="28"/>
          <w:szCs w:val="28"/>
        </w:rPr>
        <w:t>стве и концессионных соглашений.</w:t>
      </w:r>
    </w:p>
    <w:p w14:paraId="75ED93EC" w14:textId="3D8250B8" w:rsidR="00962CFA" w:rsidRPr="00C2736F" w:rsidRDefault="00962CFA" w:rsidP="00F7139E">
      <w:pPr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9703F8" w:rsidRPr="00C2736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273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 актуализация информации по направлению деятел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отдела в электронной форме посредством государственной автоматиз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рованной информационной системы </w:t>
      </w:r>
      <w:r w:rsidR="008D6D8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8D6D8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информационной системы АНО </w:t>
      </w:r>
      <w:r w:rsidR="008D6D8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 стратегических инициатив по продвижению новых проектов</w:t>
      </w:r>
      <w:r w:rsidR="008D6D8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7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D8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диалог</w:t>
      </w:r>
      <w:r w:rsidR="008D6D8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r w:rsidR="00EE38CB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систем</w:t>
      </w:r>
      <w:r w:rsidR="00FC03E5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E38CB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компетенции отдела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443C88" w14:textId="29A67F0E" w:rsidR="00B44786" w:rsidRPr="00C2736F" w:rsidRDefault="00FC03E5" w:rsidP="00F7139E">
      <w:pPr>
        <w:pStyle w:val="a4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hAnsi="Times New Roman" w:cs="Times New Roman"/>
          <w:sz w:val="28"/>
          <w:szCs w:val="28"/>
        </w:rPr>
        <w:t>3.</w:t>
      </w:r>
      <w:r w:rsidR="009703F8" w:rsidRPr="00C2736F">
        <w:rPr>
          <w:rFonts w:ascii="Times New Roman" w:hAnsi="Times New Roman" w:cs="Times New Roman"/>
          <w:sz w:val="28"/>
          <w:szCs w:val="28"/>
        </w:rPr>
        <w:t>19</w:t>
      </w:r>
      <w:r w:rsidR="00B44786" w:rsidRPr="00C2736F">
        <w:rPr>
          <w:rFonts w:ascii="Times New Roman" w:hAnsi="Times New Roman" w:cs="Times New Roman"/>
          <w:sz w:val="28"/>
          <w:szCs w:val="28"/>
        </w:rPr>
        <w:t xml:space="preserve">. </w:t>
      </w:r>
      <w:r w:rsidR="00B44786" w:rsidRPr="00C2736F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Исполнение поручений главы города, заместителя главы города </w:t>
      </w:r>
      <w:r w:rsidR="00F7139E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B44786" w:rsidRPr="00C2736F">
        <w:rPr>
          <w:rFonts w:ascii="Times New Roman" w:hAnsi="Times New Roman" w:cs="Times New Roman"/>
          <w:sz w:val="28"/>
          <w:szCs w:val="28"/>
          <w:lang w:eastAsia="ru-RU"/>
        </w:rPr>
        <w:t xml:space="preserve">по строительству, начальника управления в </w:t>
      </w:r>
      <w:proofErr w:type="gramStart"/>
      <w:r w:rsidR="00B44786" w:rsidRPr="00C2736F">
        <w:rPr>
          <w:rFonts w:ascii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="00B44786" w:rsidRPr="00C2736F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условий согл</w:t>
      </w:r>
      <w:r w:rsidR="00B44786" w:rsidRPr="00C2736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44786" w:rsidRPr="00C2736F">
        <w:rPr>
          <w:rFonts w:ascii="Times New Roman" w:hAnsi="Times New Roman" w:cs="Times New Roman"/>
          <w:sz w:val="28"/>
          <w:szCs w:val="28"/>
          <w:lang w:eastAsia="ru-RU"/>
        </w:rPr>
        <w:t xml:space="preserve">шений о </w:t>
      </w:r>
      <w:proofErr w:type="spellStart"/>
      <w:r w:rsidR="00B44786" w:rsidRPr="00C2736F">
        <w:rPr>
          <w:rFonts w:ascii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B44786" w:rsidRPr="00C2736F">
        <w:rPr>
          <w:rFonts w:ascii="Times New Roman" w:hAnsi="Times New Roman" w:cs="Times New Roman"/>
          <w:sz w:val="28"/>
          <w:szCs w:val="28"/>
          <w:lang w:eastAsia="ru-RU"/>
        </w:rPr>
        <w:t xml:space="preserve">-частном партнерстве и </w:t>
      </w:r>
      <w:r w:rsidR="00A10A17" w:rsidRPr="00C2736F">
        <w:rPr>
          <w:rFonts w:ascii="Times New Roman" w:hAnsi="Times New Roman" w:cs="Times New Roman"/>
          <w:sz w:val="28"/>
          <w:szCs w:val="28"/>
          <w:lang w:eastAsia="ru-RU"/>
        </w:rPr>
        <w:t>концессионных соглашений</w:t>
      </w:r>
      <w:r w:rsidR="00B44786" w:rsidRPr="00C2736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7139E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B44786" w:rsidRPr="00C2736F">
        <w:rPr>
          <w:rFonts w:ascii="Times New Roman" w:hAnsi="Times New Roman" w:cs="Times New Roman"/>
          <w:sz w:val="28"/>
          <w:szCs w:val="28"/>
          <w:lang w:eastAsia="ru-RU"/>
        </w:rPr>
        <w:t>а также принятие мер по контролю их исполнения.</w:t>
      </w:r>
    </w:p>
    <w:p w14:paraId="6BD2E108" w14:textId="2735AEFA" w:rsidR="00B44786" w:rsidRPr="00C2736F" w:rsidRDefault="00B44786" w:rsidP="00F7139E">
      <w:pPr>
        <w:autoSpaceDE w:val="0"/>
        <w:autoSpaceDN w:val="0"/>
        <w:adjustRightInd w:val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3.</w:t>
      </w:r>
      <w:r w:rsidR="00FC03E5" w:rsidRPr="00C2736F">
        <w:rPr>
          <w:rFonts w:ascii="Times New Roman" w:hAnsi="Times New Roman" w:cs="Times New Roman"/>
          <w:sz w:val="28"/>
          <w:szCs w:val="28"/>
        </w:rPr>
        <w:t>2</w:t>
      </w:r>
      <w:r w:rsidR="009703F8" w:rsidRPr="00C2736F">
        <w:rPr>
          <w:rFonts w:ascii="Times New Roman" w:hAnsi="Times New Roman" w:cs="Times New Roman"/>
          <w:sz w:val="28"/>
          <w:szCs w:val="28"/>
        </w:rPr>
        <w:t>0</w:t>
      </w:r>
      <w:r w:rsidRPr="00C2736F">
        <w:rPr>
          <w:rFonts w:ascii="Times New Roman" w:hAnsi="Times New Roman" w:cs="Times New Roman"/>
          <w:sz w:val="28"/>
          <w:szCs w:val="28"/>
        </w:rPr>
        <w:t>. Осуществление консультирования по вопросам, отнесенным к ко</w:t>
      </w:r>
      <w:r w:rsidRPr="00C2736F">
        <w:rPr>
          <w:rFonts w:ascii="Times New Roman" w:hAnsi="Times New Roman" w:cs="Times New Roman"/>
          <w:sz w:val="28"/>
          <w:szCs w:val="28"/>
        </w:rPr>
        <w:t>м</w:t>
      </w:r>
      <w:r w:rsidRPr="00C2736F">
        <w:rPr>
          <w:rFonts w:ascii="Times New Roman" w:hAnsi="Times New Roman" w:cs="Times New Roman"/>
          <w:sz w:val="28"/>
          <w:szCs w:val="28"/>
        </w:rPr>
        <w:t>петенции отдела.</w:t>
      </w:r>
    </w:p>
    <w:p w14:paraId="140FCF85" w14:textId="2F3C8656" w:rsidR="00B44786" w:rsidRPr="00C2736F" w:rsidRDefault="00B44786" w:rsidP="00F7139E">
      <w:pPr>
        <w:autoSpaceDE w:val="0"/>
        <w:autoSpaceDN w:val="0"/>
        <w:adjustRightInd w:val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3.</w:t>
      </w:r>
      <w:r w:rsidR="00FC03E5" w:rsidRPr="00C2736F">
        <w:rPr>
          <w:rFonts w:ascii="Times New Roman" w:hAnsi="Times New Roman" w:cs="Times New Roman"/>
          <w:sz w:val="28"/>
          <w:szCs w:val="28"/>
        </w:rPr>
        <w:t>2</w:t>
      </w:r>
      <w:r w:rsidR="009703F8" w:rsidRPr="00C2736F">
        <w:rPr>
          <w:rFonts w:ascii="Times New Roman" w:hAnsi="Times New Roman" w:cs="Times New Roman"/>
          <w:sz w:val="28"/>
          <w:szCs w:val="28"/>
        </w:rPr>
        <w:t>1</w:t>
      </w:r>
      <w:r w:rsidRPr="00C2736F">
        <w:rPr>
          <w:rFonts w:ascii="Times New Roman" w:hAnsi="Times New Roman" w:cs="Times New Roman"/>
          <w:sz w:val="28"/>
          <w:szCs w:val="28"/>
        </w:rPr>
        <w:t>. Рассмотрение письменных и устных обращений граждан, объедин</w:t>
      </w:r>
      <w:r w:rsidRPr="00C2736F">
        <w:rPr>
          <w:rFonts w:ascii="Times New Roman" w:hAnsi="Times New Roman" w:cs="Times New Roman"/>
          <w:sz w:val="28"/>
          <w:szCs w:val="28"/>
        </w:rPr>
        <w:t>е</w:t>
      </w:r>
      <w:r w:rsidRPr="00C2736F">
        <w:rPr>
          <w:rFonts w:ascii="Times New Roman" w:hAnsi="Times New Roman" w:cs="Times New Roman"/>
          <w:sz w:val="28"/>
          <w:szCs w:val="28"/>
        </w:rPr>
        <w:t>ний граждан, в том числе юридических лиц, по вопросам, входящим в комп</w:t>
      </w:r>
      <w:r w:rsidRPr="00C2736F">
        <w:rPr>
          <w:rFonts w:ascii="Times New Roman" w:hAnsi="Times New Roman" w:cs="Times New Roman"/>
          <w:sz w:val="28"/>
          <w:szCs w:val="28"/>
        </w:rPr>
        <w:t>е</w:t>
      </w:r>
      <w:r w:rsidRPr="00C2736F">
        <w:rPr>
          <w:rFonts w:ascii="Times New Roman" w:hAnsi="Times New Roman" w:cs="Times New Roman"/>
          <w:sz w:val="28"/>
          <w:szCs w:val="28"/>
        </w:rPr>
        <w:t>тенцию отдела.</w:t>
      </w:r>
    </w:p>
    <w:p w14:paraId="3D98E32E" w14:textId="04E236B1" w:rsidR="00B44786" w:rsidRPr="00C2736F" w:rsidRDefault="00B44786" w:rsidP="00F7139E">
      <w:pPr>
        <w:widowControl w:val="0"/>
        <w:autoSpaceDE w:val="0"/>
        <w:autoSpaceDN w:val="0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9703F8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защиты информации в соответствии с нормативными правовыми актами Российской Федерации и автономного округа.</w:t>
      </w:r>
    </w:p>
    <w:p w14:paraId="7731EA44" w14:textId="31B0E332" w:rsidR="00B44786" w:rsidRPr="00C2736F" w:rsidRDefault="00B44786" w:rsidP="00F7139E">
      <w:pPr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9703F8"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Осуществление иных функций в пределах полномочий отдела в с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с действующим законодательством и муниципальными правовыми </w:t>
      </w:r>
      <w:r w:rsidR="00F7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актами.</w:t>
      </w:r>
    </w:p>
    <w:p w14:paraId="0C915994" w14:textId="77777777" w:rsidR="00CF02AD" w:rsidRPr="00183512" w:rsidRDefault="00CF02AD" w:rsidP="00F7139E">
      <w:pPr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14:paraId="5B4C9ECC" w14:textId="455C9A1E" w:rsidR="001C185E" w:rsidRPr="00F7139E" w:rsidRDefault="001C185E" w:rsidP="00F7139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Права отдела</w:t>
      </w:r>
    </w:p>
    <w:p w14:paraId="2574EA87" w14:textId="77777777" w:rsidR="001C185E" w:rsidRPr="00183512" w:rsidRDefault="001C185E" w:rsidP="00F7139E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highlight w:val="lightGray"/>
          <w:lang w:eastAsia="ru-RU"/>
        </w:rPr>
      </w:pPr>
    </w:p>
    <w:p w14:paraId="1155FE89" w14:textId="77777777" w:rsidR="001C185E" w:rsidRPr="00C2736F" w:rsidRDefault="001C185E" w:rsidP="008647A2">
      <w:pPr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возложенными на отдел задачами и для осуществления своих функций отдел имеет право:</w:t>
      </w:r>
    </w:p>
    <w:p w14:paraId="2B1277CE" w14:textId="39610510" w:rsidR="001C185E" w:rsidRPr="00C2736F" w:rsidRDefault="001C185E" w:rsidP="008647A2">
      <w:pPr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Запрашивать и получать от структурных подразделений администр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города, органов государственной власти и местного самоуправления, орг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низаций города независимо от их организационно-правовых форм информацию и документы, необходимые для </w:t>
      </w:r>
      <w:r w:rsidR="008A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функций.</w:t>
      </w:r>
    </w:p>
    <w:p w14:paraId="7E8AEFDA" w14:textId="77777777" w:rsidR="001C185E" w:rsidRPr="00C2736F" w:rsidRDefault="001C185E" w:rsidP="008647A2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4.2. По согласованию с начальником управления готовить и вносить на рассмотрение главы города и заместителя главы города по строительству док</w:t>
      </w:r>
      <w:r w:rsidRPr="00C2736F">
        <w:rPr>
          <w:rFonts w:ascii="Times New Roman" w:hAnsi="Times New Roman" w:cs="Times New Roman"/>
          <w:sz w:val="28"/>
          <w:szCs w:val="28"/>
        </w:rPr>
        <w:t>у</w:t>
      </w:r>
      <w:r w:rsidRPr="00C2736F">
        <w:rPr>
          <w:rFonts w:ascii="Times New Roman" w:hAnsi="Times New Roman" w:cs="Times New Roman"/>
          <w:sz w:val="28"/>
          <w:szCs w:val="28"/>
        </w:rPr>
        <w:t>менты по вопросам, относящимся к компетенции отдела, в том числе проекты муниципальных правовых актов.</w:t>
      </w:r>
    </w:p>
    <w:p w14:paraId="33206C1E" w14:textId="77777777" w:rsidR="001C185E" w:rsidRPr="00C2736F" w:rsidRDefault="001C185E" w:rsidP="008647A2">
      <w:pPr>
        <w:autoSpaceDE w:val="0"/>
        <w:autoSpaceDN w:val="0"/>
        <w:adjustRightInd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4.3. Пользоваться в установленном порядке информационными банками данных администрации города, в том числе и на электронных носителях.</w:t>
      </w:r>
    </w:p>
    <w:p w14:paraId="7DE0805A" w14:textId="77777777" w:rsidR="001C185E" w:rsidRPr="00C2736F" w:rsidRDefault="001C185E" w:rsidP="008647A2">
      <w:pPr>
        <w:autoSpaceDE w:val="0"/>
        <w:autoSpaceDN w:val="0"/>
        <w:adjustRightInd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28A90B83" w14:textId="77777777" w:rsidR="001C185E" w:rsidRPr="00C2736F" w:rsidRDefault="001C185E" w:rsidP="00CF02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Организация деятельности отдела</w:t>
      </w:r>
    </w:p>
    <w:p w14:paraId="782B5C01" w14:textId="77777777" w:rsidR="001C185E" w:rsidRPr="00C2736F" w:rsidRDefault="001C185E" w:rsidP="008647A2">
      <w:pPr>
        <w:ind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C0F3A1" w14:textId="7A0009DC" w:rsidR="001C185E" w:rsidRPr="00C2736F" w:rsidRDefault="001C185E" w:rsidP="00183512">
      <w:pPr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Штатное расписание отдела, Положение об отделе утверждаются распо</w:t>
      </w:r>
      <w:r w:rsidR="0018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ряжением администрации города. 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инструкции работников </w:t>
      </w:r>
      <w:r w:rsidR="0018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2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утверждаются главой города.</w:t>
      </w:r>
    </w:p>
    <w:p w14:paraId="7C4F5D6C" w14:textId="6F2D1A3C" w:rsidR="001C185E" w:rsidRPr="00C2736F" w:rsidRDefault="001C185E" w:rsidP="008647A2">
      <w:pPr>
        <w:autoSpaceDE w:val="0"/>
        <w:autoSpaceDN w:val="0"/>
        <w:adjustRightInd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5.</w:t>
      </w:r>
      <w:r w:rsidR="00183512">
        <w:rPr>
          <w:rFonts w:ascii="Times New Roman" w:hAnsi="Times New Roman" w:cs="Times New Roman"/>
          <w:sz w:val="28"/>
          <w:szCs w:val="28"/>
        </w:rPr>
        <w:t>2</w:t>
      </w:r>
      <w:r w:rsidRPr="00C2736F">
        <w:rPr>
          <w:rFonts w:ascii="Times New Roman" w:hAnsi="Times New Roman" w:cs="Times New Roman"/>
          <w:sz w:val="28"/>
          <w:szCs w:val="28"/>
        </w:rPr>
        <w:t xml:space="preserve">. Непосредственное руководство отделом осуществляет начальник </w:t>
      </w:r>
      <w:r w:rsidR="00183512">
        <w:rPr>
          <w:rFonts w:ascii="Times New Roman" w:hAnsi="Times New Roman" w:cs="Times New Roman"/>
          <w:sz w:val="28"/>
          <w:szCs w:val="28"/>
        </w:rPr>
        <w:t xml:space="preserve">       </w:t>
      </w:r>
      <w:r w:rsidRPr="00C2736F">
        <w:rPr>
          <w:rFonts w:ascii="Times New Roman" w:hAnsi="Times New Roman" w:cs="Times New Roman"/>
          <w:sz w:val="28"/>
          <w:szCs w:val="28"/>
        </w:rPr>
        <w:t>отдела.</w:t>
      </w:r>
    </w:p>
    <w:p w14:paraId="0BBFF4B2" w14:textId="15667372" w:rsidR="001C185E" w:rsidRPr="00C2736F" w:rsidRDefault="001C185E" w:rsidP="008647A2">
      <w:pPr>
        <w:autoSpaceDE w:val="0"/>
        <w:autoSpaceDN w:val="0"/>
        <w:adjustRightInd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5.</w:t>
      </w:r>
      <w:r w:rsidR="00183512">
        <w:rPr>
          <w:rFonts w:ascii="Times New Roman" w:hAnsi="Times New Roman" w:cs="Times New Roman"/>
          <w:sz w:val="28"/>
          <w:szCs w:val="28"/>
        </w:rPr>
        <w:t>3</w:t>
      </w:r>
      <w:r w:rsidRPr="00C2736F">
        <w:rPr>
          <w:rFonts w:ascii="Times New Roman" w:hAnsi="Times New Roman" w:cs="Times New Roman"/>
          <w:sz w:val="28"/>
          <w:szCs w:val="28"/>
        </w:rPr>
        <w:t xml:space="preserve">. Начальник </w:t>
      </w:r>
      <w:r w:rsidR="00183512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C2736F">
        <w:rPr>
          <w:rFonts w:ascii="Times New Roman" w:hAnsi="Times New Roman" w:cs="Times New Roman"/>
          <w:sz w:val="28"/>
          <w:szCs w:val="28"/>
        </w:rPr>
        <w:t xml:space="preserve">и </w:t>
      </w:r>
      <w:r w:rsidR="00183512">
        <w:rPr>
          <w:rFonts w:ascii="Times New Roman" w:hAnsi="Times New Roman" w:cs="Times New Roman"/>
          <w:sz w:val="28"/>
          <w:szCs w:val="28"/>
        </w:rPr>
        <w:t>работники</w:t>
      </w:r>
      <w:r w:rsidRPr="00C2736F">
        <w:rPr>
          <w:rFonts w:ascii="Times New Roman" w:hAnsi="Times New Roman" w:cs="Times New Roman"/>
          <w:sz w:val="28"/>
          <w:szCs w:val="28"/>
        </w:rPr>
        <w:t xml:space="preserve"> отдела назначаются на должность </w:t>
      </w:r>
      <w:r w:rsidR="001835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2736F">
        <w:rPr>
          <w:rFonts w:ascii="Times New Roman" w:hAnsi="Times New Roman" w:cs="Times New Roman"/>
          <w:sz w:val="28"/>
          <w:szCs w:val="28"/>
        </w:rPr>
        <w:t>и освобождаются от должности главой города по представлению начальника управления и по согласованию с заместителем главы города по строительству.</w:t>
      </w:r>
    </w:p>
    <w:p w14:paraId="5E1AF8E6" w14:textId="3D8BA6A2" w:rsidR="001C185E" w:rsidRPr="00C2736F" w:rsidRDefault="001C185E" w:rsidP="008647A2">
      <w:pPr>
        <w:autoSpaceDE w:val="0"/>
        <w:autoSpaceDN w:val="0"/>
        <w:adjustRightInd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5.</w:t>
      </w:r>
      <w:r w:rsidR="00183512">
        <w:rPr>
          <w:rFonts w:ascii="Times New Roman" w:hAnsi="Times New Roman" w:cs="Times New Roman"/>
          <w:sz w:val="28"/>
          <w:szCs w:val="28"/>
        </w:rPr>
        <w:t>4</w:t>
      </w:r>
      <w:r w:rsidRPr="00C2736F">
        <w:rPr>
          <w:rFonts w:ascii="Times New Roman" w:hAnsi="Times New Roman" w:cs="Times New Roman"/>
          <w:sz w:val="28"/>
          <w:szCs w:val="28"/>
        </w:rPr>
        <w:t>. Отдел формируется из муниципальных служащих, на которых ра</w:t>
      </w:r>
      <w:r w:rsidRPr="00C2736F">
        <w:rPr>
          <w:rFonts w:ascii="Times New Roman" w:hAnsi="Times New Roman" w:cs="Times New Roman"/>
          <w:sz w:val="28"/>
          <w:szCs w:val="28"/>
        </w:rPr>
        <w:t>с</w:t>
      </w:r>
      <w:r w:rsidRPr="00C2736F">
        <w:rPr>
          <w:rFonts w:ascii="Times New Roman" w:hAnsi="Times New Roman" w:cs="Times New Roman"/>
          <w:sz w:val="28"/>
          <w:szCs w:val="28"/>
        </w:rPr>
        <w:t xml:space="preserve">пространяются все гарантии, права, обязанности, ограничения, установленные нормативными актами, действующим </w:t>
      </w:r>
      <w:hyperlink r:id="rId28" w:history="1">
        <w:r w:rsidRPr="00C2736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2736F">
        <w:rPr>
          <w:rFonts w:ascii="Times New Roman" w:hAnsi="Times New Roman" w:cs="Times New Roman"/>
          <w:sz w:val="28"/>
          <w:szCs w:val="28"/>
        </w:rPr>
        <w:t xml:space="preserve"> о муниципальной службе.</w:t>
      </w:r>
    </w:p>
    <w:p w14:paraId="4BCB7E26" w14:textId="77777777" w:rsidR="001C185E" w:rsidRPr="00C2736F" w:rsidRDefault="001C185E" w:rsidP="001835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8B3558A" w14:textId="77777777" w:rsidR="001C185E" w:rsidRPr="00C2736F" w:rsidRDefault="001C185E" w:rsidP="0018351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Ответственность отдела</w:t>
      </w:r>
    </w:p>
    <w:p w14:paraId="72E571E3" w14:textId="77777777" w:rsidR="001C185E" w:rsidRPr="00C2736F" w:rsidRDefault="001C185E" w:rsidP="0018351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4EFABD" w14:textId="77777777" w:rsidR="001C185E" w:rsidRPr="00C2736F" w:rsidRDefault="001C185E" w:rsidP="008647A2">
      <w:pPr>
        <w:autoSpaceDE w:val="0"/>
        <w:autoSpaceDN w:val="0"/>
        <w:adjustRightInd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>6.1. Всю полноту ответственности за осуществление деятельности отдела, предусмотренную настоящим Положением и другими нормативными актами, несет начальник отдела.</w:t>
      </w:r>
    </w:p>
    <w:p w14:paraId="5BF60671" w14:textId="340C0740" w:rsidR="001C185E" w:rsidRPr="00C2736F" w:rsidRDefault="001C185E" w:rsidP="008647A2">
      <w:pPr>
        <w:autoSpaceDE w:val="0"/>
        <w:autoSpaceDN w:val="0"/>
        <w:adjustRightInd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2736F">
        <w:rPr>
          <w:rFonts w:ascii="Times New Roman" w:hAnsi="Times New Roman" w:cs="Times New Roman"/>
          <w:sz w:val="28"/>
          <w:szCs w:val="28"/>
        </w:rPr>
        <w:t xml:space="preserve">6.2. </w:t>
      </w:r>
      <w:r w:rsidR="00183512">
        <w:rPr>
          <w:rFonts w:ascii="Times New Roman" w:hAnsi="Times New Roman" w:cs="Times New Roman"/>
          <w:sz w:val="28"/>
          <w:szCs w:val="28"/>
        </w:rPr>
        <w:t>Р</w:t>
      </w:r>
      <w:r w:rsidR="00183512" w:rsidRPr="00183512">
        <w:rPr>
          <w:rFonts w:ascii="Times New Roman" w:hAnsi="Times New Roman" w:cs="Times New Roman"/>
          <w:sz w:val="28"/>
          <w:szCs w:val="28"/>
        </w:rPr>
        <w:t>аботники</w:t>
      </w:r>
      <w:r w:rsidRPr="00C2736F">
        <w:rPr>
          <w:rFonts w:ascii="Times New Roman" w:hAnsi="Times New Roman" w:cs="Times New Roman"/>
          <w:sz w:val="28"/>
          <w:szCs w:val="28"/>
        </w:rPr>
        <w:t xml:space="preserve"> отдела несут персональную ответственность в </w:t>
      </w:r>
      <w:proofErr w:type="gramStart"/>
      <w:r w:rsidRPr="00C2736F">
        <w:rPr>
          <w:rFonts w:ascii="Times New Roman" w:hAnsi="Times New Roman" w:cs="Times New Roman"/>
          <w:sz w:val="28"/>
          <w:szCs w:val="28"/>
        </w:rPr>
        <w:t>соотве</w:t>
      </w:r>
      <w:r w:rsidRPr="00C2736F">
        <w:rPr>
          <w:rFonts w:ascii="Times New Roman" w:hAnsi="Times New Roman" w:cs="Times New Roman"/>
          <w:sz w:val="28"/>
          <w:szCs w:val="28"/>
        </w:rPr>
        <w:t>т</w:t>
      </w:r>
      <w:r w:rsidRPr="00C2736F">
        <w:rPr>
          <w:rFonts w:ascii="Times New Roman" w:hAnsi="Times New Roman" w:cs="Times New Roman"/>
          <w:sz w:val="28"/>
          <w:szCs w:val="28"/>
        </w:rPr>
        <w:t>ствии</w:t>
      </w:r>
      <w:proofErr w:type="gramEnd"/>
      <w:r w:rsidRPr="00C2736F">
        <w:rPr>
          <w:rFonts w:ascii="Times New Roman" w:hAnsi="Times New Roman" w:cs="Times New Roman"/>
          <w:sz w:val="28"/>
          <w:szCs w:val="28"/>
        </w:rPr>
        <w:t xml:space="preserve"> со своими должностными инструкциями и действующим законодател</w:t>
      </w:r>
      <w:r w:rsidRPr="00C2736F">
        <w:rPr>
          <w:rFonts w:ascii="Times New Roman" w:hAnsi="Times New Roman" w:cs="Times New Roman"/>
          <w:sz w:val="28"/>
          <w:szCs w:val="28"/>
        </w:rPr>
        <w:t>ь</w:t>
      </w:r>
      <w:r w:rsidRPr="00C2736F">
        <w:rPr>
          <w:rFonts w:ascii="Times New Roman" w:hAnsi="Times New Roman" w:cs="Times New Roman"/>
          <w:sz w:val="28"/>
          <w:szCs w:val="28"/>
        </w:rPr>
        <w:t>ством.</w:t>
      </w:r>
    </w:p>
    <w:p w14:paraId="18F4974E" w14:textId="77777777" w:rsidR="00B44786" w:rsidRPr="00D86609" w:rsidRDefault="00B44786" w:rsidP="008647A2">
      <w:pPr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C05C38" w14:textId="49C50C82" w:rsidR="00EE1417" w:rsidRPr="000A0FE9" w:rsidRDefault="00EE1417" w:rsidP="000A0FE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_GoBack"/>
      <w:bookmarkEnd w:id="16"/>
    </w:p>
    <w:sectPr w:rsidR="00EE1417" w:rsidRPr="000A0FE9" w:rsidSect="00443063">
      <w:headerReference w:type="default" r:id="rId2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AEBE5" w14:textId="77777777" w:rsidR="009B5AE6" w:rsidRDefault="009B5AE6" w:rsidP="008D6D8A">
      <w:r>
        <w:separator/>
      </w:r>
    </w:p>
  </w:endnote>
  <w:endnote w:type="continuationSeparator" w:id="0">
    <w:p w14:paraId="4EB2BBD8" w14:textId="77777777" w:rsidR="009B5AE6" w:rsidRDefault="009B5AE6" w:rsidP="008D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EA511" w14:textId="77777777" w:rsidR="009B5AE6" w:rsidRDefault="009B5AE6" w:rsidP="008D6D8A">
      <w:r>
        <w:separator/>
      </w:r>
    </w:p>
  </w:footnote>
  <w:footnote w:type="continuationSeparator" w:id="0">
    <w:p w14:paraId="447B0949" w14:textId="77777777" w:rsidR="009B5AE6" w:rsidRDefault="009B5AE6" w:rsidP="008D6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0306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23C23DA" w14:textId="7F237A1F" w:rsidR="00F7139E" w:rsidRPr="003E7ADB" w:rsidRDefault="00F7139E" w:rsidP="008D6D8A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7A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E7A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E7A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0FE9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3E7A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4C8"/>
    <w:multiLevelType w:val="multilevel"/>
    <w:tmpl w:val="F39C516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3F0D4D"/>
    <w:multiLevelType w:val="hybridMultilevel"/>
    <w:tmpl w:val="E8CC79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6FA25CB"/>
    <w:multiLevelType w:val="hybridMultilevel"/>
    <w:tmpl w:val="7662022C"/>
    <w:lvl w:ilvl="0" w:tplc="6DF4B162">
      <w:start w:val="2"/>
      <w:numFmt w:val="bullet"/>
      <w:lvlText w:val=""/>
      <w:lvlJc w:val="left"/>
      <w:pPr>
        <w:ind w:left="1211" w:hanging="360"/>
      </w:pPr>
      <w:rPr>
        <w:rFonts w:ascii="Symbol" w:eastAsia="Calibri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BD8538F"/>
    <w:multiLevelType w:val="multilevel"/>
    <w:tmpl w:val="F39C516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CE94370"/>
    <w:multiLevelType w:val="multilevel"/>
    <w:tmpl w:val="F39C516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2B706BB"/>
    <w:multiLevelType w:val="multilevel"/>
    <w:tmpl w:val="F39C516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E547E0B"/>
    <w:multiLevelType w:val="multilevel"/>
    <w:tmpl w:val="80E435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7B64077B"/>
    <w:multiLevelType w:val="multilevel"/>
    <w:tmpl w:val="F39C516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11"/>
    <w:rsid w:val="000004BD"/>
    <w:rsid w:val="00006BF2"/>
    <w:rsid w:val="0001041C"/>
    <w:rsid w:val="00015166"/>
    <w:rsid w:val="000173AB"/>
    <w:rsid w:val="00022255"/>
    <w:rsid w:val="0002681B"/>
    <w:rsid w:val="00033F9A"/>
    <w:rsid w:val="00033FF7"/>
    <w:rsid w:val="00071741"/>
    <w:rsid w:val="00077737"/>
    <w:rsid w:val="00086E79"/>
    <w:rsid w:val="00093AB2"/>
    <w:rsid w:val="000A0FE9"/>
    <w:rsid w:val="000A5CE4"/>
    <w:rsid w:val="000B07DB"/>
    <w:rsid w:val="000C4D34"/>
    <w:rsid w:val="000C7F01"/>
    <w:rsid w:val="000F2A08"/>
    <w:rsid w:val="001234F8"/>
    <w:rsid w:val="00142BA7"/>
    <w:rsid w:val="001565C6"/>
    <w:rsid w:val="00160CB5"/>
    <w:rsid w:val="0016115F"/>
    <w:rsid w:val="001624E2"/>
    <w:rsid w:val="00165B22"/>
    <w:rsid w:val="00183512"/>
    <w:rsid w:val="00184D1D"/>
    <w:rsid w:val="00185DCF"/>
    <w:rsid w:val="001A05F5"/>
    <w:rsid w:val="001A0A80"/>
    <w:rsid w:val="001A27F8"/>
    <w:rsid w:val="001B355F"/>
    <w:rsid w:val="001B525E"/>
    <w:rsid w:val="001B69ED"/>
    <w:rsid w:val="001C185E"/>
    <w:rsid w:val="001D0F18"/>
    <w:rsid w:val="001E3274"/>
    <w:rsid w:val="001E62FE"/>
    <w:rsid w:val="001F1CD8"/>
    <w:rsid w:val="002070BE"/>
    <w:rsid w:val="00207999"/>
    <w:rsid w:val="00212110"/>
    <w:rsid w:val="002166E0"/>
    <w:rsid w:val="00230E69"/>
    <w:rsid w:val="00233BA5"/>
    <w:rsid w:val="0023664D"/>
    <w:rsid w:val="0024068C"/>
    <w:rsid w:val="00245203"/>
    <w:rsid w:val="0024655F"/>
    <w:rsid w:val="0024765B"/>
    <w:rsid w:val="00255B8F"/>
    <w:rsid w:val="002615D4"/>
    <w:rsid w:val="00261954"/>
    <w:rsid w:val="002737DD"/>
    <w:rsid w:val="0027791E"/>
    <w:rsid w:val="00292747"/>
    <w:rsid w:val="00295AA7"/>
    <w:rsid w:val="00296573"/>
    <w:rsid w:val="002A2BEA"/>
    <w:rsid w:val="002A3E80"/>
    <w:rsid w:val="002A6E80"/>
    <w:rsid w:val="002A77C6"/>
    <w:rsid w:val="002B0695"/>
    <w:rsid w:val="002B603E"/>
    <w:rsid w:val="002C37B8"/>
    <w:rsid w:val="002C3A2C"/>
    <w:rsid w:val="002C7A13"/>
    <w:rsid w:val="002F2086"/>
    <w:rsid w:val="003026B9"/>
    <w:rsid w:val="003075EF"/>
    <w:rsid w:val="00320A6B"/>
    <w:rsid w:val="003239F8"/>
    <w:rsid w:val="00350A52"/>
    <w:rsid w:val="00356833"/>
    <w:rsid w:val="00357495"/>
    <w:rsid w:val="003637D7"/>
    <w:rsid w:val="00372B2D"/>
    <w:rsid w:val="00394B16"/>
    <w:rsid w:val="003A1861"/>
    <w:rsid w:val="003C293C"/>
    <w:rsid w:val="003C4D09"/>
    <w:rsid w:val="003C586C"/>
    <w:rsid w:val="003D3D39"/>
    <w:rsid w:val="003E0507"/>
    <w:rsid w:val="003E7ADB"/>
    <w:rsid w:val="00407F98"/>
    <w:rsid w:val="004136D7"/>
    <w:rsid w:val="004331AD"/>
    <w:rsid w:val="004377A5"/>
    <w:rsid w:val="00443063"/>
    <w:rsid w:val="00446640"/>
    <w:rsid w:val="00464DB2"/>
    <w:rsid w:val="00466EE3"/>
    <w:rsid w:val="004A4711"/>
    <w:rsid w:val="004C045A"/>
    <w:rsid w:val="004C1ADA"/>
    <w:rsid w:val="004C3A8A"/>
    <w:rsid w:val="004C745C"/>
    <w:rsid w:val="004D50DF"/>
    <w:rsid w:val="004E3753"/>
    <w:rsid w:val="004E787A"/>
    <w:rsid w:val="004F64FE"/>
    <w:rsid w:val="00514204"/>
    <w:rsid w:val="00520673"/>
    <w:rsid w:val="00536908"/>
    <w:rsid w:val="00556C01"/>
    <w:rsid w:val="00567934"/>
    <w:rsid w:val="005805E3"/>
    <w:rsid w:val="005A0323"/>
    <w:rsid w:val="005C5CF0"/>
    <w:rsid w:val="005C6FDF"/>
    <w:rsid w:val="006041CA"/>
    <w:rsid w:val="00620311"/>
    <w:rsid w:val="0062378B"/>
    <w:rsid w:val="006732B0"/>
    <w:rsid w:val="00675DBF"/>
    <w:rsid w:val="0068269A"/>
    <w:rsid w:val="006828D8"/>
    <w:rsid w:val="00683D80"/>
    <w:rsid w:val="006959CD"/>
    <w:rsid w:val="006974D2"/>
    <w:rsid w:val="006B4177"/>
    <w:rsid w:val="006D115E"/>
    <w:rsid w:val="006E5ADA"/>
    <w:rsid w:val="0070277E"/>
    <w:rsid w:val="00711EF1"/>
    <w:rsid w:val="00732FAA"/>
    <w:rsid w:val="00744873"/>
    <w:rsid w:val="00745B1C"/>
    <w:rsid w:val="00765F9A"/>
    <w:rsid w:val="00770845"/>
    <w:rsid w:val="00771B84"/>
    <w:rsid w:val="007725D3"/>
    <w:rsid w:val="00787E71"/>
    <w:rsid w:val="007935BB"/>
    <w:rsid w:val="00797B87"/>
    <w:rsid w:val="007A0DF7"/>
    <w:rsid w:val="007A241A"/>
    <w:rsid w:val="007A4AB4"/>
    <w:rsid w:val="007C2A0E"/>
    <w:rsid w:val="007D0670"/>
    <w:rsid w:val="007D64EA"/>
    <w:rsid w:val="007D7130"/>
    <w:rsid w:val="007E7B95"/>
    <w:rsid w:val="0080140B"/>
    <w:rsid w:val="00812308"/>
    <w:rsid w:val="00813640"/>
    <w:rsid w:val="0082224D"/>
    <w:rsid w:val="00827FFA"/>
    <w:rsid w:val="00833429"/>
    <w:rsid w:val="00834D93"/>
    <w:rsid w:val="00836DE3"/>
    <w:rsid w:val="00841F61"/>
    <w:rsid w:val="0085499E"/>
    <w:rsid w:val="008647A2"/>
    <w:rsid w:val="00865F4F"/>
    <w:rsid w:val="00876264"/>
    <w:rsid w:val="00880D31"/>
    <w:rsid w:val="00887FE4"/>
    <w:rsid w:val="008A5F34"/>
    <w:rsid w:val="008B3859"/>
    <w:rsid w:val="008B6E9D"/>
    <w:rsid w:val="008D1441"/>
    <w:rsid w:val="008D6D8A"/>
    <w:rsid w:val="008F2FB4"/>
    <w:rsid w:val="008F59A7"/>
    <w:rsid w:val="00900CFF"/>
    <w:rsid w:val="00901E0C"/>
    <w:rsid w:val="0090551E"/>
    <w:rsid w:val="00906400"/>
    <w:rsid w:val="00911F21"/>
    <w:rsid w:val="0093562A"/>
    <w:rsid w:val="009529AE"/>
    <w:rsid w:val="00962CFA"/>
    <w:rsid w:val="009703F8"/>
    <w:rsid w:val="00970D58"/>
    <w:rsid w:val="00982BBE"/>
    <w:rsid w:val="00990352"/>
    <w:rsid w:val="009975CF"/>
    <w:rsid w:val="009A23CB"/>
    <w:rsid w:val="009A2614"/>
    <w:rsid w:val="009A40C5"/>
    <w:rsid w:val="009B2060"/>
    <w:rsid w:val="009B5AE6"/>
    <w:rsid w:val="009B5E34"/>
    <w:rsid w:val="009C0026"/>
    <w:rsid w:val="009C0D8B"/>
    <w:rsid w:val="009D09D5"/>
    <w:rsid w:val="009E2AE4"/>
    <w:rsid w:val="009F19D6"/>
    <w:rsid w:val="009F1C66"/>
    <w:rsid w:val="009F454D"/>
    <w:rsid w:val="00A00593"/>
    <w:rsid w:val="00A023B0"/>
    <w:rsid w:val="00A1034B"/>
    <w:rsid w:val="00A10A17"/>
    <w:rsid w:val="00A1434F"/>
    <w:rsid w:val="00A14A96"/>
    <w:rsid w:val="00A16C51"/>
    <w:rsid w:val="00A23617"/>
    <w:rsid w:val="00A32937"/>
    <w:rsid w:val="00A331C1"/>
    <w:rsid w:val="00A5281A"/>
    <w:rsid w:val="00A65EB4"/>
    <w:rsid w:val="00A73869"/>
    <w:rsid w:val="00A90039"/>
    <w:rsid w:val="00AA5770"/>
    <w:rsid w:val="00AB5898"/>
    <w:rsid w:val="00AC23A1"/>
    <w:rsid w:val="00AF567C"/>
    <w:rsid w:val="00B00B38"/>
    <w:rsid w:val="00B03638"/>
    <w:rsid w:val="00B20690"/>
    <w:rsid w:val="00B40E8A"/>
    <w:rsid w:val="00B4285A"/>
    <w:rsid w:val="00B44786"/>
    <w:rsid w:val="00B53312"/>
    <w:rsid w:val="00B83989"/>
    <w:rsid w:val="00B9503F"/>
    <w:rsid w:val="00B979A8"/>
    <w:rsid w:val="00BA116E"/>
    <w:rsid w:val="00BA2960"/>
    <w:rsid w:val="00BA6923"/>
    <w:rsid w:val="00BB3207"/>
    <w:rsid w:val="00BB6541"/>
    <w:rsid w:val="00BC570B"/>
    <w:rsid w:val="00BC6E69"/>
    <w:rsid w:val="00BD00D1"/>
    <w:rsid w:val="00BD5911"/>
    <w:rsid w:val="00BF59C5"/>
    <w:rsid w:val="00C03009"/>
    <w:rsid w:val="00C04212"/>
    <w:rsid w:val="00C05B32"/>
    <w:rsid w:val="00C07276"/>
    <w:rsid w:val="00C22F71"/>
    <w:rsid w:val="00C2736F"/>
    <w:rsid w:val="00C40CF4"/>
    <w:rsid w:val="00C53F12"/>
    <w:rsid w:val="00C5673D"/>
    <w:rsid w:val="00C57170"/>
    <w:rsid w:val="00C572F8"/>
    <w:rsid w:val="00C66E6D"/>
    <w:rsid w:val="00C749F4"/>
    <w:rsid w:val="00C846B9"/>
    <w:rsid w:val="00C932E8"/>
    <w:rsid w:val="00C93D66"/>
    <w:rsid w:val="00C95F1B"/>
    <w:rsid w:val="00CA4D15"/>
    <w:rsid w:val="00CB3024"/>
    <w:rsid w:val="00CD0B28"/>
    <w:rsid w:val="00CF02AD"/>
    <w:rsid w:val="00CF5028"/>
    <w:rsid w:val="00D06200"/>
    <w:rsid w:val="00D23A99"/>
    <w:rsid w:val="00D246D3"/>
    <w:rsid w:val="00D275E9"/>
    <w:rsid w:val="00D34BDA"/>
    <w:rsid w:val="00D36B1B"/>
    <w:rsid w:val="00D3734B"/>
    <w:rsid w:val="00D37756"/>
    <w:rsid w:val="00D67DCE"/>
    <w:rsid w:val="00D76FAC"/>
    <w:rsid w:val="00D82265"/>
    <w:rsid w:val="00D83905"/>
    <w:rsid w:val="00D86609"/>
    <w:rsid w:val="00D97CFB"/>
    <w:rsid w:val="00DA0C31"/>
    <w:rsid w:val="00DB5BF4"/>
    <w:rsid w:val="00DC4C74"/>
    <w:rsid w:val="00DC6FED"/>
    <w:rsid w:val="00DC73F4"/>
    <w:rsid w:val="00DD3DD7"/>
    <w:rsid w:val="00DE4B7B"/>
    <w:rsid w:val="00DF066E"/>
    <w:rsid w:val="00DF62D8"/>
    <w:rsid w:val="00E0361B"/>
    <w:rsid w:val="00E060CF"/>
    <w:rsid w:val="00E060D9"/>
    <w:rsid w:val="00E23CFA"/>
    <w:rsid w:val="00E45D6D"/>
    <w:rsid w:val="00E46A50"/>
    <w:rsid w:val="00E47996"/>
    <w:rsid w:val="00E71175"/>
    <w:rsid w:val="00E720D3"/>
    <w:rsid w:val="00E74255"/>
    <w:rsid w:val="00E922DD"/>
    <w:rsid w:val="00EA6588"/>
    <w:rsid w:val="00EA7393"/>
    <w:rsid w:val="00EB3A88"/>
    <w:rsid w:val="00EC2DD6"/>
    <w:rsid w:val="00EC4C09"/>
    <w:rsid w:val="00ED5A09"/>
    <w:rsid w:val="00ED7E54"/>
    <w:rsid w:val="00EE1417"/>
    <w:rsid w:val="00EE256E"/>
    <w:rsid w:val="00EE38CB"/>
    <w:rsid w:val="00EE5BF8"/>
    <w:rsid w:val="00EF0085"/>
    <w:rsid w:val="00EF08FE"/>
    <w:rsid w:val="00EF4E72"/>
    <w:rsid w:val="00F00EEC"/>
    <w:rsid w:val="00F01BE3"/>
    <w:rsid w:val="00F1219A"/>
    <w:rsid w:val="00F21400"/>
    <w:rsid w:val="00F22809"/>
    <w:rsid w:val="00F25363"/>
    <w:rsid w:val="00F32CC1"/>
    <w:rsid w:val="00F460B8"/>
    <w:rsid w:val="00F60DC9"/>
    <w:rsid w:val="00F70D1F"/>
    <w:rsid w:val="00F7139E"/>
    <w:rsid w:val="00F76A40"/>
    <w:rsid w:val="00F829E6"/>
    <w:rsid w:val="00FB6EC6"/>
    <w:rsid w:val="00FC03E5"/>
    <w:rsid w:val="00FD2434"/>
    <w:rsid w:val="00FD643F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A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5F5"/>
    <w:pPr>
      <w:ind w:left="720"/>
      <w:contextualSpacing/>
    </w:pPr>
  </w:style>
  <w:style w:type="paragraph" w:styleId="a4">
    <w:name w:val="No Spacing"/>
    <w:qFormat/>
    <w:rsid w:val="009A23CB"/>
    <w:pPr>
      <w:spacing w:after="0" w:line="240" w:lineRule="auto"/>
    </w:pPr>
  </w:style>
  <w:style w:type="paragraph" w:customStyle="1" w:styleId="ConsPlusNormal">
    <w:name w:val="ConsPlusNormal"/>
    <w:rsid w:val="004C3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71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071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060D9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829E6"/>
  </w:style>
  <w:style w:type="paragraph" w:styleId="a7">
    <w:name w:val="Balloon Text"/>
    <w:basedOn w:val="a"/>
    <w:link w:val="a8"/>
    <w:uiPriority w:val="99"/>
    <w:semiHidden/>
    <w:unhideWhenUsed/>
    <w:rsid w:val="00DE4B7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4B7B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50A5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0A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50A5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50A5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50A52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D6D8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D6D8A"/>
  </w:style>
  <w:style w:type="paragraph" w:styleId="af0">
    <w:name w:val="footer"/>
    <w:basedOn w:val="a"/>
    <w:link w:val="af1"/>
    <w:uiPriority w:val="99"/>
    <w:unhideWhenUsed/>
    <w:rsid w:val="008D6D8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D6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5F5"/>
    <w:pPr>
      <w:ind w:left="720"/>
      <w:contextualSpacing/>
    </w:pPr>
  </w:style>
  <w:style w:type="paragraph" w:styleId="a4">
    <w:name w:val="No Spacing"/>
    <w:qFormat/>
    <w:rsid w:val="009A23CB"/>
    <w:pPr>
      <w:spacing w:after="0" w:line="240" w:lineRule="auto"/>
    </w:pPr>
  </w:style>
  <w:style w:type="paragraph" w:customStyle="1" w:styleId="ConsPlusNormal">
    <w:name w:val="ConsPlusNormal"/>
    <w:rsid w:val="004C3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71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071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060D9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829E6"/>
  </w:style>
  <w:style w:type="paragraph" w:styleId="a7">
    <w:name w:val="Balloon Text"/>
    <w:basedOn w:val="a"/>
    <w:link w:val="a8"/>
    <w:uiPriority w:val="99"/>
    <w:semiHidden/>
    <w:unhideWhenUsed/>
    <w:rsid w:val="00DE4B7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4B7B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50A5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0A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50A5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50A5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50A52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D6D8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D6D8A"/>
  </w:style>
  <w:style w:type="paragraph" w:styleId="af0">
    <w:name w:val="footer"/>
    <w:basedOn w:val="a"/>
    <w:link w:val="af1"/>
    <w:uiPriority w:val="99"/>
    <w:unhideWhenUsed/>
    <w:rsid w:val="008D6D8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D6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00874DA580109FB7CA265362A1262EFE7933C5A75CC0009EFEB89F35F92F6B0F6C9B12A6F2C7DA19C0A81F6G9IDH" TargetMode="External"/><Relationship Id="rId18" Type="http://schemas.openxmlformats.org/officeDocument/2006/relationships/hyperlink" Target="garantF1://10003000.0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00874DA580109FB7CA265362A1262EFE7933C5A75CB040AE6EA89F35F92F6B0F6C9B12A6F2C7DA19C0A81F7G9I7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00874DA580109FB7CA265362A1262EFE7933C5A75CB050EE6EE89F35F92F6B0F6GCI9H" TargetMode="External"/><Relationship Id="rId17" Type="http://schemas.openxmlformats.org/officeDocument/2006/relationships/hyperlink" Target="consultantplus://offline/ref=85B3429E2385A3FDF93596CF1E9F6C12FFA003E111F1376250825F87zDXAE" TargetMode="External"/><Relationship Id="rId25" Type="http://schemas.openxmlformats.org/officeDocument/2006/relationships/hyperlink" Target="garantF1://10003000.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consultantplus://offline/ref=F00874DA580109FB7CA265362A1262EFE7933C5A75CC0009EFEB89F35F92F6B0F6C9B12A6F2C7DA19C0A81F6G9IDH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0874DA580109FB7CA265362A1262EFE7933C5A75CA060DE6EA89F35F92F6B0F6GCI9H" TargetMode="External"/><Relationship Id="rId24" Type="http://schemas.openxmlformats.org/officeDocument/2006/relationships/hyperlink" Target="garantF1://18822399.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00874DA580109FB7CA265362A1262EFE7933C5A75CB040AE6EA89F35F92F6B0F6C9B12A6F2C7DA19C0A81F7G9I7H" TargetMode="External"/><Relationship Id="rId23" Type="http://schemas.openxmlformats.org/officeDocument/2006/relationships/hyperlink" Target="garantF1://10003000.0" TargetMode="External"/><Relationship Id="rId28" Type="http://schemas.openxmlformats.org/officeDocument/2006/relationships/hyperlink" Target="garantF1://18822399.0" TargetMode="External"/><Relationship Id="rId10" Type="http://schemas.openxmlformats.org/officeDocument/2006/relationships/hyperlink" Target="consultantplus://offline/ref=F00874DA580109FB7CA27B3B3C7E35E0E39065527F9E5F5EEAEE81GAI1H" TargetMode="External"/><Relationship Id="rId19" Type="http://schemas.openxmlformats.org/officeDocument/2006/relationships/hyperlink" Target="consultantplus://offline/ref=F00874DA580109FB7CA265362A1262EFE7933C5A75CC0009EFEB89F35F92F6B0F6C9B12A6F2C7DA19C0A81F6G9IDH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0874DA580109FB7CA27B3B3C7E35E0E398625F76CC085CBBBB8FA400GCI2H" TargetMode="External"/><Relationship Id="rId14" Type="http://schemas.openxmlformats.org/officeDocument/2006/relationships/hyperlink" Target="consultantplus://offline/ref=F00874DA580109FB7CA265362A1262EFE7933C5A75CC0009EFEB89F35F92F6B0F6C9B12A6F2C7DA19C0A81F6G9IDH" TargetMode="External"/><Relationship Id="rId22" Type="http://schemas.openxmlformats.org/officeDocument/2006/relationships/hyperlink" Target="garantF1://18822399.0" TargetMode="External"/><Relationship Id="rId27" Type="http://schemas.openxmlformats.org/officeDocument/2006/relationships/hyperlink" Target="consultantplus://offline/ref=85B3429E2385A3FDF93596CF1E9F6C12FFA003E111F1376250825F87zDXA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7989F-02C4-4FD9-88A0-81C40848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7055</Words>
  <Characters>40220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Попович Наталья Александровна</dc:creator>
  <cp:lastModifiedBy>Кузнецов Богдан Евгеньевич</cp:lastModifiedBy>
  <cp:revision>3</cp:revision>
  <cp:lastPrinted>2017-08-21T03:51:00Z</cp:lastPrinted>
  <dcterms:created xsi:type="dcterms:W3CDTF">2017-08-21T09:19:00Z</dcterms:created>
  <dcterms:modified xsi:type="dcterms:W3CDTF">2017-08-21T09:19:00Z</dcterms:modified>
</cp:coreProperties>
</file>