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B6" w:rsidRDefault="006E2AB6" w:rsidP="006E2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B6" w:rsidRDefault="006E2AB6" w:rsidP="006E2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0F" w:rsidRPr="00CD0F0F" w:rsidRDefault="00CD0F0F" w:rsidP="00CD0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0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D0F0F" w:rsidRPr="00CD0F0F" w:rsidRDefault="00CD0F0F" w:rsidP="00CD0F0F">
      <w:pPr>
        <w:ind w:right="-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0F">
        <w:rPr>
          <w:rFonts w:ascii="Times New Roman" w:hAnsi="Times New Roman" w:cs="Times New Roman"/>
          <w:b/>
          <w:sz w:val="28"/>
          <w:szCs w:val="28"/>
        </w:rPr>
        <w:t xml:space="preserve">общественных организаций, осуществляющих деятельность </w:t>
      </w:r>
    </w:p>
    <w:p w:rsidR="00CD0F0F" w:rsidRPr="00CD0F0F" w:rsidRDefault="00CD0F0F" w:rsidP="00CD0F0F">
      <w:pPr>
        <w:ind w:right="-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0F">
        <w:rPr>
          <w:rFonts w:ascii="Times New Roman" w:hAnsi="Times New Roman" w:cs="Times New Roman"/>
          <w:b/>
          <w:sz w:val="28"/>
          <w:szCs w:val="28"/>
        </w:rPr>
        <w:t xml:space="preserve">в экологическом </w:t>
      </w:r>
      <w:proofErr w:type="gramStart"/>
      <w:r w:rsidRPr="00CD0F0F">
        <w:rPr>
          <w:rFonts w:ascii="Times New Roman" w:hAnsi="Times New Roman" w:cs="Times New Roman"/>
          <w:b/>
          <w:sz w:val="28"/>
          <w:szCs w:val="28"/>
        </w:rPr>
        <w:t>направлении</w:t>
      </w:r>
      <w:proofErr w:type="gramEnd"/>
      <w:r w:rsidRPr="00CD0F0F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Нижневартовска</w:t>
      </w:r>
    </w:p>
    <w:p w:rsidR="006E2AB6" w:rsidRPr="00BC41F9" w:rsidRDefault="006E2AB6" w:rsidP="006E2A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1418"/>
        <w:gridCol w:w="1559"/>
        <w:gridCol w:w="2551"/>
      </w:tblGrid>
      <w:tr w:rsidR="006E2AB6" w:rsidRPr="0071569E" w:rsidTr="00C5462D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>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>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>имя,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>отчество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0F" w:rsidRDefault="00CD0F0F" w:rsidP="00C546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Контактный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телефон</w:t>
            </w:r>
          </w:p>
        </w:tc>
      </w:tr>
      <w:tr w:rsidR="006E2AB6" w:rsidRPr="0071569E" w:rsidTr="00C5462D">
        <w:trPr>
          <w:trHeight w:val="2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Региональная общественная организация "Ханты-Мансийское региональное отделение межотраслевых эколого-экономических исследований Российской Академии естественных наук"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05.05.2006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 xml:space="preserve">Макаров 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тел.: 24-10-35</w:t>
            </w:r>
          </w:p>
        </w:tc>
      </w:tr>
      <w:tr w:rsidR="006E2AB6" w:rsidRPr="0071569E" w:rsidTr="00C5462D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Региональная общественная организация "ПЕС и КОТ" по Ханты-Мансийскому автономному округу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 xml:space="preserve"> Югре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13.05.2009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Шарафутдинова</w:t>
            </w:r>
            <w:proofErr w:type="spellEnd"/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Раиса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тел./факс: 48-08-84</w:t>
            </w:r>
          </w:p>
        </w:tc>
      </w:tr>
      <w:tr w:rsidR="006E2AB6" w:rsidRPr="0071569E" w:rsidTr="00C5462D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Региональная общественная организация </w:t>
            </w:r>
            <w:proofErr w:type="spellStart"/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Кинолого-фелинологический</w:t>
            </w:r>
            <w:proofErr w:type="spellEnd"/>
            <w:r w:rsidRPr="0071569E">
              <w:rPr>
                <w:rFonts w:ascii="Times New Roman" w:hAnsi="Times New Roman" w:cs="Times New Roman"/>
                <w:sz w:val="22"/>
                <w:szCs w:val="22"/>
              </w:rPr>
              <w:t xml:space="preserve"> клуб "Зевс" по Ханты-Мансийскому автономному округу – Югре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31.01.2011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Прусаков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Борис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B6" w:rsidRPr="0071569E" w:rsidRDefault="00CD0F0F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2AB6" w:rsidRPr="0071569E" w:rsidTr="00C5462D">
        <w:trPr>
          <w:trHeight w:val="9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Нижневартовский</w:t>
            </w:r>
            <w:proofErr w:type="spellEnd"/>
            <w:r w:rsidRPr="0071569E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общественный фонд помощи животным "Человек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и животные"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11.10.2011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Бахман</w:t>
            </w:r>
            <w:proofErr w:type="spellEnd"/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Нина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B6" w:rsidRPr="0071569E" w:rsidRDefault="00CD0F0F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2AB6" w:rsidRPr="0071569E" w:rsidTr="00C5462D">
        <w:trPr>
          <w:trHeight w:val="50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Default="006E2AB6" w:rsidP="00C546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Благотворительный фонд помощи бездомным животным г. Нижневартовска "Право на жизнь"</w:t>
            </w:r>
          </w:p>
          <w:p w:rsidR="006E2AB6" w:rsidRPr="0071569E" w:rsidRDefault="006E2AB6" w:rsidP="00C546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20.02.2012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Сироткина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B6" w:rsidRPr="0071569E" w:rsidRDefault="00CD0F0F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2AB6" w:rsidRPr="0071569E" w:rsidTr="00C5462D">
        <w:trPr>
          <w:trHeight w:val="9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Региональная общественная организация "Экологическая безопасность Югры"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27.12.2007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Криста</w:t>
            </w:r>
            <w:proofErr w:type="spellEnd"/>
            <w:r w:rsidRPr="00715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 xml:space="preserve">Анатолий </w:t>
            </w:r>
          </w:p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AB6" w:rsidRPr="0071569E" w:rsidRDefault="006E2AB6" w:rsidP="00C5462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69E">
              <w:rPr>
                <w:rFonts w:ascii="Times New Roman" w:hAnsi="Times New Roman" w:cs="Times New Roman"/>
                <w:sz w:val="22"/>
                <w:szCs w:val="22"/>
              </w:rPr>
              <w:t>тел.: 21-29-46</w:t>
            </w:r>
            <w:bookmarkStart w:id="0" w:name="_GoBack"/>
            <w:bookmarkEnd w:id="0"/>
          </w:p>
        </w:tc>
      </w:tr>
    </w:tbl>
    <w:p w:rsidR="005F4698" w:rsidRDefault="005F4698"/>
    <w:sectPr w:rsidR="005F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6"/>
    <w:rsid w:val="005F4698"/>
    <w:rsid w:val="006E2AB6"/>
    <w:rsid w:val="00C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2</cp:revision>
  <dcterms:created xsi:type="dcterms:W3CDTF">2016-07-21T07:52:00Z</dcterms:created>
  <dcterms:modified xsi:type="dcterms:W3CDTF">2016-07-21T07:56:00Z</dcterms:modified>
</cp:coreProperties>
</file>