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58A" w:rsidRPr="00E7058A" w:rsidRDefault="00E7058A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7058A"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E7058A" w:rsidRPr="00E7058A" w:rsidRDefault="00E705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ПО ЗАПОЛНЕНИЮ ФОРМЫ ПРЕДСТАВЛЕНИЯ</w:t>
      </w:r>
    </w:p>
    <w:p w:rsidR="00E7058A" w:rsidRPr="00E7058A" w:rsidRDefault="00E705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СВЕДЕНИЙ ОБ АДРЕСАХ САЙТОВ И (ИЛИ) СТРАНИЦ</w:t>
      </w:r>
    </w:p>
    <w:p w:rsidR="00E7058A" w:rsidRPr="00E7058A" w:rsidRDefault="00E705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САЙТОВ В ИНФОРМАЦИОННО-ТЕЛЕКОММУНИКАЦИОННОЙ СЕТИ</w:t>
      </w:r>
    </w:p>
    <w:p w:rsidR="00E7058A" w:rsidRPr="00E7058A" w:rsidRDefault="00E705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"ИНТЕРНЕТ", НА КОТОРЫХ ГОСУДАРСТВЕННЫМ ГРАЖДАНСКИМ</w:t>
      </w:r>
    </w:p>
    <w:p w:rsidR="00E7058A" w:rsidRPr="00E7058A" w:rsidRDefault="00E705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СЛУЖАЩИМ ИЛИ МУНИЦИПАЛЬНЫМ СЛУЖАЩИМ, ГРАЖДАНИНОМ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58A">
        <w:rPr>
          <w:rFonts w:ascii="Times New Roman" w:hAnsi="Times New Roman" w:cs="Times New Roman"/>
          <w:sz w:val="28"/>
          <w:szCs w:val="28"/>
        </w:rPr>
        <w:t>РОССИЙСКОЙ ФЕДЕРАЦИИ, ПРЕТЕНДУЮЩИМ НА ЗАМЕЩЕНИЕ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58A">
        <w:rPr>
          <w:rFonts w:ascii="Times New Roman" w:hAnsi="Times New Roman" w:cs="Times New Roman"/>
          <w:sz w:val="28"/>
          <w:szCs w:val="28"/>
        </w:rPr>
        <w:t>ГОСУДАРСТВЕННОЙ ГРАЖДАНСКОЙ СЛУЖБЫ РОССИЙСКОЙ ФЕДЕРАЦИИ</w:t>
      </w:r>
    </w:p>
    <w:p w:rsidR="00E7058A" w:rsidRPr="00E7058A" w:rsidRDefault="00E705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ИЛИ МУНИЦИПАЛЬНОЙ СЛУЖБЫ, РАЗМЕЩАЛИСЬ ОБЩЕДОСТУПНАЯ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58A">
        <w:rPr>
          <w:rFonts w:ascii="Times New Roman" w:hAnsi="Times New Roman" w:cs="Times New Roman"/>
          <w:sz w:val="28"/>
          <w:szCs w:val="28"/>
        </w:rPr>
        <w:t>ИНФОРМАЦИЯ, А ТАКЖЕ ДАННЫЕ, ПОЗВОЛЯЮЩИЕ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58A">
        <w:rPr>
          <w:rFonts w:ascii="Times New Roman" w:hAnsi="Times New Roman" w:cs="Times New Roman"/>
          <w:sz w:val="28"/>
          <w:szCs w:val="28"/>
        </w:rPr>
        <w:t>ЕГО ИДЕНТИФИЦИРОВАТЬ</w:t>
      </w:r>
    </w:p>
    <w:p w:rsidR="00E7058A" w:rsidRPr="00E7058A" w:rsidRDefault="00E705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058A" w:rsidRPr="00E7058A" w:rsidRDefault="00E705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Настоящие методические рекомендации разработаны с целью оказания методической помощи при заполнении </w:t>
      </w:r>
      <w:hyperlink r:id="rId5" w:history="1">
        <w:r w:rsidRPr="00E7058A">
          <w:rPr>
            <w:rFonts w:ascii="Times New Roman" w:hAnsi="Times New Roman" w:cs="Times New Roman"/>
            <w:sz w:val="28"/>
            <w:szCs w:val="28"/>
          </w:rPr>
          <w:t>формы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(далее - форма, сведения, сеть "Интернет", служащий, гражданин), утвержденной распоряжением Правительства Российской Федерации от 28 декабря 2016 г. N 2867-р.</w:t>
      </w:r>
    </w:p>
    <w:p w:rsidR="00E7058A" w:rsidRPr="00E7058A" w:rsidRDefault="00E705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058A" w:rsidRPr="00E7058A" w:rsidRDefault="00E705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058A" w:rsidRPr="00E7058A" w:rsidRDefault="00E705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058A" w:rsidRPr="00E7058A" w:rsidRDefault="00E7058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7058A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E7058A" w:rsidRPr="00E7058A" w:rsidRDefault="00E7058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58A">
        <w:rPr>
          <w:rFonts w:ascii="Times New Roman" w:hAnsi="Times New Roman" w:cs="Times New Roman"/>
          <w:b/>
          <w:sz w:val="28"/>
          <w:szCs w:val="28"/>
        </w:rPr>
        <w:t>ЗАПОЛНЕНИЯ ФОРМЫ ПРЕДСТАВЛЕНИЯ СВЕДЕНИЙ ОБ АДРЕСАХ САЙТОВ И (ИЛИ) СТРАНИЦ САЙТОВ В ИНФОРМАЦИОННО-ТЕЛЕКОММУНИКАЦИОННОЙ СЕТИ "ИНТЕРНЕТ"</w:t>
      </w:r>
    </w:p>
    <w:p w:rsidR="00E7058A" w:rsidRPr="00E7058A" w:rsidRDefault="00E705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058A" w:rsidRPr="00E7058A" w:rsidRDefault="00E705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1.1. В случае если служащим или гражданином в сети "Интернет" не размещались общедоступная информация, а также данные, позволяющие его идентифицировать, </w:t>
      </w:r>
      <w:hyperlink r:id="rId6" w:history="1">
        <w:r w:rsidRPr="00E7058A">
          <w:rPr>
            <w:rFonts w:ascii="Times New Roman" w:hAnsi="Times New Roman" w:cs="Times New Roman"/>
            <w:sz w:val="28"/>
            <w:szCs w:val="28"/>
          </w:rPr>
          <w:t>форма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 не заполняется.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1.2. В соответствии с положениями </w:t>
      </w:r>
      <w:hyperlink r:id="rId7" w:history="1">
        <w:r w:rsidRPr="00E7058A">
          <w:rPr>
            <w:rFonts w:ascii="Times New Roman" w:hAnsi="Times New Roman" w:cs="Times New Roman"/>
            <w:sz w:val="28"/>
            <w:szCs w:val="28"/>
          </w:rPr>
          <w:t>статьи 20.2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г. N 79-ФЗ "О государственной гражданской службе Российской Федерации" и </w:t>
      </w:r>
      <w:hyperlink r:id="rId8" w:history="1">
        <w:r w:rsidRPr="00E7058A">
          <w:rPr>
            <w:rFonts w:ascii="Times New Roman" w:hAnsi="Times New Roman" w:cs="Times New Roman"/>
            <w:sz w:val="28"/>
            <w:szCs w:val="28"/>
          </w:rPr>
          <w:t>статьи 15.1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 Федерального закона от 2 марта 2007 г. N 25-ФЗ "О муниципальной службе в Российской Федерации" (далее - Федеральный закон N 79-ФЗ и Федеральный закон N 25-ФЗ соответственно) заполненную </w:t>
      </w:r>
      <w:hyperlink r:id="rId9" w:history="1">
        <w:r w:rsidRPr="00E7058A">
          <w:rPr>
            <w:rFonts w:ascii="Times New Roman" w:hAnsi="Times New Roman" w:cs="Times New Roman"/>
            <w:sz w:val="28"/>
            <w:szCs w:val="28"/>
          </w:rPr>
          <w:t>форму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 обязаны представлять: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1) граждане, претендующие на замещение должностей федеральной государственной гражданской службы и государственной гражданской службы </w:t>
      </w:r>
      <w:r w:rsidRPr="00E7058A">
        <w:rPr>
          <w:rFonts w:ascii="Times New Roman" w:hAnsi="Times New Roman" w:cs="Times New Roman"/>
          <w:sz w:val="28"/>
          <w:szCs w:val="28"/>
        </w:rPr>
        <w:lastRenderedPageBreak/>
        <w:t>субъектов Российской Федерации (далее - гражданская служба);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2) граждане, претендующие на замещение должностей муниципальной службы;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3) федеральные государственные гражданские служащие;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4) государственные гражданские служащие субъектов Российской Федерации;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5) муниципальные служащие.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1.3. </w:t>
      </w:r>
      <w:hyperlink r:id="rId10" w:history="1">
        <w:r w:rsidRPr="00E7058A">
          <w:rPr>
            <w:rFonts w:ascii="Times New Roman" w:hAnsi="Times New Roman" w:cs="Times New Roman"/>
            <w:sz w:val="28"/>
            <w:szCs w:val="28"/>
          </w:rPr>
          <w:t>Форма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 заполняется как печатным, так и рукописным способом.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1.4. На </w:t>
      </w:r>
      <w:hyperlink r:id="rId11" w:history="1">
        <w:r w:rsidRPr="00E7058A">
          <w:rPr>
            <w:rFonts w:ascii="Times New Roman" w:hAnsi="Times New Roman" w:cs="Times New Roman"/>
            <w:sz w:val="28"/>
            <w:szCs w:val="28"/>
          </w:rPr>
          <w:t>титульном листе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 формы в отведенных для заполнения местах указываются: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1) фамилия, имя и отчество лица, заполняющего </w:t>
      </w:r>
      <w:hyperlink r:id="rId12" w:history="1">
        <w:r w:rsidRPr="00E7058A">
          <w:rPr>
            <w:rFonts w:ascii="Times New Roman" w:hAnsi="Times New Roman" w:cs="Times New Roman"/>
            <w:sz w:val="28"/>
            <w:szCs w:val="28"/>
          </w:rPr>
          <w:t>форму</w:t>
        </w:r>
      </w:hyperlink>
      <w:r w:rsidRPr="00E7058A">
        <w:rPr>
          <w:rFonts w:ascii="Times New Roman" w:hAnsi="Times New Roman" w:cs="Times New Roman"/>
          <w:sz w:val="28"/>
          <w:szCs w:val="28"/>
        </w:rPr>
        <w:t>, в именительном падеже полностью, без сокращений в соответствии с паспортом;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2) дата рождения, серия, номер, а также дата выдачи паспорта (посредством последовательной записи данных арабскими цифрами), а также орган, выдавший паспорт;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3) должность, замещаемая государственным гражданским служащим или муниципальным служащим (далее - служащий) по состоянию на дату представления сведений в соответствии с приказом о назначении и служебным контрактом (трудовым договором (контрактом)) или должность гражданской службы или муниципальной службы, на замещение которой претендует гражданин, либо группа должностей гражданской службы (муниципальной службы) в случае участия гражданина в конкурсе на включение в кадровый резерв государственного органа (органа местного самоуправления) согласно заявлению (вносится запись "претендующий на замещение "наименование должности" или "претендующий на замещение должностей "наименование группы должностей гражданской службы (муниципальной службы)");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6"/>
      <w:bookmarkEnd w:id="1"/>
      <w:r w:rsidRPr="00E7058A">
        <w:rPr>
          <w:rFonts w:ascii="Times New Roman" w:hAnsi="Times New Roman" w:cs="Times New Roman"/>
          <w:sz w:val="28"/>
          <w:szCs w:val="28"/>
        </w:rPr>
        <w:t xml:space="preserve">4) отчетный период, составляющий в соответствии с </w:t>
      </w:r>
      <w:hyperlink r:id="rId13" w:history="1">
        <w:r w:rsidRPr="00E7058A">
          <w:rPr>
            <w:rFonts w:ascii="Times New Roman" w:hAnsi="Times New Roman" w:cs="Times New Roman"/>
            <w:sz w:val="28"/>
            <w:szCs w:val="28"/>
          </w:rPr>
          <w:t>частью 1 статьи 20.2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 Федерального закона N 79-ФЗ и </w:t>
      </w:r>
      <w:hyperlink r:id="rId14" w:history="1">
        <w:r w:rsidRPr="00E7058A">
          <w:rPr>
            <w:rFonts w:ascii="Times New Roman" w:hAnsi="Times New Roman" w:cs="Times New Roman"/>
            <w:sz w:val="28"/>
            <w:szCs w:val="28"/>
          </w:rPr>
          <w:t>частью 1 статьи 15.1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 Федерального закона N 25-ФЗ для служащего календарный год, предшествующий году представления сведений, для гражданина три календарных года, предшествующих году поступления на гражданскую службу или муниципальную службу (календарный год исчисляется с 1 января по 31 декабря включительно).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1.5. При заполнении </w:t>
      </w:r>
      <w:hyperlink r:id="rId15" w:history="1">
        <w:r w:rsidRPr="00E7058A">
          <w:rPr>
            <w:rFonts w:ascii="Times New Roman" w:hAnsi="Times New Roman" w:cs="Times New Roman"/>
            <w:sz w:val="28"/>
            <w:szCs w:val="28"/>
          </w:rPr>
          <w:t>таблицы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 с адресами сайтов и (или) страниц сайтов в сети "Интернет" (далее - таблица) необходимо исходить из следующего.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При указании сайта или страницы сайта в </w:t>
      </w:r>
      <w:hyperlink r:id="rId16" w:history="1">
        <w:r w:rsidRPr="00E7058A">
          <w:rPr>
            <w:rFonts w:ascii="Times New Roman" w:hAnsi="Times New Roman" w:cs="Times New Roman"/>
            <w:sz w:val="28"/>
            <w:szCs w:val="28"/>
          </w:rPr>
          <w:t>таблицу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 вносится адрес в сети "Интернет" в соответствии с тем, как он указан в адресной строке.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lastRenderedPageBreak/>
        <w:t xml:space="preserve">1.6. Исходя из положений </w:t>
      </w:r>
      <w:hyperlink r:id="rId17" w:history="1">
        <w:r w:rsidRPr="00E7058A">
          <w:rPr>
            <w:rFonts w:ascii="Times New Roman" w:hAnsi="Times New Roman" w:cs="Times New Roman"/>
            <w:sz w:val="28"/>
            <w:szCs w:val="28"/>
          </w:rPr>
          <w:t>части 1 статьи 20.2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 Федерального закона N 79-ФЗ и </w:t>
      </w:r>
      <w:hyperlink r:id="rId18" w:history="1">
        <w:r w:rsidRPr="00E7058A">
          <w:rPr>
            <w:rFonts w:ascii="Times New Roman" w:hAnsi="Times New Roman" w:cs="Times New Roman"/>
            <w:sz w:val="28"/>
            <w:szCs w:val="28"/>
          </w:rPr>
          <w:t>части 1 статьи 15.1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 Федерального закона N 25-ФЗ, сайт и (или) страница сайта подлежит(-ат) отражению в </w:t>
      </w:r>
      <w:hyperlink r:id="rId19" w:history="1">
        <w:r w:rsidRPr="00E7058A">
          <w:rPr>
            <w:rFonts w:ascii="Times New Roman" w:hAnsi="Times New Roman" w:cs="Times New Roman"/>
            <w:sz w:val="28"/>
            <w:szCs w:val="28"/>
          </w:rPr>
          <w:t>таблице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 при соблюдении одновременно следующих условий: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1) на сайте и (или) странице сайта размещалась общедоступная информация;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2) на сайте и (или) странице сайта размещались данные, позволяющие идентифицировать личность служащего или гражданина;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3) общедоступная информация размещалась на сайте и (или) странице сайта непосредственно служащим или гражданином;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4) указанная информация размещалась на сайте и (или) странице сайта в течение отчетного периода, указанного в </w:t>
      </w:r>
      <w:hyperlink w:anchor="P36" w:history="1">
        <w:r w:rsidRPr="00E7058A">
          <w:rPr>
            <w:rFonts w:ascii="Times New Roman" w:hAnsi="Times New Roman" w:cs="Times New Roman"/>
            <w:sz w:val="28"/>
            <w:szCs w:val="28"/>
          </w:rPr>
          <w:t>подпункте 4 пункта 1.4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 настоящих методических рекомендаций.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1.7. Понятие общедоступной информации установлено </w:t>
      </w:r>
      <w:hyperlink r:id="rId20" w:history="1">
        <w:r w:rsidRPr="00E7058A">
          <w:rPr>
            <w:rFonts w:ascii="Times New Roman" w:hAnsi="Times New Roman" w:cs="Times New Roman"/>
            <w:sz w:val="28"/>
            <w:szCs w:val="28"/>
          </w:rPr>
          <w:t>частью 1 статьи 7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 г. N 149-ФЗ "Об информации, информационных технологиях и о защите информации" (далее - Федеральный закон N 149-ФЗ). Согласно указанным </w:t>
      </w:r>
      <w:hyperlink r:id="rId21" w:history="1">
        <w:r w:rsidRPr="00E7058A">
          <w:rPr>
            <w:rFonts w:ascii="Times New Roman" w:hAnsi="Times New Roman" w:cs="Times New Roman"/>
            <w:sz w:val="28"/>
            <w:szCs w:val="28"/>
          </w:rPr>
          <w:t>положениям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 Федерального закона N 149-ФЗ под общедоступной информацией понимаются общеизвестные сведения и иная информация, доступ к которой не ограничен. При этом отсутствие ограничения в доступе к информации предполагает возможность неограниченного круга лиц беспрепятственно получать и по своему усмотрению использовать размещенную информацию без согласия и ведома служащего или гражданина.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В этой связи адреса электронной почты, сервисов мгновенных сообщений (например, ICQ, WhatsApp, Viber, Skype), а также сайтов, связанных с приобретением товаров и услуг, не указываются при заполнении </w:t>
      </w:r>
      <w:hyperlink r:id="rId22" w:history="1">
        <w:r w:rsidRPr="00E7058A">
          <w:rPr>
            <w:rFonts w:ascii="Times New Roman" w:hAnsi="Times New Roman" w:cs="Times New Roman"/>
            <w:sz w:val="28"/>
            <w:szCs w:val="28"/>
          </w:rPr>
          <w:t>формы</w:t>
        </w:r>
      </w:hyperlink>
      <w:r w:rsidRPr="00E7058A">
        <w:rPr>
          <w:rFonts w:ascii="Times New Roman" w:hAnsi="Times New Roman" w:cs="Times New Roman"/>
          <w:sz w:val="28"/>
          <w:szCs w:val="28"/>
        </w:rPr>
        <w:t>.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1.8. В качестве данных, позволяющих идентифицировать личность служащего или гражданина, может выступать совокупность или одно из следующих сведений: фамилия и имя, фотография, место службы (работы).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1.9. К сайтам и (или) страницам сайтов в сети "Интернет", подлежащим включению в </w:t>
      </w:r>
      <w:hyperlink r:id="rId23" w:history="1">
        <w:r w:rsidRPr="00E7058A">
          <w:rPr>
            <w:rFonts w:ascii="Times New Roman" w:hAnsi="Times New Roman" w:cs="Times New Roman"/>
            <w:sz w:val="28"/>
            <w:szCs w:val="28"/>
          </w:rPr>
          <w:t>таблицу</w:t>
        </w:r>
      </w:hyperlink>
      <w:r w:rsidRPr="00E7058A">
        <w:rPr>
          <w:rFonts w:ascii="Times New Roman" w:hAnsi="Times New Roman" w:cs="Times New Roman"/>
          <w:sz w:val="28"/>
          <w:szCs w:val="28"/>
        </w:rPr>
        <w:t>, относятся персональные страницы сайтов социальных сетей, а также блогов, микроблогов, персональные сайты.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1.10. Образец заполнения </w:t>
      </w:r>
      <w:hyperlink r:id="rId24" w:history="1">
        <w:r w:rsidRPr="00E7058A">
          <w:rPr>
            <w:rFonts w:ascii="Times New Roman" w:hAnsi="Times New Roman" w:cs="Times New Roman"/>
            <w:sz w:val="28"/>
            <w:szCs w:val="28"/>
          </w:rPr>
          <w:t>формы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 прилагается </w:t>
      </w:r>
      <w:hyperlink w:anchor="P56" w:history="1">
        <w:r w:rsidRPr="00E7058A">
          <w:rPr>
            <w:rFonts w:ascii="Times New Roman" w:hAnsi="Times New Roman" w:cs="Times New Roman"/>
            <w:sz w:val="28"/>
            <w:szCs w:val="28"/>
          </w:rPr>
          <w:t>(Приложение)</w:t>
        </w:r>
      </w:hyperlink>
      <w:r w:rsidRPr="00E7058A">
        <w:rPr>
          <w:rFonts w:ascii="Times New Roman" w:hAnsi="Times New Roman" w:cs="Times New Roman"/>
          <w:sz w:val="28"/>
          <w:szCs w:val="28"/>
        </w:rPr>
        <w:t>.</w:t>
      </w:r>
    </w:p>
    <w:p w:rsidR="00E7058A" w:rsidRPr="00E7058A" w:rsidRDefault="00E705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058A" w:rsidRPr="00E7058A" w:rsidRDefault="00E705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058A" w:rsidRPr="00E7058A" w:rsidRDefault="00E705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058A" w:rsidRDefault="00E7058A" w:rsidP="00E7058A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 документа приведен в соответствии с публикацией на сайте http://www.rosmintrud.ru/ по состоянию на 20.02.2017.</w:t>
      </w:r>
    </w:p>
    <w:p w:rsidR="00E7058A" w:rsidRPr="00E7058A" w:rsidRDefault="00E705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058A" w:rsidRPr="00E7058A" w:rsidRDefault="00E7058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7058A" w:rsidRPr="00E7058A" w:rsidRDefault="00E705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058A" w:rsidRPr="00E7058A" w:rsidRDefault="00E7058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56"/>
      <w:bookmarkEnd w:id="2"/>
      <w:r w:rsidRPr="00E7058A"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E7058A" w:rsidRPr="00E7058A" w:rsidRDefault="00E7058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58A">
        <w:rPr>
          <w:rFonts w:ascii="Times New Roman" w:hAnsi="Times New Roman" w:cs="Times New Roman"/>
          <w:b/>
          <w:sz w:val="28"/>
          <w:szCs w:val="28"/>
        </w:rPr>
        <w:t>ЗАПОЛНЕНИЯ ФОРМЫ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</w:t>
      </w:r>
    </w:p>
    <w:p w:rsidR="00E7058A" w:rsidRPr="00E7058A" w:rsidRDefault="00E7058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58A">
        <w:rPr>
          <w:rFonts w:ascii="Times New Roman" w:hAnsi="Times New Roman" w:cs="Times New Roman"/>
          <w:b/>
          <w:sz w:val="28"/>
          <w:szCs w:val="28"/>
        </w:rPr>
        <w:t>ФЕДЕРАЦИИ, ПРЕТЕНДУЮЩИМ НА ЗАМЕЩЕНИЕ ДОЛЖНОСТИ</w:t>
      </w:r>
    </w:p>
    <w:p w:rsidR="00E7058A" w:rsidRPr="00E7058A" w:rsidRDefault="00E7058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58A">
        <w:rPr>
          <w:rFonts w:ascii="Times New Roman" w:hAnsi="Times New Roman" w:cs="Times New Roman"/>
          <w:b/>
          <w:sz w:val="28"/>
          <w:szCs w:val="28"/>
        </w:rPr>
        <w:t>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</w:t>
      </w:r>
    </w:p>
    <w:p w:rsidR="00E7058A" w:rsidRPr="00E7058A" w:rsidRDefault="00E705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       Иванов Алексей Сергеевич, 16 сентября 1991 г. р.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    Я, -------------------------------------------------------------------,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58A">
        <w:rPr>
          <w:rFonts w:ascii="Times New Roman" w:hAnsi="Times New Roman" w:cs="Times New Roman"/>
          <w:sz w:val="24"/>
          <w:szCs w:val="24"/>
        </w:rPr>
        <w:t xml:space="preserve">                    (фамилия, имя, отчество, дата рождения,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паспорт  4510  N 782477, дата выдачи 21.10.2012, выдан отделением по району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Печатники ОУФМС России по гор. Москва в ВАО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--------------------------------------------------------------------------,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58A">
        <w:rPr>
          <w:rFonts w:ascii="Times New Roman" w:hAnsi="Times New Roman" w:cs="Times New Roman"/>
          <w:sz w:val="24"/>
          <w:szCs w:val="24"/>
        </w:rPr>
        <w:t xml:space="preserve">      серия и номер паспорта, дата выдачи и орган, выдавший паспорт,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главный   специалист-эксперт   отдела   кадров   и  государственной  службы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Административного департамента Минтруда России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--------------------------------------------------------------------------,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      должность, замещаемая государственным гражданским служащим или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  муниципальным служащим, или должность, на замещение которой претендует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                      гражданин Российской Федерации)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сообщаю  о  размещении  мною  за  отчетный  период с 1 января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E7058A">
        <w:rPr>
          <w:rFonts w:ascii="Times New Roman" w:hAnsi="Times New Roman" w:cs="Times New Roman"/>
          <w:sz w:val="28"/>
          <w:szCs w:val="28"/>
        </w:rPr>
        <w:t xml:space="preserve"> г. по 31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декабря   2016</w:t>
      </w:r>
      <w:r w:rsidRPr="00E7058A">
        <w:rPr>
          <w:rFonts w:ascii="Times New Roman" w:hAnsi="Times New Roman" w:cs="Times New Roman"/>
          <w:sz w:val="28"/>
          <w:szCs w:val="28"/>
        </w:rPr>
        <w:t xml:space="preserve">  г.  в  информационно-телекоммуникационной  сети  "Интернет"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общедоступной    информации </w:t>
      </w:r>
      <w:hyperlink w:anchor="P113" w:history="1">
        <w:r w:rsidRPr="00E7058A">
          <w:rPr>
            <w:rFonts w:ascii="Times New Roman" w:hAnsi="Times New Roman" w:cs="Times New Roman"/>
            <w:sz w:val="28"/>
            <w:szCs w:val="28"/>
          </w:rPr>
          <w:t>&lt;1&gt;</w:t>
        </w:r>
      </w:hyperlink>
      <w:r w:rsidRPr="00E7058A">
        <w:rPr>
          <w:rFonts w:ascii="Times New Roman" w:hAnsi="Times New Roman" w:cs="Times New Roman"/>
          <w:sz w:val="28"/>
          <w:szCs w:val="28"/>
        </w:rPr>
        <w:t>,   а   также   данных,   позволяющих   меня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идентифицировать:</w:t>
      </w:r>
    </w:p>
    <w:p w:rsidR="00E7058A" w:rsidRPr="00E7058A" w:rsidRDefault="00E705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E7058A" w:rsidRPr="00E7058A">
        <w:tc>
          <w:tcPr>
            <w:tcW w:w="624" w:type="dxa"/>
          </w:tcPr>
          <w:p w:rsidR="00E7058A" w:rsidRPr="00E7058A" w:rsidRDefault="00E705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58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8447" w:type="dxa"/>
          </w:tcPr>
          <w:p w:rsidR="00E7058A" w:rsidRPr="00E7058A" w:rsidRDefault="00E705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58A">
              <w:rPr>
                <w:rFonts w:ascii="Times New Roman" w:hAnsi="Times New Roman" w:cs="Times New Roman"/>
                <w:sz w:val="28"/>
                <w:szCs w:val="28"/>
              </w:rPr>
              <w:t xml:space="preserve">Адрес сайта </w:t>
            </w:r>
            <w:hyperlink w:anchor="P114" w:history="1">
              <w:r w:rsidRPr="00E7058A">
                <w:rPr>
                  <w:rFonts w:ascii="Times New Roman" w:hAnsi="Times New Roman" w:cs="Times New Roman"/>
                  <w:sz w:val="28"/>
                  <w:szCs w:val="28"/>
                </w:rPr>
                <w:t>&lt;2&gt;</w:t>
              </w:r>
            </w:hyperlink>
            <w:r w:rsidRPr="00E7058A">
              <w:rPr>
                <w:rFonts w:ascii="Times New Roman" w:hAnsi="Times New Roman" w:cs="Times New Roman"/>
                <w:sz w:val="28"/>
                <w:szCs w:val="28"/>
              </w:rPr>
              <w:t xml:space="preserve"> и (или) страницы сайта </w:t>
            </w:r>
            <w:hyperlink w:anchor="P115" w:history="1">
              <w:r w:rsidRPr="00E7058A">
                <w:rPr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  <w:r w:rsidRPr="00E7058A">
              <w:rPr>
                <w:rFonts w:ascii="Times New Roman" w:hAnsi="Times New Roman" w:cs="Times New Roman"/>
                <w:sz w:val="28"/>
                <w:szCs w:val="28"/>
              </w:rPr>
              <w:t xml:space="preserve"> в информационно-телекоммуникационной сети "Интернет"</w:t>
            </w:r>
          </w:p>
        </w:tc>
      </w:tr>
      <w:tr w:rsidR="00E7058A" w:rsidRPr="00E7058A">
        <w:tc>
          <w:tcPr>
            <w:tcW w:w="624" w:type="dxa"/>
            <w:vAlign w:val="center"/>
          </w:tcPr>
          <w:p w:rsidR="00E7058A" w:rsidRPr="00E7058A" w:rsidRDefault="00E705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58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47" w:type="dxa"/>
            <w:vAlign w:val="center"/>
          </w:tcPr>
          <w:p w:rsidR="00E7058A" w:rsidRPr="00E7058A" w:rsidRDefault="00E705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58A">
              <w:rPr>
                <w:rFonts w:ascii="Times New Roman" w:hAnsi="Times New Roman" w:cs="Times New Roman"/>
                <w:sz w:val="28"/>
                <w:szCs w:val="28"/>
              </w:rPr>
              <w:t>https://ok.ru/id1125809</w:t>
            </w:r>
          </w:p>
        </w:tc>
      </w:tr>
      <w:tr w:rsidR="00E7058A" w:rsidRPr="00E7058A">
        <w:tc>
          <w:tcPr>
            <w:tcW w:w="624" w:type="dxa"/>
            <w:vAlign w:val="center"/>
          </w:tcPr>
          <w:p w:rsidR="00E7058A" w:rsidRPr="00E7058A" w:rsidRDefault="00E705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58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47" w:type="dxa"/>
            <w:vAlign w:val="center"/>
          </w:tcPr>
          <w:p w:rsidR="00E7058A" w:rsidRPr="00E7058A" w:rsidRDefault="00E705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58A">
              <w:rPr>
                <w:rFonts w:ascii="Times New Roman" w:hAnsi="Times New Roman" w:cs="Times New Roman"/>
                <w:sz w:val="28"/>
                <w:szCs w:val="28"/>
              </w:rPr>
              <w:t>https://vk.com/id109078</w:t>
            </w:r>
          </w:p>
        </w:tc>
      </w:tr>
      <w:tr w:rsidR="00E7058A" w:rsidRPr="00E7058A">
        <w:tc>
          <w:tcPr>
            <w:tcW w:w="624" w:type="dxa"/>
            <w:vAlign w:val="center"/>
          </w:tcPr>
          <w:p w:rsidR="00E7058A" w:rsidRPr="00E7058A" w:rsidRDefault="00E705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58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47" w:type="dxa"/>
            <w:vAlign w:val="center"/>
          </w:tcPr>
          <w:p w:rsidR="00E7058A" w:rsidRPr="00E7058A" w:rsidRDefault="00E705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58A">
              <w:rPr>
                <w:rFonts w:ascii="Times New Roman" w:hAnsi="Times New Roman" w:cs="Times New Roman"/>
                <w:sz w:val="28"/>
                <w:szCs w:val="28"/>
              </w:rPr>
              <w:t>https://www.instagram.com/v.hjj</w:t>
            </w:r>
          </w:p>
        </w:tc>
      </w:tr>
    </w:tbl>
    <w:p w:rsidR="00E7058A" w:rsidRPr="00E7058A" w:rsidRDefault="00E705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    Достоверность настоящих сведений подтверждаю.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"29" марта   </w:t>
      </w:r>
      <w:r>
        <w:rPr>
          <w:rFonts w:ascii="Times New Roman" w:hAnsi="Times New Roman" w:cs="Times New Roman"/>
          <w:sz w:val="28"/>
          <w:szCs w:val="28"/>
        </w:rPr>
        <w:t>2017г.</w:t>
      </w:r>
      <w:r w:rsidRPr="00E7058A">
        <w:rPr>
          <w:rFonts w:ascii="Times New Roman" w:hAnsi="Times New Roman" w:cs="Times New Roman"/>
          <w:sz w:val="28"/>
          <w:szCs w:val="28"/>
        </w:rPr>
        <w:t xml:space="preserve">       _________________________________________________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                          (подпись государственного гражданского служащего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                              или муниципального служащего, гражданина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                          Российской Федерации, претендующего на замещение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                            должности государственной гражданской службы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                           Российской Федерации или муниципальной службы)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7058A" w:rsidRPr="00E7058A" w:rsidRDefault="00E70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 xml:space="preserve">               (Ф.И.О. и подпись лица, принявшего сведения)</w:t>
      </w:r>
    </w:p>
    <w:p w:rsidR="00E7058A" w:rsidRPr="00E7058A" w:rsidRDefault="00E705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058A" w:rsidRPr="00E7058A" w:rsidRDefault="00E705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58A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3"/>
      <w:bookmarkEnd w:id="3"/>
      <w:r w:rsidRPr="00E7058A">
        <w:rPr>
          <w:rFonts w:ascii="Times New Roman" w:hAnsi="Times New Roman" w:cs="Times New Roman"/>
          <w:sz w:val="28"/>
          <w:szCs w:val="28"/>
        </w:rPr>
        <w:t xml:space="preserve">&lt;1&gt; В соответствии с </w:t>
      </w:r>
      <w:hyperlink r:id="rId25" w:history="1">
        <w:r w:rsidRPr="00E7058A">
          <w:rPr>
            <w:rFonts w:ascii="Times New Roman" w:hAnsi="Times New Roman" w:cs="Times New Roman"/>
            <w:sz w:val="28"/>
            <w:szCs w:val="28"/>
          </w:rPr>
          <w:t>частью 1 статьи 7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 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ограничен.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4"/>
      <w:bookmarkEnd w:id="4"/>
      <w:r w:rsidRPr="00E7058A">
        <w:rPr>
          <w:rFonts w:ascii="Times New Roman" w:hAnsi="Times New Roman" w:cs="Times New Roman"/>
          <w:sz w:val="28"/>
          <w:szCs w:val="28"/>
        </w:rPr>
        <w:t xml:space="preserve">&lt;2&gt; В соответствии с </w:t>
      </w:r>
      <w:hyperlink r:id="rId26" w:history="1">
        <w:r w:rsidRPr="00E7058A">
          <w:rPr>
            <w:rFonts w:ascii="Times New Roman" w:hAnsi="Times New Roman" w:cs="Times New Roman"/>
            <w:sz w:val="28"/>
            <w:szCs w:val="28"/>
          </w:rPr>
          <w:t>пунктом 13 статьи 2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 Федерального закона "Об информации, информационных технологиях и о защите информации" 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по доменным именам и (или) по сетевым адресам, позволяющим идентифицировать сайты в информационно-телекоммуникационной сети "Интернет".</w:t>
      </w:r>
    </w:p>
    <w:p w:rsidR="00E7058A" w:rsidRPr="00E7058A" w:rsidRDefault="00E7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15"/>
      <w:bookmarkEnd w:id="5"/>
      <w:r w:rsidRPr="00E7058A">
        <w:rPr>
          <w:rFonts w:ascii="Times New Roman" w:hAnsi="Times New Roman" w:cs="Times New Roman"/>
          <w:sz w:val="28"/>
          <w:szCs w:val="28"/>
        </w:rPr>
        <w:t xml:space="preserve">&lt;3&gt; В соответствии с </w:t>
      </w:r>
      <w:hyperlink r:id="rId27" w:history="1">
        <w:r w:rsidRPr="00E7058A">
          <w:rPr>
            <w:rFonts w:ascii="Times New Roman" w:hAnsi="Times New Roman" w:cs="Times New Roman"/>
            <w:sz w:val="28"/>
            <w:szCs w:val="28"/>
          </w:rPr>
          <w:t>пунктом 14 статьи 2</w:t>
        </w:r>
      </w:hyperlink>
      <w:r w:rsidRPr="00E7058A">
        <w:rPr>
          <w:rFonts w:ascii="Times New Roman" w:hAnsi="Times New Roman" w:cs="Times New Roman"/>
          <w:sz w:val="28"/>
          <w:szCs w:val="28"/>
        </w:rPr>
        <w:t xml:space="preserve"> Федерального закона "Об информации, информационных технологиях и о защите информации" 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</w:p>
    <w:p w:rsidR="00E7058A" w:rsidRPr="00E7058A" w:rsidRDefault="00E705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058A" w:rsidRPr="00E7058A" w:rsidRDefault="00E705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058A" w:rsidRPr="00E7058A" w:rsidRDefault="00E7058A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B27A9A" w:rsidRPr="00E7058A" w:rsidRDefault="00B27A9A">
      <w:pPr>
        <w:rPr>
          <w:rFonts w:ascii="Times New Roman" w:hAnsi="Times New Roman" w:cs="Times New Roman"/>
          <w:sz w:val="28"/>
          <w:szCs w:val="28"/>
        </w:rPr>
      </w:pPr>
    </w:p>
    <w:p w:rsidR="00E7058A" w:rsidRPr="00E7058A" w:rsidRDefault="00E7058A">
      <w:pPr>
        <w:rPr>
          <w:rFonts w:ascii="Times New Roman" w:hAnsi="Times New Roman" w:cs="Times New Roman"/>
          <w:sz w:val="28"/>
          <w:szCs w:val="28"/>
        </w:rPr>
      </w:pPr>
    </w:p>
    <w:sectPr w:rsidR="00E7058A" w:rsidRPr="00E7058A" w:rsidSect="00E7058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58A"/>
    <w:rsid w:val="003D2503"/>
    <w:rsid w:val="00B27A9A"/>
    <w:rsid w:val="00E7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1032A1-9320-4505-80F3-A4B4E9B2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5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05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705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05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21D62D06E418D15239E737C832A0DD6AB571AF39417A31CAB27C6A5AAE14E3C95990D4F0D3D8E6c70EF" TargetMode="External"/><Relationship Id="rId13" Type="http://schemas.openxmlformats.org/officeDocument/2006/relationships/hyperlink" Target="consultantplus://offline/ref=9F21D62D06E418D15239E737C832A0DD6AB570A338447A31CAB27C6A5AAE14E3C95990D7F4cD00F" TargetMode="External"/><Relationship Id="rId18" Type="http://schemas.openxmlformats.org/officeDocument/2006/relationships/hyperlink" Target="consultantplus://offline/ref=9F21D62D06E418D15239E737C832A0DD6AB571AF39417A31CAB27C6A5AAE14E3C95990D4F0D3D8E6c70FF" TargetMode="External"/><Relationship Id="rId26" Type="http://schemas.openxmlformats.org/officeDocument/2006/relationships/hyperlink" Target="consultantplus://offline/ref=9F21D62D06E418D15239E737C832A0DD6AB570A539407A31CAB27C6A5AAE14E3C95990D6cF05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F21D62D06E418D15239E737C832A0DD6AB570A539407A31CAB27C6A5AAE14E3C95990D4F0D3DBE1c70FF" TargetMode="External"/><Relationship Id="rId7" Type="http://schemas.openxmlformats.org/officeDocument/2006/relationships/hyperlink" Target="consultantplus://offline/ref=9F21D62D06E418D15239E737C832A0DD6AB570A338447A31CAB27C6A5AAE14E3C95990D7F4cD01F" TargetMode="External"/><Relationship Id="rId12" Type="http://schemas.openxmlformats.org/officeDocument/2006/relationships/hyperlink" Target="consultantplus://offline/ref=9F21D62D06E418D15239E737C832A0DD6AB671A435427A31CAB27C6A5AAE14E3C95990D4F0D3DBE7c70CF" TargetMode="External"/><Relationship Id="rId17" Type="http://schemas.openxmlformats.org/officeDocument/2006/relationships/hyperlink" Target="consultantplus://offline/ref=9F21D62D06E418D15239E737C832A0DD6AB570A338447A31CAB27C6A5AAE14E3C95990D7F4cD00F" TargetMode="External"/><Relationship Id="rId25" Type="http://schemas.openxmlformats.org/officeDocument/2006/relationships/hyperlink" Target="consultantplus://offline/ref=9F21D62D06E418D15239E737C832A0DD6AB570A539407A31CAB27C6A5AAE14E3C95990D4F0D3DBE1c70F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F21D62D06E418D15239E737C832A0DD6AB671A435427A31CAB27C6A5AAE14E3C95990D4F0D3DBE7c702F" TargetMode="External"/><Relationship Id="rId20" Type="http://schemas.openxmlformats.org/officeDocument/2006/relationships/hyperlink" Target="consultantplus://offline/ref=9F21D62D06E418D15239E737C832A0DD6AB570A539407A31CAB27C6A5AAE14E3C95990D4F0D3DBE1c70F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F21D62D06E418D15239E737C832A0DD6AB671A435427A31CAB27C6A5AAE14E3C95990D4F0D3DBE7c70CF" TargetMode="External"/><Relationship Id="rId11" Type="http://schemas.openxmlformats.org/officeDocument/2006/relationships/hyperlink" Target="consultantplus://offline/ref=9F21D62D06E418D15239E737C832A0DD6AB671A435427A31CAB27C6A5AAE14E3C95990D4F0D3DBE7c70CF" TargetMode="External"/><Relationship Id="rId24" Type="http://schemas.openxmlformats.org/officeDocument/2006/relationships/hyperlink" Target="consultantplus://offline/ref=9F21D62D06E418D15239E737C832A0DD6AB671A435427A31CAB27C6A5AAE14E3C95990D4F0D3DBE7c70CF" TargetMode="External"/><Relationship Id="rId5" Type="http://schemas.openxmlformats.org/officeDocument/2006/relationships/hyperlink" Target="consultantplus://offline/ref=9F21D62D06E418D15239E737C832A0DD6AB671A435427A31CAB27C6A5AAE14E3C95990D4F0D3DBE7c70CF" TargetMode="External"/><Relationship Id="rId15" Type="http://schemas.openxmlformats.org/officeDocument/2006/relationships/hyperlink" Target="consultantplus://offline/ref=9F21D62D06E418D15239E737C832A0DD6AB671A435427A31CAB27C6A5AAE14E3C95990D4F0D3DBE7c702F" TargetMode="External"/><Relationship Id="rId23" Type="http://schemas.openxmlformats.org/officeDocument/2006/relationships/hyperlink" Target="consultantplus://offline/ref=9F21D62D06E418D15239E737C832A0DD6AB671A435427A31CAB27C6A5AAE14E3C95990D4F0D3DBE7c702F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9F21D62D06E418D15239E737C832A0DD6AB671A435427A31CAB27C6A5AAE14E3C95990D4F0D3DBE7c70CF" TargetMode="External"/><Relationship Id="rId19" Type="http://schemas.openxmlformats.org/officeDocument/2006/relationships/hyperlink" Target="consultantplus://offline/ref=9F21D62D06E418D15239E737C832A0DD6AB671A435427A31CAB27C6A5AAE14E3C95990D4F0D3DBE7c70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F21D62D06E418D15239E737C832A0DD6AB671A435427A31CAB27C6A5AAE14E3C95990D4F0D3DBE7c70CF" TargetMode="External"/><Relationship Id="rId14" Type="http://schemas.openxmlformats.org/officeDocument/2006/relationships/hyperlink" Target="consultantplus://offline/ref=9F21D62D06E418D15239E737C832A0DD6AB571AF39417A31CAB27C6A5AAE14E3C95990D4F0D3D8E6c70FF" TargetMode="External"/><Relationship Id="rId22" Type="http://schemas.openxmlformats.org/officeDocument/2006/relationships/hyperlink" Target="consultantplus://offline/ref=9F21D62D06E418D15239E737C832A0DD6AB671A435427A31CAB27C6A5AAE14E3C95990D4F0D3DBE7c70CF" TargetMode="External"/><Relationship Id="rId27" Type="http://schemas.openxmlformats.org/officeDocument/2006/relationships/hyperlink" Target="consultantplus://offline/ref=9F21D62D06E418D15239E737C832A0DD6AB570A539407A31CAB27C6A5AAE14E3C95990cD0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49395-E77A-4A0A-B9B4-A00C3EDE9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1964</Words>
  <Characters>11198</Characters>
  <Application>Microsoft Office Word</Application>
  <DocSecurity>4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Левченко Светлана Александровна</dc:creator>
  <cp:lastModifiedBy>Мешкова Татьяня Васильевна</cp:lastModifiedBy>
  <cp:revision>2</cp:revision>
  <dcterms:created xsi:type="dcterms:W3CDTF">2017-12-25T11:48:00Z</dcterms:created>
  <dcterms:modified xsi:type="dcterms:W3CDTF">2017-12-25T11:48:00Z</dcterms:modified>
</cp:coreProperties>
</file>