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941"/>
        <w:gridCol w:w="1864"/>
        <w:gridCol w:w="2604"/>
        <w:gridCol w:w="2268"/>
        <w:gridCol w:w="3828"/>
        <w:gridCol w:w="1701"/>
      </w:tblGrid>
      <w:tr w:rsidR="0075661E" w:rsidRPr="006B5560" w:rsidTr="00D34367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>В раздел I</w:t>
            </w:r>
            <w:r w:rsidRPr="006B5560">
              <w:rPr>
                <w:lang w:val="en-US" w:eastAsia="en-US"/>
              </w:rPr>
              <w:t>V</w:t>
            </w:r>
            <w:r>
              <w:rPr>
                <w:lang w:eastAsia="en-US"/>
              </w:rPr>
              <w:t>. «Организации туристской индустрии»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D34367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661"/>
            <w:bookmarkStart w:id="6" w:name="Par674"/>
            <w:bookmarkStart w:id="7" w:name="Par730"/>
            <w:bookmarkStart w:id="8" w:name="Par756"/>
            <w:bookmarkEnd w:id="5"/>
            <w:bookmarkEnd w:id="6"/>
            <w:bookmarkEnd w:id="7"/>
            <w:bookmarkEnd w:id="8"/>
            <w:r w:rsidRPr="001D2A8A">
              <w:rPr>
                <w:lang w:eastAsia="en-US"/>
              </w:rPr>
              <w:t xml:space="preserve">подраздел IV.X. </w:t>
            </w:r>
            <w:r>
              <w:rPr>
                <w:lang w:eastAsia="en-US"/>
              </w:rPr>
              <w:t>Организации</w:t>
            </w:r>
            <w:r w:rsidRPr="001D2A8A">
              <w:rPr>
                <w:lang w:eastAsia="en-US"/>
              </w:rPr>
              <w:t xml:space="preserve"> туристской индустрии, осуществляющие </w:t>
            </w:r>
            <w:bookmarkStart w:id="9" w:name="_GoBack"/>
            <w:r w:rsidRPr="001D2A8A">
              <w:rPr>
                <w:lang w:eastAsia="en-US"/>
              </w:rPr>
              <w:t>деятельность по предоставлению услуг экскурсоводов (гидов)</w:t>
            </w:r>
            <w:bookmarkEnd w:id="9"/>
            <w:r w:rsidRPr="001D2A8A">
              <w:rPr>
                <w:lang w:eastAsia="en-US"/>
              </w:rPr>
              <w:t>, гидов-переводчиков и инструкторов-проводников</w:t>
            </w:r>
          </w:p>
        </w:tc>
      </w:tr>
      <w:tr w:rsidR="0075661E" w:rsidRPr="006B5560" w:rsidTr="00D34367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94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892FCD">
              <w:rPr>
                <w:lang w:eastAsia="en-US"/>
              </w:rPr>
              <w:t>Наименование организации / наименование собственника (физические и юридические лица)</w:t>
            </w:r>
          </w:p>
        </w:tc>
        <w:tc>
          <w:tcPr>
            <w:tcW w:w="186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Юридический адрес</w:t>
            </w:r>
          </w:p>
        </w:tc>
        <w:tc>
          <w:tcPr>
            <w:tcW w:w="260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Фактический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адрес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(в том числе координаты)</w:t>
            </w:r>
          </w:p>
        </w:tc>
        <w:tc>
          <w:tcPr>
            <w:tcW w:w="226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виды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деятельности</w:t>
            </w:r>
          </w:p>
        </w:tc>
        <w:tc>
          <w:tcPr>
            <w:tcW w:w="382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Контактная информация (телефон, e-mail, Интернет-сайт)</w:t>
            </w:r>
          </w:p>
        </w:tc>
        <w:tc>
          <w:tcPr>
            <w:tcW w:w="170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D34367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94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6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0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382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10" w:name="Par767"/>
      <w:bookmarkEnd w:id="1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180EBC"/>
    <w:rsid w:val="001C22A2"/>
    <w:rsid w:val="001E1AAF"/>
    <w:rsid w:val="001E27BE"/>
    <w:rsid w:val="00254840"/>
    <w:rsid w:val="00274167"/>
    <w:rsid w:val="003E6E6A"/>
    <w:rsid w:val="004B52F7"/>
    <w:rsid w:val="005841C5"/>
    <w:rsid w:val="005C2B47"/>
    <w:rsid w:val="00737CC8"/>
    <w:rsid w:val="0075661E"/>
    <w:rsid w:val="00826558"/>
    <w:rsid w:val="00A4263B"/>
    <w:rsid w:val="00B76D62"/>
    <w:rsid w:val="00BA6CA1"/>
    <w:rsid w:val="00BB0CC3"/>
    <w:rsid w:val="00BD66CD"/>
    <w:rsid w:val="00CA6D78"/>
    <w:rsid w:val="00CC1BAD"/>
    <w:rsid w:val="00D34367"/>
    <w:rsid w:val="00D453EE"/>
    <w:rsid w:val="00D73DAF"/>
    <w:rsid w:val="00E1471D"/>
    <w:rsid w:val="00E15D51"/>
    <w:rsid w:val="00E96AA0"/>
    <w:rsid w:val="00EA6095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68F9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2018-07-24T09:31:00Z</dcterms:created>
  <dcterms:modified xsi:type="dcterms:W3CDTF">2018-07-24T09:31:00Z</dcterms:modified>
</cp:coreProperties>
</file>