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16" w:rsidRPr="00A87E16" w:rsidRDefault="00A87E16" w:rsidP="00A87E1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7E16">
        <w:rPr>
          <w:rFonts w:ascii="Times New Roman" w:hAnsi="Times New Roman"/>
          <w:b/>
          <w:color w:val="000000"/>
          <w:sz w:val="28"/>
          <w:szCs w:val="28"/>
        </w:rPr>
        <w:t xml:space="preserve">Информация </w:t>
      </w:r>
    </w:p>
    <w:p w:rsidR="00A87E16" w:rsidRPr="00A87E16" w:rsidRDefault="00A87E16" w:rsidP="00A87E1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7E16">
        <w:rPr>
          <w:rFonts w:ascii="Times New Roman" w:hAnsi="Times New Roman"/>
          <w:b/>
          <w:color w:val="000000"/>
          <w:sz w:val="28"/>
          <w:szCs w:val="28"/>
        </w:rPr>
        <w:t xml:space="preserve">к заседанию Экспертно-консультативного совета по развитию малого </w:t>
      </w:r>
    </w:p>
    <w:p w:rsidR="00A87E16" w:rsidRPr="00A87E16" w:rsidRDefault="00A87E16" w:rsidP="00A87E1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7E16">
        <w:rPr>
          <w:rFonts w:ascii="Times New Roman" w:hAnsi="Times New Roman"/>
          <w:b/>
          <w:color w:val="000000"/>
          <w:sz w:val="28"/>
          <w:szCs w:val="28"/>
        </w:rPr>
        <w:t>и среднего предпринимательства в городе Нижневартовске</w:t>
      </w:r>
    </w:p>
    <w:p w:rsidR="00A87E16" w:rsidRPr="00A87E16" w:rsidRDefault="00A87E16" w:rsidP="00A87E1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7E16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2.03</w:t>
      </w:r>
      <w:r w:rsidRPr="00A87E16">
        <w:rPr>
          <w:rFonts w:ascii="Times New Roman" w:hAnsi="Times New Roman"/>
          <w:b/>
          <w:color w:val="000000"/>
          <w:sz w:val="28"/>
          <w:szCs w:val="28"/>
        </w:rPr>
        <w:t>.202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A87E1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87E16" w:rsidRPr="00A87E16" w:rsidRDefault="00A87E16" w:rsidP="00A87E16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</w:p>
    <w:p w:rsidR="00A87E16" w:rsidRDefault="00A87E16" w:rsidP="00A87E16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 3. </w:t>
      </w:r>
      <w:r w:rsidR="006E1DF6">
        <w:rPr>
          <w:rFonts w:ascii="Times New Roman" w:hAnsi="Times New Roman"/>
          <w:b/>
          <w:sz w:val="28"/>
          <w:szCs w:val="28"/>
        </w:rPr>
        <w:t>Д</w:t>
      </w:r>
      <w:r w:rsidR="006E1DF6" w:rsidRPr="0017440C">
        <w:rPr>
          <w:rFonts w:ascii="Times New Roman" w:hAnsi="Times New Roman"/>
          <w:b/>
          <w:sz w:val="28"/>
          <w:szCs w:val="28"/>
        </w:rPr>
        <w:t xml:space="preserve">оклад </w:t>
      </w:r>
      <w:r w:rsidR="006E1DF6">
        <w:rPr>
          <w:rFonts w:ascii="Times New Roman" w:hAnsi="Times New Roman"/>
          <w:b/>
          <w:sz w:val="28"/>
          <w:szCs w:val="28"/>
        </w:rPr>
        <w:t xml:space="preserve">администрации города Нижневартовска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6E1DF6" w:rsidRPr="0017440C">
        <w:rPr>
          <w:rFonts w:ascii="Times New Roman" w:hAnsi="Times New Roman"/>
          <w:b/>
          <w:sz w:val="28"/>
          <w:szCs w:val="28"/>
        </w:rPr>
        <w:t xml:space="preserve">об </w:t>
      </w:r>
      <w:r w:rsidR="006E1DF6">
        <w:rPr>
          <w:rFonts w:ascii="Times New Roman" w:hAnsi="Times New Roman"/>
          <w:b/>
          <w:sz w:val="28"/>
          <w:szCs w:val="28"/>
        </w:rPr>
        <w:t xml:space="preserve">антимонопольном </w:t>
      </w:r>
      <w:proofErr w:type="spellStart"/>
      <w:r w:rsidR="006E1DF6">
        <w:rPr>
          <w:rFonts w:ascii="Times New Roman" w:hAnsi="Times New Roman"/>
          <w:b/>
          <w:sz w:val="28"/>
          <w:szCs w:val="28"/>
        </w:rPr>
        <w:t>комплаенсе</w:t>
      </w:r>
      <w:proofErr w:type="spellEnd"/>
      <w:r w:rsidR="006E1DF6">
        <w:rPr>
          <w:rFonts w:ascii="Times New Roman" w:hAnsi="Times New Roman"/>
          <w:b/>
          <w:sz w:val="28"/>
          <w:szCs w:val="28"/>
        </w:rPr>
        <w:t xml:space="preserve"> за 202</w:t>
      </w:r>
      <w:r w:rsidR="002372DF">
        <w:rPr>
          <w:rFonts w:ascii="Times New Roman" w:hAnsi="Times New Roman"/>
          <w:b/>
          <w:sz w:val="28"/>
          <w:szCs w:val="28"/>
        </w:rPr>
        <w:t>3</w:t>
      </w:r>
      <w:r w:rsidR="006E1DF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E1DF6" w:rsidRDefault="00A87E16" w:rsidP="006C48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7E16">
        <w:rPr>
          <w:rFonts w:ascii="Times New Roman" w:hAnsi="Times New Roman"/>
          <w:bCs/>
          <w:i/>
          <w:sz w:val="28"/>
          <w:szCs w:val="28"/>
        </w:rPr>
        <w:t>Докладчик: Брыль Наталья Петровна, исполняющий обязанности директора департамента экономического развития администрации города</w:t>
      </w:r>
    </w:p>
    <w:p w:rsidR="006C4819" w:rsidRDefault="006C4819" w:rsidP="006C4819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u w:val="single"/>
        </w:rPr>
      </w:pPr>
    </w:p>
    <w:p w:rsidR="00F15704" w:rsidRDefault="00F15704" w:rsidP="006C4819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C55A2F">
        <w:rPr>
          <w:rFonts w:ascii="Times New Roman" w:hAnsi="Times New Roman"/>
          <w:i/>
          <w:sz w:val="28"/>
          <w:szCs w:val="28"/>
          <w:u w:val="single"/>
        </w:rPr>
        <w:t xml:space="preserve">Слайд 1 </w:t>
      </w:r>
      <w:r w:rsidRPr="00C55A2F">
        <w:rPr>
          <w:rFonts w:ascii="Times New Roman" w:hAnsi="Times New Roman"/>
          <w:i/>
          <w:sz w:val="28"/>
          <w:szCs w:val="28"/>
        </w:rPr>
        <w:t>(</w:t>
      </w:r>
      <w:r w:rsidRPr="00C55A2F">
        <w:rPr>
          <w:rFonts w:ascii="Times New Roman" w:hAnsi="Times New Roman"/>
          <w:i/>
          <w:sz w:val="24"/>
          <w:szCs w:val="24"/>
        </w:rPr>
        <w:t>название доклада</w:t>
      </w:r>
      <w:r w:rsidRPr="00C55A2F">
        <w:rPr>
          <w:rFonts w:ascii="Times New Roman" w:hAnsi="Times New Roman"/>
          <w:i/>
          <w:sz w:val="28"/>
          <w:szCs w:val="28"/>
        </w:rPr>
        <w:t>)</w:t>
      </w:r>
    </w:p>
    <w:p w:rsidR="00F15704" w:rsidRPr="00C55A2F" w:rsidRDefault="00F15704" w:rsidP="006C4819">
      <w:pPr>
        <w:pStyle w:val="a3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 w:rsidRPr="00C55A2F">
        <w:rPr>
          <w:rFonts w:ascii="Times New Roman" w:eastAsia="BatangChe" w:hAnsi="Times New Roman"/>
          <w:sz w:val="28"/>
          <w:szCs w:val="28"/>
        </w:rPr>
        <w:t>Добрый день, уважаем</w:t>
      </w:r>
      <w:r w:rsidR="006E1DF6">
        <w:rPr>
          <w:rFonts w:ascii="Times New Roman" w:eastAsia="BatangChe" w:hAnsi="Times New Roman"/>
          <w:sz w:val="28"/>
          <w:szCs w:val="28"/>
        </w:rPr>
        <w:t>ые члены Экспертно-консультативного совета,</w:t>
      </w:r>
      <w:r w:rsidRPr="00C55A2F">
        <w:rPr>
          <w:rFonts w:ascii="Times New Roman" w:eastAsia="BatangChe" w:hAnsi="Times New Roman"/>
          <w:sz w:val="28"/>
          <w:szCs w:val="28"/>
        </w:rPr>
        <w:t xml:space="preserve"> коллеги!</w:t>
      </w:r>
      <w:r w:rsidR="006E1DF6">
        <w:rPr>
          <w:rFonts w:ascii="Times New Roman" w:eastAsia="BatangChe" w:hAnsi="Times New Roman"/>
          <w:sz w:val="28"/>
          <w:szCs w:val="28"/>
        </w:rPr>
        <w:t xml:space="preserve"> </w:t>
      </w:r>
    </w:p>
    <w:p w:rsidR="00AF46AC" w:rsidRDefault="00AF46AC" w:rsidP="008A401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F15704" w:rsidRPr="006E1DF6" w:rsidRDefault="00F15704" w:rsidP="008A401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E1DF6">
        <w:rPr>
          <w:rFonts w:ascii="Times New Roman" w:hAnsi="Times New Roman"/>
          <w:i/>
          <w:sz w:val="28"/>
          <w:szCs w:val="28"/>
          <w:u w:val="single"/>
        </w:rPr>
        <w:t>Слайд 2</w:t>
      </w:r>
      <w:r w:rsidRPr="006E1DF6">
        <w:rPr>
          <w:rFonts w:ascii="Times New Roman" w:hAnsi="Times New Roman"/>
          <w:i/>
          <w:sz w:val="28"/>
          <w:szCs w:val="28"/>
        </w:rPr>
        <w:t xml:space="preserve"> </w:t>
      </w:r>
      <w:r w:rsidR="003E6076">
        <w:rPr>
          <w:rFonts w:ascii="Times New Roman" w:hAnsi="Times New Roman"/>
          <w:i/>
          <w:sz w:val="24"/>
          <w:szCs w:val="24"/>
        </w:rPr>
        <w:t xml:space="preserve">(Цели антимонопольного </w:t>
      </w:r>
      <w:proofErr w:type="spellStart"/>
      <w:r w:rsidR="003E6076">
        <w:rPr>
          <w:rFonts w:ascii="Times New Roman" w:hAnsi="Times New Roman"/>
          <w:i/>
          <w:sz w:val="24"/>
          <w:szCs w:val="24"/>
        </w:rPr>
        <w:t>комплаенса</w:t>
      </w:r>
      <w:proofErr w:type="spellEnd"/>
      <w:r w:rsidR="003E6076">
        <w:rPr>
          <w:rFonts w:ascii="Times New Roman" w:hAnsi="Times New Roman"/>
          <w:i/>
          <w:sz w:val="24"/>
          <w:szCs w:val="24"/>
        </w:rPr>
        <w:t>)</w:t>
      </w:r>
    </w:p>
    <w:p w:rsidR="0071670B" w:rsidRDefault="0071670B" w:rsidP="008A401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670B">
        <w:rPr>
          <w:rFonts w:ascii="Times New Roman" w:hAnsi="Times New Roman"/>
          <w:sz w:val="28"/>
          <w:szCs w:val="28"/>
        </w:rPr>
        <w:t xml:space="preserve">Ежегодный доклад об антимонопольном </w:t>
      </w:r>
      <w:proofErr w:type="spellStart"/>
      <w:r w:rsidRPr="0071670B">
        <w:rPr>
          <w:rFonts w:ascii="Times New Roman" w:hAnsi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подготовлен                         в соответствии с </w:t>
      </w:r>
      <w:r w:rsidRPr="0071670B">
        <w:rPr>
          <w:rFonts w:ascii="Times New Roman" w:hAnsi="Times New Roman"/>
          <w:sz w:val="28"/>
          <w:szCs w:val="28"/>
        </w:rPr>
        <w:t xml:space="preserve">распоряжением администрации города от 31.12.2019 №1723-р </w:t>
      </w:r>
      <w:r w:rsidR="00224972" w:rsidRPr="00224972">
        <w:rPr>
          <w:rFonts w:ascii="Times New Roman" w:hAnsi="Times New Roman"/>
          <w:i/>
          <w:sz w:val="24"/>
          <w:szCs w:val="28"/>
        </w:rPr>
        <w:t>(</w:t>
      </w:r>
      <w:r w:rsidRPr="00224972">
        <w:rPr>
          <w:rFonts w:ascii="Times New Roman" w:hAnsi="Times New Roman"/>
          <w:i/>
          <w:sz w:val="24"/>
          <w:szCs w:val="28"/>
        </w:rPr>
        <w:t xml:space="preserve">"О системе внутреннего обеспечения соответствия требованиям антимонопольного законодательства в администрации города Нижневартовска (антимонопольном </w:t>
      </w:r>
      <w:proofErr w:type="spellStart"/>
      <w:r w:rsidRPr="00224972">
        <w:rPr>
          <w:rFonts w:ascii="Times New Roman" w:hAnsi="Times New Roman"/>
          <w:i/>
          <w:sz w:val="24"/>
          <w:szCs w:val="28"/>
        </w:rPr>
        <w:t>комплаенсе</w:t>
      </w:r>
      <w:proofErr w:type="spellEnd"/>
      <w:r w:rsidRPr="00224972">
        <w:rPr>
          <w:rFonts w:ascii="Times New Roman" w:hAnsi="Times New Roman"/>
          <w:i/>
          <w:sz w:val="24"/>
          <w:szCs w:val="28"/>
        </w:rPr>
        <w:t>)"</w:t>
      </w:r>
      <w:r w:rsidR="00224972" w:rsidRPr="00224972">
        <w:rPr>
          <w:rFonts w:ascii="Times New Roman" w:hAnsi="Times New Roman"/>
          <w:i/>
          <w:sz w:val="24"/>
          <w:szCs w:val="28"/>
        </w:rPr>
        <w:t>)</w:t>
      </w:r>
      <w:r w:rsidRPr="0071670B">
        <w:rPr>
          <w:rFonts w:ascii="Times New Roman" w:hAnsi="Times New Roman"/>
          <w:sz w:val="28"/>
          <w:szCs w:val="28"/>
        </w:rPr>
        <w:t xml:space="preserve">.   </w:t>
      </w:r>
    </w:p>
    <w:p w:rsidR="00027024" w:rsidRPr="00FF320D" w:rsidRDefault="00027024" w:rsidP="008A401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E1DF6">
        <w:rPr>
          <w:rFonts w:ascii="Times New Roman" w:hAnsi="Times New Roman"/>
          <w:sz w:val="28"/>
          <w:szCs w:val="28"/>
        </w:rPr>
        <w:t>нтимонопольн</w:t>
      </w:r>
      <w:r>
        <w:rPr>
          <w:rFonts w:ascii="Times New Roman" w:hAnsi="Times New Roman"/>
          <w:sz w:val="28"/>
          <w:szCs w:val="28"/>
        </w:rPr>
        <w:t>ый</w:t>
      </w:r>
      <w:r w:rsidR="006E1D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DF6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6E1DF6">
        <w:rPr>
          <w:rFonts w:ascii="Times New Roman" w:hAnsi="Times New Roman"/>
          <w:sz w:val="28"/>
          <w:szCs w:val="28"/>
        </w:rPr>
        <w:t xml:space="preserve"> внедрен </w:t>
      </w:r>
      <w:r w:rsidR="0082716E">
        <w:rPr>
          <w:rFonts w:ascii="Times New Roman" w:hAnsi="Times New Roman"/>
          <w:sz w:val="28"/>
          <w:szCs w:val="28"/>
        </w:rPr>
        <w:t>и функционирует в администрации города с</w:t>
      </w:r>
      <w:r w:rsidR="00F15704">
        <w:rPr>
          <w:rFonts w:ascii="Times New Roman" w:hAnsi="Times New Roman"/>
          <w:sz w:val="28"/>
          <w:szCs w:val="28"/>
        </w:rPr>
        <w:t xml:space="preserve"> 2019 год</w:t>
      </w:r>
      <w:r w:rsidR="0082716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как </w:t>
      </w:r>
      <w:r w:rsidRPr="00FF320D">
        <w:rPr>
          <w:rFonts w:ascii="Times New Roman" w:hAnsi="Times New Roman"/>
          <w:sz w:val="28"/>
          <w:szCs w:val="28"/>
        </w:rPr>
        <w:t>приоритетн</w:t>
      </w:r>
      <w:r>
        <w:rPr>
          <w:rFonts w:ascii="Times New Roman" w:hAnsi="Times New Roman"/>
          <w:sz w:val="28"/>
          <w:szCs w:val="28"/>
        </w:rPr>
        <w:t>ое</w:t>
      </w:r>
      <w:r w:rsidRPr="00FF320D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е</w:t>
      </w:r>
      <w:r w:rsidRPr="00FF320D">
        <w:rPr>
          <w:rFonts w:ascii="Times New Roman" w:hAnsi="Times New Roman"/>
          <w:sz w:val="28"/>
          <w:szCs w:val="28"/>
        </w:rPr>
        <w:t xml:space="preserve"> в системе развития конкуренции, а также предупреждения, недопущения и ограничения конкуренции</w:t>
      </w:r>
      <w:r>
        <w:rPr>
          <w:rFonts w:ascii="Times New Roman" w:hAnsi="Times New Roman"/>
          <w:sz w:val="28"/>
          <w:szCs w:val="28"/>
        </w:rPr>
        <w:t xml:space="preserve"> в деятельности администрации города.</w:t>
      </w:r>
    </w:p>
    <w:p w:rsidR="00027024" w:rsidRPr="00917669" w:rsidRDefault="004672EC" w:rsidP="008A4013">
      <w:pPr>
        <w:pStyle w:val="HTML"/>
        <w:ind w:firstLine="567"/>
        <w:jc w:val="both"/>
        <w:rPr>
          <w:rFonts w:ascii="Verdana" w:hAnsi="Verdana"/>
          <w:sz w:val="28"/>
          <w:szCs w:val="28"/>
        </w:rPr>
      </w:pPr>
      <w:r w:rsidRPr="00917669">
        <w:rPr>
          <w:rFonts w:ascii="Times New Roman" w:hAnsi="Times New Roman" w:cs="Times New Roman"/>
          <w:sz w:val="28"/>
          <w:szCs w:val="28"/>
        </w:rPr>
        <w:t>Основными целями</w:t>
      </w:r>
      <w:r w:rsidR="00027024" w:rsidRPr="00917669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027024" w:rsidRPr="0091766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917669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027024" w:rsidRPr="00917669">
        <w:rPr>
          <w:rFonts w:ascii="Times New Roman" w:hAnsi="Times New Roman" w:cs="Times New Roman"/>
          <w:sz w:val="28"/>
          <w:szCs w:val="28"/>
        </w:rPr>
        <w:t>:</w:t>
      </w:r>
    </w:p>
    <w:p w:rsidR="00027024" w:rsidRPr="00FF320D" w:rsidRDefault="00027024" w:rsidP="008A4013">
      <w:pPr>
        <w:pStyle w:val="HTML"/>
        <w:numPr>
          <w:ilvl w:val="0"/>
          <w:numId w:val="6"/>
        </w:numPr>
        <w:ind w:left="0" w:firstLine="567"/>
        <w:jc w:val="both"/>
        <w:rPr>
          <w:rFonts w:ascii="Verdana" w:hAnsi="Verdana"/>
          <w:sz w:val="28"/>
          <w:szCs w:val="28"/>
        </w:rPr>
      </w:pPr>
      <w:r w:rsidRPr="00FF320D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администрации города Нижневартовска требованиям антимонопольного законодательства;</w:t>
      </w:r>
    </w:p>
    <w:p w:rsidR="00027024" w:rsidRPr="00FF320D" w:rsidRDefault="00027024" w:rsidP="008A4013">
      <w:pPr>
        <w:pStyle w:val="HTML"/>
        <w:numPr>
          <w:ilvl w:val="0"/>
          <w:numId w:val="6"/>
        </w:numPr>
        <w:ind w:left="0" w:firstLine="567"/>
        <w:jc w:val="both"/>
        <w:rPr>
          <w:rFonts w:ascii="Verdana" w:hAnsi="Verdana"/>
          <w:sz w:val="28"/>
          <w:szCs w:val="28"/>
        </w:rPr>
      </w:pPr>
      <w:r w:rsidRPr="00FF320D">
        <w:rPr>
          <w:rFonts w:ascii="Times New Roman" w:hAnsi="Times New Roman" w:cs="Times New Roman"/>
          <w:sz w:val="28"/>
          <w:szCs w:val="28"/>
        </w:rPr>
        <w:t>профилактика нарушений требований антимонопольного законодательства в деятельности администрации города Нижневартовска.</w:t>
      </w:r>
    </w:p>
    <w:p w:rsidR="00AF46AC" w:rsidRDefault="00AF46AC" w:rsidP="008A4013">
      <w:pPr>
        <w:pStyle w:val="HTM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7024" w:rsidRPr="006E1DF6" w:rsidRDefault="00F15704" w:rsidP="008A401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55A2F">
        <w:rPr>
          <w:rFonts w:ascii="Times New Roman" w:hAnsi="Times New Roman"/>
          <w:i/>
          <w:sz w:val="28"/>
          <w:szCs w:val="28"/>
          <w:u w:val="single"/>
        </w:rPr>
        <w:t xml:space="preserve">Слайд </w:t>
      </w:r>
      <w:r>
        <w:rPr>
          <w:rFonts w:ascii="Times New Roman" w:hAnsi="Times New Roman"/>
          <w:i/>
          <w:sz w:val="28"/>
          <w:szCs w:val="28"/>
          <w:u w:val="single"/>
        </w:rPr>
        <w:t>3</w:t>
      </w:r>
      <w:r w:rsidRPr="00C55A2F">
        <w:rPr>
          <w:rFonts w:ascii="Times New Roman" w:hAnsi="Times New Roman"/>
          <w:i/>
          <w:sz w:val="28"/>
          <w:szCs w:val="28"/>
        </w:rPr>
        <w:t xml:space="preserve"> </w:t>
      </w:r>
      <w:r w:rsidR="00027024">
        <w:rPr>
          <w:rFonts w:ascii="Times New Roman" w:hAnsi="Times New Roman"/>
          <w:i/>
          <w:sz w:val="28"/>
          <w:szCs w:val="28"/>
        </w:rPr>
        <w:t>(</w:t>
      </w:r>
      <w:r w:rsidR="00027024" w:rsidRPr="006E1DF6">
        <w:rPr>
          <w:rFonts w:ascii="Times New Roman" w:hAnsi="Times New Roman"/>
          <w:i/>
          <w:sz w:val="24"/>
          <w:szCs w:val="24"/>
          <w:lang w:eastAsia="ru-RU"/>
        </w:rPr>
        <w:t xml:space="preserve">Мероприятия </w:t>
      </w:r>
      <w:r w:rsidR="00027024" w:rsidRPr="006E1DF6">
        <w:rPr>
          <w:rFonts w:ascii="Times New Roman" w:hAnsi="Times New Roman"/>
          <w:i/>
          <w:sz w:val="24"/>
          <w:szCs w:val="24"/>
        </w:rPr>
        <w:t>по организации и функционированию антимонопольного комплаенса в администрации города)</w:t>
      </w:r>
    </w:p>
    <w:p w:rsidR="003654AF" w:rsidRDefault="00027024" w:rsidP="0057775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320D">
        <w:rPr>
          <w:rFonts w:ascii="Times New Roman" w:hAnsi="Times New Roman"/>
          <w:color w:val="000000" w:themeColor="text1"/>
          <w:sz w:val="28"/>
          <w:szCs w:val="28"/>
        </w:rPr>
        <w:t>В целях организации функционирования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антимонопольного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комплаенса</w:t>
      </w:r>
      <w:proofErr w:type="spellEnd"/>
      <w:r w:rsidR="00577752">
        <w:rPr>
          <w:rFonts w:ascii="Times New Roman" w:hAnsi="Times New Roman"/>
          <w:color w:val="000000" w:themeColor="text1"/>
          <w:sz w:val="28"/>
          <w:szCs w:val="28"/>
        </w:rPr>
        <w:t xml:space="preserve"> проведены все необходимые организационные мероприятия, </w:t>
      </w:r>
      <w:r w:rsidRPr="003654AF">
        <w:rPr>
          <w:rFonts w:ascii="Times New Roman" w:hAnsi="Times New Roman"/>
          <w:color w:val="000000" w:themeColor="text1"/>
          <w:sz w:val="28"/>
          <w:szCs w:val="28"/>
        </w:rPr>
        <w:t xml:space="preserve">приняты </w:t>
      </w:r>
      <w:r w:rsidR="00577752">
        <w:rPr>
          <w:rFonts w:ascii="Times New Roman" w:hAnsi="Times New Roman"/>
          <w:color w:val="000000" w:themeColor="text1"/>
          <w:sz w:val="28"/>
          <w:szCs w:val="28"/>
        </w:rPr>
        <w:t>соответствующие муниципальные правовые акты, определены уполномоченные структуры.</w:t>
      </w:r>
    </w:p>
    <w:p w:rsidR="008503F0" w:rsidRDefault="00577752" w:rsidP="005777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A28CE" w:rsidRPr="00577752">
        <w:rPr>
          <w:rFonts w:ascii="Times New Roman" w:hAnsi="Times New Roman"/>
          <w:sz w:val="28"/>
          <w:szCs w:val="28"/>
        </w:rPr>
        <w:t xml:space="preserve">рганизовано регулярное обучение муниципальных служащих по вопросам антимонопольного </w:t>
      </w:r>
      <w:proofErr w:type="spellStart"/>
      <w:r w:rsidR="009A28CE" w:rsidRPr="00577752">
        <w:rPr>
          <w:rFonts w:ascii="Times New Roman" w:hAnsi="Times New Roman"/>
          <w:sz w:val="28"/>
          <w:szCs w:val="28"/>
        </w:rPr>
        <w:t>комплаенса</w:t>
      </w:r>
      <w:proofErr w:type="spellEnd"/>
      <w:r w:rsidR="009A28CE" w:rsidRPr="00577752">
        <w:rPr>
          <w:rFonts w:ascii="Times New Roman" w:hAnsi="Times New Roman"/>
          <w:sz w:val="28"/>
          <w:szCs w:val="28"/>
        </w:rPr>
        <w:t>, а также в сфере развития конкуренции и осуществления закупок для муниципальных нужд.</w:t>
      </w:r>
      <w:r w:rsidR="002A71F2" w:rsidRPr="00577752">
        <w:rPr>
          <w:rFonts w:ascii="Times New Roman" w:hAnsi="Times New Roman"/>
          <w:sz w:val="28"/>
          <w:szCs w:val="28"/>
        </w:rPr>
        <w:t xml:space="preserve"> </w:t>
      </w:r>
    </w:p>
    <w:p w:rsidR="009A28CE" w:rsidRDefault="002A71F2" w:rsidP="008503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752">
        <w:rPr>
          <w:rFonts w:ascii="Times New Roman" w:hAnsi="Times New Roman"/>
          <w:sz w:val="28"/>
          <w:szCs w:val="28"/>
        </w:rPr>
        <w:t xml:space="preserve">Так, в 2023 году обучение прошли </w:t>
      </w:r>
      <w:r w:rsidRPr="0055054F">
        <w:rPr>
          <w:rFonts w:ascii="Times New Roman" w:hAnsi="Times New Roman"/>
          <w:b/>
          <w:sz w:val="28"/>
          <w:szCs w:val="28"/>
        </w:rPr>
        <w:t>47</w:t>
      </w:r>
      <w:r w:rsidR="00223B8F" w:rsidRPr="00223B8F">
        <w:rPr>
          <w:rFonts w:ascii="Times New Roman" w:hAnsi="Times New Roman"/>
          <w:sz w:val="28"/>
          <w:szCs w:val="28"/>
        </w:rPr>
        <w:t xml:space="preserve"> </w:t>
      </w:r>
      <w:r w:rsidR="00223B8F" w:rsidRPr="00577752">
        <w:rPr>
          <w:rFonts w:ascii="Times New Roman" w:hAnsi="Times New Roman"/>
          <w:sz w:val="28"/>
          <w:szCs w:val="28"/>
        </w:rPr>
        <w:t>муниципальных служащих</w:t>
      </w:r>
      <w:r w:rsidR="00223B8F">
        <w:rPr>
          <w:rFonts w:ascii="Times New Roman" w:hAnsi="Times New Roman"/>
          <w:sz w:val="28"/>
          <w:szCs w:val="28"/>
        </w:rPr>
        <w:t>.</w:t>
      </w:r>
    </w:p>
    <w:p w:rsidR="003B050E" w:rsidRPr="009B529E" w:rsidRDefault="003B050E" w:rsidP="008A4013">
      <w:pPr>
        <w:pStyle w:val="HTML"/>
        <w:tabs>
          <w:tab w:val="right" w:pos="9638"/>
        </w:tabs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27024" w:rsidRPr="00027024" w:rsidRDefault="00027024" w:rsidP="008A401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27024">
        <w:rPr>
          <w:rFonts w:ascii="Times New Roman" w:hAnsi="Times New Roman"/>
          <w:i/>
          <w:sz w:val="28"/>
          <w:szCs w:val="28"/>
          <w:u w:val="single"/>
        </w:rPr>
        <w:t>Слайд 4</w:t>
      </w:r>
      <w:r w:rsidRPr="00027024">
        <w:rPr>
          <w:rFonts w:ascii="Times New Roman" w:hAnsi="Times New Roman"/>
          <w:i/>
          <w:sz w:val="24"/>
          <w:szCs w:val="24"/>
        </w:rPr>
        <w:t xml:space="preserve"> (В</w:t>
      </w:r>
      <w:r w:rsidRPr="00027024">
        <w:rPr>
          <w:rFonts w:ascii="Times New Roman" w:hAnsi="Times New Roman"/>
          <w:i/>
          <w:sz w:val="24"/>
          <w:szCs w:val="24"/>
          <w:lang w:eastAsia="ru-RU"/>
        </w:rPr>
        <w:t xml:space="preserve">заимодействие </w:t>
      </w:r>
      <w:r w:rsidRPr="00027024">
        <w:rPr>
          <w:rFonts w:ascii="Times New Roman" w:hAnsi="Times New Roman"/>
          <w:i/>
          <w:sz w:val="24"/>
          <w:szCs w:val="24"/>
        </w:rPr>
        <w:t>в системе антимонопольного комплаенса в Ханты-Мансийском автономном округе – Югре)</w:t>
      </w:r>
    </w:p>
    <w:p w:rsidR="00027024" w:rsidRDefault="003654AF" w:rsidP="008A4013">
      <w:pPr>
        <w:tabs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4AF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Взаимодействие в системе антимонопольного </w:t>
      </w:r>
      <w:proofErr w:type="spellStart"/>
      <w:r w:rsidRPr="003654AF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3654AF">
        <w:rPr>
          <w:rFonts w:ascii="Times New Roman" w:eastAsia="Times New Roman" w:hAnsi="Times New Roman"/>
          <w:sz w:val="28"/>
          <w:szCs w:val="28"/>
          <w:lang w:eastAsia="ru-RU"/>
        </w:rPr>
        <w:t xml:space="preserve"> в Югре между администрац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ией города Нижневартовска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Депэкономики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4AF">
        <w:rPr>
          <w:rFonts w:ascii="Times New Roman" w:eastAsia="Times New Roman" w:hAnsi="Times New Roman"/>
          <w:sz w:val="28"/>
          <w:szCs w:val="28"/>
          <w:lang w:eastAsia="ru-RU"/>
        </w:rPr>
        <w:t xml:space="preserve">Югры </w:t>
      </w:r>
      <w:r w:rsidR="006038D7">
        <w:rPr>
          <w:rFonts w:ascii="Times New Roman" w:eastAsia="Times New Roman" w:hAnsi="Times New Roman"/>
          <w:sz w:val="28"/>
          <w:szCs w:val="28"/>
          <w:lang w:eastAsia="ru-RU"/>
        </w:rPr>
        <w:t>продолжает осуществляться</w:t>
      </w:r>
      <w:r w:rsidRPr="003654A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соглашения от 23.04.2019 №147-2019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7E16" w:rsidRDefault="00A87E16" w:rsidP="008A4013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27024" w:rsidRDefault="00027024" w:rsidP="008A4013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024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Слайд </w:t>
      </w:r>
      <w:r w:rsidR="00C3499C">
        <w:rPr>
          <w:rFonts w:ascii="Times New Roman" w:hAnsi="Times New Roman"/>
          <w:i/>
          <w:sz w:val="28"/>
          <w:szCs w:val="28"/>
          <w:u w:val="single"/>
        </w:rPr>
        <w:t>5</w:t>
      </w:r>
      <w:r w:rsidRPr="00027024">
        <w:rPr>
          <w:rFonts w:ascii="Times New Roman" w:hAnsi="Times New Roman"/>
          <w:i/>
          <w:sz w:val="24"/>
          <w:szCs w:val="24"/>
        </w:rPr>
        <w:t xml:space="preserve"> (Взаимодействие </w:t>
      </w:r>
      <w:r w:rsidRPr="00027024">
        <w:rPr>
          <w:rFonts w:ascii="Times New Roman" w:hAnsi="Times New Roman" w:cs="Times New Roman"/>
          <w:i/>
          <w:sz w:val="24"/>
          <w:szCs w:val="24"/>
        </w:rPr>
        <w:t>с общественностью и бизнес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027024">
        <w:rPr>
          <w:rFonts w:ascii="Times New Roman" w:hAnsi="Times New Roman" w:cs="Times New Roman"/>
          <w:i/>
          <w:sz w:val="24"/>
          <w:szCs w:val="24"/>
        </w:rPr>
        <w:t>сообществом города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997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3F7" w:rsidRDefault="00027024" w:rsidP="008A4013">
      <w:pPr>
        <w:pStyle w:val="HTML"/>
        <w:tabs>
          <w:tab w:val="clear" w:pos="916"/>
          <w:tab w:val="clear" w:pos="1832"/>
          <w:tab w:val="left" w:pos="-284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элементом функционирования антимонопольного </w:t>
      </w:r>
      <w:proofErr w:type="spellStart"/>
      <w:r>
        <w:rPr>
          <w:rFonts w:ascii="Times New Roman" w:hAnsi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взаимодействие с бизнес-сообществом и общественностью города:</w:t>
      </w:r>
    </w:p>
    <w:p w:rsidR="00027024" w:rsidRPr="00F543F7" w:rsidRDefault="00027024" w:rsidP="008A4013">
      <w:pPr>
        <w:pStyle w:val="HTML"/>
        <w:tabs>
          <w:tab w:val="clear" w:pos="916"/>
          <w:tab w:val="clear" w:pos="1832"/>
          <w:tab w:val="clear" w:pos="2748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912E7E">
        <w:rPr>
          <w:rFonts w:ascii="Times New Roman" w:hAnsi="Times New Roman" w:cs="Times New Roman"/>
          <w:sz w:val="28"/>
          <w:szCs w:val="28"/>
        </w:rPr>
        <w:t xml:space="preserve">ассмотрение вопросов функционирования антимонопольного комплаенса </w:t>
      </w:r>
      <w:r>
        <w:rPr>
          <w:rFonts w:ascii="Times New Roman" w:hAnsi="Times New Roman" w:cs="Times New Roman"/>
          <w:sz w:val="28"/>
          <w:szCs w:val="28"/>
        </w:rPr>
        <w:t xml:space="preserve">включено в полномочия </w:t>
      </w:r>
      <w:r w:rsidRPr="00DD7A60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7A60">
        <w:rPr>
          <w:rFonts w:ascii="Times New Roman" w:hAnsi="Times New Roman" w:cs="Times New Roman"/>
          <w:sz w:val="28"/>
          <w:szCs w:val="28"/>
        </w:rPr>
        <w:t xml:space="preserve"> по вопросам развития инвестиционной деяте</w:t>
      </w:r>
      <w:r>
        <w:rPr>
          <w:rFonts w:ascii="Times New Roman" w:hAnsi="Times New Roman" w:cs="Times New Roman"/>
          <w:sz w:val="28"/>
          <w:szCs w:val="28"/>
        </w:rPr>
        <w:t>льности</w:t>
      </w:r>
      <w:r w:rsidR="000F015E">
        <w:rPr>
          <w:rFonts w:ascii="Times New Roman" w:hAnsi="Times New Roman" w:cs="Times New Roman"/>
          <w:sz w:val="28"/>
          <w:szCs w:val="28"/>
        </w:rPr>
        <w:t xml:space="preserve"> </w:t>
      </w:r>
      <w:r w:rsidR="000F015E" w:rsidRPr="000F015E">
        <w:rPr>
          <w:rFonts w:ascii="Times New Roman" w:hAnsi="Times New Roman" w:cs="Times New Roman"/>
          <w:sz w:val="28"/>
          <w:szCs w:val="28"/>
        </w:rPr>
        <w:t>(</w:t>
      </w:r>
      <w:r w:rsidR="00C31E7B">
        <w:rPr>
          <w:rFonts w:ascii="Times New Roman" w:hAnsi="Times New Roman" w:cs="Times New Roman"/>
          <w:sz w:val="28"/>
          <w:szCs w:val="28"/>
        </w:rPr>
        <w:t xml:space="preserve">проведено 1 </w:t>
      </w:r>
      <w:r w:rsidR="000F015E" w:rsidRPr="000F015E">
        <w:rPr>
          <w:rFonts w:ascii="Times New Roman" w:hAnsi="Times New Roman" w:cs="Times New Roman"/>
          <w:sz w:val="28"/>
          <w:szCs w:val="28"/>
        </w:rPr>
        <w:t xml:space="preserve">заседание - </w:t>
      </w:r>
      <w:r w:rsidR="00EC395E" w:rsidRPr="00EC395E">
        <w:rPr>
          <w:rFonts w:ascii="Times New Roman" w:hAnsi="Times New Roman" w:cs="Times New Roman"/>
          <w:sz w:val="28"/>
          <w:szCs w:val="28"/>
        </w:rPr>
        <w:t>16.06.2023</w:t>
      </w:r>
      <w:r w:rsidR="000F015E" w:rsidRPr="000F01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015E" w:rsidRDefault="0002702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15E" w:rsidRPr="000F015E">
        <w:rPr>
          <w:rFonts w:ascii="Times New Roman" w:hAnsi="Times New Roman" w:cs="Times New Roman"/>
          <w:sz w:val="28"/>
          <w:szCs w:val="28"/>
        </w:rPr>
        <w:t xml:space="preserve">оценку эффективности организации и функционирования антимонопольного </w:t>
      </w:r>
      <w:proofErr w:type="spellStart"/>
      <w:r w:rsidR="000F015E" w:rsidRPr="000F015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0F015E" w:rsidRPr="000F015E">
        <w:rPr>
          <w:rFonts w:ascii="Times New Roman" w:hAnsi="Times New Roman" w:cs="Times New Roman"/>
          <w:sz w:val="28"/>
          <w:szCs w:val="28"/>
        </w:rPr>
        <w:t xml:space="preserve"> в администрации города</w:t>
      </w:r>
      <w:r w:rsidR="000F015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D7A60">
        <w:rPr>
          <w:rFonts w:ascii="Times New Roman" w:hAnsi="Times New Roman" w:cs="Times New Roman"/>
          <w:sz w:val="28"/>
          <w:szCs w:val="28"/>
        </w:rPr>
        <w:t xml:space="preserve">рассмотрение и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DD7A60">
        <w:rPr>
          <w:rFonts w:ascii="Times New Roman" w:hAnsi="Times New Roman" w:cs="Times New Roman"/>
          <w:sz w:val="28"/>
          <w:szCs w:val="28"/>
        </w:rPr>
        <w:t xml:space="preserve">доклада об антимонопольном </w:t>
      </w:r>
      <w:proofErr w:type="spellStart"/>
      <w:r w:rsidRPr="00DD7A60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0F015E">
        <w:rPr>
          <w:rFonts w:ascii="Times New Roman" w:hAnsi="Times New Roman" w:cs="Times New Roman"/>
          <w:sz w:val="28"/>
          <w:szCs w:val="28"/>
        </w:rPr>
        <w:t>,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A60">
        <w:rPr>
          <w:rFonts w:ascii="Times New Roman" w:hAnsi="Times New Roman" w:cs="Times New Roman"/>
          <w:sz w:val="28"/>
          <w:szCs w:val="28"/>
        </w:rPr>
        <w:t>Экспертно-консультативн</w:t>
      </w:r>
      <w:r w:rsidR="000F015E">
        <w:rPr>
          <w:rFonts w:ascii="Times New Roman" w:hAnsi="Times New Roman" w:cs="Times New Roman"/>
          <w:sz w:val="28"/>
          <w:szCs w:val="28"/>
        </w:rPr>
        <w:t>ый</w:t>
      </w:r>
      <w:r w:rsidRPr="00DD7A60">
        <w:rPr>
          <w:rFonts w:ascii="Times New Roman" w:hAnsi="Times New Roman" w:cs="Times New Roman"/>
          <w:sz w:val="28"/>
          <w:szCs w:val="28"/>
        </w:rPr>
        <w:t xml:space="preserve"> совет по развитию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0F015E">
        <w:rPr>
          <w:rFonts w:ascii="Times New Roman" w:hAnsi="Times New Roman" w:cs="Times New Roman"/>
          <w:sz w:val="28"/>
          <w:szCs w:val="28"/>
        </w:rPr>
        <w:t xml:space="preserve"> </w:t>
      </w:r>
      <w:r w:rsidR="00EC395E" w:rsidRPr="00EC395E">
        <w:rPr>
          <w:rFonts w:ascii="Times New Roman" w:hAnsi="Times New Roman" w:cs="Times New Roman"/>
          <w:sz w:val="28"/>
          <w:szCs w:val="28"/>
        </w:rPr>
        <w:t>(</w:t>
      </w:r>
      <w:r w:rsidR="00C31E7B">
        <w:rPr>
          <w:rFonts w:ascii="Times New Roman" w:hAnsi="Times New Roman" w:cs="Times New Roman"/>
          <w:sz w:val="28"/>
          <w:szCs w:val="28"/>
        </w:rPr>
        <w:t xml:space="preserve">проведены 2 </w:t>
      </w:r>
      <w:r w:rsidR="00EC395E" w:rsidRPr="00EC395E">
        <w:rPr>
          <w:rFonts w:ascii="Times New Roman" w:hAnsi="Times New Roman" w:cs="Times New Roman"/>
          <w:sz w:val="28"/>
          <w:szCs w:val="28"/>
        </w:rPr>
        <w:t>заседания - 30.03.2023, 14.12.2023);</w:t>
      </w:r>
    </w:p>
    <w:p w:rsidR="004E3D34" w:rsidRPr="004E3D34" w:rsidRDefault="004E3D3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3D34">
        <w:rPr>
          <w:rFonts w:ascii="Times New Roman" w:hAnsi="Times New Roman" w:cs="Times New Roman"/>
          <w:sz w:val="28"/>
          <w:szCs w:val="28"/>
        </w:rPr>
        <w:t xml:space="preserve">заключено </w:t>
      </w:r>
      <w:r w:rsidRPr="0055054F">
        <w:rPr>
          <w:rFonts w:ascii="Times New Roman" w:hAnsi="Times New Roman" w:cs="Times New Roman"/>
          <w:b/>
          <w:sz w:val="28"/>
          <w:szCs w:val="28"/>
        </w:rPr>
        <w:t>3</w:t>
      </w:r>
      <w:r w:rsidRPr="004E3D34">
        <w:rPr>
          <w:rFonts w:ascii="Times New Roman" w:hAnsi="Times New Roman" w:cs="Times New Roman"/>
          <w:sz w:val="28"/>
          <w:szCs w:val="28"/>
        </w:rPr>
        <w:t xml:space="preserve"> соглашения о взаимодействии в сфере антимонопольного </w:t>
      </w:r>
      <w:proofErr w:type="spellStart"/>
      <w:r w:rsidRPr="004E3D34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E3D34">
        <w:rPr>
          <w:rFonts w:ascii="Times New Roman" w:hAnsi="Times New Roman" w:cs="Times New Roman"/>
          <w:sz w:val="28"/>
          <w:szCs w:val="28"/>
        </w:rPr>
        <w:t xml:space="preserve"> с:</w:t>
      </w:r>
    </w:p>
    <w:p w:rsidR="004E3D34" w:rsidRPr="004E3D34" w:rsidRDefault="004E3D3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34">
        <w:rPr>
          <w:rFonts w:ascii="Times New Roman" w:hAnsi="Times New Roman" w:cs="Times New Roman"/>
          <w:sz w:val="28"/>
          <w:szCs w:val="28"/>
        </w:rPr>
        <w:tab/>
        <w:t>Уполномоченным по защите прав предпринимателей в Югре;</w:t>
      </w:r>
    </w:p>
    <w:p w:rsidR="004E3D34" w:rsidRPr="004E3D34" w:rsidRDefault="004E3D3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34">
        <w:rPr>
          <w:rFonts w:ascii="Times New Roman" w:hAnsi="Times New Roman" w:cs="Times New Roman"/>
          <w:sz w:val="28"/>
          <w:szCs w:val="28"/>
        </w:rPr>
        <w:tab/>
        <w:t>ФГБОУ ВО "</w:t>
      </w:r>
      <w:proofErr w:type="spellStart"/>
      <w:r w:rsidRPr="004E3D34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4E3D34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университет";</w:t>
      </w:r>
    </w:p>
    <w:p w:rsidR="004E3D34" w:rsidRPr="004E3D34" w:rsidRDefault="004E3D3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34">
        <w:rPr>
          <w:rFonts w:ascii="Times New Roman" w:hAnsi="Times New Roman" w:cs="Times New Roman"/>
          <w:sz w:val="28"/>
          <w:szCs w:val="28"/>
        </w:rPr>
        <w:tab/>
        <w:t>ФГАОУ ВО "Южно-Уральский государственный университет";</w:t>
      </w:r>
    </w:p>
    <w:p w:rsidR="00027024" w:rsidRDefault="004E3D34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D34">
        <w:rPr>
          <w:rFonts w:ascii="Times New Roman" w:hAnsi="Times New Roman" w:cs="Times New Roman"/>
          <w:sz w:val="28"/>
          <w:szCs w:val="28"/>
        </w:rPr>
        <w:t xml:space="preserve">- осуществляется поддержка обратной связи посредством Портала проектов НПА ХМАО-Югры. </w:t>
      </w:r>
    </w:p>
    <w:p w:rsidR="00AF46AC" w:rsidRDefault="00AF46AC" w:rsidP="008A4013">
      <w:pPr>
        <w:tabs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27024" w:rsidRDefault="00027024" w:rsidP="008A4013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024">
        <w:rPr>
          <w:rFonts w:ascii="Times New Roman" w:hAnsi="Times New Roman"/>
          <w:i/>
          <w:sz w:val="28"/>
          <w:szCs w:val="28"/>
          <w:u w:val="single"/>
        </w:rPr>
        <w:t>Слайд</w:t>
      </w:r>
      <w:r w:rsidR="0044439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C3499C">
        <w:rPr>
          <w:rFonts w:ascii="Times New Roman" w:hAnsi="Times New Roman"/>
          <w:i/>
          <w:sz w:val="28"/>
          <w:szCs w:val="28"/>
          <w:u w:val="single"/>
        </w:rPr>
        <w:t>6</w:t>
      </w:r>
      <w:r w:rsidRPr="00027024">
        <w:rPr>
          <w:rFonts w:ascii="Times New Roman" w:hAnsi="Times New Roman"/>
          <w:i/>
          <w:sz w:val="24"/>
          <w:szCs w:val="24"/>
        </w:rPr>
        <w:t xml:space="preserve"> (</w:t>
      </w:r>
      <w:r w:rsidRPr="00027024">
        <w:rPr>
          <w:rFonts w:ascii="Times New Roman" w:hAnsi="Times New Roman" w:cs="Times New Roman"/>
          <w:i/>
          <w:sz w:val="24"/>
          <w:szCs w:val="24"/>
        </w:rPr>
        <w:t xml:space="preserve">Результаты оценки рисков нарушения антимонопольного законодательства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027024">
        <w:rPr>
          <w:rFonts w:ascii="Times New Roman" w:hAnsi="Times New Roman" w:cs="Times New Roman"/>
          <w:i/>
          <w:sz w:val="24"/>
          <w:szCs w:val="24"/>
        </w:rPr>
        <w:t xml:space="preserve"> администрации города</w:t>
      </w:r>
      <w:r w:rsidR="0081175E">
        <w:rPr>
          <w:rFonts w:ascii="Times New Roman" w:hAnsi="Times New Roman" w:cs="Times New Roman"/>
          <w:i/>
          <w:sz w:val="24"/>
          <w:szCs w:val="24"/>
        </w:rPr>
        <w:t xml:space="preserve"> за 202</w:t>
      </w:r>
      <w:r w:rsidR="00EC395E">
        <w:rPr>
          <w:rFonts w:ascii="Times New Roman" w:hAnsi="Times New Roman" w:cs="Times New Roman"/>
          <w:i/>
          <w:sz w:val="24"/>
          <w:szCs w:val="24"/>
        </w:rPr>
        <w:t>3</w:t>
      </w:r>
      <w:r w:rsidR="0081175E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997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4C2" w:rsidRDefault="005A5D08" w:rsidP="008A4013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EC395E">
        <w:rPr>
          <w:rFonts w:ascii="Times New Roman" w:hAnsi="Times New Roman"/>
          <w:sz w:val="28"/>
          <w:szCs w:val="28"/>
        </w:rPr>
        <w:t>3</w:t>
      </w:r>
      <w:r w:rsidR="000554C2" w:rsidRPr="00C96375">
        <w:rPr>
          <w:rFonts w:ascii="Times New Roman" w:hAnsi="Times New Roman"/>
          <w:sz w:val="28"/>
          <w:szCs w:val="28"/>
        </w:rPr>
        <w:t xml:space="preserve"> год</w:t>
      </w:r>
      <w:r w:rsidR="000554C2">
        <w:rPr>
          <w:rFonts w:ascii="Times New Roman" w:hAnsi="Times New Roman"/>
          <w:sz w:val="28"/>
          <w:szCs w:val="28"/>
        </w:rPr>
        <w:t>:</w:t>
      </w:r>
    </w:p>
    <w:p w:rsidR="000554C2" w:rsidRPr="00AD3EC6" w:rsidRDefault="005A5D08" w:rsidP="008A4013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5D08">
        <w:rPr>
          <w:rFonts w:ascii="Times New Roman" w:hAnsi="Times New Roman"/>
          <w:sz w:val="28"/>
          <w:szCs w:val="28"/>
        </w:rPr>
        <w:t xml:space="preserve">правовую экспертизу, в том числе на соответствие требованиям антимонопольного законодательства, прошли </w:t>
      </w:r>
      <w:r w:rsidR="00EE1062" w:rsidRPr="0055054F">
        <w:rPr>
          <w:rFonts w:ascii="Times New Roman" w:hAnsi="Times New Roman"/>
          <w:b/>
          <w:sz w:val="28"/>
          <w:szCs w:val="28"/>
        </w:rPr>
        <w:t>3</w:t>
      </w:r>
      <w:r w:rsidR="00EC395E" w:rsidRPr="0055054F">
        <w:rPr>
          <w:rFonts w:ascii="Times New Roman" w:hAnsi="Times New Roman"/>
          <w:b/>
          <w:sz w:val="28"/>
          <w:szCs w:val="28"/>
        </w:rPr>
        <w:t>64</w:t>
      </w:r>
      <w:r w:rsidRPr="005A5D08">
        <w:rPr>
          <w:rFonts w:ascii="Times New Roman" w:hAnsi="Times New Roman"/>
          <w:sz w:val="28"/>
          <w:szCs w:val="28"/>
        </w:rPr>
        <w:t xml:space="preserve"> проект</w:t>
      </w:r>
      <w:r w:rsidR="00EC395E">
        <w:rPr>
          <w:rFonts w:ascii="Times New Roman" w:hAnsi="Times New Roman"/>
          <w:sz w:val="28"/>
          <w:szCs w:val="28"/>
        </w:rPr>
        <w:t>а</w:t>
      </w:r>
      <w:r w:rsidRPr="005A5D08"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sz w:val="28"/>
          <w:szCs w:val="28"/>
        </w:rPr>
        <w:t xml:space="preserve">ьных </w:t>
      </w:r>
      <w:r w:rsidR="00B14015">
        <w:rPr>
          <w:rFonts w:ascii="Times New Roman" w:hAnsi="Times New Roman"/>
          <w:sz w:val="28"/>
          <w:szCs w:val="28"/>
        </w:rPr>
        <w:t>НПА</w:t>
      </w:r>
      <w:r>
        <w:rPr>
          <w:rFonts w:ascii="Times New Roman" w:hAnsi="Times New Roman"/>
          <w:sz w:val="28"/>
          <w:szCs w:val="28"/>
        </w:rPr>
        <w:t>;</w:t>
      </w:r>
    </w:p>
    <w:p w:rsidR="005A5D08" w:rsidRPr="00AF46AC" w:rsidRDefault="0044439F" w:rsidP="00AF46AC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6AC">
        <w:rPr>
          <w:rFonts w:ascii="Times New Roman" w:hAnsi="Times New Roman"/>
          <w:sz w:val="28"/>
          <w:szCs w:val="28"/>
        </w:rPr>
        <w:t>п</w:t>
      </w:r>
      <w:r w:rsidR="000554C2" w:rsidRPr="00AF46AC">
        <w:rPr>
          <w:rFonts w:ascii="Times New Roman" w:hAnsi="Times New Roman"/>
          <w:sz w:val="28"/>
          <w:szCs w:val="28"/>
        </w:rPr>
        <w:t xml:space="preserve">роведен анализ </w:t>
      </w:r>
      <w:r w:rsidR="00EC395E" w:rsidRPr="0055054F">
        <w:rPr>
          <w:rFonts w:ascii="Times New Roman" w:hAnsi="Times New Roman"/>
          <w:b/>
          <w:sz w:val="28"/>
          <w:szCs w:val="28"/>
        </w:rPr>
        <w:t>60</w:t>
      </w:r>
      <w:r w:rsidR="000554C2" w:rsidRPr="00AF46AC">
        <w:rPr>
          <w:rFonts w:ascii="Times New Roman" w:hAnsi="Times New Roman"/>
          <w:sz w:val="28"/>
          <w:szCs w:val="28"/>
        </w:rPr>
        <w:t xml:space="preserve"> действующих муниципальных </w:t>
      </w:r>
      <w:r w:rsidR="00B14015" w:rsidRPr="00AF46AC">
        <w:rPr>
          <w:rFonts w:ascii="Times New Roman" w:hAnsi="Times New Roman"/>
          <w:color w:val="000000" w:themeColor="text1"/>
          <w:sz w:val="28"/>
          <w:szCs w:val="28"/>
        </w:rPr>
        <w:t>НПА</w:t>
      </w:r>
      <w:r w:rsidR="000554C2" w:rsidRPr="00AF46AC">
        <w:rPr>
          <w:rFonts w:ascii="Times New Roman" w:hAnsi="Times New Roman"/>
          <w:sz w:val="28"/>
          <w:szCs w:val="28"/>
        </w:rPr>
        <w:t xml:space="preserve">, принятых </w:t>
      </w:r>
      <w:r w:rsidR="005A5D08" w:rsidRPr="00AF46AC">
        <w:rPr>
          <w:rFonts w:ascii="Times New Roman" w:hAnsi="Times New Roman"/>
          <w:sz w:val="28"/>
          <w:szCs w:val="28"/>
        </w:rPr>
        <w:t xml:space="preserve">в </w:t>
      </w:r>
      <w:r w:rsidR="000554C2" w:rsidRPr="00AF46AC">
        <w:rPr>
          <w:rFonts w:ascii="Times New Roman" w:hAnsi="Times New Roman"/>
          <w:sz w:val="28"/>
          <w:szCs w:val="28"/>
        </w:rPr>
        <w:t>20</w:t>
      </w:r>
      <w:r w:rsidR="005A5D08" w:rsidRPr="00AF46AC">
        <w:rPr>
          <w:rFonts w:ascii="Times New Roman" w:hAnsi="Times New Roman"/>
          <w:sz w:val="28"/>
          <w:szCs w:val="28"/>
        </w:rPr>
        <w:t>2</w:t>
      </w:r>
      <w:r w:rsidR="00EC395E" w:rsidRPr="00AF46AC">
        <w:rPr>
          <w:rFonts w:ascii="Times New Roman" w:hAnsi="Times New Roman"/>
          <w:sz w:val="28"/>
          <w:szCs w:val="28"/>
        </w:rPr>
        <w:t>2</w:t>
      </w:r>
      <w:r w:rsidR="000554C2" w:rsidRPr="00AF46AC">
        <w:rPr>
          <w:rFonts w:ascii="Times New Roman" w:hAnsi="Times New Roman"/>
          <w:sz w:val="28"/>
          <w:szCs w:val="28"/>
        </w:rPr>
        <w:t xml:space="preserve"> год</w:t>
      </w:r>
      <w:r w:rsidR="005A5D08" w:rsidRPr="00AF46AC">
        <w:rPr>
          <w:rFonts w:ascii="Times New Roman" w:hAnsi="Times New Roman"/>
          <w:sz w:val="28"/>
          <w:szCs w:val="28"/>
        </w:rPr>
        <w:t>у</w:t>
      </w:r>
      <w:r w:rsidR="000554C2" w:rsidRPr="00AF46AC">
        <w:rPr>
          <w:rFonts w:ascii="Times New Roman" w:hAnsi="Times New Roman"/>
          <w:sz w:val="28"/>
          <w:szCs w:val="28"/>
        </w:rPr>
        <w:t>, на наличие или отсутствие рисков нарушения ан</w:t>
      </w:r>
      <w:r w:rsidR="00B14015" w:rsidRPr="00AF46AC">
        <w:rPr>
          <w:rFonts w:ascii="Times New Roman" w:hAnsi="Times New Roman"/>
          <w:sz w:val="28"/>
          <w:szCs w:val="28"/>
        </w:rPr>
        <w:t>тимонопольного законодательства.</w:t>
      </w:r>
      <w:r w:rsidR="009F0E39" w:rsidRPr="00AF46AC">
        <w:rPr>
          <w:rFonts w:ascii="Times New Roman" w:hAnsi="Times New Roman"/>
          <w:sz w:val="28"/>
          <w:szCs w:val="28"/>
        </w:rPr>
        <w:t xml:space="preserve"> </w:t>
      </w:r>
      <w:r w:rsidR="005A5D08" w:rsidRPr="00AF46AC">
        <w:rPr>
          <w:rFonts w:ascii="Times New Roman" w:hAnsi="Times New Roman"/>
          <w:sz w:val="28"/>
          <w:szCs w:val="28"/>
        </w:rPr>
        <w:t xml:space="preserve">Нарушений антимонопольного законодательства </w:t>
      </w:r>
      <w:r w:rsidR="00AF46AC">
        <w:rPr>
          <w:rFonts w:ascii="Times New Roman" w:hAnsi="Times New Roman"/>
          <w:sz w:val="28"/>
          <w:szCs w:val="28"/>
        </w:rPr>
        <w:t xml:space="preserve">                            </w:t>
      </w:r>
      <w:r w:rsidR="005A5D08" w:rsidRPr="00AF46AC">
        <w:rPr>
          <w:rFonts w:ascii="Times New Roman" w:hAnsi="Times New Roman"/>
          <w:sz w:val="28"/>
          <w:szCs w:val="28"/>
        </w:rPr>
        <w:t>не выявлено.</w:t>
      </w:r>
    </w:p>
    <w:p w:rsidR="0044439F" w:rsidRDefault="003B5B79" w:rsidP="00EF510F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left" w:pos="567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054F">
        <w:rPr>
          <w:rFonts w:ascii="Times New Roman" w:hAnsi="Times New Roman"/>
          <w:b/>
          <w:sz w:val="28"/>
          <w:szCs w:val="28"/>
        </w:rPr>
        <w:t>8</w:t>
      </w:r>
      <w:r w:rsidR="0044439F" w:rsidRPr="00AF46AC">
        <w:rPr>
          <w:rFonts w:ascii="Times New Roman" w:hAnsi="Times New Roman"/>
          <w:sz w:val="28"/>
          <w:szCs w:val="28"/>
        </w:rPr>
        <w:t xml:space="preserve"> проект</w:t>
      </w:r>
      <w:r w:rsidR="005A5D08" w:rsidRPr="00AF46AC">
        <w:rPr>
          <w:rFonts w:ascii="Times New Roman" w:hAnsi="Times New Roman"/>
          <w:sz w:val="28"/>
          <w:szCs w:val="28"/>
        </w:rPr>
        <w:t>ов</w:t>
      </w:r>
      <w:r w:rsidR="0044439F" w:rsidRPr="00AF46AC">
        <w:rPr>
          <w:rFonts w:ascii="Times New Roman" w:hAnsi="Times New Roman"/>
          <w:sz w:val="28"/>
          <w:szCs w:val="28"/>
        </w:rPr>
        <w:t xml:space="preserve"> муниципальных </w:t>
      </w:r>
      <w:r w:rsidR="00B14015" w:rsidRPr="00AF46AC">
        <w:rPr>
          <w:rFonts w:ascii="Times New Roman" w:hAnsi="Times New Roman" w:cs="Times New Roman"/>
          <w:color w:val="000000" w:themeColor="text1"/>
          <w:sz w:val="28"/>
          <w:szCs w:val="28"/>
        </w:rPr>
        <w:t>НПА</w:t>
      </w:r>
      <w:r w:rsidR="0044439F" w:rsidRPr="00AF46AC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разработанных</w:t>
      </w:r>
      <w:r w:rsidR="0044439F" w:rsidRPr="00AF46AC">
        <w:rPr>
          <w:rFonts w:ascii="Times New Roman" w:hAnsi="Times New Roman"/>
          <w:sz w:val="28"/>
          <w:szCs w:val="28"/>
        </w:rPr>
        <w:t xml:space="preserve"> во исполнение переданных государственных полномочий автономного округа, прошли экспертизу в Департаменте экономического развития </w:t>
      </w:r>
      <w:r w:rsidR="005A5D08" w:rsidRPr="00AF46AC">
        <w:rPr>
          <w:rFonts w:ascii="Times New Roman" w:hAnsi="Times New Roman"/>
          <w:sz w:val="28"/>
          <w:szCs w:val="28"/>
        </w:rPr>
        <w:t xml:space="preserve">Югры. Нарушения антимонопольного законодательства </w:t>
      </w:r>
      <w:proofErr w:type="spellStart"/>
      <w:r w:rsidR="005A5D08" w:rsidRPr="00AF46AC">
        <w:rPr>
          <w:rFonts w:ascii="Times New Roman" w:hAnsi="Times New Roman"/>
          <w:sz w:val="28"/>
          <w:szCs w:val="28"/>
        </w:rPr>
        <w:t>Депэкономики</w:t>
      </w:r>
      <w:proofErr w:type="spellEnd"/>
      <w:r w:rsidR="005A5D08" w:rsidRPr="00AF46AC">
        <w:rPr>
          <w:rFonts w:ascii="Times New Roman" w:hAnsi="Times New Roman"/>
          <w:sz w:val="28"/>
          <w:szCs w:val="28"/>
        </w:rPr>
        <w:t xml:space="preserve"> Югры</w:t>
      </w:r>
      <w:r w:rsidR="00AF46AC">
        <w:rPr>
          <w:rFonts w:ascii="Times New Roman" w:hAnsi="Times New Roman"/>
          <w:sz w:val="28"/>
          <w:szCs w:val="28"/>
        </w:rPr>
        <w:t xml:space="preserve"> </w:t>
      </w:r>
      <w:r w:rsidR="005A5D08" w:rsidRPr="00AF46AC">
        <w:rPr>
          <w:rFonts w:ascii="Times New Roman" w:hAnsi="Times New Roman"/>
          <w:sz w:val="28"/>
          <w:szCs w:val="28"/>
        </w:rPr>
        <w:t>не выявлены.</w:t>
      </w:r>
    </w:p>
    <w:p w:rsidR="003B0ABD" w:rsidRPr="005A5D08" w:rsidRDefault="009F0E39" w:rsidP="009F0E39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B0ABD" w:rsidRPr="005A5D08">
        <w:rPr>
          <w:rFonts w:ascii="Times New Roman" w:hAnsi="Times New Roman"/>
          <w:sz w:val="28"/>
          <w:szCs w:val="28"/>
        </w:rPr>
        <w:t xml:space="preserve"> целях проведения антимонопольной экспертизы и общественного обсуждения проекты и действующие муниципальные </w:t>
      </w:r>
      <w:r w:rsidR="00B14015">
        <w:rPr>
          <w:rFonts w:ascii="Times New Roman" w:hAnsi="Times New Roman"/>
          <w:color w:val="000000" w:themeColor="text1"/>
          <w:sz w:val="28"/>
          <w:szCs w:val="28"/>
        </w:rPr>
        <w:t xml:space="preserve">НПА </w:t>
      </w:r>
      <w:r w:rsidR="003B0ABD" w:rsidRPr="005A5D08">
        <w:rPr>
          <w:rFonts w:ascii="Times New Roman" w:hAnsi="Times New Roman"/>
          <w:sz w:val="28"/>
          <w:szCs w:val="28"/>
        </w:rPr>
        <w:t xml:space="preserve">были размещены на Портале проектов </w:t>
      </w:r>
      <w:r w:rsidR="00B14015">
        <w:rPr>
          <w:rFonts w:ascii="Times New Roman" w:hAnsi="Times New Roman"/>
          <w:sz w:val="28"/>
          <w:szCs w:val="28"/>
        </w:rPr>
        <w:t>НПА</w:t>
      </w:r>
      <w:r w:rsidR="003B0ABD" w:rsidRPr="005A5D08">
        <w:rPr>
          <w:rFonts w:ascii="Times New Roman" w:hAnsi="Times New Roman"/>
          <w:sz w:val="28"/>
          <w:szCs w:val="28"/>
        </w:rPr>
        <w:t xml:space="preserve"> </w:t>
      </w:r>
      <w:r w:rsidR="003B0ABD">
        <w:rPr>
          <w:rFonts w:ascii="Times New Roman" w:hAnsi="Times New Roman"/>
          <w:sz w:val="28"/>
          <w:szCs w:val="28"/>
        </w:rPr>
        <w:t>ХМАО</w:t>
      </w:r>
      <w:r w:rsidR="003B0ABD" w:rsidRPr="005A5D08">
        <w:rPr>
          <w:rFonts w:ascii="Times New Roman" w:hAnsi="Times New Roman"/>
          <w:sz w:val="28"/>
          <w:szCs w:val="28"/>
        </w:rPr>
        <w:t xml:space="preserve">–Югры, а также на официальном сайте органов местного самоуправления города Нижневартовска. </w:t>
      </w:r>
    </w:p>
    <w:p w:rsidR="005A5D08" w:rsidRDefault="0032527B" w:rsidP="008A40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2527B">
        <w:rPr>
          <w:rFonts w:ascii="Times New Roman" w:hAnsi="Times New Roman"/>
          <w:sz w:val="28"/>
          <w:szCs w:val="28"/>
        </w:rPr>
        <w:t xml:space="preserve">От граждан и организаций получено </w:t>
      </w:r>
      <w:r w:rsidRPr="0055054F">
        <w:rPr>
          <w:rFonts w:ascii="Times New Roman" w:hAnsi="Times New Roman"/>
          <w:b/>
          <w:sz w:val="28"/>
          <w:szCs w:val="28"/>
        </w:rPr>
        <w:t>1</w:t>
      </w:r>
      <w:r w:rsidR="003B5B79" w:rsidRPr="0055054F">
        <w:rPr>
          <w:rFonts w:ascii="Times New Roman" w:hAnsi="Times New Roman"/>
          <w:b/>
          <w:sz w:val="28"/>
          <w:szCs w:val="28"/>
        </w:rPr>
        <w:t>07</w:t>
      </w:r>
      <w:r w:rsidRPr="0032527B">
        <w:rPr>
          <w:rFonts w:ascii="Times New Roman" w:hAnsi="Times New Roman"/>
          <w:sz w:val="28"/>
          <w:szCs w:val="28"/>
        </w:rPr>
        <w:t xml:space="preserve"> отзывов об отсутствии предложений и замечаний.</w:t>
      </w:r>
    </w:p>
    <w:p w:rsidR="00930FE7" w:rsidRDefault="00930FE7" w:rsidP="008A4013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3B0ABD" w:rsidRDefault="003B0ABD" w:rsidP="008A40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27024">
        <w:rPr>
          <w:rFonts w:ascii="Times New Roman" w:hAnsi="Times New Roman"/>
          <w:i/>
          <w:sz w:val="28"/>
          <w:szCs w:val="28"/>
          <w:u w:val="single"/>
        </w:rPr>
        <w:t>Слайд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C3499C">
        <w:rPr>
          <w:rFonts w:ascii="Times New Roman" w:hAnsi="Times New Roman"/>
          <w:i/>
          <w:sz w:val="28"/>
          <w:szCs w:val="28"/>
          <w:u w:val="single"/>
        </w:rPr>
        <w:t>7</w:t>
      </w:r>
      <w:r w:rsidR="009E34AA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9E34AA" w:rsidRPr="009E34AA">
        <w:rPr>
          <w:rFonts w:ascii="Times New Roman" w:eastAsia="Times New Roman" w:hAnsi="Times New Roman"/>
          <w:i/>
          <w:sz w:val="24"/>
          <w:szCs w:val="24"/>
          <w:lang w:eastAsia="ru-RU"/>
        </w:rPr>
        <w:t>(Портал проектов НПА ХМАО-Югры)</w:t>
      </w:r>
    </w:p>
    <w:p w:rsidR="006E1350" w:rsidRDefault="003B0ABD" w:rsidP="008A40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Pr="003B0ABD">
        <w:rPr>
          <w:rFonts w:ascii="Times New Roman" w:hAnsi="Times New Roman"/>
          <w:sz w:val="28"/>
          <w:szCs w:val="28"/>
        </w:rPr>
        <w:t>повышения уровня внедрения цифровых технологий</w:t>
      </w:r>
      <w:r w:rsidR="006E1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проведении антимонопольной экспертизы правовых актов</w:t>
      </w:r>
      <w:r w:rsidR="006E1350">
        <w:rPr>
          <w:rFonts w:ascii="Times New Roman" w:hAnsi="Times New Roman"/>
          <w:sz w:val="28"/>
          <w:szCs w:val="28"/>
        </w:rPr>
        <w:t xml:space="preserve"> предлагаем принимать участие в общественном</w:t>
      </w:r>
      <w:r w:rsidR="006E1350" w:rsidRPr="005A5D08">
        <w:rPr>
          <w:rFonts w:ascii="Times New Roman" w:hAnsi="Times New Roman"/>
          <w:sz w:val="28"/>
          <w:szCs w:val="28"/>
        </w:rPr>
        <w:t xml:space="preserve"> об</w:t>
      </w:r>
      <w:r w:rsidR="006E1350">
        <w:rPr>
          <w:rFonts w:ascii="Times New Roman" w:hAnsi="Times New Roman"/>
          <w:sz w:val="28"/>
          <w:szCs w:val="28"/>
        </w:rPr>
        <w:t>суждении уже привычным и наиболее удобным для вас способом - через Портал проектов НПА ХМАО-Югры.</w:t>
      </w:r>
    </w:p>
    <w:p w:rsidR="006E1350" w:rsidRDefault="00977C3B" w:rsidP="008A40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6E1350" w:rsidRPr="00063855">
        <w:rPr>
          <w:rFonts w:ascii="Times New Roman" w:hAnsi="Times New Roman"/>
          <w:sz w:val="28"/>
          <w:szCs w:val="28"/>
        </w:rPr>
        <w:t>ставив</w:t>
      </w:r>
      <w:r w:rsidR="006E1350" w:rsidRPr="006E1350">
        <w:rPr>
          <w:rFonts w:ascii="Times New Roman" w:hAnsi="Times New Roman"/>
          <w:sz w:val="28"/>
          <w:szCs w:val="28"/>
        </w:rPr>
        <w:t xml:space="preserve"> предложения по улучшению или поддержку в принятии</w:t>
      </w:r>
      <w:r>
        <w:rPr>
          <w:rFonts w:ascii="Times New Roman" w:hAnsi="Times New Roman"/>
          <w:sz w:val="28"/>
          <w:szCs w:val="28"/>
        </w:rPr>
        <w:t xml:space="preserve"> НПА</w:t>
      </w:r>
      <w:r w:rsidR="006E1350">
        <w:rPr>
          <w:rFonts w:ascii="Times New Roman" w:hAnsi="Times New Roman"/>
          <w:sz w:val="28"/>
          <w:szCs w:val="28"/>
        </w:rPr>
        <w:t>,</w:t>
      </w:r>
      <w:r w:rsidR="003F6C80">
        <w:rPr>
          <w:rFonts w:ascii="Times New Roman" w:hAnsi="Times New Roman"/>
          <w:sz w:val="28"/>
          <w:szCs w:val="28"/>
        </w:rPr>
        <w:t xml:space="preserve"> </w:t>
      </w:r>
      <w:r w:rsidR="006E1350" w:rsidRPr="00063855">
        <w:rPr>
          <w:rFonts w:ascii="Times New Roman" w:hAnsi="Times New Roman"/>
          <w:sz w:val="28"/>
          <w:szCs w:val="28"/>
        </w:rPr>
        <w:t>в дальнейшем мож</w:t>
      </w:r>
      <w:r w:rsidR="006E1350">
        <w:rPr>
          <w:rFonts w:ascii="Times New Roman" w:hAnsi="Times New Roman"/>
          <w:sz w:val="28"/>
          <w:szCs w:val="28"/>
        </w:rPr>
        <w:t>но</w:t>
      </w:r>
      <w:r w:rsidR="006E1350" w:rsidRPr="00063855">
        <w:rPr>
          <w:rFonts w:ascii="Times New Roman" w:hAnsi="Times New Roman"/>
          <w:sz w:val="28"/>
          <w:szCs w:val="28"/>
        </w:rPr>
        <w:t xml:space="preserve"> увидеть информацию об учете вашего мн</w:t>
      </w:r>
      <w:r w:rsidR="003F6C80">
        <w:rPr>
          <w:rFonts w:ascii="Times New Roman" w:hAnsi="Times New Roman"/>
          <w:sz w:val="28"/>
          <w:szCs w:val="28"/>
        </w:rPr>
        <w:t>ения либо мотивированный отказ.</w:t>
      </w:r>
    </w:p>
    <w:p w:rsidR="00CA3879" w:rsidRDefault="00CA3879" w:rsidP="008A40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 самым</w:t>
      </w:r>
      <w:r w:rsidRPr="00CA3879">
        <w:rPr>
          <w:rFonts w:ascii="Times New Roman" w:hAnsi="Times New Roman"/>
          <w:sz w:val="28"/>
          <w:szCs w:val="28"/>
        </w:rPr>
        <w:t xml:space="preserve"> вы участв</w:t>
      </w:r>
      <w:r w:rsidR="00D10919">
        <w:rPr>
          <w:rFonts w:ascii="Times New Roman" w:hAnsi="Times New Roman"/>
          <w:sz w:val="28"/>
          <w:szCs w:val="28"/>
        </w:rPr>
        <w:t xml:space="preserve">уете в защите своих интересов, а также </w:t>
      </w:r>
      <w:r w:rsidRPr="00CA3879">
        <w:rPr>
          <w:rFonts w:ascii="Times New Roman" w:hAnsi="Times New Roman"/>
          <w:sz w:val="28"/>
          <w:szCs w:val="28"/>
        </w:rPr>
        <w:t xml:space="preserve">создании благоприятных </w:t>
      </w:r>
      <w:r w:rsidR="00D10919">
        <w:rPr>
          <w:rFonts w:ascii="Times New Roman" w:hAnsi="Times New Roman"/>
          <w:sz w:val="28"/>
          <w:szCs w:val="28"/>
        </w:rPr>
        <w:t xml:space="preserve">и равных </w:t>
      </w:r>
      <w:r w:rsidRPr="00CA3879">
        <w:rPr>
          <w:rFonts w:ascii="Times New Roman" w:hAnsi="Times New Roman"/>
          <w:sz w:val="28"/>
          <w:szCs w:val="28"/>
        </w:rPr>
        <w:t>условий для развития бизнеса в городе Нижневартовске и в автономном округе.</w:t>
      </w:r>
    </w:p>
    <w:p w:rsidR="000023A4" w:rsidRPr="000554C2" w:rsidRDefault="000023A4" w:rsidP="008A4013">
      <w:pPr>
        <w:tabs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439F" w:rsidRDefault="0044439F" w:rsidP="00F077BA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024">
        <w:rPr>
          <w:rFonts w:ascii="Times New Roman" w:hAnsi="Times New Roman"/>
          <w:i/>
          <w:sz w:val="28"/>
          <w:szCs w:val="28"/>
          <w:u w:val="single"/>
        </w:rPr>
        <w:t>Слайд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C3499C">
        <w:rPr>
          <w:rFonts w:ascii="Times New Roman" w:hAnsi="Times New Roman"/>
          <w:i/>
          <w:sz w:val="28"/>
          <w:szCs w:val="28"/>
          <w:u w:val="single"/>
        </w:rPr>
        <w:t>8</w:t>
      </w:r>
      <w:r w:rsidRPr="00027024">
        <w:rPr>
          <w:rFonts w:ascii="Times New Roman" w:hAnsi="Times New Roman"/>
          <w:i/>
          <w:sz w:val="24"/>
          <w:szCs w:val="24"/>
        </w:rPr>
        <w:t xml:space="preserve"> (</w:t>
      </w:r>
      <w:r w:rsidR="00F077BA">
        <w:rPr>
          <w:rFonts w:ascii="Times New Roman" w:hAnsi="Times New Roman"/>
          <w:i/>
          <w:sz w:val="24"/>
          <w:szCs w:val="24"/>
        </w:rPr>
        <w:t>К</w:t>
      </w:r>
      <w:r w:rsidR="00F077BA" w:rsidRPr="00F077BA">
        <w:rPr>
          <w:rFonts w:ascii="Times New Roman" w:hAnsi="Times New Roman" w:cs="Times New Roman"/>
          <w:i/>
          <w:sz w:val="24"/>
          <w:szCs w:val="24"/>
        </w:rPr>
        <w:t>арта рисков нарушения антимонопольного законодат</w:t>
      </w:r>
      <w:r w:rsidR="00F077BA">
        <w:rPr>
          <w:rFonts w:ascii="Times New Roman" w:hAnsi="Times New Roman" w:cs="Times New Roman"/>
          <w:i/>
          <w:sz w:val="24"/>
          <w:szCs w:val="24"/>
        </w:rPr>
        <w:t>ельства в администрации города Н</w:t>
      </w:r>
      <w:r w:rsidR="00F077BA" w:rsidRPr="00F077BA">
        <w:rPr>
          <w:rFonts w:ascii="Times New Roman" w:hAnsi="Times New Roman" w:cs="Times New Roman"/>
          <w:i/>
          <w:sz w:val="24"/>
          <w:szCs w:val="24"/>
        </w:rPr>
        <w:t>ижневартовска на 202</w:t>
      </w:r>
      <w:r w:rsidR="004A657F">
        <w:rPr>
          <w:rFonts w:ascii="Times New Roman" w:hAnsi="Times New Roman" w:cs="Times New Roman"/>
          <w:i/>
          <w:sz w:val="24"/>
          <w:szCs w:val="24"/>
        </w:rPr>
        <w:t>3</w:t>
      </w:r>
      <w:r w:rsidR="00F077BA" w:rsidRPr="00F077BA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997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39F" w:rsidRPr="0035645D" w:rsidRDefault="0044439F" w:rsidP="008A4013">
      <w:pPr>
        <w:pStyle w:val="HTML"/>
        <w:ind w:firstLine="567"/>
        <w:jc w:val="both"/>
        <w:rPr>
          <w:rFonts w:ascii="Verdana" w:hAnsi="Verdana"/>
          <w:sz w:val="28"/>
          <w:szCs w:val="28"/>
        </w:rPr>
      </w:pPr>
      <w:r w:rsidRPr="00C96375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>, утвержденными р</w:t>
      </w:r>
      <w:r w:rsidRPr="0035645D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645D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5645D">
        <w:rPr>
          <w:rFonts w:ascii="Times New Roman" w:hAnsi="Times New Roman" w:cs="Times New Roman"/>
          <w:sz w:val="28"/>
          <w:szCs w:val="28"/>
        </w:rPr>
        <w:t>Ф</w:t>
      </w:r>
      <w:r w:rsidR="00977C3B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55054F">
        <w:rPr>
          <w:rFonts w:ascii="Times New Roman" w:hAnsi="Times New Roman" w:cs="Times New Roman"/>
          <w:sz w:val="28"/>
          <w:szCs w:val="28"/>
        </w:rPr>
        <w:t>(</w:t>
      </w:r>
      <w:r w:rsidRPr="0035645D">
        <w:rPr>
          <w:rFonts w:ascii="Times New Roman" w:hAnsi="Times New Roman" w:cs="Times New Roman"/>
          <w:sz w:val="28"/>
          <w:szCs w:val="28"/>
        </w:rPr>
        <w:t xml:space="preserve">от 18.10.2018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645D">
        <w:rPr>
          <w:rFonts w:ascii="Times New Roman" w:hAnsi="Times New Roman" w:cs="Times New Roman"/>
          <w:sz w:val="28"/>
          <w:szCs w:val="28"/>
        </w:rPr>
        <w:t>2258-р</w:t>
      </w:r>
      <w:r w:rsidR="005505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определены риски нарушения антимонопольного законодательства </w:t>
      </w:r>
      <w:r w:rsidRPr="0035645D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35645D">
        <w:rPr>
          <w:rFonts w:ascii="Times New Roman" w:hAnsi="Times New Roman" w:cs="Times New Roman"/>
          <w:sz w:val="28"/>
          <w:szCs w:val="28"/>
        </w:rPr>
        <w:t>ограничени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45D">
        <w:rPr>
          <w:rFonts w:ascii="Times New Roman" w:hAnsi="Times New Roman" w:cs="Times New Roman"/>
          <w:sz w:val="28"/>
          <w:szCs w:val="28"/>
        </w:rPr>
        <w:t>, устранения или недопущения конкуренции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E99" w:rsidRPr="00C70005" w:rsidRDefault="00F03E99" w:rsidP="008A4013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005">
        <w:rPr>
          <w:rFonts w:ascii="Times New Roman" w:hAnsi="Times New Roman" w:cs="Times New Roman"/>
          <w:i/>
          <w:sz w:val="28"/>
          <w:szCs w:val="28"/>
        </w:rPr>
        <w:t xml:space="preserve">(ПРИЛОЖЕНИЕ 1 к докладу) </w:t>
      </w:r>
    </w:p>
    <w:p w:rsidR="0044439F" w:rsidRPr="00C70005" w:rsidRDefault="004568C6" w:rsidP="008A4013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4439F" w:rsidRPr="004443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Карт</w:t>
        </w:r>
      </w:hyperlink>
      <w:r w:rsidR="0044439F" w:rsidRPr="0044439F">
        <w:rPr>
          <w:rFonts w:ascii="Times New Roman" w:hAnsi="Times New Roman" w:cs="Times New Roman"/>
          <w:sz w:val="28"/>
          <w:szCs w:val="28"/>
        </w:rPr>
        <w:t>а риско</w:t>
      </w:r>
      <w:r w:rsidR="0044439F" w:rsidRPr="00E95495">
        <w:rPr>
          <w:rFonts w:ascii="Times New Roman" w:hAnsi="Times New Roman" w:cs="Times New Roman"/>
          <w:sz w:val="28"/>
          <w:szCs w:val="28"/>
        </w:rPr>
        <w:t>в нарушения антимонопольного законодательства</w:t>
      </w:r>
      <w:r w:rsidR="0044439F">
        <w:rPr>
          <w:rFonts w:ascii="Times New Roman" w:hAnsi="Times New Roman" w:cs="Times New Roman"/>
          <w:sz w:val="28"/>
          <w:szCs w:val="28"/>
        </w:rPr>
        <w:t xml:space="preserve"> </w:t>
      </w:r>
      <w:r w:rsidR="0044439F" w:rsidRPr="00E95495">
        <w:rPr>
          <w:rFonts w:ascii="Times New Roman" w:hAnsi="Times New Roman" w:cs="Times New Roman"/>
          <w:sz w:val="28"/>
          <w:szCs w:val="28"/>
        </w:rPr>
        <w:t xml:space="preserve">в администрации города </w:t>
      </w:r>
      <w:r w:rsidR="0044439F">
        <w:rPr>
          <w:rFonts w:ascii="Times New Roman" w:hAnsi="Times New Roman" w:cs="Times New Roman"/>
          <w:sz w:val="28"/>
          <w:szCs w:val="28"/>
        </w:rPr>
        <w:t>на 202</w:t>
      </w:r>
      <w:r w:rsidR="004A657F">
        <w:rPr>
          <w:rFonts w:ascii="Times New Roman" w:hAnsi="Times New Roman" w:cs="Times New Roman"/>
          <w:sz w:val="28"/>
          <w:szCs w:val="28"/>
        </w:rPr>
        <w:t>3</w:t>
      </w:r>
      <w:r w:rsidR="0044439F">
        <w:rPr>
          <w:rFonts w:ascii="Times New Roman" w:hAnsi="Times New Roman" w:cs="Times New Roman"/>
          <w:sz w:val="28"/>
          <w:szCs w:val="28"/>
        </w:rPr>
        <w:t xml:space="preserve"> год утверждена р</w:t>
      </w:r>
      <w:r w:rsidR="0044439F" w:rsidRPr="00E95495">
        <w:rPr>
          <w:rFonts w:ascii="Times New Roman" w:hAnsi="Times New Roman" w:cs="Times New Roman"/>
          <w:sz w:val="28"/>
          <w:szCs w:val="28"/>
        </w:rPr>
        <w:t xml:space="preserve">аспоряжением  администрации города </w:t>
      </w:r>
      <w:r w:rsidR="004A657F" w:rsidRPr="004A657F">
        <w:rPr>
          <w:rFonts w:ascii="Times New Roman" w:hAnsi="Times New Roman" w:cs="Times New Roman"/>
          <w:sz w:val="28"/>
          <w:szCs w:val="28"/>
        </w:rPr>
        <w:t>от 17.11.2022 №817-р</w:t>
      </w:r>
      <w:r w:rsidR="004443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7CA2" w:rsidRDefault="00757CA2" w:rsidP="008A401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F15704" w:rsidRPr="00C55A2F" w:rsidRDefault="00F15704" w:rsidP="008A401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4439F">
        <w:rPr>
          <w:rFonts w:ascii="Times New Roman" w:hAnsi="Times New Roman"/>
          <w:i/>
          <w:sz w:val="28"/>
          <w:szCs w:val="28"/>
          <w:u w:val="single"/>
        </w:rPr>
        <w:t xml:space="preserve">Слайд </w:t>
      </w:r>
      <w:r w:rsidR="00C3499C">
        <w:rPr>
          <w:rFonts w:ascii="Times New Roman" w:hAnsi="Times New Roman"/>
          <w:i/>
          <w:sz w:val="28"/>
          <w:szCs w:val="28"/>
          <w:u w:val="single"/>
        </w:rPr>
        <w:t>9</w:t>
      </w:r>
      <w:r w:rsidRPr="0044439F">
        <w:rPr>
          <w:rFonts w:ascii="Times New Roman" w:hAnsi="Times New Roman"/>
          <w:i/>
          <w:sz w:val="28"/>
          <w:szCs w:val="28"/>
        </w:rPr>
        <w:t xml:space="preserve"> (</w:t>
      </w:r>
      <w:r w:rsidR="003F5818" w:rsidRPr="0055054F">
        <w:rPr>
          <w:rFonts w:ascii="Times New Roman" w:hAnsi="Times New Roman"/>
          <w:i/>
          <w:sz w:val="24"/>
          <w:szCs w:val="24"/>
        </w:rPr>
        <w:t xml:space="preserve">План </w:t>
      </w:r>
      <w:r w:rsidR="0044439F" w:rsidRPr="0044439F">
        <w:rPr>
          <w:rFonts w:ascii="Times New Roman" w:hAnsi="Times New Roman"/>
          <w:i/>
          <w:sz w:val="24"/>
          <w:szCs w:val="24"/>
        </w:rPr>
        <w:t>мероприятий по снижению рисков нарушения антимонопольного законодательства в администрации города</w:t>
      </w:r>
      <w:r w:rsidRPr="00C55A2F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ab/>
      </w:r>
    </w:p>
    <w:p w:rsidR="0044439F" w:rsidRDefault="004568C6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4439F" w:rsidRPr="004443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 w:rsidR="0044439F" w:rsidRPr="00E95495">
        <w:rPr>
          <w:rFonts w:ascii="Times New Roman" w:hAnsi="Times New Roman" w:cs="Times New Roman"/>
          <w:sz w:val="28"/>
          <w:szCs w:val="28"/>
        </w:rPr>
        <w:t xml:space="preserve"> мероприятий по снижению рисков нарушения антимонопольного законодательства в администрации города Нижневартовска на 202</w:t>
      </w:r>
      <w:r w:rsidR="004A657F">
        <w:rPr>
          <w:rFonts w:ascii="Times New Roman" w:hAnsi="Times New Roman" w:cs="Times New Roman"/>
          <w:sz w:val="28"/>
          <w:szCs w:val="28"/>
        </w:rPr>
        <w:t>3</w:t>
      </w:r>
      <w:r w:rsidR="0044439F" w:rsidRPr="00E95495">
        <w:rPr>
          <w:rFonts w:ascii="Times New Roman" w:hAnsi="Times New Roman" w:cs="Times New Roman"/>
          <w:sz w:val="28"/>
          <w:szCs w:val="28"/>
        </w:rPr>
        <w:t xml:space="preserve"> год</w:t>
      </w:r>
      <w:r w:rsidR="0044439F">
        <w:rPr>
          <w:rFonts w:ascii="Times New Roman" w:hAnsi="Times New Roman" w:cs="Times New Roman"/>
          <w:sz w:val="28"/>
          <w:szCs w:val="28"/>
        </w:rPr>
        <w:t xml:space="preserve"> утвержден р</w:t>
      </w:r>
      <w:r w:rsidR="0044439F" w:rsidRPr="00E95495">
        <w:rPr>
          <w:rFonts w:ascii="Times New Roman" w:hAnsi="Times New Roman" w:cs="Times New Roman"/>
          <w:sz w:val="28"/>
          <w:szCs w:val="28"/>
        </w:rPr>
        <w:t xml:space="preserve">аспоряжением администрации города </w:t>
      </w:r>
      <w:r w:rsidR="004A657F" w:rsidRPr="004A657F">
        <w:rPr>
          <w:rFonts w:ascii="Times New Roman" w:hAnsi="Times New Roman" w:cs="Times New Roman"/>
          <w:sz w:val="28"/>
          <w:szCs w:val="28"/>
        </w:rPr>
        <w:t>от 17.11.2022 №817-р</w:t>
      </w:r>
      <w:r w:rsidR="0044439F">
        <w:rPr>
          <w:rFonts w:ascii="Times New Roman" w:hAnsi="Times New Roman" w:cs="Times New Roman"/>
          <w:sz w:val="28"/>
          <w:szCs w:val="28"/>
        </w:rPr>
        <w:t>.</w:t>
      </w:r>
    </w:p>
    <w:p w:rsidR="00F03E99" w:rsidRPr="00C70005" w:rsidRDefault="00F03E99" w:rsidP="008A4013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005">
        <w:rPr>
          <w:rFonts w:ascii="Times New Roman" w:hAnsi="Times New Roman" w:cs="Times New Roman"/>
          <w:i/>
          <w:sz w:val="28"/>
          <w:szCs w:val="28"/>
        </w:rPr>
        <w:t xml:space="preserve">(ПРИЛОЖЕНИЕ 2 к докладу) </w:t>
      </w:r>
    </w:p>
    <w:p w:rsidR="0044439F" w:rsidRDefault="0044439F" w:rsidP="008A40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исполнителями являются структурные подразделения администрации города в соответствии с их компетенцией.</w:t>
      </w:r>
      <w:r w:rsidR="005B4F24" w:rsidRPr="005B4F24">
        <w:t xml:space="preserve"> </w:t>
      </w:r>
      <w:r w:rsidR="005B4F24" w:rsidRPr="005B4F24">
        <w:rPr>
          <w:rFonts w:ascii="Times New Roman" w:hAnsi="Times New Roman" w:cs="Times New Roman"/>
          <w:sz w:val="28"/>
          <w:szCs w:val="28"/>
        </w:rPr>
        <w:t xml:space="preserve">Мониторинг ежеквартально осуществляется департаментом экономического развития администрации города.       </w:t>
      </w:r>
    </w:p>
    <w:p w:rsidR="00F15704" w:rsidRDefault="0044439F" w:rsidP="008A4013">
      <w:pPr>
        <w:pStyle w:val="a3"/>
        <w:tabs>
          <w:tab w:val="left" w:pos="993"/>
        </w:tabs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96375">
        <w:rPr>
          <w:rFonts w:ascii="Times New Roman" w:hAnsi="Times New Roman"/>
          <w:sz w:val="28"/>
          <w:szCs w:val="28"/>
        </w:rPr>
        <w:t>Исполнение мероприятий на 202</w:t>
      </w:r>
      <w:r w:rsidR="004A657F">
        <w:rPr>
          <w:rFonts w:ascii="Times New Roman" w:hAnsi="Times New Roman"/>
          <w:sz w:val="28"/>
          <w:szCs w:val="28"/>
        </w:rPr>
        <w:t>3</w:t>
      </w:r>
      <w:r w:rsidRPr="00C96375">
        <w:rPr>
          <w:rFonts w:ascii="Times New Roman" w:hAnsi="Times New Roman"/>
          <w:sz w:val="28"/>
          <w:szCs w:val="28"/>
        </w:rPr>
        <w:t xml:space="preserve"> год составляет 100%</w:t>
      </w:r>
      <w:r>
        <w:rPr>
          <w:rFonts w:ascii="Times New Roman" w:hAnsi="Times New Roman"/>
          <w:sz w:val="28"/>
          <w:szCs w:val="28"/>
        </w:rPr>
        <w:t>.</w:t>
      </w:r>
    </w:p>
    <w:p w:rsidR="0031642E" w:rsidRDefault="0031642E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44439F" w:rsidRDefault="00F15704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55A2F">
        <w:rPr>
          <w:rFonts w:ascii="Times New Roman" w:hAnsi="Times New Roman"/>
          <w:i/>
          <w:sz w:val="28"/>
          <w:szCs w:val="28"/>
          <w:u w:val="single"/>
        </w:rPr>
        <w:t xml:space="preserve">Слайд </w:t>
      </w:r>
      <w:r w:rsidR="0044439F">
        <w:rPr>
          <w:rFonts w:ascii="Times New Roman" w:hAnsi="Times New Roman"/>
          <w:i/>
          <w:sz w:val="28"/>
          <w:szCs w:val="28"/>
          <w:u w:val="single"/>
        </w:rPr>
        <w:t>1</w:t>
      </w:r>
      <w:r w:rsidR="00C3499C">
        <w:rPr>
          <w:rFonts w:ascii="Times New Roman" w:hAnsi="Times New Roman"/>
          <w:i/>
          <w:sz w:val="28"/>
          <w:szCs w:val="28"/>
          <w:u w:val="single"/>
        </w:rPr>
        <w:t>0</w:t>
      </w:r>
      <w:r w:rsidRPr="006033A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(</w:t>
      </w:r>
      <w:r w:rsidRPr="006033A8">
        <w:rPr>
          <w:rFonts w:ascii="Times New Roman" w:hAnsi="Times New Roman"/>
          <w:i/>
          <w:sz w:val="24"/>
          <w:szCs w:val="24"/>
        </w:rPr>
        <w:t>Информационная открытость антимонопольного комплаенса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F15704" w:rsidRDefault="00F15704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открытость антимонопольного комплаенса обеспечена на официальном сайте города Нижневартовска и Портале проектов НПА ХМАО - Югры.</w:t>
      </w:r>
    </w:p>
    <w:p w:rsidR="00B075AD" w:rsidRDefault="00B075AD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44439F" w:rsidRPr="0044439F" w:rsidRDefault="0044439F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55A2F">
        <w:rPr>
          <w:rFonts w:ascii="Times New Roman" w:hAnsi="Times New Roman"/>
          <w:i/>
          <w:sz w:val="28"/>
          <w:szCs w:val="28"/>
          <w:u w:val="single"/>
        </w:rPr>
        <w:t xml:space="preserve">Слайд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C3499C">
        <w:rPr>
          <w:rFonts w:ascii="Times New Roman" w:hAnsi="Times New Roman"/>
          <w:i/>
          <w:sz w:val="28"/>
          <w:szCs w:val="28"/>
          <w:u w:val="single"/>
        </w:rPr>
        <w:t>1</w:t>
      </w:r>
      <w:r w:rsidRPr="006033A8">
        <w:rPr>
          <w:rFonts w:ascii="Times New Roman" w:hAnsi="Times New Roman"/>
          <w:i/>
          <w:sz w:val="28"/>
          <w:szCs w:val="28"/>
        </w:rPr>
        <w:t xml:space="preserve"> </w:t>
      </w:r>
      <w:r w:rsidRPr="0044439F">
        <w:rPr>
          <w:rFonts w:ascii="Times New Roman" w:hAnsi="Times New Roman"/>
          <w:i/>
          <w:sz w:val="28"/>
          <w:szCs w:val="28"/>
        </w:rPr>
        <w:t>(</w:t>
      </w:r>
      <w:r w:rsidRPr="0044439F">
        <w:rPr>
          <w:rFonts w:ascii="Times New Roman" w:hAnsi="Times New Roman"/>
          <w:i/>
          <w:sz w:val="24"/>
          <w:szCs w:val="24"/>
        </w:rPr>
        <w:t>Достижение ключевых показателей эффективности функционирования антимонопольного комплаенса)</w:t>
      </w:r>
    </w:p>
    <w:p w:rsidR="0044439F" w:rsidRPr="002B53AC" w:rsidRDefault="0044439F" w:rsidP="008A4013">
      <w:pPr>
        <w:pStyle w:val="HTM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49A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функционирования антимонопольного комплаенса в администрации города утверждены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D749A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 а</w:t>
      </w:r>
      <w:r w:rsidRPr="001D749A">
        <w:rPr>
          <w:rFonts w:ascii="Times New Roman" w:hAnsi="Times New Roman" w:cs="Times New Roman"/>
          <w:sz w:val="28"/>
          <w:szCs w:val="28"/>
        </w:rPr>
        <w:t xml:space="preserve">дминистрации города от 31.12.2019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D749A">
        <w:rPr>
          <w:rFonts w:ascii="Times New Roman" w:hAnsi="Times New Roman" w:cs="Times New Roman"/>
          <w:sz w:val="28"/>
          <w:szCs w:val="28"/>
        </w:rPr>
        <w:t>1723-р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3E99">
        <w:rPr>
          <w:rFonts w:ascii="Times New Roman" w:hAnsi="Times New Roman" w:cs="Times New Roman"/>
          <w:sz w:val="28"/>
          <w:szCs w:val="28"/>
        </w:rPr>
        <w:t xml:space="preserve">   </w:t>
      </w:r>
      <w:r w:rsidR="00F03E99" w:rsidRPr="002B53AC">
        <w:rPr>
          <w:rFonts w:ascii="Times New Roman" w:hAnsi="Times New Roman" w:cs="Times New Roman"/>
          <w:i/>
          <w:sz w:val="28"/>
          <w:szCs w:val="28"/>
        </w:rPr>
        <w:t>(ПРИЛОЖЕНИЕ 3 к докладу)</w:t>
      </w:r>
    </w:p>
    <w:p w:rsidR="00E134DD" w:rsidRDefault="0044439F" w:rsidP="008A4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749A">
        <w:rPr>
          <w:rFonts w:ascii="Times New Roman" w:hAnsi="Times New Roman"/>
          <w:sz w:val="28"/>
          <w:szCs w:val="28"/>
        </w:rPr>
        <w:t xml:space="preserve">Ключевые показатели </w:t>
      </w:r>
      <w:r>
        <w:rPr>
          <w:rFonts w:ascii="Times New Roman" w:hAnsi="Times New Roman"/>
          <w:sz w:val="28"/>
          <w:szCs w:val="28"/>
        </w:rPr>
        <w:t>за 202</w:t>
      </w:r>
      <w:r w:rsidR="004A657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достигнуты. </w:t>
      </w:r>
    </w:p>
    <w:p w:rsidR="0044439F" w:rsidRDefault="00E134DD" w:rsidP="008A4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представлена на слайде.</w:t>
      </w:r>
    </w:p>
    <w:p w:rsidR="00EE5B72" w:rsidRDefault="00EE5B72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highlight w:val="green"/>
        </w:rPr>
      </w:pPr>
    </w:p>
    <w:p w:rsidR="00577752" w:rsidRDefault="00577752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highlight w:val="green"/>
        </w:rPr>
      </w:pPr>
    </w:p>
    <w:p w:rsidR="00A90F68" w:rsidRDefault="00A90F68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highlight w:val="green"/>
        </w:rPr>
      </w:pPr>
    </w:p>
    <w:p w:rsidR="00A90F68" w:rsidRDefault="00A90F68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highlight w:val="green"/>
        </w:rPr>
      </w:pPr>
    </w:p>
    <w:p w:rsidR="00F15704" w:rsidRPr="008B5D36" w:rsidRDefault="00F15704" w:rsidP="008A4013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B5D36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Слайд </w:t>
      </w:r>
      <w:r w:rsidR="0044439F">
        <w:rPr>
          <w:rFonts w:ascii="Times New Roman" w:hAnsi="Times New Roman"/>
          <w:i/>
          <w:sz w:val="28"/>
          <w:szCs w:val="28"/>
          <w:u w:val="single"/>
        </w:rPr>
        <w:t>1</w:t>
      </w:r>
      <w:r w:rsidR="00C3499C">
        <w:rPr>
          <w:rFonts w:ascii="Times New Roman" w:hAnsi="Times New Roman"/>
          <w:i/>
          <w:sz w:val="28"/>
          <w:szCs w:val="28"/>
          <w:u w:val="single"/>
        </w:rPr>
        <w:t>2</w:t>
      </w:r>
      <w:r w:rsidRPr="008B5D36">
        <w:rPr>
          <w:rFonts w:ascii="Times New Roman" w:hAnsi="Times New Roman"/>
          <w:i/>
          <w:sz w:val="28"/>
          <w:szCs w:val="28"/>
        </w:rPr>
        <w:t xml:space="preserve"> (</w:t>
      </w:r>
      <w:r w:rsidRPr="008B5D36">
        <w:rPr>
          <w:rFonts w:ascii="Times New Roman" w:hAnsi="Times New Roman"/>
          <w:i/>
          <w:sz w:val="24"/>
          <w:szCs w:val="24"/>
        </w:rPr>
        <w:t xml:space="preserve">Положительные результаты функционирования антимонопольного </w:t>
      </w:r>
      <w:proofErr w:type="spellStart"/>
      <w:r w:rsidRPr="008B5D36">
        <w:rPr>
          <w:rFonts w:ascii="Times New Roman" w:hAnsi="Times New Roman"/>
          <w:i/>
          <w:sz w:val="24"/>
          <w:szCs w:val="24"/>
        </w:rPr>
        <w:t>комплаенса</w:t>
      </w:r>
      <w:proofErr w:type="spellEnd"/>
      <w:r w:rsidRPr="008B5D36">
        <w:rPr>
          <w:rFonts w:ascii="Times New Roman" w:hAnsi="Times New Roman"/>
          <w:i/>
          <w:sz w:val="24"/>
          <w:szCs w:val="24"/>
        </w:rPr>
        <w:t xml:space="preserve"> за 202</w:t>
      </w:r>
      <w:r w:rsidR="004A657F">
        <w:rPr>
          <w:rFonts w:ascii="Times New Roman" w:hAnsi="Times New Roman"/>
          <w:i/>
          <w:sz w:val="24"/>
          <w:szCs w:val="24"/>
        </w:rPr>
        <w:t>3</w:t>
      </w:r>
      <w:r w:rsidRPr="008B5D36">
        <w:rPr>
          <w:rFonts w:ascii="Times New Roman" w:hAnsi="Times New Roman"/>
          <w:i/>
          <w:sz w:val="24"/>
          <w:szCs w:val="24"/>
        </w:rPr>
        <w:t xml:space="preserve"> год)</w:t>
      </w:r>
      <w:r w:rsidRPr="008B5D36">
        <w:rPr>
          <w:rFonts w:ascii="Times New Roman" w:hAnsi="Times New Roman"/>
          <w:i/>
          <w:sz w:val="24"/>
          <w:szCs w:val="24"/>
        </w:rPr>
        <w:tab/>
      </w:r>
    </w:p>
    <w:p w:rsidR="00977C3B" w:rsidRDefault="00F15704" w:rsidP="00977C3B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7C3B">
        <w:rPr>
          <w:rFonts w:ascii="Times New Roman" w:hAnsi="Times New Roman"/>
          <w:sz w:val="28"/>
          <w:szCs w:val="28"/>
        </w:rPr>
        <w:t>Положительным результатом является отсутствие в 202</w:t>
      </w:r>
      <w:r w:rsidR="004A657F">
        <w:rPr>
          <w:rFonts w:ascii="Times New Roman" w:hAnsi="Times New Roman"/>
          <w:sz w:val="28"/>
          <w:szCs w:val="28"/>
        </w:rPr>
        <w:t>3</w:t>
      </w:r>
      <w:r w:rsidRPr="00977C3B">
        <w:rPr>
          <w:rFonts w:ascii="Times New Roman" w:hAnsi="Times New Roman"/>
          <w:sz w:val="28"/>
          <w:szCs w:val="28"/>
        </w:rPr>
        <w:t xml:space="preserve"> году нарушений антимонопольного законодательства, выявленных контрольно-надзорными</w:t>
      </w:r>
      <w:r w:rsidR="0044143E" w:rsidRPr="00977C3B">
        <w:rPr>
          <w:rFonts w:ascii="Times New Roman" w:hAnsi="Times New Roman"/>
          <w:sz w:val="28"/>
          <w:szCs w:val="28"/>
        </w:rPr>
        <w:t xml:space="preserve"> </w:t>
      </w:r>
      <w:r w:rsidRPr="00977C3B">
        <w:rPr>
          <w:rFonts w:ascii="Times New Roman" w:hAnsi="Times New Roman"/>
          <w:sz w:val="28"/>
          <w:szCs w:val="28"/>
        </w:rPr>
        <w:t>органами, в том числе ФАС России, в деятельности администрации города Нижневартовска.</w:t>
      </w:r>
    </w:p>
    <w:p w:rsidR="007B2C5D" w:rsidRDefault="00A85506" w:rsidP="00977C3B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7C3B">
        <w:rPr>
          <w:rFonts w:ascii="Times New Roman" w:hAnsi="Times New Roman"/>
          <w:sz w:val="28"/>
          <w:szCs w:val="28"/>
        </w:rPr>
        <w:t xml:space="preserve">Городу Нижневартовску присвоен высокий уровень функционирования антимонопольного </w:t>
      </w:r>
      <w:proofErr w:type="spellStart"/>
      <w:r w:rsidRPr="00977C3B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977C3B">
        <w:rPr>
          <w:rFonts w:ascii="Times New Roman" w:hAnsi="Times New Roman"/>
          <w:sz w:val="28"/>
          <w:szCs w:val="28"/>
        </w:rPr>
        <w:t xml:space="preserve"> в рейтинге за 202</w:t>
      </w:r>
      <w:r w:rsidR="004A657F">
        <w:rPr>
          <w:rFonts w:ascii="Times New Roman" w:hAnsi="Times New Roman"/>
          <w:sz w:val="28"/>
          <w:szCs w:val="28"/>
        </w:rPr>
        <w:t>3</w:t>
      </w:r>
      <w:r w:rsidRPr="00977C3B">
        <w:rPr>
          <w:rFonts w:ascii="Times New Roman" w:hAnsi="Times New Roman"/>
          <w:sz w:val="28"/>
          <w:szCs w:val="28"/>
        </w:rPr>
        <w:t xml:space="preserve"> год, составленном </w:t>
      </w:r>
      <w:proofErr w:type="spellStart"/>
      <w:r w:rsidRPr="00977C3B">
        <w:rPr>
          <w:rFonts w:ascii="Times New Roman" w:hAnsi="Times New Roman"/>
          <w:sz w:val="28"/>
          <w:szCs w:val="28"/>
        </w:rPr>
        <w:t>Депэкономики</w:t>
      </w:r>
      <w:proofErr w:type="spellEnd"/>
      <w:r w:rsidRPr="00977C3B">
        <w:rPr>
          <w:rFonts w:ascii="Times New Roman" w:hAnsi="Times New Roman"/>
          <w:sz w:val="28"/>
          <w:szCs w:val="28"/>
        </w:rPr>
        <w:t xml:space="preserve"> Югры на основании расчета показателей функционирования антимонопольного </w:t>
      </w:r>
      <w:proofErr w:type="spellStart"/>
      <w:r w:rsidRPr="00977C3B">
        <w:rPr>
          <w:rFonts w:ascii="Times New Roman" w:hAnsi="Times New Roman"/>
          <w:sz w:val="28"/>
          <w:szCs w:val="28"/>
        </w:rPr>
        <w:t>комплаенса</w:t>
      </w:r>
      <w:proofErr w:type="spellEnd"/>
      <w:r w:rsidR="00977C3B">
        <w:rPr>
          <w:rFonts w:ascii="Times New Roman" w:hAnsi="Times New Roman"/>
          <w:sz w:val="28"/>
          <w:szCs w:val="28"/>
        </w:rPr>
        <w:t>.</w:t>
      </w:r>
    </w:p>
    <w:p w:rsidR="00AA3375" w:rsidRPr="00977C3B" w:rsidRDefault="00AA3375" w:rsidP="00977C3B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7C3B">
        <w:rPr>
          <w:rFonts w:ascii="Times New Roman" w:hAnsi="Times New Roman"/>
          <w:sz w:val="28"/>
          <w:szCs w:val="28"/>
        </w:rPr>
        <w:t xml:space="preserve">По результатам участия в мероприятиях по снижению рисков нарушения антимонопольного законодательства в автономном округе, организованных </w:t>
      </w:r>
      <w:proofErr w:type="spellStart"/>
      <w:r w:rsidRPr="00977C3B">
        <w:rPr>
          <w:rFonts w:ascii="Times New Roman" w:hAnsi="Times New Roman"/>
          <w:sz w:val="28"/>
          <w:szCs w:val="28"/>
        </w:rPr>
        <w:t>Депэкономики</w:t>
      </w:r>
      <w:proofErr w:type="spellEnd"/>
      <w:r w:rsidRPr="00977C3B">
        <w:rPr>
          <w:rFonts w:ascii="Times New Roman" w:hAnsi="Times New Roman"/>
          <w:sz w:val="28"/>
          <w:szCs w:val="28"/>
        </w:rPr>
        <w:t xml:space="preserve"> Югры в 202</w:t>
      </w:r>
      <w:r w:rsidR="008974DC">
        <w:rPr>
          <w:rFonts w:ascii="Times New Roman" w:hAnsi="Times New Roman"/>
          <w:sz w:val="28"/>
          <w:szCs w:val="28"/>
        </w:rPr>
        <w:t>3</w:t>
      </w:r>
      <w:r w:rsidRPr="00977C3B">
        <w:rPr>
          <w:rFonts w:ascii="Times New Roman" w:hAnsi="Times New Roman"/>
          <w:sz w:val="28"/>
          <w:szCs w:val="28"/>
        </w:rPr>
        <w:t xml:space="preserve"> году, город Нижневартовск:</w:t>
      </w:r>
    </w:p>
    <w:p w:rsidR="008974DC" w:rsidRPr="008974DC" w:rsidRDefault="008974DC" w:rsidP="00897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74DC">
        <w:rPr>
          <w:rFonts w:ascii="Times New Roman" w:hAnsi="Times New Roman"/>
          <w:sz w:val="28"/>
          <w:szCs w:val="28"/>
        </w:rPr>
        <w:t xml:space="preserve">-  занял 2 место по итогам ежегодного конкурса "Лучшие проекты (практики) по функционированию системы антимонопольного </w:t>
      </w:r>
      <w:proofErr w:type="spellStart"/>
      <w:r w:rsidRPr="008974DC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8974DC">
        <w:rPr>
          <w:rFonts w:ascii="Times New Roman" w:hAnsi="Times New Roman"/>
          <w:sz w:val="28"/>
          <w:szCs w:val="28"/>
        </w:rPr>
        <w:t>"                      с проектом "</w:t>
      </w:r>
      <w:proofErr w:type="spellStart"/>
      <w:r w:rsidRPr="008974DC">
        <w:rPr>
          <w:rFonts w:ascii="Times New Roman" w:hAnsi="Times New Roman"/>
          <w:sz w:val="28"/>
          <w:szCs w:val="28"/>
        </w:rPr>
        <w:t>Нейросеть</w:t>
      </w:r>
      <w:proofErr w:type="spellEnd"/>
      <w:r w:rsidRPr="008974DC">
        <w:rPr>
          <w:rFonts w:ascii="Times New Roman" w:hAnsi="Times New Roman"/>
          <w:sz w:val="28"/>
          <w:szCs w:val="28"/>
        </w:rPr>
        <w:t xml:space="preserve"> как цифровой ассистент в работе </w:t>
      </w:r>
      <w:proofErr w:type="spellStart"/>
      <w:r w:rsidRPr="008974DC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8974DC">
        <w:rPr>
          <w:rFonts w:ascii="Times New Roman" w:hAnsi="Times New Roman"/>
          <w:sz w:val="28"/>
          <w:szCs w:val="28"/>
        </w:rPr>
        <w:t>-офицера";</w:t>
      </w:r>
    </w:p>
    <w:p w:rsidR="00A85506" w:rsidRDefault="008974DC" w:rsidP="00897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74DC">
        <w:rPr>
          <w:rFonts w:ascii="Times New Roman" w:hAnsi="Times New Roman"/>
          <w:sz w:val="28"/>
          <w:szCs w:val="28"/>
        </w:rPr>
        <w:t>- 1 место по итогам участия в акции "Изучая право – развиваем конкуренцию!".</w:t>
      </w:r>
    </w:p>
    <w:p w:rsidR="00757CA2" w:rsidRDefault="00757CA2" w:rsidP="008A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1550" w:rsidRDefault="00F15704" w:rsidP="008A401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B5D36">
        <w:rPr>
          <w:rFonts w:ascii="Times New Roman" w:hAnsi="Times New Roman"/>
          <w:i/>
          <w:sz w:val="28"/>
          <w:szCs w:val="28"/>
          <w:u w:val="single"/>
        </w:rPr>
        <w:t xml:space="preserve">Слайд </w:t>
      </w:r>
      <w:r w:rsidR="0044439F">
        <w:rPr>
          <w:rFonts w:ascii="Times New Roman" w:hAnsi="Times New Roman"/>
          <w:i/>
          <w:sz w:val="28"/>
          <w:szCs w:val="28"/>
          <w:u w:val="single"/>
        </w:rPr>
        <w:t>1</w:t>
      </w:r>
      <w:r w:rsidR="00C3499C">
        <w:rPr>
          <w:rFonts w:ascii="Times New Roman" w:hAnsi="Times New Roman"/>
          <w:i/>
          <w:sz w:val="28"/>
          <w:szCs w:val="28"/>
          <w:u w:val="single"/>
        </w:rPr>
        <w:t>3</w:t>
      </w:r>
      <w:r w:rsidRPr="008B5D3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8B5D36">
        <w:rPr>
          <w:rFonts w:ascii="Times New Roman" w:hAnsi="Times New Roman"/>
          <w:i/>
          <w:sz w:val="28"/>
          <w:szCs w:val="28"/>
        </w:rPr>
        <w:t>(</w:t>
      </w:r>
      <w:r w:rsidRPr="008B5D36">
        <w:rPr>
          <w:rFonts w:ascii="Times New Roman" w:hAnsi="Times New Roman"/>
          <w:i/>
          <w:sz w:val="24"/>
          <w:szCs w:val="24"/>
        </w:rPr>
        <w:t xml:space="preserve">Перспективы развития функционирования антимонопольного </w:t>
      </w:r>
      <w:proofErr w:type="spellStart"/>
      <w:r w:rsidRPr="008B5D36">
        <w:rPr>
          <w:rFonts w:ascii="Times New Roman" w:hAnsi="Times New Roman"/>
          <w:i/>
          <w:sz w:val="24"/>
          <w:szCs w:val="24"/>
        </w:rPr>
        <w:t>комплаенса</w:t>
      </w:r>
      <w:proofErr w:type="spellEnd"/>
      <w:r w:rsidRPr="008B5D36">
        <w:rPr>
          <w:rFonts w:ascii="Times New Roman" w:hAnsi="Times New Roman"/>
          <w:i/>
          <w:sz w:val="24"/>
          <w:szCs w:val="24"/>
        </w:rPr>
        <w:t>)</w:t>
      </w:r>
    </w:p>
    <w:p w:rsidR="00F15704" w:rsidRPr="008B5D36" w:rsidRDefault="00F15704" w:rsidP="008A4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5D36">
        <w:rPr>
          <w:rFonts w:ascii="Times New Roman" w:hAnsi="Times New Roman"/>
          <w:sz w:val="28"/>
          <w:szCs w:val="28"/>
        </w:rPr>
        <w:t>В целях повышения эффективности функционирования антимонопольного комплаенса в текущем году мы планируем: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A3375">
        <w:rPr>
          <w:rFonts w:ascii="Times New Roman" w:eastAsiaTheme="minorHAnsi" w:hAnsi="Times New Roman" w:cstheme="minorBidi"/>
          <w:sz w:val="28"/>
          <w:szCs w:val="28"/>
        </w:rPr>
        <w:t>- проведение анализа муниципальных НПА, принятых в 202</w:t>
      </w:r>
      <w:r w:rsidR="002030F9">
        <w:rPr>
          <w:rFonts w:ascii="Times New Roman" w:eastAsiaTheme="minorHAnsi" w:hAnsi="Times New Roman" w:cstheme="minorBidi"/>
          <w:sz w:val="28"/>
          <w:szCs w:val="28"/>
        </w:rPr>
        <w:t>3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 xml:space="preserve"> году, на наличие или отсутствие рисков нарушения антимонопольного законодательства;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AA3375">
        <w:rPr>
          <w:rFonts w:ascii="Times New Roman" w:eastAsiaTheme="minorHAnsi" w:hAnsi="Times New Roman" w:cstheme="minorBidi"/>
          <w:sz w:val="28"/>
          <w:szCs w:val="28"/>
        </w:rPr>
        <w:t>- организаци</w:t>
      </w:r>
      <w:r w:rsidR="009C6D75">
        <w:rPr>
          <w:rFonts w:ascii="Times New Roman" w:eastAsiaTheme="minorHAnsi" w:hAnsi="Times New Roman" w:cstheme="minorBidi"/>
          <w:sz w:val="28"/>
          <w:szCs w:val="28"/>
        </w:rPr>
        <w:t>ю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 xml:space="preserve"> мероприятий, направленных на повышение эффективности взаимодействия администрации города с деловым и научным сообществом города Нижневартовска по вопросам антимонопольного </w:t>
      </w:r>
      <w:proofErr w:type="spellStart"/>
      <w:r w:rsidRPr="00AA3375">
        <w:rPr>
          <w:rFonts w:ascii="Times New Roman" w:eastAsiaTheme="minorHAnsi" w:hAnsi="Times New Roman" w:cstheme="minorBidi"/>
          <w:sz w:val="28"/>
          <w:szCs w:val="28"/>
        </w:rPr>
        <w:t>комплаенса</w:t>
      </w:r>
      <w:proofErr w:type="spellEnd"/>
      <w:r w:rsidRPr="00AA3375">
        <w:rPr>
          <w:rFonts w:ascii="Times New Roman" w:eastAsiaTheme="minorHAnsi" w:hAnsi="Times New Roman" w:cstheme="minorBidi"/>
          <w:sz w:val="28"/>
          <w:szCs w:val="28"/>
        </w:rPr>
        <w:t>, в том числе установление обратной связи посредством Портала</w:t>
      </w:r>
      <w:r w:rsidRPr="00AA3375">
        <w:rPr>
          <w:rFonts w:asciiTheme="minorHAnsi" w:eastAsiaTheme="minorHAnsi" w:hAnsiTheme="minorHAnsi" w:cstheme="minorBidi"/>
        </w:rPr>
        <w:t xml:space="preserve"> 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>проектов НПА ХМАО – Югры;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Theme="minorHAnsi" w:eastAsiaTheme="minorHAnsi" w:hAnsiTheme="minorHAnsi" w:cstheme="minorBidi"/>
        </w:rPr>
      </w:pPr>
      <w:r w:rsidRPr="00AA3375"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 xml:space="preserve">- </w:t>
      </w:r>
      <w:r w:rsidRPr="00AA3375">
        <w:rPr>
          <w:rFonts w:ascii="Times New Roman" w:eastAsiaTheme="minorHAnsi" w:hAnsi="Times New Roman"/>
          <w:bCs/>
          <w:sz w:val="28"/>
          <w:szCs w:val="28"/>
          <w:lang w:eastAsia="ru-RU"/>
        </w:rPr>
        <w:t>повыш</w:t>
      </w:r>
      <w:r w:rsidRPr="00AA3375"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ение</w:t>
      </w:r>
      <w:r w:rsidRPr="00AA3375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квалификаци</w:t>
      </w:r>
      <w:r w:rsidRPr="00AA3375"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и</w:t>
      </w:r>
      <w:r w:rsidRPr="00AA3375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муниципальных служащих в области практики применения антимонопольного законодательства и осуществления закупок для </w:t>
      </w:r>
      <w:r w:rsidRPr="00AA3375"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муниципальных нужд;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A3375">
        <w:rPr>
          <w:rFonts w:ascii="Times New Roman" w:eastAsiaTheme="minorHAnsi" w:hAnsi="Times New Roman"/>
          <w:sz w:val="28"/>
          <w:szCs w:val="28"/>
        </w:rPr>
        <w:t xml:space="preserve">- 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>проведение мероприятий с подведомственными организациями по вопросам, связанным с соблюдением антимонопольного законодательства;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Theme="minorHAnsi" w:eastAsiaTheme="minorHAnsi" w:hAnsiTheme="minorHAnsi" w:cstheme="minorBidi"/>
        </w:rPr>
      </w:pPr>
      <w:r w:rsidRPr="00AA3375">
        <w:rPr>
          <w:rFonts w:ascii="Times New Roman" w:eastAsiaTheme="minorHAnsi" w:hAnsi="Times New Roman" w:cstheme="minorBidi"/>
          <w:sz w:val="28"/>
          <w:szCs w:val="28"/>
        </w:rPr>
        <w:t xml:space="preserve">- </w:t>
      </w:r>
      <w:r w:rsidRPr="00AA3375">
        <w:rPr>
          <w:rFonts w:ascii="Times New Roman" w:eastAsiaTheme="minorHAnsi" w:hAnsi="Times New Roman"/>
          <w:sz w:val="28"/>
          <w:szCs w:val="28"/>
        </w:rPr>
        <w:t>осуществл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>ение</w:t>
      </w:r>
      <w:r w:rsidRPr="00AA3375">
        <w:rPr>
          <w:rFonts w:ascii="Times New Roman" w:eastAsiaTheme="minorHAnsi" w:hAnsi="Times New Roman"/>
          <w:sz w:val="28"/>
          <w:szCs w:val="28"/>
        </w:rPr>
        <w:t xml:space="preserve"> мониторинг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>а</w:t>
      </w:r>
      <w:r w:rsidRPr="00AA3375">
        <w:rPr>
          <w:rFonts w:ascii="Times New Roman" w:eastAsiaTheme="minorHAnsi" w:hAnsi="Times New Roman"/>
          <w:sz w:val="28"/>
          <w:szCs w:val="28"/>
        </w:rPr>
        <w:t xml:space="preserve"> судебной практики </w:t>
      </w:r>
      <w:r w:rsidRPr="00AA3375">
        <w:rPr>
          <w:rFonts w:ascii="Times New Roman" w:eastAsiaTheme="minorHAnsi" w:hAnsi="Times New Roman" w:cstheme="minorBidi"/>
          <w:sz w:val="28"/>
          <w:szCs w:val="28"/>
        </w:rPr>
        <w:t xml:space="preserve">и ФАС России </w:t>
      </w:r>
      <w:r w:rsidRPr="00AA3375">
        <w:rPr>
          <w:rFonts w:ascii="Times New Roman" w:eastAsiaTheme="minorHAnsi" w:hAnsi="Times New Roman"/>
          <w:sz w:val="28"/>
          <w:szCs w:val="28"/>
        </w:rPr>
        <w:t>по выявляемым нарушениям антимонопольного законодательства с целью недопущения аналогичных нарушений;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A"/>
          <w:sz w:val="28"/>
          <w:szCs w:val="28"/>
        </w:rPr>
      </w:pPr>
      <w:r w:rsidRPr="00AA3375">
        <w:rPr>
          <w:rFonts w:ascii="Times New Roman" w:eastAsiaTheme="minorHAnsi" w:hAnsi="Times New Roman" w:cstheme="minorBidi"/>
          <w:color w:val="00000A"/>
          <w:sz w:val="28"/>
          <w:szCs w:val="28"/>
        </w:rPr>
        <w:t>-</w:t>
      </w: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 xml:space="preserve"> устранени</w:t>
      </w:r>
      <w:r w:rsidRPr="00AA3375">
        <w:rPr>
          <w:rFonts w:ascii="Times New Roman" w:eastAsiaTheme="minorHAnsi" w:hAnsi="Times New Roman" w:cstheme="minorBidi"/>
          <w:color w:val="00000A"/>
          <w:sz w:val="28"/>
          <w:szCs w:val="28"/>
        </w:rPr>
        <w:t>е</w:t>
      </w: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 xml:space="preserve"> в </w:t>
      </w:r>
      <w:r w:rsidRPr="00AA3375">
        <w:rPr>
          <w:rFonts w:ascii="Times New Roman" w:eastAsiaTheme="minorHAnsi" w:hAnsi="Times New Roman" w:cstheme="minorBidi"/>
          <w:color w:val="00000A"/>
          <w:sz w:val="28"/>
          <w:szCs w:val="28"/>
        </w:rPr>
        <w:t>муниципальных НПА</w:t>
      </w: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 xml:space="preserve"> возможных рисков нарушения антимонопольного законодательства </w:t>
      </w:r>
      <w:r w:rsidRPr="00AA3375">
        <w:rPr>
          <w:rFonts w:ascii="Times New Roman" w:eastAsiaTheme="minorHAnsi" w:hAnsi="Times New Roman" w:cstheme="minorBidi"/>
          <w:color w:val="00000A"/>
          <w:sz w:val="28"/>
          <w:szCs w:val="28"/>
        </w:rPr>
        <w:t xml:space="preserve">и </w:t>
      </w: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>административных барьеров, препятствующих развитию конкуренции;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 xml:space="preserve">- </w:t>
      </w:r>
      <w:r w:rsidRPr="00AA3375">
        <w:rPr>
          <w:rFonts w:ascii="Times New Roman" w:eastAsiaTheme="minorHAnsi" w:hAnsi="Times New Roman"/>
          <w:sz w:val="28"/>
          <w:szCs w:val="28"/>
        </w:rPr>
        <w:t xml:space="preserve">снижение количества нарушений антимонопольного законодательства в деятельности администрации города; </w:t>
      </w:r>
    </w:p>
    <w:p w:rsidR="00AA3375" w:rsidRPr="00AA3375" w:rsidRDefault="00AA3375" w:rsidP="008A401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A3375">
        <w:rPr>
          <w:rFonts w:ascii="Times New Roman" w:eastAsiaTheme="minorHAnsi" w:hAnsi="Times New Roman"/>
          <w:sz w:val="28"/>
          <w:szCs w:val="28"/>
        </w:rPr>
        <w:t xml:space="preserve">- проведение мониторинга эффективности принимаемых мер по снижению нарушений </w:t>
      </w:r>
      <w:r w:rsidRPr="00AA3375">
        <w:rPr>
          <w:rFonts w:ascii="Times New Roman" w:eastAsiaTheme="minorHAnsi" w:hAnsi="Times New Roman"/>
          <w:color w:val="00000A"/>
          <w:sz w:val="28"/>
          <w:szCs w:val="28"/>
        </w:rPr>
        <w:t>антимонопольного законодательства.</w:t>
      </w:r>
    </w:p>
    <w:p w:rsidR="0044439F" w:rsidRDefault="0044439F" w:rsidP="008A4013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E31ED9" w:rsidRDefault="00E31ED9" w:rsidP="008A4013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4568C6" w:rsidRDefault="004568C6" w:rsidP="008A4013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439F" w:rsidRDefault="0044439F" w:rsidP="008A4013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Доклад окончен. Если есть вопросы, готов</w:t>
      </w:r>
      <w:r w:rsidR="00A3101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них ответить.</w:t>
      </w:r>
    </w:p>
    <w:p w:rsidR="0044439F" w:rsidRDefault="0044439F" w:rsidP="008A4013">
      <w:pPr>
        <w:pStyle w:val="HTM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439F" w:rsidRPr="0044439F" w:rsidRDefault="0044439F" w:rsidP="008A4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Предлагаю утвер</w:t>
      </w:r>
      <w:r w:rsidR="006E1DF6" w:rsidRPr="006E1DF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</w:rPr>
        <w:t>ить</w:t>
      </w:r>
      <w:r w:rsidR="006E1DF6" w:rsidRPr="006E1DF6">
        <w:rPr>
          <w:rFonts w:ascii="Times New Roman" w:eastAsia="Times New Roman" w:hAnsi="Times New Roman"/>
          <w:sz w:val="28"/>
          <w:szCs w:val="28"/>
          <w:lang w:eastAsia="ru-RU"/>
        </w:rPr>
        <w:t xml:space="preserve"> доклад администрации города Нижневартовска об антимонопольном </w:t>
      </w:r>
      <w:proofErr w:type="spellStart"/>
      <w:r w:rsidR="006E1DF6" w:rsidRPr="006E1DF6">
        <w:rPr>
          <w:rFonts w:ascii="Times New Roman" w:eastAsia="Times New Roman" w:hAnsi="Times New Roman"/>
          <w:sz w:val="28"/>
          <w:szCs w:val="28"/>
          <w:lang w:eastAsia="ru-RU"/>
        </w:rPr>
        <w:t>комплаенсе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4439F">
        <w:rPr>
          <w:rFonts w:ascii="Times New Roman" w:hAnsi="Times New Roman"/>
          <w:sz w:val="28"/>
          <w:szCs w:val="28"/>
        </w:rPr>
        <w:t>за 202</w:t>
      </w:r>
      <w:r w:rsidR="002030F9">
        <w:rPr>
          <w:rFonts w:ascii="Times New Roman" w:hAnsi="Times New Roman"/>
          <w:sz w:val="28"/>
          <w:szCs w:val="28"/>
        </w:rPr>
        <w:t>3</w:t>
      </w:r>
      <w:r w:rsidRPr="0044439F">
        <w:rPr>
          <w:rFonts w:ascii="Times New Roman" w:hAnsi="Times New Roman"/>
          <w:sz w:val="28"/>
          <w:szCs w:val="28"/>
        </w:rPr>
        <w:t xml:space="preserve"> год.</w:t>
      </w:r>
    </w:p>
    <w:p w:rsidR="006E1DF6" w:rsidRPr="006E1DF6" w:rsidRDefault="006E1DF6" w:rsidP="008A4013">
      <w:pPr>
        <w:pStyle w:val="HTML"/>
        <w:ind w:firstLine="567"/>
        <w:jc w:val="both"/>
        <w:rPr>
          <w:rFonts w:ascii="Verdana" w:hAnsi="Verdana"/>
          <w:sz w:val="28"/>
          <w:szCs w:val="28"/>
        </w:rPr>
      </w:pPr>
    </w:p>
    <w:p w:rsidR="0044439F" w:rsidRDefault="0044439F" w:rsidP="008A4013">
      <w:pPr>
        <w:spacing w:after="0"/>
        <w:ind w:firstLine="567"/>
        <w:rPr>
          <w:rFonts w:ascii="Times New Roman" w:hAnsi="Times New Roman"/>
          <w:i/>
          <w:sz w:val="28"/>
          <w:szCs w:val="28"/>
          <w:u w:val="single"/>
        </w:rPr>
      </w:pPr>
      <w:r w:rsidRPr="008B5D36">
        <w:rPr>
          <w:rFonts w:ascii="Times New Roman" w:hAnsi="Times New Roman"/>
          <w:i/>
          <w:sz w:val="28"/>
          <w:szCs w:val="28"/>
          <w:u w:val="single"/>
        </w:rPr>
        <w:t xml:space="preserve">Слайд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C3499C">
        <w:rPr>
          <w:rFonts w:ascii="Times New Roman" w:hAnsi="Times New Roman"/>
          <w:i/>
          <w:sz w:val="28"/>
          <w:szCs w:val="28"/>
          <w:u w:val="single"/>
        </w:rPr>
        <w:t>4</w:t>
      </w:r>
    </w:p>
    <w:p w:rsidR="00F15704" w:rsidRPr="00C55A2F" w:rsidRDefault="00F15704" w:rsidP="008A4013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Благодарю за внимание!</w:t>
      </w:r>
    </w:p>
    <w:p w:rsidR="002146C4" w:rsidRDefault="002146C4" w:rsidP="008A4013">
      <w:pPr>
        <w:ind w:firstLine="567"/>
      </w:pPr>
    </w:p>
    <w:sectPr w:rsidR="002146C4" w:rsidSect="00577752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0C48"/>
    <w:multiLevelType w:val="hybridMultilevel"/>
    <w:tmpl w:val="EA7E6C4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06968"/>
    <w:multiLevelType w:val="hybridMultilevel"/>
    <w:tmpl w:val="1AB8526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EA7B22"/>
    <w:multiLevelType w:val="hybridMultilevel"/>
    <w:tmpl w:val="7D1E782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61EF0"/>
    <w:multiLevelType w:val="hybridMultilevel"/>
    <w:tmpl w:val="19CA9A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5D7592"/>
    <w:multiLevelType w:val="hybridMultilevel"/>
    <w:tmpl w:val="E8524342"/>
    <w:lvl w:ilvl="0" w:tplc="E07A6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2B3D"/>
    <w:multiLevelType w:val="hybridMultilevel"/>
    <w:tmpl w:val="F72031A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9486FB5"/>
    <w:multiLevelType w:val="hybridMultilevel"/>
    <w:tmpl w:val="100616D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EE32941"/>
    <w:multiLevelType w:val="hybridMultilevel"/>
    <w:tmpl w:val="72ACC190"/>
    <w:lvl w:ilvl="0" w:tplc="0610070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04"/>
    <w:rsid w:val="000023A4"/>
    <w:rsid w:val="000035B0"/>
    <w:rsid w:val="000254D3"/>
    <w:rsid w:val="00027024"/>
    <w:rsid w:val="000554C2"/>
    <w:rsid w:val="000E1550"/>
    <w:rsid w:val="000F015E"/>
    <w:rsid w:val="002027AE"/>
    <w:rsid w:val="002030F9"/>
    <w:rsid w:val="002146C4"/>
    <w:rsid w:val="00223B8F"/>
    <w:rsid w:val="00224972"/>
    <w:rsid w:val="002372DF"/>
    <w:rsid w:val="002A0A4F"/>
    <w:rsid w:val="002A5352"/>
    <w:rsid w:val="002A71F2"/>
    <w:rsid w:val="002B279F"/>
    <w:rsid w:val="002B53AC"/>
    <w:rsid w:val="0031642E"/>
    <w:rsid w:val="003231D6"/>
    <w:rsid w:val="0032527B"/>
    <w:rsid w:val="00326AC1"/>
    <w:rsid w:val="00350560"/>
    <w:rsid w:val="003654AF"/>
    <w:rsid w:val="003754B7"/>
    <w:rsid w:val="003A3500"/>
    <w:rsid w:val="003B050E"/>
    <w:rsid w:val="003B0ABD"/>
    <w:rsid w:val="003B5B79"/>
    <w:rsid w:val="003E6076"/>
    <w:rsid w:val="003F5818"/>
    <w:rsid w:val="003F6C80"/>
    <w:rsid w:val="0044143E"/>
    <w:rsid w:val="0044439F"/>
    <w:rsid w:val="004568C6"/>
    <w:rsid w:val="004672EC"/>
    <w:rsid w:val="004A657F"/>
    <w:rsid w:val="004D5772"/>
    <w:rsid w:val="004E3CAD"/>
    <w:rsid w:val="004E3D34"/>
    <w:rsid w:val="00520E70"/>
    <w:rsid w:val="0055054F"/>
    <w:rsid w:val="0055664D"/>
    <w:rsid w:val="0057500E"/>
    <w:rsid w:val="00577752"/>
    <w:rsid w:val="005A5D08"/>
    <w:rsid w:val="005B4F24"/>
    <w:rsid w:val="005C0AA1"/>
    <w:rsid w:val="006038D7"/>
    <w:rsid w:val="006A09CC"/>
    <w:rsid w:val="006C4819"/>
    <w:rsid w:val="006E1350"/>
    <w:rsid w:val="006E1DF6"/>
    <w:rsid w:val="007124DF"/>
    <w:rsid w:val="0071670B"/>
    <w:rsid w:val="0074129E"/>
    <w:rsid w:val="00757CA2"/>
    <w:rsid w:val="00761F73"/>
    <w:rsid w:val="00787129"/>
    <w:rsid w:val="007B2C5D"/>
    <w:rsid w:val="00805362"/>
    <w:rsid w:val="0081175E"/>
    <w:rsid w:val="0082716E"/>
    <w:rsid w:val="008503F0"/>
    <w:rsid w:val="008974DC"/>
    <w:rsid w:val="008A4013"/>
    <w:rsid w:val="00917669"/>
    <w:rsid w:val="00930FE7"/>
    <w:rsid w:val="00977C3B"/>
    <w:rsid w:val="009A28CE"/>
    <w:rsid w:val="009B529E"/>
    <w:rsid w:val="009C6D75"/>
    <w:rsid w:val="009E34AA"/>
    <w:rsid w:val="009F0E39"/>
    <w:rsid w:val="00A04D68"/>
    <w:rsid w:val="00A31010"/>
    <w:rsid w:val="00A85506"/>
    <w:rsid w:val="00A87E16"/>
    <w:rsid w:val="00A90F68"/>
    <w:rsid w:val="00AA3375"/>
    <w:rsid w:val="00AB4095"/>
    <w:rsid w:val="00AF46AC"/>
    <w:rsid w:val="00B075AD"/>
    <w:rsid w:val="00B14015"/>
    <w:rsid w:val="00B23621"/>
    <w:rsid w:val="00B32510"/>
    <w:rsid w:val="00B56F8B"/>
    <w:rsid w:val="00B60872"/>
    <w:rsid w:val="00B829C4"/>
    <w:rsid w:val="00B92545"/>
    <w:rsid w:val="00C00C73"/>
    <w:rsid w:val="00C31E7B"/>
    <w:rsid w:val="00C3499C"/>
    <w:rsid w:val="00C70005"/>
    <w:rsid w:val="00C83013"/>
    <w:rsid w:val="00CA3879"/>
    <w:rsid w:val="00D10919"/>
    <w:rsid w:val="00E134DD"/>
    <w:rsid w:val="00E23933"/>
    <w:rsid w:val="00E2569E"/>
    <w:rsid w:val="00E31ED9"/>
    <w:rsid w:val="00E411AD"/>
    <w:rsid w:val="00E8164C"/>
    <w:rsid w:val="00E8303F"/>
    <w:rsid w:val="00EC395E"/>
    <w:rsid w:val="00EE1062"/>
    <w:rsid w:val="00EE5B72"/>
    <w:rsid w:val="00F03E99"/>
    <w:rsid w:val="00F077BA"/>
    <w:rsid w:val="00F15704"/>
    <w:rsid w:val="00F21118"/>
    <w:rsid w:val="00F543F7"/>
    <w:rsid w:val="00FA550F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C873"/>
  <w15:docId w15:val="{84050390-A957-47AB-9D9D-DE998489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70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F157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15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57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F15704"/>
  </w:style>
  <w:style w:type="paragraph" w:styleId="a5">
    <w:name w:val="List Paragraph"/>
    <w:basedOn w:val="a"/>
    <w:uiPriority w:val="34"/>
    <w:qFormat/>
    <w:rsid w:val="006E1D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2A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3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47DB754429FBE38D8451F11E7E4212CC&amp;req=doc&amp;base=RLAW926&amp;n=203941&amp;dst=100040&amp;fld=134&amp;date=17.02.2021" TargetMode="External"/><Relationship Id="rId5" Type="http://schemas.openxmlformats.org/officeDocument/2006/relationships/hyperlink" Target="https://login.consultant.ru/link/?rnd=47DB754429FBE38D8451F11E7E4212CC&amp;req=doc&amp;base=RLAW926&amp;n=203941&amp;dst=100013&amp;fld=134&amp;date=17.02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100</cp:revision>
  <cp:lastPrinted>2021-03-04T10:06:00Z</cp:lastPrinted>
  <dcterms:created xsi:type="dcterms:W3CDTF">2021-03-02T04:49:00Z</dcterms:created>
  <dcterms:modified xsi:type="dcterms:W3CDTF">2024-03-05T10:09:00Z</dcterms:modified>
</cp:coreProperties>
</file>