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BE5F1" w:themeColor="accent1" w:themeTint="33"/>
  <w:body>
    <w:p w:rsidR="00C45EF1" w:rsidRPr="005F01BA" w:rsidRDefault="0070210F" w:rsidP="00D64F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</w:t>
      </w:r>
      <w:r w:rsidR="006B1AF4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5F01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</w:t>
      </w:r>
      <w:r w:rsidR="00C642FE">
        <w:rPr>
          <w:rFonts w:ascii="Times New Roman" w:eastAsia="Times New Roman" w:hAnsi="Times New Roman" w:cs="Times New Roman"/>
          <w:sz w:val="26"/>
          <w:szCs w:val="26"/>
          <w:lang w:eastAsia="ru-RU"/>
        </w:rPr>
        <w:t>. 1</w:t>
      </w:r>
      <w:r w:rsidR="005F01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</w:t>
      </w:r>
      <w:r w:rsidR="00C642F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80 Семейного Кодекса </w:t>
      </w:r>
      <w:r w:rsidR="00C642FE">
        <w:rPr>
          <w:rFonts w:ascii="Times New Roman" w:eastAsia="Times New Roman" w:hAnsi="Times New Roman" w:cs="Times New Roman"/>
          <w:sz w:val="26"/>
          <w:szCs w:val="26"/>
          <w:lang w:eastAsia="ru-RU"/>
        </w:rPr>
        <w:t>РФ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01B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родители обязаны содержать своих несовершеннолетних детей. </w:t>
      </w:r>
    </w:p>
    <w:p w:rsidR="0070210F" w:rsidRDefault="005F01BA" w:rsidP="007021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определения поряд</w:t>
      </w:r>
      <w:r w:rsidR="0070210F" w:rsidRPr="0070210F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70210F" w:rsidRPr="007021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форм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70210F" w:rsidRPr="007021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предоставления содержания несовершеннолетни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="0070210F" w:rsidRPr="007021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="0070210F" w:rsidRPr="007021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70210F" w:rsidRPr="007021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одители </w:t>
      </w:r>
      <w:r w:rsidR="005A2B31">
        <w:rPr>
          <w:rFonts w:ascii="Times New Roman" w:eastAsia="Times New Roman" w:hAnsi="Times New Roman" w:cs="Times New Roman"/>
          <w:sz w:val="26"/>
          <w:szCs w:val="26"/>
          <w:lang w:eastAsia="ru-RU"/>
        </w:rPr>
        <w:t>могут</w:t>
      </w:r>
      <w:r w:rsidR="0070210F" w:rsidRPr="007021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заключить соглашение об уплате алиментов</w:t>
      </w:r>
      <w:r w:rsidR="0070210F">
        <w:rPr>
          <w:rFonts w:ascii="Times New Roman" w:eastAsia="Times New Roman" w:hAnsi="Times New Roman" w:cs="Times New Roman"/>
          <w:sz w:val="26"/>
          <w:szCs w:val="26"/>
          <w:lang w:eastAsia="ru-RU"/>
        </w:rPr>
        <w:t>, которое подлежит нотариальному удостоверению и имеет силу исполнительного листа.</w:t>
      </w:r>
      <w:r w:rsidR="0070210F" w:rsidRPr="007021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0210F" w:rsidRDefault="005F01BA" w:rsidP="007021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Если такое соглашение </w:t>
      </w:r>
      <w:r w:rsidR="006B1A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не достигнуто</w:t>
      </w:r>
      <w:r w:rsidR="006B1AF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70210F" w:rsidRPr="007021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алименты взыскиваются в судебном порядке.</w:t>
      </w:r>
    </w:p>
    <w:p w:rsidR="005A2B31" w:rsidRPr="005A2B31" w:rsidRDefault="005A2B31" w:rsidP="005A2B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A2B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Важно!</w:t>
      </w:r>
      <w:r w:rsidRPr="005A2B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A2B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Алименты также могут быть взысканы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 </w:t>
      </w:r>
      <w:r w:rsidRPr="005A2B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 </w:t>
      </w:r>
      <w:r w:rsidR="00C642F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содержание </w:t>
      </w:r>
      <w:r w:rsidRPr="005A2B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совершеннолетнего ребенка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5A2B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если он является  нетрудоспособным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(то есть имеет установленную инвалидность) </w:t>
      </w:r>
      <w:r w:rsidR="00C642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5A2B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 нуждается в помощи родителей </w:t>
      </w:r>
      <w:r w:rsidRPr="005A2B31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это понятие </w:t>
      </w:r>
      <w:r w:rsidRPr="005A2B31">
        <w:rPr>
          <w:rFonts w:ascii="Times New Roman" w:eastAsia="Times New Roman" w:hAnsi="Times New Roman" w:cs="Times New Roman"/>
          <w:sz w:val="26"/>
          <w:szCs w:val="26"/>
          <w:lang w:eastAsia="ru-RU"/>
        </w:rPr>
        <w:t>является оценочным и устанавливается судом в зависимости от конкретных обстоятельств)</w:t>
      </w:r>
      <w:r w:rsidR="00C642F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F54F3" w:rsidRDefault="007F54F3" w:rsidP="007F5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принудительного исполнения </w:t>
      </w:r>
      <w:r w:rsidR="00C45E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нотариального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соглашения или решения суда о взыскании алиментов необходимо обратиться в службу судебных приставов по </w:t>
      </w:r>
      <w:r w:rsidRPr="007F54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месту жительства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7F54F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пребывания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 должника</w:t>
      </w:r>
      <w:r w:rsidRPr="007F54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местонахождению его имущества.</w:t>
      </w:r>
    </w:p>
    <w:p w:rsidR="00C45EF1" w:rsidRDefault="00C45EF1" w:rsidP="00C45E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 к</w:t>
      </w:r>
      <w:r w:rsidRPr="00C45EF1">
        <w:rPr>
          <w:rFonts w:ascii="Times New Roman" w:eastAsia="Times New Roman" w:hAnsi="Times New Roman" w:cs="Times New Roman"/>
          <w:sz w:val="26"/>
          <w:szCs w:val="26"/>
          <w:lang w:eastAsia="ru-RU"/>
        </w:rPr>
        <w:t>онтактн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C45E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информаци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Pr="00C45E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Pr="00C45EF1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структурных подразделени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ях </w:t>
      </w:r>
      <w:r w:rsidRPr="00C45E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Управления </w:t>
      </w:r>
      <w:r w:rsidR="005A2B31">
        <w:rPr>
          <w:rFonts w:ascii="Times New Roman" w:eastAsia="Times New Roman" w:hAnsi="Times New Roman" w:cs="Times New Roman"/>
          <w:sz w:val="26"/>
          <w:szCs w:val="26"/>
          <w:lang w:eastAsia="ru-RU"/>
        </w:rPr>
        <w:t>ФССП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45EF1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Ханты-Мансийскому автономному округу — Югре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можно ознакомиться на официальном сайте данного органа</w:t>
      </w:r>
      <w:r w:rsidR="005F01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сети Интернет - </w:t>
      </w:r>
      <w:r w:rsidRPr="005F01B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r86.fssprus.ru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85D68" w:rsidRPr="00785D68" w:rsidRDefault="005F01BA" w:rsidP="00785D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этом же Интернет-ресурсе размещен </w:t>
      </w:r>
      <w:r w:rsidRPr="00785D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Банк данных исполнительных производств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785D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содержащий общедоступные сведения о текущем состоянии исполнительного производства, размере задолженности по нему, </w:t>
      </w:r>
      <w:r w:rsidR="00785D68" w:rsidRPr="00785D68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</w:t>
      </w:r>
      <w:r w:rsidR="00785D68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785D68" w:rsidRPr="00785D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адрес</w:t>
      </w:r>
      <w:r w:rsidR="00785D68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785D68" w:rsidRPr="00785D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подразделения судебных приставов, в котором возбуждено (ведется) исполнительное производство</w:t>
      </w:r>
      <w:r w:rsidR="00785D6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F54F3" w:rsidRDefault="007F54F3" w:rsidP="007F5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54F3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Исполнительные документы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взыскании алиментов</w:t>
      </w:r>
      <w:r w:rsidRPr="007F54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могут быть предъявлены к исполнению в течение всего срока, на который присуждены платежи, а также в течение трех лет после окончания этого срока.</w:t>
      </w:r>
    </w:p>
    <w:p w:rsidR="00C45EF1" w:rsidRDefault="00C45EF1" w:rsidP="00C45E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7F54F3" w:rsidRPr="007F54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остановление о возбуждении исполнительного производства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должно быть вынесено </w:t>
      </w:r>
      <w:r w:rsidR="006B1A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приставом </w:t>
      </w:r>
      <w:r w:rsidRPr="00C45EF1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одних суток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45EF1">
        <w:rPr>
          <w:rFonts w:ascii="Times New Roman" w:eastAsia="Times New Roman" w:hAnsi="Times New Roman" w:cs="Times New Roman"/>
          <w:sz w:val="26"/>
          <w:szCs w:val="26"/>
          <w:lang w:eastAsia="ru-RU"/>
        </w:rPr>
        <w:t>с момента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45E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поступления исполнительного документа </w:t>
      </w:r>
      <w:r w:rsidR="006B1A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  <w:r w:rsidRPr="00C45EF1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подразделение судебных приставов.</w:t>
      </w:r>
    </w:p>
    <w:p w:rsidR="00847848" w:rsidRDefault="00847848" w:rsidP="008478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784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Копия постановления о возбуждении исполнительного производства или постановление в форме электронного документа, подписанного усиленной квалифицированной электронной подписью судебного пристава-исполнителя, вынесшего данное постановление, не позднее дня, следующего за днем вынесения указанного постановления, направляется взыскателю, должнику, а также в суд, другой орган или должностному лицу, выдавшим исполнительный документ.</w:t>
      </w:r>
    </w:p>
    <w:p w:rsidR="00847848" w:rsidRDefault="00847848" w:rsidP="008478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78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После возбуждения исполнительного производства судебный пристав-исполнитель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принимает меры по установлению</w:t>
      </w:r>
      <w:r w:rsidRPr="008478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 w:rsidRPr="008478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должника</w:t>
      </w:r>
      <w:r w:rsidR="00785D6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8478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принадлежащих ему </w:t>
      </w:r>
      <w:hyperlink r:id="rId5" w:history="1">
        <w:r w:rsidRPr="00847848">
          <w:rPr>
            <w:rStyle w:val="a5"/>
            <w:rFonts w:ascii="Times New Roman" w:eastAsia="Times New Roman" w:hAnsi="Times New Roman" w:cs="Times New Roman"/>
            <w:color w:val="0F243E" w:themeColor="text2" w:themeShade="80"/>
            <w:sz w:val="26"/>
            <w:szCs w:val="26"/>
            <w:u w:val="none"/>
            <w:lang w:eastAsia="ru-RU"/>
          </w:rPr>
          <w:t>имущества</w:t>
        </w:r>
      </w:hyperlink>
      <w:r w:rsidRPr="00847848">
        <w:rPr>
          <w:rFonts w:ascii="Times New Roman" w:eastAsia="Times New Roman" w:hAnsi="Times New Roman" w:cs="Times New Roman"/>
          <w:color w:val="0F243E" w:themeColor="text2" w:themeShade="80"/>
          <w:sz w:val="26"/>
          <w:szCs w:val="26"/>
          <w:lang w:eastAsia="ru-RU"/>
        </w:rPr>
        <w:t xml:space="preserve">, </w:t>
      </w:r>
      <w:r w:rsidRPr="008478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доходов,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которые может быть обращено взыскание. </w:t>
      </w:r>
    </w:p>
    <w:p w:rsidR="00847848" w:rsidRPr="00847848" w:rsidRDefault="00847848" w:rsidP="008478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Помощь в такой работе приставу </w:t>
      </w:r>
      <w:r w:rsidR="00785D68">
        <w:rPr>
          <w:rFonts w:ascii="Times New Roman" w:eastAsia="Times New Roman" w:hAnsi="Times New Roman" w:cs="Times New Roman"/>
          <w:sz w:val="26"/>
          <w:szCs w:val="26"/>
          <w:lang w:eastAsia="ru-RU"/>
        </w:rPr>
        <w:t>может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оказать </w:t>
      </w:r>
      <w:r w:rsidR="00785D68">
        <w:rPr>
          <w:rFonts w:ascii="Times New Roman" w:eastAsia="Times New Roman" w:hAnsi="Times New Roman" w:cs="Times New Roman"/>
          <w:sz w:val="26"/>
          <w:szCs w:val="26"/>
          <w:lang w:eastAsia="ru-RU"/>
        </w:rPr>
        <w:t>и взыскатель, сообщив имеющиеся</w:t>
      </w:r>
      <w:r w:rsidR="005664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 него сведения о месте работы (учёбы), жительства должника, номер</w:t>
      </w:r>
      <w:r w:rsidR="005664F6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85D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телефона, </w:t>
      </w:r>
      <w:r w:rsidR="005664F6">
        <w:rPr>
          <w:rFonts w:ascii="Times New Roman" w:eastAsia="Times New Roman" w:hAnsi="Times New Roman" w:cs="Times New Roman"/>
          <w:sz w:val="26"/>
          <w:szCs w:val="26"/>
          <w:lang w:eastAsia="ru-RU"/>
        </w:rPr>
        <w:t>доходах</w:t>
      </w:r>
      <w:r w:rsidR="00785D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5664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имуществе</w:t>
      </w:r>
      <w:r w:rsidR="00785D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должника</w:t>
      </w:r>
      <w:r w:rsidR="005664F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B1AF4" w:rsidRPr="006B1AF4" w:rsidRDefault="00847848" w:rsidP="006B1A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7848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установления места работы</w:t>
      </w:r>
      <w:r w:rsidR="00785D6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8478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85D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учёбы </w:t>
      </w:r>
      <w:r w:rsidR="00785D68" w:rsidRPr="00785D6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должника</w:t>
      </w:r>
      <w:r w:rsidR="00785D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8E16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места </w:t>
      </w:r>
      <w:r w:rsidR="00785D6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получения им пенсии</w:t>
      </w:r>
      <w:r w:rsidR="008E16A6">
        <w:rPr>
          <w:rFonts w:ascii="Times New Roman" w:eastAsia="Times New Roman" w:hAnsi="Times New Roman" w:cs="Times New Roman"/>
          <w:sz w:val="26"/>
          <w:szCs w:val="26"/>
          <w:lang w:eastAsia="ru-RU"/>
        </w:rPr>
        <w:t>, иных доходов</w:t>
      </w:r>
      <w:r w:rsidRPr="008478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судебный</w:t>
      </w:r>
      <w:r w:rsidR="00785D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пристав</w:t>
      </w:r>
      <w:r w:rsidR="008E16A6">
        <w:rPr>
          <w:rFonts w:ascii="Times New Roman" w:eastAsia="Times New Roman" w:hAnsi="Times New Roman" w:cs="Times New Roman"/>
          <w:sz w:val="26"/>
          <w:szCs w:val="26"/>
          <w:lang w:eastAsia="ru-RU"/>
        </w:rPr>
        <w:t>-исполнитель</w:t>
      </w:r>
      <w:r w:rsidRPr="008478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выносит постановление об обращении </w:t>
      </w:r>
      <w:r w:rsidR="008E16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них </w:t>
      </w:r>
      <w:r w:rsidRPr="008478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взыскания </w:t>
      </w:r>
      <w:r w:rsidR="006B1A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направляет </w:t>
      </w:r>
      <w:r w:rsidR="008E16A6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данное постановление</w:t>
      </w:r>
      <w:r w:rsidR="006B1A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6B1AF4" w:rsidRPr="006B1A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организацию </w:t>
      </w:r>
      <w:r w:rsidR="008E16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</w:t>
      </w:r>
      <w:r w:rsidR="006B1AF4" w:rsidRPr="006B1AF4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месту получения дохода</w:t>
      </w:r>
      <w:r w:rsidR="006B1AF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C06B8" w:rsidRDefault="00785D68" w:rsidP="008478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5C06B8" w:rsidSect="00BA06CE">
          <w:pgSz w:w="16838" w:h="11906" w:orient="landscape"/>
          <w:pgMar w:top="850" w:right="1134" w:bottom="1134" w:left="1134" w:header="708" w:footer="708" w:gutter="0"/>
          <w:cols w:num="3" w:space="708"/>
          <w:docGrid w:linePitch="360"/>
        </w:sect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этом е</w:t>
      </w:r>
      <w:r w:rsidR="008478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сли задолженность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 w:rsidR="00847848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алиментам превышает</w:t>
      </w:r>
      <w:r w:rsidR="00847848" w:rsidRPr="008478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10 тыс. рублей,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то </w:t>
      </w:r>
      <w:r w:rsidR="0084784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пристав</w:t>
      </w:r>
      <w:r w:rsidR="00847848" w:rsidRPr="008478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после </w:t>
      </w:r>
      <w:r w:rsidR="00847848" w:rsidRPr="0084784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есения </w:t>
      </w:r>
      <w:r w:rsidR="00847848" w:rsidRPr="0084784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 w:rsidR="008E16A6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847848" w:rsidRPr="008478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обращении </w:t>
      </w:r>
    </w:p>
    <w:p w:rsidR="00847848" w:rsidRDefault="00847848" w:rsidP="008478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784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взыскания на доходы должника, </w:t>
      </w:r>
      <w:r w:rsidR="00785D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 w:rsidRPr="00847848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оканчивает исполнительное производство и продолжает применение мер принудительного исполнения.</w:t>
      </w:r>
    </w:p>
    <w:p w:rsidR="00973750" w:rsidRPr="00C642FE" w:rsidRDefault="00785D68" w:rsidP="008478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642F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="005F01BA" w:rsidRPr="00C642F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рава взыскател</w:t>
      </w:r>
      <w:r w:rsidRPr="00C642F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</w:t>
      </w:r>
      <w:r w:rsidR="005F01BA" w:rsidRPr="005F01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определены Федеральным законом от 02.10.2007 </w:t>
      </w:r>
      <w:r w:rsidR="00825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="005F01BA" w:rsidRPr="005F01BA">
        <w:rPr>
          <w:rFonts w:ascii="Times New Roman" w:eastAsia="Times New Roman" w:hAnsi="Times New Roman" w:cs="Times New Roman"/>
          <w:sz w:val="26"/>
          <w:szCs w:val="26"/>
          <w:lang w:eastAsia="ru-RU"/>
        </w:rPr>
        <w:t>№ 229-ФЗ «Об исполнительном производстве».</w:t>
      </w:r>
      <w:r w:rsidR="00C642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42FE" w:rsidRPr="00C642F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 числу основных </w:t>
      </w:r>
      <w:r w:rsidR="00825F9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</w:t>
      </w:r>
      <w:r w:rsidR="00C642FE" w:rsidRPr="00C642F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из них относятся</w:t>
      </w:r>
      <w:r w:rsidR="00973750" w:rsidRPr="00C642F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E97E3E" w:rsidRDefault="00973750" w:rsidP="00E97E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E97E3E" w:rsidRPr="00E97E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знакомиться с материалами исполнительного производства, делать из них выписки, снимать с них копии, </w:t>
      </w:r>
    </w:p>
    <w:p w:rsidR="00E97E3E" w:rsidRPr="00E97E3E" w:rsidRDefault="008E16A6" w:rsidP="00E97E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E97E3E" w:rsidRPr="00E97E3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представлять дополнительные материалы,</w:t>
      </w:r>
    </w:p>
    <w:p w:rsidR="00973750" w:rsidRDefault="00E97E3E" w:rsidP="009737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973750" w:rsidRPr="009737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заявлять ходатайства </w:t>
      </w:r>
      <w:r w:rsidR="008E16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</w:t>
      </w:r>
      <w:r w:rsidR="00973750" w:rsidRPr="009737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необходимости совершения конкретных исполнительных действий, об объявлении должника </w:t>
      </w:r>
      <w:r w:rsidR="008E16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r w:rsidR="00973750" w:rsidRPr="009737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розыск, привлечении его </w:t>
      </w:r>
      <w:r w:rsidR="008E16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</w:t>
      </w:r>
      <w:r w:rsidR="00973750" w:rsidRPr="009737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ответственности, </w:t>
      </w:r>
    </w:p>
    <w:p w:rsidR="00E97E3E" w:rsidRPr="00E97E3E" w:rsidRDefault="00E97E3E" w:rsidP="00E97E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E97E3E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участвовать в совершении исполнительных действий,</w:t>
      </w:r>
    </w:p>
    <w:p w:rsidR="00E97E3E" w:rsidRPr="00E97E3E" w:rsidRDefault="00E97E3E" w:rsidP="00E97E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E97E3E">
        <w:rPr>
          <w:rFonts w:ascii="Times New Roman" w:eastAsia="Times New Roman" w:hAnsi="Times New Roman" w:cs="Times New Roman"/>
          <w:sz w:val="26"/>
          <w:szCs w:val="26"/>
          <w:lang w:eastAsia="ru-RU"/>
        </w:rPr>
        <w:t>давать устные и письменные объяснения в процессе совершения исполнительных действий,</w:t>
      </w:r>
    </w:p>
    <w:p w:rsidR="00E97E3E" w:rsidRDefault="00E97E3E" w:rsidP="00E97E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E97E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приводить свои доводы по всем вопросам, возникающим в ходе исполнительного производства, </w:t>
      </w:r>
    </w:p>
    <w:p w:rsidR="00E97E3E" w:rsidRDefault="00E97E3E" w:rsidP="00E97E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E97E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возражать против ходатайств и доводов других лиц, участвующих в исполнительном производстве, </w:t>
      </w:r>
    </w:p>
    <w:p w:rsidR="00E97E3E" w:rsidRDefault="00E97E3E" w:rsidP="00E97E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E97E3E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заявлять отводы, обжаловать постановления судебного пристава-исполните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ля, его действия (бездействие),</w:t>
      </w:r>
    </w:p>
    <w:p w:rsidR="00973750" w:rsidRDefault="00E97E3E" w:rsidP="009737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д</w:t>
      </w:r>
      <w:r w:rsidRPr="00E97E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окончания исполнительного производства заключить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должником </w:t>
      </w:r>
      <w:r w:rsidRPr="00E97E3E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мировое соглашение, утверждаем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E97E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 </w:t>
      </w:r>
      <w:r w:rsidR="008E16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Pr="00E97E3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судебном порядке</w:t>
      </w:r>
      <w:r w:rsidR="008E16A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97E3E" w:rsidRDefault="00935CD0" w:rsidP="00E97E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Жалоб</w:t>
      </w:r>
      <w:r w:rsidR="005F01B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д</w:t>
      </w:r>
      <w:r w:rsidR="00E97E3E" w:rsidRPr="00E97E3E">
        <w:rPr>
          <w:rFonts w:ascii="Times New Roman" w:eastAsia="Times New Roman" w:hAnsi="Times New Roman" w:cs="Times New Roman"/>
          <w:sz w:val="26"/>
          <w:szCs w:val="26"/>
          <w:lang w:eastAsia="ru-RU"/>
        </w:rPr>
        <w:t>ействия (бездействие) и решени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E97E3E" w:rsidRPr="00E97E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судебн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="00E97E3E" w:rsidRPr="00E97E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пристав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E97E3E" w:rsidRPr="00E97E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мо</w:t>
      </w:r>
      <w:r w:rsidR="005F01BA">
        <w:rPr>
          <w:rFonts w:ascii="Times New Roman" w:eastAsia="Times New Roman" w:hAnsi="Times New Roman" w:cs="Times New Roman"/>
          <w:sz w:val="26"/>
          <w:szCs w:val="26"/>
          <w:lang w:eastAsia="ru-RU"/>
        </w:rPr>
        <w:t>жет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быть </w:t>
      </w:r>
      <w:r w:rsidR="005F01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подана </w:t>
      </w:r>
      <w:r w:rsidR="00E97E3E" w:rsidRPr="00E97E3E">
        <w:rPr>
          <w:rFonts w:ascii="Times New Roman" w:eastAsia="Times New Roman" w:hAnsi="Times New Roman" w:cs="Times New Roman"/>
          <w:sz w:val="26"/>
          <w:szCs w:val="26"/>
          <w:lang w:eastAsia="ru-RU"/>
        </w:rPr>
        <w:t>вышестоящему должностному лицу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(старшему судебному приставу), </w:t>
      </w:r>
      <w:r w:rsidR="005F01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вышестоящий орган (в Управление ФССП России по автономному округу)</w:t>
      </w:r>
      <w:r w:rsidR="005F01BA">
        <w:rPr>
          <w:rFonts w:ascii="Times New Roman" w:eastAsia="Times New Roman" w:hAnsi="Times New Roman" w:cs="Times New Roman"/>
          <w:sz w:val="26"/>
          <w:szCs w:val="26"/>
          <w:lang w:eastAsia="ru-RU"/>
        </w:rPr>
        <w:t>, в прокуратуру</w:t>
      </w:r>
      <w:r w:rsidR="00E97E3E" w:rsidRPr="00E97E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в суд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642FE" w:rsidRDefault="00935CD0" w:rsidP="00785D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5C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Права и обязанности несовершеннолетнего в возрасте до </w:t>
      </w:r>
      <w:r w:rsidR="00C642FE"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r w:rsidRPr="00935C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лет осуществляет в исполнительном производ</w:t>
      </w:r>
      <w:r w:rsidR="006B1A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стве его законный представитель. </w:t>
      </w:r>
      <w:r w:rsidR="00C642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35CD0" w:rsidRPr="00935CD0" w:rsidRDefault="00785D68" w:rsidP="00785D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Если взыскатель достиг </w:t>
      </w:r>
      <w:r w:rsidR="00C642FE">
        <w:rPr>
          <w:rFonts w:ascii="Times New Roman" w:eastAsia="Times New Roman" w:hAnsi="Times New Roman" w:cs="Times New Roman"/>
          <w:sz w:val="26"/>
          <w:szCs w:val="26"/>
          <w:lang w:eastAsia="ru-RU"/>
        </w:rPr>
        <w:t>16</w:t>
      </w:r>
      <w:r w:rsidR="00935CD0" w:rsidRPr="00935C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лет,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то он</w:t>
      </w:r>
      <w:r w:rsidR="00935CD0" w:rsidRPr="00935C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осуществляет свои права и исполняет обязанности в присутствии или с согласия в письменной форме своего законного представителя или представителя органа опеки и попечительства.</w:t>
      </w:r>
    </w:p>
    <w:p w:rsidR="00785D68" w:rsidRDefault="00935CD0" w:rsidP="00935C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5C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Несовершеннолетний в возрасте от </w:t>
      </w:r>
      <w:r w:rsidR="00C642FE">
        <w:rPr>
          <w:rFonts w:ascii="Times New Roman" w:eastAsia="Times New Roman" w:hAnsi="Times New Roman" w:cs="Times New Roman"/>
          <w:sz w:val="26"/>
          <w:szCs w:val="26"/>
          <w:lang w:eastAsia="ru-RU"/>
        </w:rPr>
        <w:t>16</w:t>
      </w:r>
      <w:r w:rsidR="008C1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</w:t>
      </w:r>
      <w:r w:rsidR="00C642FE"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  <w:r w:rsidR="008C1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лет</w:t>
      </w:r>
      <w:r w:rsidRPr="00935C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осуществляет свои права и исполняет обязанности </w:t>
      </w:r>
      <w:r w:rsidR="008C1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исполнительному производству </w:t>
      </w:r>
      <w:r w:rsidRPr="00935C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самостоятельно. </w:t>
      </w:r>
    </w:p>
    <w:p w:rsidR="00BA06CE" w:rsidRDefault="00BA06CE" w:rsidP="00BA06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6CE" w:rsidRPr="00BA06CE" w:rsidRDefault="00BA06CE" w:rsidP="00BA06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6C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A3004D2" wp14:editId="1F35D963">
            <wp:extent cx="2562225" cy="1702240"/>
            <wp:effectExtent l="0" t="0" r="0" b="0"/>
            <wp:docPr id="2" name="Рисунок 2" descr="flag_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lag_bi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511" cy="170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6CE" w:rsidRPr="00BA06CE" w:rsidRDefault="00BA06CE" w:rsidP="00BA0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6CE" w:rsidRDefault="00BA06CE" w:rsidP="00BA06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06CE" w:rsidRPr="00BA06CE" w:rsidRDefault="00BA06CE" w:rsidP="00BA06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06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ПРОКУРАТУРА </w:t>
      </w:r>
    </w:p>
    <w:p w:rsidR="00BA06CE" w:rsidRPr="00BA06CE" w:rsidRDefault="00BA06CE" w:rsidP="00BA06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06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ХАНТЫ-МАНСИЙСКОГО АВТОНОМНОГО ОКРУГА-ЮГР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</w:p>
    <w:p w:rsidR="00BA06CE" w:rsidRDefault="00BA06CE"/>
    <w:p w:rsidR="00BA06CE" w:rsidRPr="009C607A" w:rsidRDefault="00BA06CE" w:rsidP="00BA06CE">
      <w:pPr>
        <w:jc w:val="center"/>
        <w:rPr>
          <w:rFonts w:ascii="Times New Roman" w:hAnsi="Times New Roman" w:cs="Times New Roman"/>
          <w:b/>
          <w:i/>
          <w:caps/>
          <w:color w:val="7030A0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9C607A">
        <w:rPr>
          <w:rFonts w:ascii="Times New Roman" w:hAnsi="Times New Roman" w:cs="Times New Roman"/>
          <w:b/>
          <w:i/>
          <w:caps/>
          <w:color w:val="7030A0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ПАМЯТКА</w:t>
      </w:r>
    </w:p>
    <w:p w:rsidR="00BA06CE" w:rsidRPr="00C45EF1" w:rsidRDefault="00BA06CE" w:rsidP="00BA06CE">
      <w:pPr>
        <w:jc w:val="center"/>
        <w:rPr>
          <w:rFonts w:ascii="Times New Roman" w:hAnsi="Times New Roman" w:cs="Times New Roman"/>
          <w:b/>
          <w:i/>
          <w:color w:val="0F243E" w:themeColor="text2" w:themeShade="80"/>
          <w:sz w:val="24"/>
          <w:szCs w:val="24"/>
        </w:rPr>
      </w:pPr>
      <w:r w:rsidRPr="00C45EF1">
        <w:rPr>
          <w:rFonts w:ascii="Times New Roman" w:hAnsi="Times New Roman" w:cs="Times New Roman"/>
          <w:b/>
          <w:i/>
          <w:color w:val="0F243E" w:themeColor="text2" w:themeShade="80"/>
          <w:sz w:val="24"/>
          <w:szCs w:val="24"/>
        </w:rPr>
        <w:t>ПРАВА ВЗЫСКАТЕЛЕЙ ПО ИСПОЛНИТЕЛЬНЫМ ПРОИЗВОДСТВАМ О ВЗЫСКАНИИ АЛИМЕНТОВ НА СОДЕРЖАНИЕ ДЕТЕЙ</w:t>
      </w:r>
    </w:p>
    <w:p w:rsidR="00296F14" w:rsidRDefault="00BA06CE">
      <w:r>
        <w:rPr>
          <w:noProof/>
          <w:lang w:eastAsia="ru-RU"/>
        </w:rPr>
        <w:drawing>
          <wp:inline distT="0" distB="0" distL="0" distR="0" wp14:anchorId="6FE1706C" wp14:editId="36A2C7AF">
            <wp:extent cx="2783840" cy="1371390"/>
            <wp:effectExtent l="0" t="0" r="0" b="635"/>
            <wp:docPr id="1" name="Рисунок 1" descr="https://atvmedia.ru/uploads/tilda/material-354/tild3362-3535-4465-a262-343734383339__alimenty-na-dete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tvmedia.ru/uploads/tilda/material-354/tild3362-3535-4465-a262-343734383339__alimenty-na-detej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37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6CE" w:rsidRPr="00BA06CE" w:rsidRDefault="00BA06CE" w:rsidP="00BA06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06CE">
        <w:rPr>
          <w:rFonts w:ascii="Times New Roman" w:hAnsi="Times New Roman" w:cs="Times New Roman"/>
          <w:b/>
          <w:sz w:val="24"/>
          <w:szCs w:val="24"/>
        </w:rPr>
        <w:t>2020 год</w:t>
      </w:r>
      <w:bookmarkEnd w:id="0"/>
    </w:p>
    <w:sectPr w:rsidR="00BA06CE" w:rsidRPr="00BA06CE" w:rsidSect="005C06B8">
      <w:pgSz w:w="16838" w:h="11906" w:orient="landscape"/>
      <w:pgMar w:top="851" w:right="1134" w:bottom="1134" w:left="1134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9CB"/>
    <w:rsid w:val="00296F14"/>
    <w:rsid w:val="005664F6"/>
    <w:rsid w:val="005A2B31"/>
    <w:rsid w:val="005C06B8"/>
    <w:rsid w:val="005F01BA"/>
    <w:rsid w:val="006B1AF4"/>
    <w:rsid w:val="0070210F"/>
    <w:rsid w:val="00785D68"/>
    <w:rsid w:val="00792960"/>
    <w:rsid w:val="007F54F3"/>
    <w:rsid w:val="00825F9C"/>
    <w:rsid w:val="00847848"/>
    <w:rsid w:val="008A1457"/>
    <w:rsid w:val="008C1959"/>
    <w:rsid w:val="008E16A6"/>
    <w:rsid w:val="00935CD0"/>
    <w:rsid w:val="00973750"/>
    <w:rsid w:val="009C607A"/>
    <w:rsid w:val="00BA06CE"/>
    <w:rsid w:val="00BA7B38"/>
    <w:rsid w:val="00C45EF1"/>
    <w:rsid w:val="00C642FE"/>
    <w:rsid w:val="00D64FCC"/>
    <w:rsid w:val="00E97E3E"/>
    <w:rsid w:val="00F5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CDA83"/>
  <w15:docId w15:val="{CE2ABD4C-D660-4E7D-A500-1B786D1E5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0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06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0210F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C06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consultantplus://offline/ref=0E8162BA2557D08E4135036CE401F9FA3D11DE566C12546895AD8E80BC5F8D4F83C0FBFF2D6034DC30C1D562A83F03A996FE00E4FFC90F31b7dC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A689F-4F2F-4DFF-960A-F2B6B8BC6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819</Words>
  <Characters>4673</Characters>
  <Application>Microsoft Office Word</Application>
  <DocSecurity>4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Смирнова Александра Васильевна</cp:lastModifiedBy>
  <cp:revision>2</cp:revision>
  <cp:lastPrinted>2020-06-08T04:35:00Z</cp:lastPrinted>
  <dcterms:created xsi:type="dcterms:W3CDTF">2020-07-06T09:23:00Z</dcterms:created>
  <dcterms:modified xsi:type="dcterms:W3CDTF">2020-07-06T09:23:00Z</dcterms:modified>
</cp:coreProperties>
</file>