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06" w:rsidRPr="00EE568E" w:rsidRDefault="00AC3D46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3.5pt;visibility:visible;mso-wrap-style:square">
            <v:imagedata r:id="rId7" o:title=""/>
          </v:shape>
        </w:pict>
      </w:r>
    </w:p>
    <w:p w:rsidR="00A11D06" w:rsidRPr="00C4686F" w:rsidRDefault="00C4686F">
      <w:pPr>
        <w:jc w:val="right"/>
        <w:rPr>
          <w:color w:val="000000"/>
        </w:rPr>
      </w:pPr>
      <w:r w:rsidRPr="00C4686F">
        <w:rPr>
          <w:color w:val="000000"/>
          <w:sz w:val="28"/>
          <w:szCs w:val="28"/>
        </w:rPr>
        <w:t>ПРОЕКТ</w:t>
      </w:r>
      <w:r w:rsidRPr="00C4686F">
        <w:rPr>
          <w:color w:val="000000"/>
        </w:rPr>
        <w:t xml:space="preserve"> </w:t>
      </w:r>
    </w:p>
    <w:p w:rsidR="00A11D06" w:rsidRPr="00C4686F" w:rsidRDefault="008D56F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Вносится г</w:t>
      </w:r>
      <w:r w:rsidR="00C4686F" w:rsidRPr="00C4686F">
        <w:rPr>
          <w:color w:val="000000"/>
          <w:sz w:val="28"/>
          <w:szCs w:val="28"/>
        </w:rPr>
        <w:t>лавой города Нижневартовска</w:t>
      </w:r>
    </w:p>
    <w:p w:rsidR="00A11D06" w:rsidRPr="00C4686F" w:rsidRDefault="00A11D06">
      <w:pPr>
        <w:jc w:val="right"/>
        <w:rPr>
          <w:color w:val="000000"/>
          <w:sz w:val="28"/>
          <w:szCs w:val="28"/>
        </w:rPr>
      </w:pPr>
    </w:p>
    <w:p w:rsidR="008D56F7" w:rsidRPr="008D56F7" w:rsidRDefault="008D56F7" w:rsidP="008D56F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56F7">
        <w:rPr>
          <w:b/>
          <w:sz w:val="22"/>
          <w:szCs w:val="22"/>
        </w:rPr>
        <w:t>ГОРОД НИЖНЕВАРТОВСК</w:t>
      </w:r>
    </w:p>
    <w:p w:rsidR="00A11D06" w:rsidRPr="00EE568E" w:rsidRDefault="00C4686F">
      <w:pPr>
        <w:jc w:val="center"/>
        <w:rPr>
          <w:b/>
          <w:sz w:val="18"/>
          <w:szCs w:val="18"/>
        </w:rPr>
      </w:pPr>
      <w:r w:rsidRPr="00EE568E">
        <w:rPr>
          <w:b/>
          <w:sz w:val="18"/>
          <w:szCs w:val="18"/>
        </w:rPr>
        <w:t>ХАНТЫ-МАНСИЙСКИЙ АВТОНОМНЫЙ ОКРУГ-ЮГРА</w:t>
      </w:r>
    </w:p>
    <w:p w:rsidR="00A11D06" w:rsidRPr="008D56F7" w:rsidRDefault="00A11D06">
      <w:pPr>
        <w:jc w:val="center"/>
        <w:rPr>
          <w:b/>
          <w:sz w:val="28"/>
          <w:szCs w:val="16"/>
        </w:rPr>
      </w:pPr>
    </w:p>
    <w:p w:rsidR="00A11D06" w:rsidRDefault="00C4686F">
      <w:pPr>
        <w:jc w:val="center"/>
        <w:rPr>
          <w:b/>
          <w:sz w:val="32"/>
          <w:szCs w:val="32"/>
        </w:rPr>
      </w:pPr>
      <w:r w:rsidRPr="00EE568E">
        <w:rPr>
          <w:b/>
          <w:sz w:val="32"/>
          <w:szCs w:val="32"/>
        </w:rPr>
        <w:t xml:space="preserve">ДУМА ГОРОДА </w:t>
      </w:r>
      <w:r w:rsidR="008D56F7">
        <w:rPr>
          <w:b/>
          <w:sz w:val="32"/>
          <w:szCs w:val="32"/>
        </w:rPr>
        <w:t>НИЖНЕВАРТОВСКА</w:t>
      </w:r>
    </w:p>
    <w:p w:rsidR="008D56F7" w:rsidRPr="008D56F7" w:rsidRDefault="008D56F7">
      <w:pPr>
        <w:jc w:val="center"/>
        <w:rPr>
          <w:sz w:val="28"/>
          <w:szCs w:val="24"/>
        </w:rPr>
      </w:pPr>
    </w:p>
    <w:p w:rsidR="00A11D06" w:rsidRPr="00EE568E" w:rsidRDefault="00C4686F">
      <w:pPr>
        <w:jc w:val="center"/>
        <w:rPr>
          <w:b/>
          <w:sz w:val="32"/>
          <w:szCs w:val="32"/>
        </w:rPr>
      </w:pPr>
      <w:r w:rsidRPr="00EE568E">
        <w:rPr>
          <w:b/>
          <w:sz w:val="32"/>
          <w:szCs w:val="32"/>
        </w:rPr>
        <w:t>РЕШЕНИЕ</w:t>
      </w:r>
    </w:p>
    <w:p w:rsidR="00A11D06" w:rsidRPr="00EE568E" w:rsidRDefault="00A11D06">
      <w:pPr>
        <w:jc w:val="center"/>
      </w:pPr>
    </w:p>
    <w:p w:rsidR="00A11D06" w:rsidRPr="00EE568E" w:rsidRDefault="00A11D06">
      <w:pPr>
        <w:jc w:val="center"/>
      </w:pPr>
    </w:p>
    <w:p w:rsidR="008D56F7" w:rsidRDefault="00C4686F">
      <w:pPr>
        <w:jc w:val="both"/>
        <w:rPr>
          <w:sz w:val="28"/>
          <w:szCs w:val="28"/>
        </w:rPr>
      </w:pPr>
      <w:r w:rsidRPr="00EE568E">
        <w:rPr>
          <w:bCs/>
          <w:sz w:val="28"/>
          <w:szCs w:val="28"/>
        </w:rPr>
        <w:t>от «_____» _____________ 202</w:t>
      </w:r>
      <w:r w:rsidR="00BD2A7B" w:rsidRPr="00EE568E">
        <w:rPr>
          <w:bCs/>
          <w:sz w:val="28"/>
          <w:szCs w:val="28"/>
        </w:rPr>
        <w:t>5</w:t>
      </w:r>
      <w:r w:rsidRPr="00EE568E">
        <w:rPr>
          <w:bCs/>
          <w:sz w:val="28"/>
          <w:szCs w:val="28"/>
        </w:rPr>
        <w:t xml:space="preserve"> года                                                           № ____</w:t>
      </w:r>
    </w:p>
    <w:p w:rsidR="00890594" w:rsidRPr="00890594" w:rsidRDefault="0089059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2"/>
      </w:tblGrid>
      <w:tr w:rsidR="00A11D06" w:rsidRPr="00EE568E">
        <w:trPr>
          <w:trHeight w:val="1524"/>
        </w:trPr>
        <w:tc>
          <w:tcPr>
            <w:tcW w:w="5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 w:rsidP="00B10959">
            <w:pPr>
              <w:jc w:val="both"/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 xml:space="preserve">О </w:t>
            </w:r>
            <w:r w:rsidRPr="00890594">
              <w:rPr>
                <w:bCs/>
                <w:sz w:val="28"/>
                <w:szCs w:val="28"/>
              </w:rPr>
              <w:t>внесении изменени</w:t>
            </w:r>
            <w:r w:rsidR="00B10959" w:rsidRPr="00890594">
              <w:rPr>
                <w:bCs/>
                <w:sz w:val="28"/>
                <w:szCs w:val="28"/>
              </w:rPr>
              <w:t>я</w:t>
            </w:r>
            <w:r w:rsidRPr="00EE568E">
              <w:rPr>
                <w:bCs/>
                <w:sz w:val="28"/>
                <w:szCs w:val="28"/>
              </w:rPr>
              <w:t xml:space="preserve"> в решение Думы города Нижневартовска от 31.10.2014</w:t>
            </w:r>
            <w:r w:rsidRPr="00EE568E">
              <w:rPr>
                <w:sz w:val="28"/>
                <w:szCs w:val="28"/>
              </w:rPr>
              <w:t xml:space="preserve"> №669 </w:t>
            </w:r>
            <w:r w:rsidRPr="00EE568E">
              <w:rPr>
                <w:bCs/>
                <w:sz w:val="28"/>
                <w:szCs w:val="28"/>
              </w:rPr>
              <w:t>«</w:t>
            </w:r>
            <w:r w:rsidRPr="00EE568E">
              <w:rPr>
                <w:sz w:val="28"/>
                <w:szCs w:val="28"/>
              </w:rPr>
              <w:t xml:space="preserve">О </w:t>
            </w:r>
            <w:r w:rsidRPr="00EE568E">
              <w:rPr>
                <w:bCs/>
                <w:sz w:val="28"/>
                <w:szCs w:val="28"/>
              </w:rPr>
              <w:t xml:space="preserve">социальной поддержке лиц </w:t>
            </w:r>
            <w:r w:rsidRPr="00EE568E">
              <w:rPr>
                <w:bCs/>
                <w:sz w:val="28"/>
                <w:szCs w:val="28"/>
              </w:rPr>
              <w:br/>
              <w:t xml:space="preserve">с ограниченными возможностями здоровья и инвалидов, занимающихся </w:t>
            </w:r>
            <w:r w:rsidRPr="00EE568E">
              <w:rPr>
                <w:bCs/>
                <w:sz w:val="28"/>
                <w:szCs w:val="28"/>
              </w:rPr>
              <w:br/>
              <w:t>в муниципальных учреждениях</w:t>
            </w:r>
            <w:r w:rsidR="00BD2A7B" w:rsidRPr="00EE568E">
              <w:rPr>
                <w:bCs/>
                <w:sz w:val="28"/>
                <w:szCs w:val="28"/>
              </w:rPr>
              <w:t xml:space="preserve"> физической культуры и спорта</w:t>
            </w:r>
            <w:r w:rsidRPr="00EE568E">
              <w:rPr>
                <w:bCs/>
                <w:sz w:val="28"/>
                <w:szCs w:val="28"/>
              </w:rPr>
              <w:t xml:space="preserve">, подведомственных </w:t>
            </w:r>
            <w:r w:rsidR="00BD2A7B" w:rsidRPr="00EE568E">
              <w:rPr>
                <w:bCs/>
                <w:sz w:val="28"/>
                <w:szCs w:val="28"/>
              </w:rPr>
              <w:t xml:space="preserve">департаменту </w:t>
            </w:r>
            <w:r w:rsidR="00BD2A7B" w:rsidRPr="00EE568E">
              <w:rPr>
                <w:bCs/>
                <w:sz w:val="28"/>
                <w:szCs w:val="28"/>
              </w:rPr>
              <w:br/>
              <w:t xml:space="preserve">по социальной политике </w:t>
            </w:r>
            <w:r w:rsidRPr="00EE568E">
              <w:rPr>
                <w:bCs/>
                <w:sz w:val="28"/>
                <w:szCs w:val="28"/>
              </w:rPr>
              <w:t xml:space="preserve">администрации города» </w:t>
            </w:r>
            <w:r w:rsidR="005F3704" w:rsidRPr="00EE568E">
              <w:rPr>
                <w:bCs/>
                <w:sz w:val="28"/>
                <w:szCs w:val="28"/>
              </w:rPr>
              <w:t>(с изменением</w:t>
            </w:r>
            <w:r w:rsidR="00BD2A7B" w:rsidRPr="00EE568E">
              <w:rPr>
                <w:bCs/>
                <w:sz w:val="28"/>
                <w:szCs w:val="28"/>
              </w:rPr>
              <w:t>)</w:t>
            </w:r>
          </w:p>
        </w:tc>
      </w:tr>
    </w:tbl>
    <w:p w:rsidR="00A11D06" w:rsidRPr="00C4686F" w:rsidRDefault="00A11D06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11D06" w:rsidRPr="00EE568E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Default="00BD2A7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E568E">
        <w:rPr>
          <w:sz w:val="28"/>
          <w:szCs w:val="28"/>
        </w:rPr>
        <w:t>В целях приведения в соответствие с действующим законодательством</w:t>
      </w:r>
      <w:r w:rsidR="00C4686F" w:rsidRPr="00EE568E">
        <w:rPr>
          <w:sz w:val="28"/>
          <w:szCs w:val="28"/>
        </w:rPr>
        <w:t>,</w:t>
      </w:r>
      <w:r w:rsidRPr="00EE568E">
        <w:rPr>
          <w:sz w:val="28"/>
          <w:szCs w:val="28"/>
        </w:rPr>
        <w:br/>
      </w:r>
      <w:r w:rsidR="00890594" w:rsidRPr="00890594">
        <w:rPr>
          <w:sz w:val="28"/>
          <w:szCs w:val="28"/>
        </w:rPr>
        <w:t>руководствуясь</w:t>
      </w:r>
      <w:r w:rsidR="00C4686F" w:rsidRPr="00890594">
        <w:rPr>
          <w:sz w:val="28"/>
          <w:szCs w:val="28"/>
        </w:rPr>
        <w:t xml:space="preserve"> статьей</w:t>
      </w:r>
      <w:r w:rsidR="00C4686F" w:rsidRPr="00EE568E">
        <w:rPr>
          <w:sz w:val="28"/>
          <w:szCs w:val="28"/>
        </w:rPr>
        <w:t xml:space="preserve"> 19 Устава города Нижневартовска,</w:t>
      </w:r>
    </w:p>
    <w:p w:rsidR="00A11D06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Default="00C4686F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 w:rsidR="00A11D06" w:rsidRDefault="00A11D06">
      <w:pPr>
        <w:tabs>
          <w:tab w:val="left" w:pos="851"/>
          <w:tab w:val="left" w:pos="993"/>
        </w:tabs>
        <w:ind w:firstLine="709"/>
        <w:rPr>
          <w:bCs/>
          <w:sz w:val="28"/>
          <w:szCs w:val="28"/>
        </w:rPr>
      </w:pPr>
    </w:p>
    <w:p w:rsidR="00A11D06" w:rsidRPr="005F3704" w:rsidRDefault="00C4686F" w:rsidP="005F370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решение Думы города Нижневартовска от 31.10.2014 №669 «О социальной поддержке лиц с ограниченными возможностями здоровья </w:t>
      </w:r>
      <w:r>
        <w:rPr>
          <w:bCs/>
          <w:sz w:val="28"/>
          <w:szCs w:val="28"/>
        </w:rPr>
        <w:br/>
        <w:t>и инвалидов, занимающихся в муниципальных учреждениях</w:t>
      </w:r>
      <w:r w:rsidR="005F3704">
        <w:rPr>
          <w:bCs/>
          <w:sz w:val="28"/>
          <w:szCs w:val="28"/>
        </w:rPr>
        <w:t xml:space="preserve"> физической культуры и спорта</w:t>
      </w:r>
      <w:r>
        <w:rPr>
          <w:bCs/>
          <w:sz w:val="28"/>
          <w:szCs w:val="28"/>
        </w:rPr>
        <w:t xml:space="preserve">, подведомственных </w:t>
      </w:r>
      <w:r w:rsidR="005F3704">
        <w:rPr>
          <w:bCs/>
          <w:sz w:val="28"/>
          <w:szCs w:val="28"/>
        </w:rPr>
        <w:t>департаменту по социальной политике администрации города</w:t>
      </w:r>
      <w:r>
        <w:rPr>
          <w:bCs/>
          <w:sz w:val="28"/>
          <w:szCs w:val="28"/>
        </w:rPr>
        <w:t>»</w:t>
      </w:r>
      <w:r w:rsidR="005F3704">
        <w:rPr>
          <w:bCs/>
          <w:sz w:val="28"/>
          <w:szCs w:val="28"/>
        </w:rPr>
        <w:t xml:space="preserve"> (с изменением от 25.10.2024 №472)</w:t>
      </w:r>
      <w:r>
        <w:rPr>
          <w:bCs/>
          <w:sz w:val="28"/>
          <w:szCs w:val="28"/>
        </w:rPr>
        <w:t xml:space="preserve"> </w:t>
      </w:r>
      <w:r w:rsidR="005F3704">
        <w:rPr>
          <w:bCs/>
          <w:sz w:val="28"/>
          <w:szCs w:val="28"/>
        </w:rPr>
        <w:t xml:space="preserve">изменение, изложив </w:t>
      </w:r>
      <w:r w:rsidRPr="005F3704">
        <w:rPr>
          <w:bCs/>
          <w:sz w:val="28"/>
          <w:szCs w:val="28"/>
        </w:rPr>
        <w:t>преамбулу в следующей редакции:</w:t>
      </w:r>
    </w:p>
    <w:p w:rsidR="00A11D06" w:rsidRPr="001E54E3" w:rsidRDefault="00C4686F">
      <w:pPr>
        <w:pStyle w:val="aff3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C5D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«На </w:t>
      </w:r>
      <w:r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основании </w:t>
      </w:r>
      <w:r w:rsidR="00182FB6"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 w:rsidR="00276B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5 </w:t>
      </w:r>
      <w:r w:rsidR="00182FB6"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статьи 36</w:t>
      </w:r>
      <w:r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</w:t>
      </w:r>
      <w:r w:rsidR="00182FB6"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20.03.2025 №33</w:t>
      </w:r>
      <w:r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-ФЗ «Об общих принципах организации местного самоуправления</w:t>
      </w:r>
      <w:r w:rsidR="00CC5DAE"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6B9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CC5DAE"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в единой системе публичной власти</w:t>
      </w:r>
      <w:r w:rsidRPr="00571084">
        <w:rPr>
          <w:rFonts w:ascii="Times New Roman" w:hAnsi="Times New Roman" w:cs="Times New Roman"/>
          <w:b w:val="0"/>
          <w:color w:val="auto"/>
          <w:sz w:val="28"/>
          <w:szCs w:val="28"/>
        </w:rPr>
        <w:t>», подпункта</w:t>
      </w:r>
      <w:r w:rsidRPr="00CC5D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5 пункта 1 статьи </w:t>
      </w:r>
      <w:r w:rsidR="00276B9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CC5D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 Федерального закона </w:t>
      </w:r>
      <w:bookmarkStart w:id="0" w:name="_GoBack"/>
      <w:bookmarkEnd w:id="0"/>
      <w:r w:rsidRPr="00CC5DAE">
        <w:rPr>
          <w:rFonts w:ascii="Times New Roman" w:hAnsi="Times New Roman" w:cs="Times New Roman"/>
          <w:b w:val="0"/>
          <w:color w:val="auto"/>
          <w:sz w:val="28"/>
          <w:szCs w:val="28"/>
        </w:rPr>
        <w:t>от 04.12.2007 №329-ФЗ «О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физической культуре</w:t>
      </w:r>
      <w:r w:rsidR="00276B95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спорте в Российской Федерации», пункта 3 статьи 79 Федерального закона </w:t>
      </w:r>
      <w:r w:rsidR="00276B95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29.12.2012 №273-ФЗ «Об образовании в Российской Федерации», </w:t>
      </w:r>
      <w:r w:rsidR="009A20F8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привлечения лиц с ограниченными возможностями здоровья </w:t>
      </w:r>
      <w:r w:rsidR="009A20F8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и инвалидов к занятиям спортом, а также обеспечением доступности муниципальных учреждений физической культуры и спорта, </w:t>
      </w:r>
      <w:r w:rsidRPr="00EE568E">
        <w:rPr>
          <w:rFonts w:ascii="Times New Roman" w:hAnsi="Times New Roman" w:cs="Times New Roman"/>
          <w:b w:val="0"/>
          <w:color w:val="000000"/>
          <w:sz w:val="28"/>
          <w:szCs w:val="28"/>
        </w:rPr>
        <w:t>подведомственных департаменту по социальной политике администрации го</w:t>
      </w:r>
      <w:r w:rsidR="005F3704" w:rsidRPr="00EE568E">
        <w:rPr>
          <w:rFonts w:ascii="Times New Roman" w:hAnsi="Times New Roman" w:cs="Times New Roman"/>
          <w:b w:val="0"/>
          <w:color w:val="000000"/>
          <w:sz w:val="28"/>
          <w:szCs w:val="28"/>
        </w:rPr>
        <w:t>рода для данной категории лиц,</w:t>
      </w:r>
      <w:r w:rsidR="00B109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E54E3" w:rsidRPr="001E54E3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</w:t>
      </w:r>
      <w:r w:rsidR="005174A4">
        <w:rPr>
          <w:color w:val="auto"/>
          <w:sz w:val="28"/>
          <w:szCs w:val="28"/>
        </w:rPr>
        <w:t xml:space="preserve"> </w:t>
      </w:r>
      <w:r w:rsidR="001E54E3" w:rsidRPr="001E54E3">
        <w:rPr>
          <w:rFonts w:ascii="Times New Roman" w:hAnsi="Times New Roman" w:cs="Times New Roman"/>
          <w:b w:val="0"/>
          <w:color w:val="auto"/>
          <w:sz w:val="28"/>
          <w:szCs w:val="28"/>
        </w:rPr>
        <w:t>статьей 19 Устава города Нижневартовска</w:t>
      </w:r>
      <w:r w:rsidR="001E54E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276B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Дума города решила:</w:t>
      </w:r>
      <w:r w:rsidR="005F3704" w:rsidRPr="001E54E3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A11D06" w:rsidRPr="00EE568E" w:rsidRDefault="00C4686F">
      <w:pPr>
        <w:pStyle w:val="ConsPlusNormal"/>
        <w:tabs>
          <w:tab w:val="left" w:pos="709"/>
        </w:tabs>
        <w:ind w:firstLine="709"/>
        <w:jc w:val="both"/>
      </w:pPr>
      <w:r w:rsidRPr="00EE568E">
        <w:rPr>
          <w:bCs/>
          <w:szCs w:val="28"/>
        </w:rPr>
        <w:t xml:space="preserve">2. Настоящее решение вступает в силу </w:t>
      </w:r>
      <w:r w:rsidR="00DA78B4">
        <w:rPr>
          <w:bCs/>
          <w:szCs w:val="28"/>
        </w:rPr>
        <w:t>после его официального опубликования.</w:t>
      </w:r>
    </w:p>
    <w:p w:rsidR="00A11D06" w:rsidRPr="00EE568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EE568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EE568E" w:rsidRDefault="00A11D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11D06" w:rsidRPr="00EE568E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Председатель Думы</w:t>
            </w:r>
          </w:p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EE568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EE568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______________ А.В. Сатинов</w:t>
            </w: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sz w:val="24"/>
                <w:szCs w:val="24"/>
              </w:rPr>
              <w:t xml:space="preserve"> </w:t>
            </w:r>
            <w:r w:rsidR="00BD2A7B" w:rsidRPr="00EE568E">
              <w:rPr>
                <w:sz w:val="28"/>
                <w:szCs w:val="28"/>
              </w:rPr>
              <w:t>«____» ______________2025</w:t>
            </w:r>
            <w:r w:rsidRPr="00EE56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Глава</w:t>
            </w:r>
          </w:p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EE568E" w:rsidRDefault="00A11D06">
            <w:pPr>
              <w:rPr>
                <w:bCs/>
                <w:sz w:val="28"/>
                <w:szCs w:val="28"/>
              </w:rPr>
            </w:pPr>
          </w:p>
          <w:p w:rsidR="00A11D06" w:rsidRPr="00EE568E" w:rsidRDefault="00A11D06">
            <w:pPr>
              <w:rPr>
                <w:bCs/>
                <w:sz w:val="28"/>
                <w:szCs w:val="28"/>
              </w:rPr>
            </w:pPr>
          </w:p>
          <w:p w:rsidR="00A11D06" w:rsidRPr="00EE568E" w:rsidRDefault="00C4686F">
            <w:pPr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_____________ Д.А. Кощенко</w:t>
            </w: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C4686F">
            <w:pPr>
              <w:rPr>
                <w:bCs/>
                <w:sz w:val="28"/>
                <w:szCs w:val="28"/>
              </w:rPr>
            </w:pPr>
            <w:r w:rsidRPr="00EE568E">
              <w:rPr>
                <w:sz w:val="24"/>
                <w:szCs w:val="24"/>
              </w:rPr>
              <w:t xml:space="preserve"> </w:t>
            </w:r>
            <w:r w:rsidR="00BD2A7B" w:rsidRPr="00EE568E">
              <w:rPr>
                <w:sz w:val="28"/>
                <w:szCs w:val="28"/>
              </w:rPr>
              <w:t>«_____» _____________2025</w:t>
            </w:r>
            <w:r w:rsidRPr="00EE568E">
              <w:rPr>
                <w:sz w:val="28"/>
                <w:szCs w:val="28"/>
              </w:rPr>
              <w:t xml:space="preserve"> года</w:t>
            </w:r>
          </w:p>
        </w:tc>
      </w:tr>
    </w:tbl>
    <w:p w:rsidR="00182FB6" w:rsidRDefault="00182FB6" w:rsidP="00890594"/>
    <w:sectPr w:rsidR="00182FB6">
      <w:headerReference w:type="even" r:id="rId8"/>
      <w:headerReference w:type="default" r:id="rId9"/>
      <w:pgSz w:w="11907" w:h="16840"/>
      <w:pgMar w:top="1134" w:right="567" w:bottom="1134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46" w:rsidRDefault="00AC3D46">
      <w:r>
        <w:separator/>
      </w:r>
    </w:p>
  </w:endnote>
  <w:endnote w:type="continuationSeparator" w:id="0">
    <w:p w:rsidR="00AC3D46" w:rsidRDefault="00A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46" w:rsidRDefault="00AC3D46">
      <w:r>
        <w:separator/>
      </w:r>
    </w:p>
  </w:footnote>
  <w:footnote w:type="continuationSeparator" w:id="0">
    <w:p w:rsidR="00AC3D46" w:rsidRDefault="00AC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11D06" w:rsidRDefault="00A11D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76B95">
      <w:rPr>
        <w:noProof/>
      </w:rPr>
      <w:t>2</w:t>
    </w:r>
    <w:r>
      <w:fldChar w:fldCharType="end"/>
    </w:r>
  </w:p>
  <w:p w:rsidR="00A11D06" w:rsidRDefault="00A11D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C27"/>
    <w:multiLevelType w:val="hybridMultilevel"/>
    <w:tmpl w:val="E5187D6A"/>
    <w:lvl w:ilvl="0" w:tplc="E774E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A42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2C4F2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52A88A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8BAAF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42856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2B28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1AE91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FCAA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7E3363C"/>
    <w:multiLevelType w:val="hybridMultilevel"/>
    <w:tmpl w:val="D34C8AD6"/>
    <w:lvl w:ilvl="0" w:tplc="C03E7E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1426004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42E818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B8C69D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E26DAE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20827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D0EC6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C60B0C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BE66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5587865"/>
    <w:multiLevelType w:val="hybridMultilevel"/>
    <w:tmpl w:val="0160076E"/>
    <w:lvl w:ilvl="0" w:tplc="76D8E0FE">
      <w:start w:val="1"/>
      <w:numFmt w:val="decimal"/>
      <w:lvlText w:val="%1."/>
      <w:lvlJc w:val="left"/>
      <w:pPr>
        <w:ind w:left="1069" w:hanging="360"/>
      </w:pPr>
    </w:lvl>
    <w:lvl w:ilvl="1" w:tplc="0CF8069C">
      <w:start w:val="1"/>
      <w:numFmt w:val="lowerLetter"/>
      <w:lvlText w:val="%2."/>
      <w:lvlJc w:val="left"/>
      <w:pPr>
        <w:ind w:left="1789" w:hanging="360"/>
      </w:pPr>
    </w:lvl>
    <w:lvl w:ilvl="2" w:tplc="01AED732">
      <w:start w:val="1"/>
      <w:numFmt w:val="lowerRoman"/>
      <w:lvlText w:val="%3."/>
      <w:lvlJc w:val="right"/>
      <w:pPr>
        <w:ind w:left="2509" w:hanging="180"/>
      </w:pPr>
    </w:lvl>
    <w:lvl w:ilvl="3" w:tplc="57B67D4A">
      <w:start w:val="1"/>
      <w:numFmt w:val="decimal"/>
      <w:lvlText w:val="%4."/>
      <w:lvlJc w:val="left"/>
      <w:pPr>
        <w:ind w:left="3229" w:hanging="360"/>
      </w:pPr>
    </w:lvl>
    <w:lvl w:ilvl="4" w:tplc="09240F3C">
      <w:start w:val="1"/>
      <w:numFmt w:val="lowerLetter"/>
      <w:lvlText w:val="%5."/>
      <w:lvlJc w:val="left"/>
      <w:pPr>
        <w:ind w:left="3949" w:hanging="360"/>
      </w:pPr>
    </w:lvl>
    <w:lvl w:ilvl="5" w:tplc="DB749B24">
      <w:start w:val="1"/>
      <w:numFmt w:val="lowerRoman"/>
      <w:lvlText w:val="%6."/>
      <w:lvlJc w:val="right"/>
      <w:pPr>
        <w:ind w:left="4669" w:hanging="180"/>
      </w:pPr>
    </w:lvl>
    <w:lvl w:ilvl="6" w:tplc="18FCF832">
      <w:start w:val="1"/>
      <w:numFmt w:val="decimal"/>
      <w:lvlText w:val="%7."/>
      <w:lvlJc w:val="left"/>
      <w:pPr>
        <w:ind w:left="5389" w:hanging="360"/>
      </w:pPr>
    </w:lvl>
    <w:lvl w:ilvl="7" w:tplc="4614DDA8">
      <w:start w:val="1"/>
      <w:numFmt w:val="lowerLetter"/>
      <w:lvlText w:val="%8."/>
      <w:lvlJc w:val="left"/>
      <w:pPr>
        <w:ind w:left="6109" w:hanging="360"/>
      </w:pPr>
    </w:lvl>
    <w:lvl w:ilvl="8" w:tplc="1262B5A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1142D"/>
    <w:multiLevelType w:val="multilevel"/>
    <w:tmpl w:val="7D1E5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274159"/>
    <w:multiLevelType w:val="hybridMultilevel"/>
    <w:tmpl w:val="6756DFCA"/>
    <w:lvl w:ilvl="0" w:tplc="C5DC00C6">
      <w:start w:val="1"/>
      <w:numFmt w:val="decimal"/>
      <w:lvlText w:val="%1)"/>
      <w:lvlJc w:val="left"/>
      <w:pPr>
        <w:ind w:left="720" w:hanging="360"/>
      </w:pPr>
    </w:lvl>
    <w:lvl w:ilvl="1" w:tplc="F0AA574E">
      <w:start w:val="1"/>
      <w:numFmt w:val="lowerLetter"/>
      <w:lvlText w:val="%2."/>
      <w:lvlJc w:val="left"/>
      <w:pPr>
        <w:ind w:left="1440" w:hanging="360"/>
      </w:pPr>
    </w:lvl>
    <w:lvl w:ilvl="2" w:tplc="CF0A435A">
      <w:start w:val="1"/>
      <w:numFmt w:val="lowerRoman"/>
      <w:lvlText w:val="%3."/>
      <w:lvlJc w:val="right"/>
      <w:pPr>
        <w:ind w:left="2160" w:hanging="180"/>
      </w:pPr>
    </w:lvl>
    <w:lvl w:ilvl="3" w:tplc="4452620C">
      <w:start w:val="1"/>
      <w:numFmt w:val="decimal"/>
      <w:lvlText w:val="%4."/>
      <w:lvlJc w:val="left"/>
      <w:pPr>
        <w:ind w:left="2880" w:hanging="360"/>
      </w:pPr>
    </w:lvl>
    <w:lvl w:ilvl="4" w:tplc="BAA62554">
      <w:start w:val="1"/>
      <w:numFmt w:val="lowerLetter"/>
      <w:lvlText w:val="%5."/>
      <w:lvlJc w:val="left"/>
      <w:pPr>
        <w:ind w:left="3600" w:hanging="360"/>
      </w:pPr>
    </w:lvl>
    <w:lvl w:ilvl="5" w:tplc="6854C38E">
      <w:start w:val="1"/>
      <w:numFmt w:val="lowerRoman"/>
      <w:lvlText w:val="%6."/>
      <w:lvlJc w:val="right"/>
      <w:pPr>
        <w:ind w:left="4320" w:hanging="180"/>
      </w:pPr>
    </w:lvl>
    <w:lvl w:ilvl="6" w:tplc="B7B05C4A">
      <w:start w:val="1"/>
      <w:numFmt w:val="decimal"/>
      <w:lvlText w:val="%7."/>
      <w:lvlJc w:val="left"/>
      <w:pPr>
        <w:ind w:left="5040" w:hanging="360"/>
      </w:pPr>
    </w:lvl>
    <w:lvl w:ilvl="7" w:tplc="E792941E">
      <w:start w:val="1"/>
      <w:numFmt w:val="lowerLetter"/>
      <w:lvlText w:val="%8."/>
      <w:lvlJc w:val="left"/>
      <w:pPr>
        <w:ind w:left="5760" w:hanging="360"/>
      </w:pPr>
    </w:lvl>
    <w:lvl w:ilvl="8" w:tplc="E9AE7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157E"/>
    <w:multiLevelType w:val="multilevel"/>
    <w:tmpl w:val="AA1A3C5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6" w15:restartNumberingAfterBreak="0">
    <w:nsid w:val="48B516A2"/>
    <w:multiLevelType w:val="multilevel"/>
    <w:tmpl w:val="C6C8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40C09FB"/>
    <w:multiLevelType w:val="hybridMultilevel"/>
    <w:tmpl w:val="0DF23F50"/>
    <w:lvl w:ilvl="0" w:tplc="70AC0B58">
      <w:start w:val="1"/>
      <w:numFmt w:val="decimal"/>
      <w:lvlText w:val="%1)"/>
      <w:lvlJc w:val="left"/>
      <w:pPr>
        <w:ind w:left="1069" w:hanging="360"/>
      </w:pPr>
    </w:lvl>
    <w:lvl w:ilvl="1" w:tplc="7E0AA824">
      <w:start w:val="1"/>
      <w:numFmt w:val="lowerLetter"/>
      <w:lvlText w:val="%2."/>
      <w:lvlJc w:val="left"/>
      <w:pPr>
        <w:ind w:left="1789" w:hanging="360"/>
      </w:pPr>
    </w:lvl>
    <w:lvl w:ilvl="2" w:tplc="1C9CD206">
      <w:start w:val="1"/>
      <w:numFmt w:val="lowerRoman"/>
      <w:lvlText w:val="%3."/>
      <w:lvlJc w:val="right"/>
      <w:pPr>
        <w:ind w:left="2509" w:hanging="180"/>
      </w:pPr>
    </w:lvl>
    <w:lvl w:ilvl="3" w:tplc="BC8CD584">
      <w:start w:val="1"/>
      <w:numFmt w:val="decimal"/>
      <w:lvlText w:val="%4."/>
      <w:lvlJc w:val="left"/>
      <w:pPr>
        <w:ind w:left="3229" w:hanging="360"/>
      </w:pPr>
    </w:lvl>
    <w:lvl w:ilvl="4" w:tplc="A66E5E0E">
      <w:start w:val="1"/>
      <w:numFmt w:val="lowerLetter"/>
      <w:lvlText w:val="%5."/>
      <w:lvlJc w:val="left"/>
      <w:pPr>
        <w:ind w:left="3949" w:hanging="360"/>
      </w:pPr>
    </w:lvl>
    <w:lvl w:ilvl="5" w:tplc="D95057A0">
      <w:start w:val="1"/>
      <w:numFmt w:val="lowerRoman"/>
      <w:lvlText w:val="%6."/>
      <w:lvlJc w:val="right"/>
      <w:pPr>
        <w:ind w:left="4669" w:hanging="180"/>
      </w:pPr>
    </w:lvl>
    <w:lvl w:ilvl="6" w:tplc="026ADDF6">
      <w:start w:val="1"/>
      <w:numFmt w:val="decimal"/>
      <w:lvlText w:val="%7."/>
      <w:lvlJc w:val="left"/>
      <w:pPr>
        <w:ind w:left="5389" w:hanging="360"/>
      </w:pPr>
    </w:lvl>
    <w:lvl w:ilvl="7" w:tplc="A38CA2DA">
      <w:start w:val="1"/>
      <w:numFmt w:val="lowerLetter"/>
      <w:lvlText w:val="%8."/>
      <w:lvlJc w:val="left"/>
      <w:pPr>
        <w:ind w:left="6109" w:hanging="360"/>
      </w:pPr>
    </w:lvl>
    <w:lvl w:ilvl="8" w:tplc="0654172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949C2"/>
    <w:multiLevelType w:val="hybridMultilevel"/>
    <w:tmpl w:val="91AE6256"/>
    <w:lvl w:ilvl="0" w:tplc="E6EEEA76">
      <w:start w:val="1"/>
      <w:numFmt w:val="decimal"/>
      <w:lvlText w:val="%1)"/>
      <w:lvlJc w:val="left"/>
      <w:pPr>
        <w:ind w:left="1069" w:hanging="360"/>
      </w:pPr>
    </w:lvl>
    <w:lvl w:ilvl="1" w:tplc="434C4ECC">
      <w:start w:val="1"/>
      <w:numFmt w:val="lowerLetter"/>
      <w:lvlText w:val="%2."/>
      <w:lvlJc w:val="left"/>
      <w:pPr>
        <w:ind w:left="1789" w:hanging="360"/>
      </w:pPr>
    </w:lvl>
    <w:lvl w:ilvl="2" w:tplc="3F8090A8">
      <w:start w:val="1"/>
      <w:numFmt w:val="lowerRoman"/>
      <w:lvlText w:val="%3."/>
      <w:lvlJc w:val="right"/>
      <w:pPr>
        <w:ind w:left="2509" w:hanging="180"/>
      </w:pPr>
    </w:lvl>
    <w:lvl w:ilvl="3" w:tplc="1CE01626">
      <w:start w:val="1"/>
      <w:numFmt w:val="decimal"/>
      <w:lvlText w:val="%4."/>
      <w:lvlJc w:val="left"/>
      <w:pPr>
        <w:ind w:left="3229" w:hanging="360"/>
      </w:pPr>
    </w:lvl>
    <w:lvl w:ilvl="4" w:tplc="EE70D120">
      <w:start w:val="1"/>
      <w:numFmt w:val="lowerLetter"/>
      <w:lvlText w:val="%5."/>
      <w:lvlJc w:val="left"/>
      <w:pPr>
        <w:ind w:left="3949" w:hanging="360"/>
      </w:pPr>
    </w:lvl>
    <w:lvl w:ilvl="5" w:tplc="44F01204">
      <w:start w:val="1"/>
      <w:numFmt w:val="lowerRoman"/>
      <w:lvlText w:val="%6."/>
      <w:lvlJc w:val="right"/>
      <w:pPr>
        <w:ind w:left="4669" w:hanging="180"/>
      </w:pPr>
    </w:lvl>
    <w:lvl w:ilvl="6" w:tplc="65B427F8">
      <w:start w:val="1"/>
      <w:numFmt w:val="decimal"/>
      <w:lvlText w:val="%7."/>
      <w:lvlJc w:val="left"/>
      <w:pPr>
        <w:ind w:left="5389" w:hanging="360"/>
      </w:pPr>
    </w:lvl>
    <w:lvl w:ilvl="7" w:tplc="CB0894FC">
      <w:start w:val="1"/>
      <w:numFmt w:val="lowerLetter"/>
      <w:lvlText w:val="%8."/>
      <w:lvlJc w:val="left"/>
      <w:pPr>
        <w:ind w:left="6109" w:hanging="360"/>
      </w:pPr>
    </w:lvl>
    <w:lvl w:ilvl="8" w:tplc="34D4373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E0F6A"/>
    <w:multiLevelType w:val="hybridMultilevel"/>
    <w:tmpl w:val="F70C4F3C"/>
    <w:lvl w:ilvl="0" w:tplc="1DBAE450">
      <w:start w:val="2"/>
      <w:numFmt w:val="decimal"/>
      <w:lvlText w:val="%1)"/>
      <w:lvlJc w:val="left"/>
      <w:pPr>
        <w:ind w:left="720" w:hanging="360"/>
      </w:pPr>
    </w:lvl>
    <w:lvl w:ilvl="1" w:tplc="54BAE424">
      <w:start w:val="1"/>
      <w:numFmt w:val="lowerLetter"/>
      <w:lvlText w:val="%2."/>
      <w:lvlJc w:val="left"/>
      <w:pPr>
        <w:ind w:left="1440" w:hanging="360"/>
      </w:pPr>
    </w:lvl>
    <w:lvl w:ilvl="2" w:tplc="BC6279B8">
      <w:start w:val="1"/>
      <w:numFmt w:val="lowerRoman"/>
      <w:lvlText w:val="%3."/>
      <w:lvlJc w:val="right"/>
      <w:pPr>
        <w:ind w:left="2160" w:hanging="180"/>
      </w:pPr>
    </w:lvl>
    <w:lvl w:ilvl="3" w:tplc="EA986976">
      <w:start w:val="1"/>
      <w:numFmt w:val="decimal"/>
      <w:lvlText w:val="%4."/>
      <w:lvlJc w:val="left"/>
      <w:pPr>
        <w:ind w:left="2880" w:hanging="360"/>
      </w:pPr>
    </w:lvl>
    <w:lvl w:ilvl="4" w:tplc="4656B7E2">
      <w:start w:val="1"/>
      <w:numFmt w:val="lowerLetter"/>
      <w:lvlText w:val="%5."/>
      <w:lvlJc w:val="left"/>
      <w:pPr>
        <w:ind w:left="3600" w:hanging="360"/>
      </w:pPr>
    </w:lvl>
    <w:lvl w:ilvl="5" w:tplc="DC4E2A3C">
      <w:start w:val="1"/>
      <w:numFmt w:val="lowerRoman"/>
      <w:lvlText w:val="%6."/>
      <w:lvlJc w:val="right"/>
      <w:pPr>
        <w:ind w:left="4320" w:hanging="180"/>
      </w:pPr>
    </w:lvl>
    <w:lvl w:ilvl="6" w:tplc="B280660A">
      <w:start w:val="1"/>
      <w:numFmt w:val="decimal"/>
      <w:lvlText w:val="%7."/>
      <w:lvlJc w:val="left"/>
      <w:pPr>
        <w:ind w:left="5040" w:hanging="360"/>
      </w:pPr>
    </w:lvl>
    <w:lvl w:ilvl="7" w:tplc="F1C6D78E">
      <w:start w:val="1"/>
      <w:numFmt w:val="lowerLetter"/>
      <w:lvlText w:val="%8."/>
      <w:lvlJc w:val="left"/>
      <w:pPr>
        <w:ind w:left="5760" w:hanging="360"/>
      </w:pPr>
    </w:lvl>
    <w:lvl w:ilvl="8" w:tplc="F65CC0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283"/>
    <w:multiLevelType w:val="multilevel"/>
    <w:tmpl w:val="AF3E6EF0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11" w15:restartNumberingAfterBreak="0">
    <w:nsid w:val="7732021D"/>
    <w:multiLevelType w:val="multilevel"/>
    <w:tmpl w:val="475E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D06"/>
    <w:rsid w:val="00182FB6"/>
    <w:rsid w:val="001E54E3"/>
    <w:rsid w:val="00276B95"/>
    <w:rsid w:val="00387035"/>
    <w:rsid w:val="00432D63"/>
    <w:rsid w:val="005174A4"/>
    <w:rsid w:val="00542BCB"/>
    <w:rsid w:val="00571084"/>
    <w:rsid w:val="005F3704"/>
    <w:rsid w:val="006241D2"/>
    <w:rsid w:val="00890594"/>
    <w:rsid w:val="008D56F7"/>
    <w:rsid w:val="009A20F8"/>
    <w:rsid w:val="00A11D06"/>
    <w:rsid w:val="00AC3D46"/>
    <w:rsid w:val="00B10959"/>
    <w:rsid w:val="00BD2A7B"/>
    <w:rsid w:val="00C4686F"/>
    <w:rsid w:val="00C56C86"/>
    <w:rsid w:val="00CC5DAE"/>
    <w:rsid w:val="00D0699B"/>
    <w:rsid w:val="00DA78B4"/>
    <w:rsid w:val="00EE568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2C41"/>
  <w15:docId w15:val="{5C3BFDD1-B4C7-4D87-B523-2E5F9E82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aff3">
    <w:name w:val="Подзаголовок для информации об изменениях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Егорова Анастасия Александровна</cp:lastModifiedBy>
  <cp:revision>44</cp:revision>
  <cp:lastPrinted>2025-10-20T10:58:00Z</cp:lastPrinted>
  <dcterms:created xsi:type="dcterms:W3CDTF">2023-05-26T06:57:00Z</dcterms:created>
  <dcterms:modified xsi:type="dcterms:W3CDTF">2025-11-01T05:34:00Z</dcterms:modified>
  <cp:version>1048576</cp:version>
</cp:coreProperties>
</file>