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6F" w:rsidRDefault="000F106F" w:rsidP="000F106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10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целях получения гранта СОНКО в обозначенный период </w:t>
      </w:r>
      <w:r w:rsidRPr="000F106F">
        <w:rPr>
          <w:rFonts w:ascii="Times New Roman" w:eastAsia="Times New Roman" w:hAnsi="Times New Roman"/>
          <w:b/>
          <w:sz w:val="28"/>
          <w:lang w:eastAsia="ru-RU"/>
        </w:rPr>
        <w:t xml:space="preserve">приема заявок представляют в Департамент в бумажном и электронном виде </w:t>
      </w:r>
      <w:r w:rsidRPr="000F10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заявку, состоящую из следующих документов: </w:t>
      </w:r>
    </w:p>
    <w:p w:rsidR="00DF7562" w:rsidRPr="000F106F" w:rsidRDefault="00DF7562" w:rsidP="000F106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F106F" w:rsidRPr="000F106F" w:rsidRDefault="000F106F" w:rsidP="000F1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06F">
        <w:rPr>
          <w:rFonts w:ascii="Times New Roman" w:hAnsi="Times New Roman"/>
          <w:sz w:val="28"/>
          <w:szCs w:val="28"/>
        </w:rPr>
        <w:t xml:space="preserve">- </w:t>
      </w:r>
      <w:hyperlink r:id="rId4" w:history="1">
        <w:r w:rsidRPr="000F106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заявление</w:t>
        </w:r>
      </w:hyperlink>
      <w:r w:rsidRPr="000F106F">
        <w:rPr>
          <w:rFonts w:ascii="Times New Roman" w:hAnsi="Times New Roman"/>
          <w:sz w:val="28"/>
          <w:szCs w:val="28"/>
        </w:rPr>
        <w:t xml:space="preserve"> на участие в конкурсе по форме согласно приложению 1               к Положению;</w:t>
      </w:r>
    </w:p>
    <w:p w:rsidR="000F106F" w:rsidRPr="000F106F" w:rsidRDefault="000F106F" w:rsidP="000F1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06F">
        <w:rPr>
          <w:rFonts w:ascii="Times New Roman" w:hAnsi="Times New Roman"/>
          <w:sz w:val="28"/>
          <w:szCs w:val="28"/>
        </w:rPr>
        <w:t xml:space="preserve">- проект, оформленный в соответствии с </w:t>
      </w:r>
      <w:hyperlink r:id="rId5" w:history="1">
        <w:r w:rsidRPr="000F106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требованиями</w:t>
        </w:r>
      </w:hyperlink>
      <w:r w:rsidRPr="000F106F">
        <w:rPr>
          <w:rFonts w:ascii="Times New Roman" w:hAnsi="Times New Roman"/>
          <w:sz w:val="28"/>
          <w:szCs w:val="28"/>
        </w:rPr>
        <w:t xml:space="preserve"> согласно приложению 2 к Положению;</w:t>
      </w:r>
    </w:p>
    <w:p w:rsidR="000F106F" w:rsidRPr="001345E3" w:rsidRDefault="000F106F" w:rsidP="000F1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 xml:space="preserve">- копия устава и свидетельства о государственной регистрации СОНКО; копия документа, подтверждающего полномочия лица на подачу заявки                       от имени СОНКО, в случае если заявку подает лицо, сведения о котором как                  о лице, имеющем право без доверенности действовать от имени </w:t>
      </w:r>
      <w:proofErr w:type="gramStart"/>
      <w:r w:rsidRPr="001345E3">
        <w:rPr>
          <w:rFonts w:ascii="Times New Roman" w:hAnsi="Times New Roman"/>
          <w:sz w:val="28"/>
          <w:szCs w:val="28"/>
        </w:rPr>
        <w:t xml:space="preserve">СОНКО,   </w:t>
      </w:r>
      <w:proofErr w:type="gramEnd"/>
      <w:r w:rsidRPr="001345E3">
        <w:rPr>
          <w:rFonts w:ascii="Times New Roman" w:hAnsi="Times New Roman"/>
          <w:sz w:val="28"/>
          <w:szCs w:val="28"/>
        </w:rPr>
        <w:t xml:space="preserve">            не содержатся в едином государственном реестре юридических лиц; </w:t>
      </w:r>
    </w:p>
    <w:p w:rsidR="000F106F" w:rsidRPr="001345E3" w:rsidRDefault="000F106F" w:rsidP="000F1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</w:rPr>
        <w:t>- банковские реквизиты расчетного счета СОНКО, заверенные подписью руководителя СОНКО или уполномоченного лица и печатью СОНКО (при наличии)</w:t>
      </w:r>
      <w:r w:rsidRPr="001345E3">
        <w:rPr>
          <w:rFonts w:ascii="Times New Roman" w:hAnsi="Times New Roman"/>
          <w:sz w:val="28"/>
          <w:szCs w:val="28"/>
        </w:rPr>
        <w:t>;</w:t>
      </w:r>
    </w:p>
    <w:p w:rsidR="000F106F" w:rsidRPr="001345E3" w:rsidRDefault="000F106F" w:rsidP="000F1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- согласие на публикацию (размещение) на официальном сайте органов местного самоуправления города Нижневартовска информации о СОНКО                     и подаваемой СОНКО заявке;</w:t>
      </w:r>
    </w:p>
    <w:p w:rsidR="000F106F" w:rsidRDefault="000F106F" w:rsidP="000F1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- информация в свободной форме, подтверждающая, что деятельность СОНКО осуществляется на территории города Нижневартовска (описание деятельности СОНКО и реализуемых на территории города Нижневартовска проектов с приложением отзывов, благодарностей и т.д.</w:t>
      </w:r>
      <w:r>
        <w:rPr>
          <w:rFonts w:ascii="Times New Roman" w:hAnsi="Times New Roman"/>
          <w:sz w:val="28"/>
          <w:szCs w:val="28"/>
        </w:rPr>
        <w:t>);</w:t>
      </w:r>
    </w:p>
    <w:p w:rsidR="00D22259" w:rsidRPr="001345E3" w:rsidRDefault="00D22259" w:rsidP="00D22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6" w:history="1">
        <w:r w:rsidRPr="00D2225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согласие</w:t>
        </w:r>
      </w:hyperlink>
      <w:r w:rsidRPr="001345E3">
        <w:rPr>
          <w:rFonts w:ascii="Times New Roman" w:hAnsi="Times New Roman"/>
          <w:sz w:val="28"/>
          <w:szCs w:val="28"/>
        </w:rPr>
        <w:t xml:space="preserve"> на обработку персональных данных на бумажном носителе по форме согласно приложению 3 к Положению.</w:t>
      </w:r>
    </w:p>
    <w:p w:rsidR="00D22259" w:rsidRDefault="00D22259" w:rsidP="000F1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06F" w:rsidRPr="001345E3" w:rsidRDefault="000F106F" w:rsidP="000F1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BF4" w:rsidRDefault="00DF7562"/>
    <w:sectPr w:rsidR="0082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82"/>
    <w:rsid w:val="00065D7E"/>
    <w:rsid w:val="000F106F"/>
    <w:rsid w:val="00191982"/>
    <w:rsid w:val="00321465"/>
    <w:rsid w:val="00D22259"/>
    <w:rsid w:val="00D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1B02"/>
  <w15:chartTrackingRefBased/>
  <w15:docId w15:val="{DC859467-690B-4362-83BC-8FA6C781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0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F1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470AA69C35CC3CB008EF9EC5D2A2D38E&amp;req=doc&amp;base=RLAW926&amp;n=210010&amp;dst=100213&amp;fld=134&amp;date=21.05.2020" TargetMode="External"/><Relationship Id="rId5" Type="http://schemas.openxmlformats.org/officeDocument/2006/relationships/hyperlink" Target="https://login.consultant.ru/link/?rnd=470AA69C35CC3CB008EF9EC5D2A2D38E&amp;req=doc&amp;base=RLAW926&amp;n=210010&amp;dst=100184&amp;fld=134&amp;date=21.05.2020" TargetMode="External"/><Relationship Id="rId4" Type="http://schemas.openxmlformats.org/officeDocument/2006/relationships/hyperlink" Target="https://login.consultant.ru/link/?rnd=470AA69C35CC3CB008EF9EC5D2A2D38E&amp;req=doc&amp;base=RLAW926&amp;n=210010&amp;dst=100152&amp;fld=134&amp;date=21.05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Сай Светлана Михайловна</cp:lastModifiedBy>
  <cp:revision>3</cp:revision>
  <dcterms:created xsi:type="dcterms:W3CDTF">2023-04-25T10:39:00Z</dcterms:created>
  <dcterms:modified xsi:type="dcterms:W3CDTF">2023-04-25T10:50:00Z</dcterms:modified>
</cp:coreProperties>
</file>