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7E3" w:rsidRDefault="002B386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</w:rPr>
        <w:br/>
        <w:t>(проект)</w:t>
      </w:r>
    </w:p>
    <w:p w:rsidR="004D77E3" w:rsidRDefault="004D77E3">
      <w:pPr>
        <w:spacing w:after="0" w:line="240" w:lineRule="auto"/>
        <w:ind w:right="4962"/>
        <w:jc w:val="both"/>
        <w:rPr>
          <w:rFonts w:ascii="Times New Roman" w:eastAsia="Times New Roman" w:hAnsi="Times New Roman" w:cs="Times New Roman"/>
          <w:sz w:val="28"/>
        </w:rPr>
      </w:pPr>
    </w:p>
    <w:p w:rsidR="004D77E3" w:rsidRDefault="002B386B">
      <w:pPr>
        <w:spacing w:after="0" w:line="240" w:lineRule="auto"/>
        <w:ind w:right="496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Постановление администрации города Нижневартовска от ________________ № _______ "О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 и о внесении изменений</w:t>
      </w:r>
      <w:r w:rsidR="00176F0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 постановление администрации города Нижневартовска от 24.01.2020 №52 "О Порядке предоставления субсидий некоммерческим организациям (за исключением государственных (муниципальных) учреждений) на организацию и проведение мероприятий в сфере культуры, физической культуры и спорта, молодежной политики туризма"</w:t>
      </w:r>
    </w:p>
    <w:p w:rsidR="004D77E3" w:rsidRDefault="004D77E3">
      <w:pPr>
        <w:spacing w:after="0" w:line="240" w:lineRule="auto"/>
        <w:ind w:right="4962"/>
        <w:jc w:val="both"/>
        <w:rPr>
          <w:rFonts w:ascii="Times New Roman" w:eastAsia="Times New Roman" w:hAnsi="Times New Roman" w:cs="Times New Roman"/>
          <w:sz w:val="28"/>
        </w:rPr>
      </w:pPr>
    </w:p>
    <w:p w:rsidR="004D77E3" w:rsidRDefault="004D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соответствии с Федеральными законами от 06.10.2003 №131-ФЗ "Об общих принципах организации местного самоуправления в Российской Федерации", от 24.11.1996 №132-ФЗ "Об основах туристской деятельности в Российской Федерации", абзацем третьим пункта 2 статьи 78.1 Бюджетного кодекса Российской Федерации, Постановлением Правительства Российской Федерации от </w:t>
      </w:r>
      <w:r>
        <w:rPr>
          <w:rFonts w:ascii="Times New Roman" w:eastAsia="Times New Roman" w:hAnsi="Times New Roman" w:cs="Times New Roman"/>
          <w:sz w:val="28"/>
        </w:rPr>
        <w:lastRenderedPageBreak/>
        <w:t>18.09.2020 №1492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Федерации":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Предоставлять субсидии некоммерческим организациям,</w:t>
      </w:r>
      <w:r>
        <w:rPr>
          <w:rFonts w:ascii="Times New Roman" w:eastAsia="Times New Roman" w:hAnsi="Times New Roman" w:cs="Times New Roman"/>
          <w:sz w:val="28"/>
        </w:rPr>
        <w:br/>
        <w:t>не являющимся государственными (муниципальными) учреждениями,</w:t>
      </w:r>
      <w:r>
        <w:rPr>
          <w:rFonts w:ascii="Times New Roman" w:eastAsia="Times New Roman" w:hAnsi="Times New Roman" w:cs="Times New Roman"/>
          <w:sz w:val="28"/>
        </w:rPr>
        <w:br/>
        <w:t>на реализацию проектов в сфере туризма.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Утвердить: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Положение о проведении отбора по предоставлению субсидий некоммерческим организациям, не являющимся государственными (муниципальными) учреждениями, на реализацию проектов в сфере туризма согласно приложению 1.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Порядок предоставления субсидий некоммерческим организациям,</w:t>
      </w:r>
      <w:r>
        <w:rPr>
          <w:rFonts w:ascii="Times New Roman" w:eastAsia="Times New Roman" w:hAnsi="Times New Roman" w:cs="Times New Roman"/>
          <w:sz w:val="28"/>
        </w:rPr>
        <w:br/>
        <w:t>не являющимся государственными (муниципальными) учреждениями,</w:t>
      </w:r>
      <w:r>
        <w:rPr>
          <w:rFonts w:ascii="Times New Roman" w:eastAsia="Times New Roman" w:hAnsi="Times New Roman" w:cs="Times New Roman"/>
          <w:sz w:val="28"/>
        </w:rPr>
        <w:br/>
        <w:t>на реализацию проектов в сфере туризма согласно приложению 2.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Внести изменения в постановление администрации города Нижневартовска от 24.01.2020 №52 "О Порядке предоставления субсидий некоммерческим организациям (за исключением государственных (муниципальных) учреждений) на организацию и проведение мероприятий в сфере культуры, физической культуры и спорта, молодежной политики и туризма":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3.1. В заголовке и по всему тексту постановления слова ", молодежной политики и туризма" исключить.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3.2. В приложении: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 пункте 1.2 раздела 1 абзацы четвертый, пятый, шестой, седьмой признать утратившими силу.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 пункте 1.6 раздела 1 абзац четвертый признать утратившим силу.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 пункте 2.1, абзацах одиннадцатом, двенадцатом пункта 2.7 раздела 2 слова ", Мероприятий в сфере молодежной политики и туризма" исключить.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 абзаце седьмом пункта 2.7 раздела 2 слова ", Планом в сфере молодежной политики и туризма" исключить.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в столбце 2 строки 4 приложения 1 слова "и туризма" исключить.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Определить департамент по социальной политике администрации города Нижневартовска уполномоченным органом по предоставлению субсидий некоммерческим организациям, не являющимся государственными (муниципальными) учреждениями, на реализацию проектов в сфере туризма.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Департаменту общественных коммуникаций администрации города</w:t>
      </w:r>
      <w:r>
        <w:rPr>
          <w:rFonts w:ascii="Times New Roman" w:eastAsia="Times New Roman" w:hAnsi="Times New Roman" w:cs="Times New Roman"/>
          <w:sz w:val="28"/>
        </w:rPr>
        <w:br/>
        <w:t>(С.В. Селиванова) обеспечить официальное опубликование постановления.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Постановление вступает в силу после его официального опубликования.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 Контроль за выполнением постановления возложить на заместителя главы города, директора департамента по социальной политике администрации города И.О. </w:t>
      </w:r>
      <w:proofErr w:type="spellStart"/>
      <w:r>
        <w:rPr>
          <w:rFonts w:ascii="Times New Roman" w:eastAsia="Times New Roman" w:hAnsi="Times New Roman" w:cs="Times New Roman"/>
          <w:sz w:val="28"/>
        </w:rPr>
        <w:t>Воликовскую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736BCE" w:rsidRDefault="00736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 w:type="page"/>
      </w:r>
    </w:p>
    <w:p w:rsidR="004D77E3" w:rsidRDefault="002B386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1</w:t>
      </w:r>
    </w:p>
    <w:p w:rsidR="004D77E3" w:rsidRDefault="002B38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постановлению</w:t>
      </w:r>
    </w:p>
    <w:p w:rsidR="004D77E3" w:rsidRDefault="002B38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администрации города</w:t>
      </w:r>
    </w:p>
    <w:p w:rsidR="004D77E3" w:rsidRDefault="002B38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______________ №_______</w:t>
      </w:r>
    </w:p>
    <w:p w:rsidR="004D77E3" w:rsidRDefault="004D77E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4D77E3" w:rsidRDefault="004D77E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4D77E3" w:rsidRDefault="002B3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Положение о проведении отбора по предоставлению субсидий некоммерческим организациям, не являющимся государственными (муниципальными) учреждениями, на реализацию проектов в сфере туризма</w:t>
      </w:r>
    </w:p>
    <w:p w:rsidR="004D77E3" w:rsidRDefault="004D7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D77E3" w:rsidRDefault="004D7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D77E3" w:rsidRDefault="002B3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I. Общие положения</w:t>
      </w:r>
    </w:p>
    <w:p w:rsidR="004D77E3" w:rsidRDefault="004D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1.1. Положение о проведении отбора по предоставлению субсидий некоммерческим организациям, не являющимся государственными (муниципальными) учреждениями, на реализацию проектов в сфере туризма (далее – положение), регламентирует порядок проведения отбора получателей субсидий, устанавливает требования к участникам отбора, заявкам некоммерческих организаций для участия в отборе, порядок формирования и работы организационного комитета и экспертного совета.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1.2. В положении применяются следующие понятия и сокращения: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Субсидия – денежные средства, предоставляемые администрацией города Нижневартовска из бюджета города Нижневартовска на безвозмездной и безвозвратной основе некоммерческим организациям, не являющемся государственными (муниципальными) учреждениями, на реализацию проекта в сфере туризма; 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департамент – департамент по социальной политике администрации города, структурное подразделение администрации города, являющееся уполномоченным органом по предоставлению субсидий некоммерческим организациям, не являющимся государственными (муниципальными) учреждениями, на реализацию проектов в сфере туризма.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НКО – некоммерческая организация, не являющаяся государственным (муниципальным) учреждением, соответствующая понятию "некоммерческие организации", установленному Федеральным законом от 12.01.1996 №7-ФЗ "О некоммерческих организациях", за исключением организаций, указанных в пункте 3.2 раздела III положения.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проекты в сфере туризма – комплексы мероприятий, направленных на оказание содействия развитию туризма, в том числе по:</w:t>
      </w:r>
    </w:p>
    <w:p w:rsidR="004D77E3" w:rsidRDefault="002B386B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созданию экспозиций (выставок) музеев, организации выездных выставок;</w:t>
      </w:r>
    </w:p>
    <w:p w:rsidR="004D77E3" w:rsidRDefault="002B386B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организации экскурсионных программ;</w:t>
      </w:r>
    </w:p>
    <w:p w:rsidR="004D77E3" w:rsidRDefault="002B386B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оказанию туристско-информационных услуг;</w:t>
      </w:r>
    </w:p>
    <w:p w:rsidR="004D77E3" w:rsidRDefault="002B386B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проведению мероприятий, направленных на презентацию туристского потенциала города Нижневартовска;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участник отбора – НКО, подавшая заявку на участие в отборе;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получатель субсидии – участник отбора, которому по результатам отбора подлежит перечислению субсидия на реализацию проекта в сфере туризма;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заявка – пакет документов, предоставляемых НКО для участия в отборе в соответствии с требованиями положения;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техническое задание – документ, содержащий основные требования к проекту в сфере туризма, планируемые результаты предоставления субсидии и показатели, необходимые для достижения ре</w:t>
      </w:r>
      <w:r>
        <w:rPr>
          <w:rFonts w:ascii="Times New Roman" w:eastAsia="Times New Roman" w:hAnsi="Times New Roman" w:cs="Times New Roman"/>
          <w:sz w:val="28"/>
        </w:rPr>
        <w:lastRenderedPageBreak/>
        <w:t>зультатов предоставления субсидии, исходные данные для разработки проекта, функциональное описание, сроки проведения, максимальный размер субсидии на реализацию проекта;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организационный комитет – коллегиально-совещательный орган, образованный приказом департамента в целях выполнения организационных функций, предусмотренных настоящим постановлением;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экспертный совет – коллегиально-совещательный орган, образованный приказом департамента для проведения оценки заявок некоммерческих организаций и определения получателя субсидии;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сайт ОМС – официальный сайт органов местного самоуправления города Нижневартовска (</w:t>
      </w:r>
      <w:r w:rsidRPr="00176F01">
        <w:rPr>
          <w:rFonts w:ascii="Times New Roman" w:eastAsia="Times New Roman" w:hAnsi="Times New Roman" w:cs="Times New Roman"/>
          <w:sz w:val="28"/>
        </w:rPr>
        <w:t>www.n-vartovsk</w:t>
      </w:r>
      <w:r>
        <w:rPr>
          <w:rFonts w:ascii="Times New Roman" w:eastAsia="Times New Roman" w:hAnsi="Times New Roman" w:cs="Times New Roman"/>
          <w:sz w:val="28"/>
        </w:rPr>
        <w:t>).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 Целью предоставления субсидий является оказание финансовой поддержки НКО, реализующими проекты в сфере туризма, направленные на оказание содействия развитию туризма.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1.4. Результатом предоставления субсидии является развитие туризма на территории города Нижневартовска.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1.5. Субсидии предоставляются НКО, реализующим проекты в сфере туризма, направленные на оказание содействия развитию туризма,</w:t>
      </w:r>
      <w:r>
        <w:rPr>
          <w:rFonts w:ascii="Times New Roman" w:eastAsia="Times New Roman" w:hAnsi="Times New Roman" w:cs="Times New Roman"/>
          <w:sz w:val="28"/>
        </w:rPr>
        <w:br/>
        <w:t>на финансовое обеспечение затрат по: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созданию экспозиций (выставок) музеев, организации выездных выставок;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организации экскурсионных программ;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оказанию туристско-информационных услуг;</w:t>
      </w:r>
    </w:p>
    <w:p w:rsidR="004D77E3" w:rsidRDefault="002B386B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- проведению мероприятий, направленных на презентацию туристского потенциала города Нижневартовска.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1.6. Проекты, реализующиеся за счет субсидии, должны быть проведены на территории города Нижневартовска и (или) в интересах его жителей.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1.7. Предоставление субсидий осуществляется в пределах лимитов бюджетных обязательств, предусмотренных в бюджете города Нижневартовска за счет средств бюджета города на соответствующий финансовый год и на плановый период, доведенных до департамента, являющегося главным распорядителем и получателем средств бюджета города Нижневартовска.</w:t>
      </w:r>
    </w:p>
    <w:p w:rsidR="00736BCE" w:rsidRDefault="00736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76F01">
        <w:rPr>
          <w:rFonts w:ascii="Times New Roman" w:eastAsia="Times New Roman" w:hAnsi="Times New Roman" w:cs="Times New Roman"/>
          <w:sz w:val="28"/>
        </w:rPr>
        <w:t>1.8. Сведения о субсидиях размещаются на едином портале бюджетной системы Российской Федерации в информационно-телекоммуникационной сети «Интернет» (далее – единый портал) при формировании проекта решения о бюджете, проекта решения о внесении изменений в решение о бюджете городе Нижневартовска.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 w:rsidR="00736BCE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 Получатель субсидии определяется по результатам отбора, порядок проведения которого утвержден настоящим Положением.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1.</w:t>
      </w:r>
      <w:r w:rsidR="00736BCE">
        <w:rPr>
          <w:rFonts w:ascii="Times New Roman" w:eastAsia="Times New Roman" w:hAnsi="Times New Roman" w:cs="Times New Roman"/>
          <w:sz w:val="28"/>
        </w:rPr>
        <w:t>10</w:t>
      </w:r>
      <w:r>
        <w:rPr>
          <w:rFonts w:ascii="Times New Roman" w:eastAsia="Times New Roman" w:hAnsi="Times New Roman" w:cs="Times New Roman"/>
          <w:sz w:val="28"/>
        </w:rPr>
        <w:t>. Отбор получателя субсидии проводится способом запроса предложений.</w:t>
      </w:r>
    </w:p>
    <w:p w:rsidR="00736BCE" w:rsidRDefault="00736BC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4D77E3" w:rsidRDefault="002B386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II. Порядок проведения отбора Получателя субсидии</w:t>
      </w:r>
    </w:p>
    <w:p w:rsidR="004D77E3" w:rsidRDefault="004D77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2.1. В целях проведения отбора приказом департамента создаются: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организационный комитет, который действует в соответствии с разделом VI положения;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экспертный совет, который действует в соответствии с разделом VII положения.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2.2. Решение о проведении отбора принимается приказом департамента, которым утверждаются даты и время начала (окончания) подачи (приема) заявок участников отбора, техническое задание, состав организационного комитета, состав экспертного совета, место нахождения, адрес электронной почты, режим работы организационного комитета для приема заявок НКО.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Даты и время начала (окончания) подачи (приема) заявок участников отбора не могут быть меньше 30 календарных дней, следующих за днем размещения объявления о проведении отбора.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76F01">
        <w:rPr>
          <w:rFonts w:ascii="Times New Roman" w:eastAsia="Times New Roman" w:hAnsi="Times New Roman" w:cs="Times New Roman"/>
          <w:sz w:val="28"/>
        </w:rPr>
        <w:t>2.3. Объявление о проведении отбора размещается</w:t>
      </w:r>
      <w:r w:rsidR="00736BCE" w:rsidRPr="00176F0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организационным комитетом </w:t>
      </w:r>
      <w:r w:rsidR="00176F01" w:rsidRPr="00176F01">
        <w:rPr>
          <w:rFonts w:ascii="Times New Roman" w:eastAsia="Times New Roman" w:hAnsi="Times New Roman" w:cs="Times New Roman"/>
          <w:sz w:val="28"/>
        </w:rPr>
        <w:t>на едином портале</w:t>
      </w:r>
      <w:r w:rsidR="00176F01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сайте ОМС в разделе «Информация для граждан/Гражданское общество/Конкурсы для НКО» не позднее чем за 1 календарный день до даты начала подачи (приема) заявок НКО.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Объявление о проведении отбора содержит: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даты и время начала (окончания) подачи (приема) заявок НКО;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наименование, место нахождения, почтовый адрес, адрес электронной почты департамента;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наименование, место нахождения, почтовый адрес, адрес электронной почты, режим работы организационного комитета;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планируемые результаты предоставления субсидии и показатели, необходимые для достижения результатов предоставления субсидии, определенные техническим заданием;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требования к НКО и перечень документов, представляемых НКО для подтверждения их соответствия указанным требованиям;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порядок подачи заявок НКО и требования, предъявляемые к форме и содержанию заявок, подаваемых НКО;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порядок и сроки отзыва заявок НКО, порядок и основания возврата заявок НКО, порядок и сроки внесения изменений в заявки НКО;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правила рассмотрения и оценки заявок НКО;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порядок предоставления НКО разъяснений положений объявления о проведении отбора, даты начала и окончания срока такого предоставления;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срок, в течение которого получатель субсидии должен подписать соглашение о предоставлении субсидии;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условия признания получателя субсидии уклонившимся от заключения соглашения;</w:t>
      </w:r>
    </w:p>
    <w:p w:rsidR="004D77E3" w:rsidRPr="00176F01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дату размещения </w:t>
      </w:r>
      <w:r w:rsidRPr="00176F01">
        <w:rPr>
          <w:rFonts w:ascii="Times New Roman" w:eastAsia="Times New Roman" w:hAnsi="Times New Roman" w:cs="Times New Roman"/>
          <w:sz w:val="28"/>
        </w:rPr>
        <w:t>результатов отбора</w:t>
      </w:r>
      <w:r w:rsidR="00736BCE" w:rsidRPr="00176F01">
        <w:rPr>
          <w:rFonts w:ascii="Times New Roman" w:eastAsia="Times New Roman" w:hAnsi="Times New Roman" w:cs="Times New Roman"/>
          <w:sz w:val="28"/>
        </w:rPr>
        <w:t xml:space="preserve"> на едином портале,</w:t>
      </w:r>
      <w:r w:rsidRPr="00176F01">
        <w:rPr>
          <w:rFonts w:ascii="Times New Roman" w:eastAsia="Times New Roman" w:hAnsi="Times New Roman" w:cs="Times New Roman"/>
          <w:sz w:val="28"/>
        </w:rPr>
        <w:t xml:space="preserve"> сайте ОМС;</w:t>
      </w:r>
    </w:p>
    <w:p w:rsidR="004D77E3" w:rsidRPr="00176F01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76F01">
        <w:rPr>
          <w:rFonts w:ascii="Times New Roman" w:eastAsia="Times New Roman" w:hAnsi="Times New Roman" w:cs="Times New Roman"/>
          <w:sz w:val="28"/>
        </w:rPr>
        <w:t>- техническое задание.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76F01">
        <w:rPr>
          <w:rFonts w:ascii="Times New Roman" w:eastAsia="Times New Roman" w:hAnsi="Times New Roman" w:cs="Times New Roman"/>
          <w:sz w:val="28"/>
        </w:rPr>
        <w:t>2.4. Для участия в отборе НКО должны до</w:t>
      </w:r>
      <w:r>
        <w:rPr>
          <w:rFonts w:ascii="Times New Roman" w:eastAsia="Times New Roman" w:hAnsi="Times New Roman" w:cs="Times New Roman"/>
          <w:sz w:val="28"/>
        </w:rPr>
        <w:t xml:space="preserve"> времени окончания приема заявок представить в организационный комитет в бумажном и электронном виде заявку в соответствии с требованиями раздела IV.</w:t>
      </w:r>
    </w:p>
    <w:p w:rsidR="004D77E3" w:rsidRPr="00176F01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2.5. Заявка и иные документы, предусмотренные </w:t>
      </w:r>
      <w:r w:rsidRPr="00176F01">
        <w:rPr>
          <w:rFonts w:ascii="Times New Roman" w:eastAsia="Times New Roman" w:hAnsi="Times New Roman" w:cs="Times New Roman"/>
          <w:sz w:val="28"/>
        </w:rPr>
        <w:t>пунктами 2.9, 2.10</w:t>
      </w:r>
      <w:r w:rsidR="00135E14" w:rsidRPr="00176F01">
        <w:rPr>
          <w:rFonts w:ascii="Times New Roman" w:eastAsia="Times New Roman" w:hAnsi="Times New Roman" w:cs="Times New Roman"/>
          <w:sz w:val="28"/>
        </w:rPr>
        <w:t>, 2.11</w:t>
      </w:r>
      <w:r w:rsidRPr="00176F01">
        <w:rPr>
          <w:rFonts w:ascii="Times New Roman" w:eastAsia="Times New Roman" w:hAnsi="Times New Roman" w:cs="Times New Roman"/>
          <w:sz w:val="28"/>
        </w:rPr>
        <w:t xml:space="preserve"> положения, в бумажном виде предоставляется в организационный комитет по месту нахождения организационного комитета и в период времени, установленный режимом работы организационного комитета, указанным в приказе департамента и объявлении о проведении отбора.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76F01">
        <w:rPr>
          <w:rFonts w:ascii="Times New Roman" w:eastAsia="Times New Roman" w:hAnsi="Times New Roman" w:cs="Times New Roman"/>
          <w:sz w:val="28"/>
        </w:rPr>
        <w:t>Заявка и иные документы, предусмотренные пунктами 2.9, 2.10</w:t>
      </w:r>
      <w:r w:rsidR="00135E14" w:rsidRPr="00176F01">
        <w:rPr>
          <w:rFonts w:ascii="Times New Roman" w:eastAsia="Times New Roman" w:hAnsi="Times New Roman" w:cs="Times New Roman"/>
          <w:sz w:val="28"/>
        </w:rPr>
        <w:t>, 2.11</w:t>
      </w:r>
      <w:r w:rsidRPr="00176F01">
        <w:rPr>
          <w:rFonts w:ascii="Times New Roman" w:eastAsia="Times New Roman" w:hAnsi="Times New Roman" w:cs="Times New Roman"/>
          <w:sz w:val="28"/>
        </w:rPr>
        <w:t xml:space="preserve"> положения, в электронном виде предоставляется в организационный комитет по адресу электронной почты организационного комитета, указанному</w:t>
      </w:r>
      <w:r>
        <w:rPr>
          <w:rFonts w:ascii="Times New Roman" w:eastAsia="Times New Roman" w:hAnsi="Times New Roman" w:cs="Times New Roman"/>
          <w:sz w:val="28"/>
        </w:rPr>
        <w:t xml:space="preserve"> в приказе департамента и объявлении о проведении отбора.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2.6. Уведомления и иные документы, предусмотренные </w:t>
      </w:r>
      <w:r w:rsidRPr="00176F01">
        <w:rPr>
          <w:rFonts w:ascii="Times New Roman" w:eastAsia="Times New Roman" w:hAnsi="Times New Roman" w:cs="Times New Roman"/>
          <w:sz w:val="28"/>
        </w:rPr>
        <w:t>пунктами 2.</w:t>
      </w:r>
      <w:r w:rsidR="00765DED" w:rsidRPr="00176F01">
        <w:rPr>
          <w:rFonts w:ascii="Times New Roman" w:eastAsia="Times New Roman" w:hAnsi="Times New Roman" w:cs="Times New Roman"/>
          <w:sz w:val="28"/>
        </w:rPr>
        <w:t>10</w:t>
      </w:r>
      <w:r w:rsidRPr="00176F01">
        <w:rPr>
          <w:rFonts w:ascii="Times New Roman" w:eastAsia="Times New Roman" w:hAnsi="Times New Roman" w:cs="Times New Roman"/>
          <w:sz w:val="28"/>
        </w:rPr>
        <w:t>, 2.1</w:t>
      </w:r>
      <w:r w:rsidR="00765DED" w:rsidRPr="00176F01">
        <w:rPr>
          <w:rFonts w:ascii="Times New Roman" w:eastAsia="Times New Roman" w:hAnsi="Times New Roman" w:cs="Times New Roman"/>
          <w:sz w:val="28"/>
        </w:rPr>
        <w:t>1</w:t>
      </w:r>
      <w:r w:rsidRPr="00176F01">
        <w:rPr>
          <w:rFonts w:ascii="Times New Roman" w:eastAsia="Times New Roman" w:hAnsi="Times New Roman" w:cs="Times New Roman"/>
          <w:sz w:val="28"/>
        </w:rPr>
        <w:t xml:space="preserve"> в бумажном виде </w:t>
      </w:r>
      <w:r w:rsidR="00176F01">
        <w:rPr>
          <w:rFonts w:ascii="Times New Roman" w:eastAsia="Times New Roman" w:hAnsi="Times New Roman" w:cs="Times New Roman"/>
          <w:sz w:val="28"/>
        </w:rPr>
        <w:t>направляются</w:t>
      </w:r>
      <w:r w:rsidRPr="00176F01">
        <w:rPr>
          <w:rFonts w:ascii="Times New Roman" w:eastAsia="Times New Roman" w:hAnsi="Times New Roman" w:cs="Times New Roman"/>
          <w:sz w:val="28"/>
        </w:rPr>
        <w:t xml:space="preserve"> организационным комитето</w:t>
      </w:r>
      <w:r>
        <w:rPr>
          <w:rFonts w:ascii="Times New Roman" w:eastAsia="Times New Roman" w:hAnsi="Times New Roman" w:cs="Times New Roman"/>
          <w:sz w:val="28"/>
        </w:rPr>
        <w:t>м в НКО</w:t>
      </w:r>
      <w:r>
        <w:rPr>
          <w:rFonts w:ascii="Times New Roman" w:eastAsia="Times New Roman" w:hAnsi="Times New Roman" w:cs="Times New Roman"/>
          <w:sz w:val="28"/>
        </w:rPr>
        <w:br/>
        <w:t>заказным письмом по юридическому адресу НКО, указанному в заявке.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Уведомления и иные документы, предусмотренные </w:t>
      </w:r>
      <w:r w:rsidRPr="00176F01">
        <w:rPr>
          <w:rFonts w:ascii="Times New Roman" w:eastAsia="Times New Roman" w:hAnsi="Times New Roman" w:cs="Times New Roman"/>
          <w:sz w:val="28"/>
        </w:rPr>
        <w:t xml:space="preserve">пунктами </w:t>
      </w:r>
      <w:r w:rsidR="00765DED" w:rsidRPr="00176F01">
        <w:rPr>
          <w:rFonts w:ascii="Times New Roman" w:eastAsia="Times New Roman" w:hAnsi="Times New Roman" w:cs="Times New Roman"/>
          <w:sz w:val="28"/>
        </w:rPr>
        <w:t>2.10, 2.11</w:t>
      </w:r>
      <w:r>
        <w:rPr>
          <w:rFonts w:ascii="Times New Roman" w:eastAsia="Times New Roman" w:hAnsi="Times New Roman" w:cs="Times New Roman"/>
          <w:sz w:val="28"/>
        </w:rPr>
        <w:br/>
        <w:t xml:space="preserve">в электронном виде </w:t>
      </w:r>
      <w:r w:rsidR="00176F01">
        <w:rPr>
          <w:rFonts w:ascii="Times New Roman" w:eastAsia="Times New Roman" w:hAnsi="Times New Roman" w:cs="Times New Roman"/>
          <w:sz w:val="28"/>
        </w:rPr>
        <w:t xml:space="preserve">направляются </w:t>
      </w:r>
      <w:r>
        <w:rPr>
          <w:rFonts w:ascii="Times New Roman" w:eastAsia="Times New Roman" w:hAnsi="Times New Roman" w:cs="Times New Roman"/>
          <w:sz w:val="28"/>
        </w:rPr>
        <w:t>организационным комитетом в НКО</w:t>
      </w:r>
      <w:r>
        <w:rPr>
          <w:rFonts w:ascii="Times New Roman" w:eastAsia="Times New Roman" w:hAnsi="Times New Roman" w:cs="Times New Roman"/>
          <w:sz w:val="28"/>
        </w:rPr>
        <w:br/>
        <w:t>по адресу электронной почты НКО, указанному в заявке.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2.7. Для участия в отборе НКО может подать только одну заявку по каждому отдельно проводимому отбору.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 случае, если НКО подает на участие в отборе две и более заявки, к участию в отборе принимается заявка, поступившая в организационный комитет ранее остальных, за исключением случаев, предусмотренных пунктом 2.9 положения.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2.8. Днем поступления заявки НКО считается день приема заявки НКО</w:t>
      </w:r>
      <w:r>
        <w:rPr>
          <w:rFonts w:ascii="Times New Roman" w:eastAsia="Times New Roman" w:hAnsi="Times New Roman" w:cs="Times New Roman"/>
          <w:sz w:val="28"/>
        </w:rPr>
        <w:br/>
        <w:t>на бумажном носителе.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2.9. Заявки НКО принимает секретарь организационного комитета, либо другой член организационного комитета, исполняющий функции секретаря организационного комитета в соответствии с разделом VI положения, в следующем порядке: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2.9.1. Заявки принимаются по месту нахождения организационного комитета и в период времени, установленный режимом работы организационного комитета, указанным в приказе департамента и объявлении о проведении отбора.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2.9.2. Секретарь организационного комитета, либо другой член организационного комитета, исполняющий его функции в соответствии с разделом VI положения, регистрирует заявку в журнале учета заявок с указанием: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даты и времени поступления заявки в бумажном и электронном виде;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наименовании НКО, направившей заявку;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количества листов в составе заявки;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фамилии, имени, отчества (при наличии) лица, передавшего заявку в бумажном виде, и его подписи;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фамилии, имени, отчества (при наличии) секретаря организационного комитета, либо другого члена организационного комитета, исполняющего его функции в соответствии с разделом VI положения, принявшего заявку, и его подписи.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 окончанию срока приема заявок журнал учета заявок закрывается. На следующей строке после последней записи в журнале учета заявок секретарь организационного комитета, либо другой член организационного комитета, исполняющий функции секретаря организационного комитета в соответствии с разделом VI положения, ставит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заверительную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надпись с указанием количества внесенных записей, даты закрытия журнала учета заявок, подпись с расшифровкой.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2.9.3. В день приема заявки организационный комитет посредством электронной почты направляет ее в департамент для регистрации в системе электронного документооборота. Направленные </w:t>
      </w:r>
      <w:r>
        <w:rPr>
          <w:rFonts w:ascii="Times New Roman" w:eastAsia="Times New Roman" w:hAnsi="Times New Roman" w:cs="Times New Roman"/>
          <w:sz w:val="28"/>
        </w:rPr>
        <w:lastRenderedPageBreak/>
        <w:t>в один день заявки регистрируются в порядке очередности с учетом времени их поступления.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2.10. НКО может отозвать заявку, направленную для участия в отборе, в следующем порядке: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2.10.1. НКО до времени окончания приема заявок направляет в организационный комитет письмо об отзыве заявки на участие в отборе, оформленное на бланке НКО с подписью руководителя либо уполномоченного лица, в бумажном и электронном виде с указанием даты подачи заявки.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2.10.2. Организационный комитет в день получения письма направляет его в департамент для регистрации в системе электронного документооборота.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2.10.3. Организационный комитет делает в журнале учета заявок запись об отзыве заявки.</w:t>
      </w:r>
    </w:p>
    <w:p w:rsidR="004D77E3" w:rsidRPr="00176F01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76F01">
        <w:rPr>
          <w:rFonts w:ascii="Times New Roman" w:eastAsia="Times New Roman" w:hAnsi="Times New Roman" w:cs="Times New Roman"/>
          <w:sz w:val="28"/>
        </w:rPr>
        <w:t>2.10.4. Организационный комитет направляет в НКО уведомление об отзыве заявки с приложением заявки</w:t>
      </w:r>
      <w:r w:rsidR="00135E14" w:rsidRPr="00176F01">
        <w:rPr>
          <w:rFonts w:ascii="Times New Roman" w:eastAsia="Times New Roman" w:hAnsi="Times New Roman" w:cs="Times New Roman"/>
          <w:sz w:val="28"/>
        </w:rPr>
        <w:t xml:space="preserve"> в соответствии с пунктом 2.6.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НКО после отзыва заявки может подать другую заявку для участия в отборе до времени окончания приема заявок.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2.11. НКО может внести изменения в заявку (дополнить, заменить, изъять документы), направленную для участия в отборе, в следующем порядке: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2.11.1. НКО до времени окончания приема заявок направляет в организационный комитет письмо о внесении изменений в заявку на участие в отборе, оформленное на бланке НКО с подписью руководителя либо уполномоченного лица, в бумажном и электронном виде с указанием даты подачи заявки. В письме должен быть указан перечень дополняемых, заменяемых или изымаемых из состава заявки документов с указанием количества листов.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2.11.2. Организационный комитет в день получения письма направляет его в департамент для регистрации в системе электронного документооборота.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2.11.3. Организационный комитет делает в журнале учета заявок запись о внесении изменений в заявку.</w:t>
      </w:r>
    </w:p>
    <w:p w:rsidR="004D77E3" w:rsidRPr="00176F01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76F01">
        <w:rPr>
          <w:rFonts w:ascii="Times New Roman" w:eastAsia="Times New Roman" w:hAnsi="Times New Roman" w:cs="Times New Roman"/>
          <w:sz w:val="28"/>
        </w:rPr>
        <w:t xml:space="preserve">2.11.4. Организационный комитет направляет в НКО уведомление о внесении изменений в заявку с приложением дополняемых, заменяемых или изымаемых из состава заявки документов, </w:t>
      </w:r>
      <w:r w:rsidR="00135E14" w:rsidRPr="00176F01">
        <w:rPr>
          <w:rFonts w:ascii="Times New Roman" w:eastAsia="Times New Roman" w:hAnsi="Times New Roman" w:cs="Times New Roman"/>
          <w:sz w:val="28"/>
        </w:rPr>
        <w:t>в соответствии с пунктом 2.6</w:t>
      </w:r>
      <w:r w:rsidRPr="00176F01">
        <w:rPr>
          <w:rFonts w:ascii="Times New Roman" w:eastAsia="Times New Roman" w:hAnsi="Times New Roman" w:cs="Times New Roman"/>
          <w:sz w:val="28"/>
        </w:rPr>
        <w:t>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2.12. В случае отсутствия заявок на участие в отборе организационный комитет в день окончания приема заявок посредством </w:t>
      </w:r>
      <w:r>
        <w:rPr>
          <w:rFonts w:ascii="Times New Roman" w:eastAsia="Times New Roman" w:hAnsi="Times New Roman" w:cs="Times New Roman"/>
          <w:sz w:val="28"/>
        </w:rPr>
        <w:lastRenderedPageBreak/>
        <w:t>электронной почты сообщает в департамент об отсутствии заявок на участие в отборе. Департамент в течение 3 рабочих дней с даты получения сообщения организационного комитета принимает решение о продлении срока проведения отбора либо об отмене отбора.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Решение о продлении срока проведения отбора либо об отмене отбора оформляется приказом департамента и размещается на сайте ОМС в разделе «Информация для граждан/Гражданское общество/Конкурсы для НКО» в течение 3 рабочих дней со дня издания приказа департамента.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2.13. В случае поступления одной заявки отбор проводится в соответствии с Положением. При этом, если по результатам рассмотрения заявки экспертным советом заявка по критерию оценки «Соответствие техническому заданию» оценивается экспертным советом ниже 10 баллов, участник отбора не может быть Получателем субсидии.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2.14. Организационный комитет в срок не позднее 5 рабочих дней со дня поступления заявки НКО: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запрашивает в порядке межведомственного информационного взаимодействия справку об отсутствии на дату подачи заявки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запрашивает в форме электронного документа выписку из Единого государственного реестра юридических лиц с использованием интернет-сервиса, размещенного на сайте Федеральной налоговой службы;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направляет в адрес департамента муниципальной собственности и земельных ресурсов администрации города запрос об отсутствии на дату подачи заявки задолженности перед бюджетом города по арендной плате за пользование муниципальным имуществом и земельными ресурсами. Департамент муниципальной собственности и земельных ресурсов администрации города уведомляет департамент в течение 5 рабочих дней со дня регистрации запроса;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запрашивает в структурных подразделениях администрации города информацию о наличии (отсутствии) полученных средств из бюджета города Нижневартовска в соответствии с иными муниципальными правовыми актами на цели, установленные положением, а также о наличии (отсутствии) просроченной и (или) списанной задолженности по возврату в бюджет города Нижневартовска по субсидиям, бюджетным инвестициям;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сверяет информацию о нахождении (отсутствии) в процессе реорганизации, ликвидации НКО, введении (</w:t>
      </w:r>
      <w:proofErr w:type="spellStart"/>
      <w:r>
        <w:rPr>
          <w:rFonts w:ascii="Times New Roman" w:eastAsia="Times New Roman" w:hAnsi="Times New Roman" w:cs="Times New Roman"/>
          <w:sz w:val="28"/>
        </w:rPr>
        <w:t>невведении</w:t>
      </w:r>
      <w:proofErr w:type="spellEnd"/>
      <w:r>
        <w:rPr>
          <w:rFonts w:ascii="Times New Roman" w:eastAsia="Times New Roman" w:hAnsi="Times New Roman" w:cs="Times New Roman"/>
          <w:sz w:val="28"/>
        </w:rPr>
        <w:t>) в отношении НКО процедуры банкротства, приостановлении (</w:t>
      </w:r>
      <w:proofErr w:type="spellStart"/>
      <w:r>
        <w:rPr>
          <w:rFonts w:ascii="Times New Roman" w:eastAsia="Times New Roman" w:hAnsi="Times New Roman" w:cs="Times New Roman"/>
          <w:sz w:val="28"/>
        </w:rPr>
        <w:t>неприостановлении</w:t>
      </w:r>
      <w:proofErr w:type="spellEnd"/>
      <w:r>
        <w:rPr>
          <w:rFonts w:ascii="Times New Roman" w:eastAsia="Times New Roman" w:hAnsi="Times New Roman" w:cs="Times New Roman"/>
          <w:sz w:val="28"/>
        </w:rPr>
        <w:t>) деятельности НКО посредством доступных источников: официального сайта арбитражного суда (раздел с картотекой дел), единого федерального реестра сведений о банкротстве.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2.15. Организационный комитет в срок не позднее 7 рабочих дней со дня окончания срока приема заявок проводит заседание организационного комитета, на котором: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2.15.1. Рассматривает зарегистрированные заявки участников отбора и документы, полученные по результатам запросов в соответствии с пунктом 2.14 настоящего раздела положения, для принятия решения о допуске (отклонении) заявки для рассмотрения и оценки экспертным советом.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Основанием для отклонения заявки для рассмотрения и оценки экспертным советом и возврата заявки являются: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несоответствие участника отбора требованиям, указанным в разделе III положения;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несоответствие заявки требованиям, указанным в разделе IV положения;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подача участником отбора заявки после даты и времени окончания подачи (приема) заявок.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Итоги заседания организационного комитета оформляются протоколом заседания организационного комитета, включающим список заявок, допущенных для рассмотрения и оценки экспертным советом, список заявок, отклоненных для рассмотрения и оценки экспертным советом, с указанием причин принятия решения об отклонении заявок для рассмотрения и оценки экспертным советом.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Протокол заседания организационного комитета подписывают все члены организационного комитета.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2.15.2. Организационный комитет в срок не позднее 3 рабочих дней со дня заседания организационного комитета посредством электронной почты направляет в департамент протокол заседания организационного комитета для принятия решения о допуске (отклонении) заявок для рассмотрения и оценки экспертным советом.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Департамент в срок не позднее 3 рабочих дней со дня получения протокола заседания организационного комитета принимает решение о допуске (отклонении) заявок для рассмотрения и оценки </w:t>
      </w:r>
      <w:r>
        <w:rPr>
          <w:rFonts w:ascii="Times New Roman" w:eastAsia="Times New Roman" w:hAnsi="Times New Roman" w:cs="Times New Roman"/>
          <w:sz w:val="28"/>
        </w:rPr>
        <w:lastRenderedPageBreak/>
        <w:t>экспертным советом, которое оформляется приказом департамента о допуске (отклонении) заявок для рассмотрения и оценки экспертным советом, включающим список заявок, допущенных для рассмотрения и оценки экспертным советом, список заявок, отклоненных для рассмотрения и оценки экспертным советом.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Департамент направляет приказ о допуске (отклонении) заявок для рассмотрения и оценки экспертным советом в организационный комитет в течение одного рабочего дня со дня его издания.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2.15.3. Организационный комитет в срок не позднее 3 рабочих дней со дня издания приказа департамента о допуске (отклонении) заявок для рассмотрения и оценки экспертным советом направляет участникам отбора уведомления о допуске или отклонении заявок для рассмотрения и оценки экспертным советом, по адресу электронной почты, указанному в заявке с уведомлением о получении.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случае принятия решения об отклонении заявки для рассмотрения и оценки экспертным советом в уведомлении указывается причина отклонения, заявка подлежит возврату.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Организационный комитет возвращает заявку участнику отбора по адресу фактического нахождения участника отбора, указанному в заявке. Организационный комитет обеспечивает хранение копии заявки в составе документов по проведению отбора.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2.16. Организационный комитет в день принятия решения о допуске (отклонении) заявок для рассмотрения и оценки экспертным советом назначает заседание экспертного совета.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Заседание экспертного совета должно быть проведено в срок не позднее 5 рабочих дней со дня принятия решения о допуске (отклонении) заявок для рассмотрения и оценки экспертным советом.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Заседание экспертного совета может быть проведено в очной форме или онлайн форме с использованием цифровых технологий.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2.17. Организационный комитет не позднее, чем за три календарных дня до проведения заседания экспертного совета, посредством электронной почты направляет приглашения к участию в заседании членам экспертного совета</w:t>
      </w:r>
      <w:r>
        <w:rPr>
          <w:rFonts w:ascii="Times New Roman" w:eastAsia="Times New Roman" w:hAnsi="Times New Roman" w:cs="Times New Roman"/>
          <w:sz w:val="28"/>
        </w:rPr>
        <w:br/>
        <w:t>на адреса электронной почты, указанные в листе согласования состава экспертного совета. Приглашение должно содержать дату, время, форму проведения заседания, место проведения заседания либо способ подключения к заседанию с указанием используемых цифровых технологий.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2.7.1. В случае проведения заседания экспертного совета в очной форме организационный комитет в день проведения экспертного совета представляет членам экспертного совета заявки участников отбора, журнал учета заявок.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2.17.2. В случае проведения заседания экспертного совета в онлайн форме с использованием цифровых технологий организационный комитет в день проведения экспертного совета направляет членам экспертного совета заявки участников отбора, журнал учета заявок посредством электронной почты на адреса электронной почты, указанные в листе согласования состава экспертного совета.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2.18. Члены экспертного совета, за исключением секретаря экспертного совета, рассматривают и оценивают заявки участников отбора в соответствии с критериями, указанными в разделе V.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2.19. Члены экспертного совета, за исключением секретаря экспертного совета, заполняют оценочные листы по каждой заявке по форме, приведенной в приложении 5, с указанием даты проведения оценки заявок.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2.20. Секретарь экспертного совета заполняет итоговую ведомость по каждой заявке по форме, приведенной в приложении 6, с указанием даты заполнения.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2.21. Секретарь экспертного совета заполняет общую ведомость заявок по форме, приведенной в приложении 7, с указанием даты заполнения.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2.22. Экспертный совет на основании общей ведомости определяет участника отбора, набравшего наибольшее количество баллов, присуждаемых по критериям оценки, указанным в разделе V, с учетом значимости критерия, который признается получателем субсидии.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2.23. Количество баллов по каждому критерию определяется путем умножения оценки на величину значимости критерия.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случае равенства количества баллов у участников отбора получателем субсидии признается участник отбора, подавший заявку первым.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Участник отбора может быть признан получателем субсидии при условии, если оценка заявки по критерию оценки «Соответствие техническому заданию», приведенному в разделе V, в итоговой ведомости равна 10 баллам или выше 10 баллов.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случае, если у участника отбора, набравшего наибольшее количество баллов, присуждаемых по критериям оценки, оценка заявки по критерию оценки «Соответствие техническому заданию» в </w:t>
      </w:r>
      <w:r>
        <w:rPr>
          <w:rFonts w:ascii="Times New Roman" w:eastAsia="Times New Roman" w:hAnsi="Times New Roman" w:cs="Times New Roman"/>
          <w:sz w:val="28"/>
        </w:rPr>
        <w:lastRenderedPageBreak/>
        <w:t>итоговой ведомости ниже 10 баллов, получателем субсидии признается другой участник отбора, набравший меньшее количество баллов, соответствующий требованиям третьего абзаца настоящего пункта.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случае, если у всех участников отбора оценка заявки по критерию оценки «Соответствие техническому заданию» в итоговой ведомости ниже 10 баллов, участники отбора не соответствуют критерию оценки «Соответствие техническому заданию», экспертный совет принимает решение об отсутствии участников отбора, соответствующих требованиям третьего абзаца настоящего пункта.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2.24. Итоги заседания экспертного совета оформляются протоколом экспертного совета, который подписывают все члены экспертного совета. 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2.25. Экспертный совет в течение 3 рабочих дней со дня проведения заседания экспертного совета направляет в организационный комитет протокол заседания экспертного совета, оценочные листы, итоговые ведомости и общую ведомость, в том числе в электронном виде по адресу электронной почты организационного комитета, указанному в приказе департамента и объявлении о проведении отбора.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2.26. Решение об определении получателя субсидии и предоставлении субсидии получателю субсидии оформляется приказом департамента о предоставлении субсидии получателю субсидии.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2.27. Организационный комитет в течение 3 рабочих дней со дня получения протокола заседания экспертного совета готовит проект приказа департамента о предоставлении субсидии получателю субсидии и направляет его в департамент. Срок принятия приказа департамента о предоставлении субсидии получателю субсидии не может превышать 10 рабочих дней со дня заседания экспертного совета.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2.28. В случае, если экспертным советом принято решение об отсутствии участников отбора, соответствующих требованиям третьего абзаца пункта 2.23 положения, организационный комитет в день получения протокола заседания экспертного совета посредством электронной почты сообщает в департамент об отсутствии получателя субсидии. Департамент в течение 3 рабочих дней с даты получения сообщения организационного комитета принимает решение о возобновлении отбора либо об отмене отбора.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Решение о возобновлении отбора либо об отмене отбора оформляется приказом департамента и размещается на сайте ОМС </w:t>
      </w:r>
      <w:r>
        <w:rPr>
          <w:rFonts w:ascii="Times New Roman" w:eastAsia="Times New Roman" w:hAnsi="Times New Roman" w:cs="Times New Roman"/>
          <w:sz w:val="28"/>
        </w:rPr>
        <w:lastRenderedPageBreak/>
        <w:t>в разделе «Информация для граждан/Гражданское общество/Конкурсы для НКО» в течение 3 рабочих дней со дня издания приказа департамента.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76F01">
        <w:rPr>
          <w:rFonts w:ascii="Times New Roman" w:eastAsia="Times New Roman" w:hAnsi="Times New Roman" w:cs="Times New Roman"/>
          <w:sz w:val="28"/>
        </w:rPr>
        <w:t xml:space="preserve">2.29. Организационный комитет в течение 3 рабочих дней со дня издания приказа департамента о предоставлении субсидии получателю субсидии размещает на </w:t>
      </w:r>
      <w:r w:rsidR="00501DA3" w:rsidRPr="00176F01">
        <w:rPr>
          <w:rFonts w:ascii="Times New Roman" w:eastAsia="Times New Roman" w:hAnsi="Times New Roman" w:cs="Times New Roman"/>
          <w:sz w:val="28"/>
        </w:rPr>
        <w:t xml:space="preserve">едином портале, </w:t>
      </w:r>
      <w:r w:rsidRPr="00176F01">
        <w:rPr>
          <w:rFonts w:ascii="Times New Roman" w:eastAsia="Times New Roman" w:hAnsi="Times New Roman" w:cs="Times New Roman"/>
          <w:sz w:val="28"/>
        </w:rPr>
        <w:t>сайте ОМС в</w:t>
      </w:r>
      <w:r>
        <w:rPr>
          <w:rFonts w:ascii="Times New Roman" w:eastAsia="Times New Roman" w:hAnsi="Times New Roman" w:cs="Times New Roman"/>
          <w:sz w:val="28"/>
        </w:rPr>
        <w:t xml:space="preserve"> разделе «Информация для граждан/Гражданское общество/Конкурсы для НКО» информацию о результатах проведения отбора, включающую следующие сведения: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дата, время и место проведения рассмотрения заявок;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дата, время и место оценки заявок участников отбора;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информация об участниках отбора, заявки которых были рассмотрены и оценены экспертным советом;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информация об участниках отбора, заявки которых были отклонены для рассмотрения и оценки экспертным советом, с указанием причин их отклонения, в том числе положений объявления о проведении отбора, которым не соответствуют отклоненные заявки;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последовательность оценки заявок участников отбора, присвоенные заявкам участников отбора значения по каждому из критериев оценки заявок;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наименование получателя субсидии, с которым заключается соглашение, и размер предоставляемой ему субсидии.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2.30. Организационный комитет в день размещения информации направляет участникам отбора электронные письма на адреса электронной почты, указанные в заявках, с уведомлением о получении, содержащие ссылку на сайт ОМС с опубликованной согласно пункту 2.29 информацией, на адреса электронной почты, указанные в заявках участников отбора.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2.31. Условия и порядок предоставления субсидии, требования к отчетности, требования об осуществлении контроля за соблюдением условий, целей и порядка предоставления субсидии и ответственности за их нарушение регламентируются порядком предоставления субсидии некоммерческой организации, не являющейся государственным (муниципальным) учреждением, на реализацию проекта в сфере туризма, утвержденным приложением 2 к настоящему постановлению.</w:t>
      </w:r>
    </w:p>
    <w:p w:rsidR="004D77E3" w:rsidRDefault="004D7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4D77E3" w:rsidRDefault="002B386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III. Требования к участникам отбора</w:t>
      </w:r>
    </w:p>
    <w:p w:rsidR="004D77E3" w:rsidRDefault="004D77E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4D77E3" w:rsidRDefault="002B386B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3.1. Участником отбора может быть НКО, зарегистрированная в установленном порядке в Российской Федерации.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3.2. Участником отбора не может быть: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государственная корпорация;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государственная компания;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политическая партия;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государственное учреждение;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муниципальное учреждение;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общественное объединение, не являющееся юридическим лицом.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3.3. Участник отбора на дату подачи заявки должен соответствовать следующим требованиям: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3.3.1. 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3.3.2. Не иметь просроченной задолженности по возврату в бюджет города Нижневартовска субсидий, бюджетных инвестиций, предоставленных в том числе в соответствии с иными правовыми актами, а также иную просроченную (неурегулированную) задолженность по денежным обязательствам перед городом Нижневартовском;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3.3.3. 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ликвидации. В отношении участника отбора не должна быть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3.3.4. Не должны быть внесены в реестр дисквалифицированных лиц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3.3.5.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</w:t>
      </w:r>
      <w:r>
        <w:rPr>
          <w:rFonts w:ascii="Times New Roman" w:eastAsia="Times New Roman" w:hAnsi="Times New Roman" w:cs="Times New Roman"/>
          <w:sz w:val="28"/>
        </w:rPr>
        <w:lastRenderedPageBreak/>
        <w:t>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3.3.6. Не должен получать средства из бюджета города Нижневартовска на цели, установленные положением, на основании иных муниципальных нормативных правовых актов.</w:t>
      </w:r>
    </w:p>
    <w:p w:rsidR="004D77E3" w:rsidRDefault="004D77E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4D77E3" w:rsidRDefault="002B386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IV. Требования к заявке</w:t>
      </w:r>
    </w:p>
    <w:p w:rsidR="004D77E3" w:rsidRDefault="004D77E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4.1. Заявка состоит из заявления на участие в отборе, оформленного на бланке НКО по форме согласно приложению 1, и прилагаемых к нему документов: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предложение, оформленное в соответствии с требованиями согласно приложению 2;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смета расходов на реализацию проекта по форме согласно приложению 3;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копия устава НКО;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копия свидетельства о государственной регистрации НКО;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реквизиты расчетного счета в российских кредитных организациях НКО, на которые подлежит перечислению субсидия;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дополнительные материалы по желанию НКО (опыт работы, методические разработки и другое);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согласие на обработку персональных данных по форме согласно приложению 4.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4.2. Смета расходов на реализацию проекта должна соответствовать следующим требованиям.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4.2.1. За счет предоставленных субсидий получатели субсидии вправе осуществлять при реализации проектов расходы по следующим направлениям: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оплата труда специалистов, участвующих в реализации мероприятий проекта;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оплата товаров, работ, услуг для реализации мероприятий проекта;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плата за аренду имущества для реализации мероприятий проекта;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оплата командировочных расходов (проезд, проживание, суточные) для реализации мероприятий проекта;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уплата налогов, сборов, страховых взносов и иных обязательных платежей в бюджетную систему Российской Федерации;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приобретение сувенирной продукции;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оплата транспортных услуг;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иные расходы, необходимые для реализации проекта, за исключением расходов, отнесенных к запрещенным настоящим разделом.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4.2.2. За счет предоставленных субсидий получателю субсидии запрещается осуществлять следующие расходы: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расходы, связанные с осуществлением предпринимательской деятельности и оказанием помощи коммерческим организациям;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расходы, связанные с осуществлением деятельности, не связанной с реализацией проектов;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расходы на поддержку политических партий и кампаний;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расходы на проведение митингов, демонстраций, пикетирований;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расходы на фундаментальные научные исследования;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расходов на приобретение недвижимого имущества (включая земельные участки), капитальное строительство новых зданий; 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расходы на приобретение алкогольных напитков и табачной продукции;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уплата штрафов;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Порядком.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4.3. Заявка не должна содержать нецензурные или оскорбительные выражения, несвязный набор символов, призывы к осуществлению деятельности, нарушающей требования законодательства Российской Федерации.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4.4. Заявка должна быть заполнена на русском языке.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4.5. Документы в составе заявки должны быть пронумерованы, прошнурованы и заверены подписью руководителя НКО либо уполномоченного лица, и печатью НКО (при наличии).</w:t>
      </w:r>
    </w:p>
    <w:p w:rsidR="004D77E3" w:rsidRDefault="004D7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4D77E3" w:rsidRDefault="002B386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V. Критерии оценки заявок </w:t>
      </w:r>
    </w:p>
    <w:p w:rsidR="004D77E3" w:rsidRDefault="004D7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6827"/>
        <w:gridCol w:w="1831"/>
      </w:tblGrid>
      <w:tr w:rsidR="004D77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 п/п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критерия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Величина </w:t>
            </w:r>
          </w:p>
          <w:p w:rsidR="004D77E3" w:rsidRDefault="002B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значимости </w:t>
            </w:r>
          </w:p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критерия </w:t>
            </w: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Соответствие техническому заданию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50%</w:t>
            </w: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заключенных договоров (соглашений) с организациями туристской индустрии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20%</w:t>
            </w: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Квалификация участников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10%</w:t>
            </w: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Запрашиваемая сумма субсидии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10%</w:t>
            </w: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Обоснованность расходов на реализацию проекта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10%</w:t>
            </w: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4D77E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</w:tbl>
    <w:p w:rsidR="004D77E3" w:rsidRDefault="004D77E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D77E3" w:rsidRDefault="002B386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Критерий оценки – «Соответствие техническому заданию»</w:t>
      </w:r>
    </w:p>
    <w:p w:rsidR="004D77E3" w:rsidRDefault="004D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5943"/>
        <w:gridCol w:w="2704"/>
      </w:tblGrid>
      <w:tr w:rsidR="004D77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Показатели критерия</w:t>
            </w:r>
          </w:p>
          <w:p w:rsidR="004D77E3" w:rsidRDefault="004D77E3">
            <w:pPr>
              <w:spacing w:after="0" w:line="240" w:lineRule="auto"/>
              <w:jc w:val="center"/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Оценка в баллах по показателю</w:t>
            </w:r>
          </w:p>
        </w:tc>
      </w:tr>
      <w:tr w:rsidR="004D77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4D77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Выполнение всех требований технического задания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 баллов</w:t>
            </w:r>
          </w:p>
        </w:tc>
      </w:tr>
      <w:tr w:rsidR="004D77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Выполнение более половины требований технического задания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 баллов</w:t>
            </w:r>
          </w:p>
        </w:tc>
      </w:tr>
      <w:tr w:rsidR="004D77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Выполнение менее половины требований технического задания или не выполнение требований технического задания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 баллов</w:t>
            </w:r>
          </w:p>
        </w:tc>
      </w:tr>
    </w:tbl>
    <w:p w:rsidR="004D77E3" w:rsidRDefault="004D77E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D77E3" w:rsidRDefault="002B386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случае, если заявка НКО по критерию оценки «Соответствие техническому заданию» оценивается экспертным советом ниже 10 баллов, НКО не может быть Получателем субсидии.</w:t>
      </w:r>
    </w:p>
    <w:p w:rsidR="004D77E3" w:rsidRDefault="004D77E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D77E3" w:rsidRDefault="002B386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Критерий оценки – «Наличие заключенных договоров (соглашений) с организациями туристской индустрии»</w:t>
      </w:r>
    </w:p>
    <w:p w:rsidR="004D77E3" w:rsidRDefault="004D77E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5944"/>
        <w:gridCol w:w="2703"/>
      </w:tblGrid>
      <w:tr w:rsidR="004D77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Показатели критерия</w:t>
            </w:r>
          </w:p>
          <w:p w:rsidR="004D77E3" w:rsidRDefault="004D77E3">
            <w:pPr>
              <w:spacing w:after="0" w:line="240" w:lineRule="auto"/>
              <w:jc w:val="center"/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Оценка в баллах по показателю</w:t>
            </w:r>
          </w:p>
        </w:tc>
      </w:tr>
      <w:tr w:rsidR="004D77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4D77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Имеются договоры (соглашения) с организациями туристской индустрии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 баллов</w:t>
            </w:r>
          </w:p>
        </w:tc>
      </w:tr>
      <w:tr w:rsidR="004D77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Отсутствуют или не предоставлены договоры (соглашения) с организациями туристской индустрии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 баллов</w:t>
            </w:r>
          </w:p>
        </w:tc>
      </w:tr>
    </w:tbl>
    <w:p w:rsidR="004D77E3" w:rsidRDefault="004D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D77E3" w:rsidRDefault="002B386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Критерий оценки – «Квалификация участников»</w:t>
      </w:r>
    </w:p>
    <w:p w:rsidR="004D77E3" w:rsidRDefault="004D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5943"/>
        <w:gridCol w:w="2703"/>
      </w:tblGrid>
      <w:tr w:rsidR="004D77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Показатели критерия</w:t>
            </w:r>
          </w:p>
          <w:p w:rsidR="004D77E3" w:rsidRDefault="004D77E3">
            <w:pPr>
              <w:spacing w:after="0" w:line="240" w:lineRule="auto"/>
              <w:jc w:val="center"/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Оценка в баллах по показателю</w:t>
            </w:r>
          </w:p>
        </w:tc>
      </w:tr>
      <w:tr w:rsidR="004D77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4D77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Имеется опыт организации мероприятий в сфере туризма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 баллов</w:t>
            </w:r>
          </w:p>
        </w:tc>
      </w:tr>
      <w:tr w:rsidR="004D77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Отсутствует или не предоставлена информация о наличии опыта организации мероприятий в сфере туризма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 баллов</w:t>
            </w:r>
          </w:p>
        </w:tc>
      </w:tr>
    </w:tbl>
    <w:p w:rsidR="004D77E3" w:rsidRDefault="004D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D77E3" w:rsidRDefault="002B386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Критерий оценки – «Запрашиваемая сумма субсидии»</w:t>
      </w:r>
    </w:p>
    <w:p w:rsidR="004D77E3" w:rsidRDefault="004D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5944"/>
        <w:gridCol w:w="2703"/>
      </w:tblGrid>
      <w:tr w:rsidR="004D77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Показатели критерия</w:t>
            </w:r>
          </w:p>
          <w:p w:rsidR="004D77E3" w:rsidRDefault="004D77E3">
            <w:pPr>
              <w:spacing w:after="0" w:line="240" w:lineRule="auto"/>
              <w:jc w:val="center"/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Оценка в баллах по показателю</w:t>
            </w:r>
          </w:p>
        </w:tc>
      </w:tr>
      <w:tr w:rsidR="004D77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4D77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Ниже максимальной установленной суммы субсидии более, чем на 30%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 баллов</w:t>
            </w:r>
          </w:p>
        </w:tc>
      </w:tr>
      <w:tr w:rsidR="004D77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Ниже максимальной установленной суммы субсидии, но не более, чем на 30%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 баллов</w:t>
            </w:r>
          </w:p>
        </w:tc>
      </w:tr>
      <w:tr w:rsidR="004D77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Равна максимальной установленной сумме субсидии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 баллов</w:t>
            </w:r>
          </w:p>
        </w:tc>
      </w:tr>
    </w:tbl>
    <w:p w:rsidR="004D77E3" w:rsidRDefault="004D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D77E3" w:rsidRDefault="002B38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Критерий оценки – «Обоснованность расходов на реализацию проекта»</w:t>
      </w:r>
    </w:p>
    <w:p w:rsidR="004D77E3" w:rsidRDefault="004D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5944"/>
        <w:gridCol w:w="2703"/>
      </w:tblGrid>
      <w:tr w:rsidR="004D77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Показатели критерия</w:t>
            </w:r>
          </w:p>
          <w:p w:rsidR="004D77E3" w:rsidRDefault="004D77E3">
            <w:pPr>
              <w:spacing w:after="0" w:line="240" w:lineRule="auto"/>
              <w:jc w:val="center"/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Оценка в баллах по показателю</w:t>
            </w:r>
          </w:p>
        </w:tc>
      </w:tr>
      <w:tr w:rsidR="004D77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4D77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проекту, приведенные в смете, являются обоснованными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 баллов</w:t>
            </w:r>
          </w:p>
        </w:tc>
      </w:tr>
      <w:tr w:rsidR="004D77E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проекту, приведенные в смете, являются обоснованными (завышенными, заниженными, излишними)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 баллов</w:t>
            </w:r>
          </w:p>
        </w:tc>
      </w:tr>
    </w:tbl>
    <w:p w:rsidR="004D77E3" w:rsidRDefault="004D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D77E3" w:rsidRDefault="002B386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VI. Организационный комитет</w:t>
      </w:r>
    </w:p>
    <w:p w:rsidR="004D77E3" w:rsidRDefault="004D77E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4D77E3" w:rsidRDefault="002B38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6.1. Организационный комитет создается приказом департамента.</w:t>
      </w:r>
    </w:p>
    <w:p w:rsidR="004D77E3" w:rsidRDefault="002B38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6.2. Организационный комитет состоит из председателя организационного комитета, секретаря организационного комитета и иных членов организационного комитета.</w:t>
      </w:r>
    </w:p>
    <w:p w:rsidR="004D77E3" w:rsidRDefault="002B38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Минимальный состав организационного комитета составляет не менее 4 человек, включая секретаря организационного комитета.</w:t>
      </w:r>
    </w:p>
    <w:p w:rsidR="004D77E3" w:rsidRDefault="002B38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6.3. В состав организационного комитета включаются специалисты департамента.</w:t>
      </w:r>
    </w:p>
    <w:p w:rsidR="004D77E3" w:rsidRDefault="002B38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6.4. Заседание организационного комитета является правомочным при условии участия в заседании не менее 2/3 членов организационного комитета.</w:t>
      </w:r>
    </w:p>
    <w:p w:rsidR="004D77E3" w:rsidRDefault="002B38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6.5. В случае отсутствия председателя организационного комитета его функции осуществляет другой член организационного комитета в соответствии с приказом департамента.</w:t>
      </w:r>
    </w:p>
    <w:p w:rsidR="004D77E3" w:rsidRDefault="002B38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6.6. В случае отсутствия секретаря организационного комитета его функции осуществляет другой член организационного комитета в соответствии приказом департамента.</w:t>
      </w:r>
    </w:p>
    <w:p w:rsidR="004D77E3" w:rsidRDefault="002B386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6.7. В случае отсутствия иного члена организационного комитета в заседании организационного комитета участвует лицо, исполняющее его обязанности по основной работе.</w:t>
      </w:r>
    </w:p>
    <w:p w:rsidR="004D77E3" w:rsidRDefault="002B386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6.8. Результаты заседаний организационного комитета оформляются протоколами, которые подписываются всеми членами организационного комитета.</w:t>
      </w:r>
    </w:p>
    <w:p w:rsidR="004D77E3" w:rsidRDefault="002B386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6.9 Организационный комитет выполняет функции, предусмотренные настоящим постановлением.</w:t>
      </w:r>
    </w:p>
    <w:p w:rsidR="004D77E3" w:rsidRPr="00176F01" w:rsidRDefault="002B386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 w:rsidRPr="00176F01">
        <w:rPr>
          <w:rFonts w:ascii="Times New Roman" w:eastAsia="Times New Roman" w:hAnsi="Times New Roman" w:cs="Times New Roman"/>
          <w:sz w:val="28"/>
        </w:rPr>
        <w:t>6.10. Председатель организационного комитета:</w:t>
      </w:r>
    </w:p>
    <w:p w:rsidR="004D77E3" w:rsidRPr="00176F01" w:rsidRDefault="002B386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 w:rsidRPr="00176F01">
        <w:rPr>
          <w:rFonts w:ascii="Times New Roman" w:eastAsia="Times New Roman" w:hAnsi="Times New Roman" w:cs="Times New Roman"/>
          <w:sz w:val="28"/>
        </w:rPr>
        <w:t>- руководит деятельностью организационного комитета;</w:t>
      </w:r>
    </w:p>
    <w:p w:rsidR="004D77E3" w:rsidRPr="00176F01" w:rsidRDefault="002B386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 w:rsidRPr="00176F01">
        <w:rPr>
          <w:rFonts w:ascii="Times New Roman" w:eastAsia="Times New Roman" w:hAnsi="Times New Roman" w:cs="Times New Roman"/>
          <w:sz w:val="28"/>
        </w:rPr>
        <w:t>- дает поручение членам организационного комитета в рамках его полномочий;</w:t>
      </w:r>
    </w:p>
    <w:p w:rsidR="004D77E3" w:rsidRPr="00176F01" w:rsidRDefault="002B386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 w:rsidRPr="00176F01">
        <w:rPr>
          <w:rFonts w:ascii="Times New Roman" w:eastAsia="Times New Roman" w:hAnsi="Times New Roman" w:cs="Times New Roman"/>
          <w:sz w:val="28"/>
        </w:rPr>
        <w:t>- от имени организационного комитета подписывает документы, предусмотренные настоящим постановлением;</w:t>
      </w:r>
    </w:p>
    <w:p w:rsidR="004D77E3" w:rsidRDefault="002B386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 w:rsidRPr="00176F01">
        <w:rPr>
          <w:rFonts w:ascii="Times New Roman" w:eastAsia="Times New Roman" w:hAnsi="Times New Roman" w:cs="Times New Roman"/>
          <w:sz w:val="28"/>
        </w:rPr>
        <w:t xml:space="preserve">- </w:t>
      </w:r>
      <w:r w:rsidR="0037292D" w:rsidRPr="00176F01">
        <w:rPr>
          <w:rFonts w:ascii="Times New Roman" w:eastAsia="Times New Roman" w:hAnsi="Times New Roman" w:cs="Times New Roman"/>
          <w:sz w:val="28"/>
        </w:rPr>
        <w:t>рассматривает заявки</w:t>
      </w:r>
      <w:r w:rsidRPr="00176F01">
        <w:rPr>
          <w:rFonts w:ascii="Times New Roman" w:eastAsia="Times New Roman" w:hAnsi="Times New Roman" w:cs="Times New Roman"/>
          <w:sz w:val="28"/>
        </w:rPr>
        <w:t xml:space="preserve"> участников отбора;</w:t>
      </w:r>
    </w:p>
    <w:p w:rsidR="004D77E3" w:rsidRDefault="002B386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контролирует соблюдение сроков принятия решений организационным комитетом, сроков оформления документов, предусмотренных Положением, сроков, установленных Положением для проведения процедур отбора.</w:t>
      </w:r>
    </w:p>
    <w:p w:rsidR="004D77E3" w:rsidRPr="00176F01" w:rsidRDefault="002B386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 w:rsidRPr="00176F01">
        <w:rPr>
          <w:rFonts w:ascii="Times New Roman" w:eastAsia="Times New Roman" w:hAnsi="Times New Roman" w:cs="Times New Roman"/>
          <w:sz w:val="28"/>
        </w:rPr>
        <w:t>6.10. Секретарь организационного комитета:</w:t>
      </w:r>
    </w:p>
    <w:p w:rsidR="004D77E3" w:rsidRPr="00176F01" w:rsidRDefault="002B386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 w:rsidRPr="00176F01">
        <w:rPr>
          <w:rFonts w:ascii="Times New Roman" w:eastAsia="Times New Roman" w:hAnsi="Times New Roman" w:cs="Times New Roman"/>
          <w:sz w:val="28"/>
        </w:rPr>
        <w:t>- принимает заявки НКО для участия в отборе;</w:t>
      </w:r>
    </w:p>
    <w:p w:rsidR="004D77E3" w:rsidRPr="00176F01" w:rsidRDefault="002B386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 w:rsidRPr="00176F01">
        <w:rPr>
          <w:rFonts w:ascii="Times New Roman" w:eastAsia="Times New Roman" w:hAnsi="Times New Roman" w:cs="Times New Roman"/>
          <w:sz w:val="28"/>
        </w:rPr>
        <w:t>- ведет журнал учета заявок НКО, обеспечивает его хранение;</w:t>
      </w:r>
    </w:p>
    <w:p w:rsidR="004D77E3" w:rsidRPr="00176F01" w:rsidRDefault="002B386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 w:rsidRPr="00176F01">
        <w:rPr>
          <w:rFonts w:ascii="Times New Roman" w:eastAsia="Times New Roman" w:hAnsi="Times New Roman" w:cs="Times New Roman"/>
          <w:sz w:val="28"/>
        </w:rPr>
        <w:t>- ведет делопроизводство организационного комитета, направляет участника отбора уведомления и иные документы, предусмотренные настоящим постановлением;</w:t>
      </w:r>
    </w:p>
    <w:p w:rsidR="004D77E3" w:rsidRPr="00176F01" w:rsidRDefault="002B386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 w:rsidRPr="00176F01">
        <w:rPr>
          <w:rFonts w:ascii="Times New Roman" w:eastAsia="Times New Roman" w:hAnsi="Times New Roman" w:cs="Times New Roman"/>
          <w:sz w:val="28"/>
        </w:rPr>
        <w:t>- направляет запросы, предусмотренные пунктом 2.14</w:t>
      </w:r>
      <w:r w:rsidRPr="00176F01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Pr="00176F01">
        <w:rPr>
          <w:rFonts w:ascii="Times New Roman" w:eastAsia="Times New Roman" w:hAnsi="Times New Roman" w:cs="Times New Roman"/>
          <w:sz w:val="28"/>
        </w:rPr>
        <w:t>настоящего положения, принимает ответы на запросы;</w:t>
      </w:r>
    </w:p>
    <w:p w:rsidR="0037292D" w:rsidRPr="00176F01" w:rsidRDefault="0037292D" w:rsidP="0037292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 w:rsidRPr="00176F01">
        <w:rPr>
          <w:rFonts w:ascii="Times New Roman" w:eastAsia="Times New Roman" w:hAnsi="Times New Roman" w:cs="Times New Roman"/>
          <w:sz w:val="28"/>
        </w:rPr>
        <w:t>- рассматривает заявки участников отбора;</w:t>
      </w:r>
    </w:p>
    <w:p w:rsidR="004D77E3" w:rsidRPr="00176F01" w:rsidRDefault="002B386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 w:rsidRPr="00176F01">
        <w:rPr>
          <w:rFonts w:ascii="Times New Roman" w:eastAsia="Times New Roman" w:hAnsi="Times New Roman" w:cs="Times New Roman"/>
          <w:sz w:val="28"/>
        </w:rPr>
        <w:t>- обеспечивает опубликование на сайте ОМС объявления и иной информации, предусмотренную настоящим положением;</w:t>
      </w:r>
    </w:p>
    <w:p w:rsidR="004D77E3" w:rsidRPr="00176F01" w:rsidRDefault="002B386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 w:rsidRPr="00176F01">
        <w:rPr>
          <w:rFonts w:ascii="Times New Roman" w:eastAsia="Times New Roman" w:hAnsi="Times New Roman" w:cs="Times New Roman"/>
          <w:sz w:val="28"/>
        </w:rPr>
        <w:t>- оформляет протокол заседания организационного комитета и иные документы организационного комитета, предусмотренные настоящим постановлением, обеспечивает их направление адресатам;</w:t>
      </w:r>
    </w:p>
    <w:p w:rsidR="004D77E3" w:rsidRPr="00176F01" w:rsidRDefault="002B386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 w:rsidRPr="00176F01">
        <w:rPr>
          <w:rFonts w:ascii="Times New Roman" w:eastAsia="Times New Roman" w:hAnsi="Times New Roman" w:cs="Times New Roman"/>
          <w:sz w:val="28"/>
        </w:rPr>
        <w:t>- обеспечивает хранение документов, предусмотренных положением.</w:t>
      </w:r>
      <w:r w:rsidR="0037292D" w:rsidRPr="00176F01">
        <w:rPr>
          <w:rFonts w:ascii="Times New Roman" w:eastAsia="Times New Roman" w:hAnsi="Times New Roman" w:cs="Times New Roman"/>
          <w:sz w:val="28"/>
        </w:rPr>
        <w:t>;</w:t>
      </w:r>
    </w:p>
    <w:p w:rsidR="0037292D" w:rsidRPr="00176F01" w:rsidRDefault="0037292D" w:rsidP="0037292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 w:rsidRPr="00176F01">
        <w:rPr>
          <w:rFonts w:ascii="Times New Roman" w:eastAsia="Times New Roman" w:hAnsi="Times New Roman" w:cs="Times New Roman"/>
          <w:sz w:val="28"/>
        </w:rPr>
        <w:t>- исполня</w:t>
      </w:r>
      <w:r w:rsidR="00176F01" w:rsidRPr="00176F01">
        <w:rPr>
          <w:rFonts w:ascii="Times New Roman" w:eastAsia="Times New Roman" w:hAnsi="Times New Roman" w:cs="Times New Roman"/>
          <w:sz w:val="28"/>
        </w:rPr>
        <w:t>е</w:t>
      </w:r>
      <w:r w:rsidRPr="00176F01">
        <w:rPr>
          <w:rFonts w:ascii="Times New Roman" w:eastAsia="Times New Roman" w:hAnsi="Times New Roman" w:cs="Times New Roman"/>
          <w:sz w:val="28"/>
        </w:rPr>
        <w:t>т поручения председателя организационного комитет</w:t>
      </w:r>
      <w:r w:rsidRPr="00176F01">
        <w:rPr>
          <w:rFonts w:ascii="Times New Roman" w:eastAsia="Times New Roman" w:hAnsi="Times New Roman" w:cs="Times New Roman"/>
          <w:sz w:val="28"/>
        </w:rPr>
        <w:t>а.</w:t>
      </w:r>
    </w:p>
    <w:p w:rsidR="004D77E3" w:rsidRPr="00176F01" w:rsidRDefault="002B386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 w:rsidRPr="00176F01">
        <w:rPr>
          <w:rFonts w:ascii="Times New Roman" w:eastAsia="Times New Roman" w:hAnsi="Times New Roman" w:cs="Times New Roman"/>
          <w:sz w:val="28"/>
        </w:rPr>
        <w:t xml:space="preserve">6.11. </w:t>
      </w:r>
      <w:r w:rsidR="0037292D" w:rsidRPr="00176F01">
        <w:rPr>
          <w:rFonts w:ascii="Times New Roman" w:eastAsia="Times New Roman" w:hAnsi="Times New Roman" w:cs="Times New Roman"/>
          <w:sz w:val="28"/>
        </w:rPr>
        <w:t>Иные ч</w:t>
      </w:r>
      <w:r w:rsidRPr="00176F01">
        <w:rPr>
          <w:rFonts w:ascii="Times New Roman" w:eastAsia="Times New Roman" w:hAnsi="Times New Roman" w:cs="Times New Roman"/>
          <w:sz w:val="28"/>
        </w:rPr>
        <w:t>лены организационного комитета:</w:t>
      </w:r>
    </w:p>
    <w:p w:rsidR="004D77E3" w:rsidRPr="00176F01" w:rsidRDefault="002B386B" w:rsidP="00176F0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 w:rsidRPr="00176F01">
        <w:rPr>
          <w:rFonts w:ascii="Times New Roman" w:eastAsia="Times New Roman" w:hAnsi="Times New Roman" w:cs="Times New Roman"/>
          <w:sz w:val="28"/>
        </w:rPr>
        <w:t>- исполняют поручения председателя организационного комитета;</w:t>
      </w:r>
    </w:p>
    <w:p w:rsidR="004D77E3" w:rsidRPr="00176F01" w:rsidRDefault="002B386B" w:rsidP="00176F0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 w:rsidRPr="00176F01">
        <w:rPr>
          <w:rFonts w:ascii="Times New Roman" w:eastAsia="Times New Roman" w:hAnsi="Times New Roman" w:cs="Times New Roman"/>
          <w:sz w:val="28"/>
        </w:rPr>
        <w:t>- рассматривают заявки участников отбора</w:t>
      </w:r>
      <w:r w:rsidR="0037292D" w:rsidRPr="00176F01">
        <w:rPr>
          <w:rFonts w:ascii="Times New Roman" w:eastAsia="Times New Roman" w:hAnsi="Times New Roman" w:cs="Times New Roman"/>
          <w:sz w:val="28"/>
        </w:rPr>
        <w:t>.</w:t>
      </w:r>
    </w:p>
    <w:p w:rsidR="004D77E3" w:rsidRDefault="004D77E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hd w:val="clear" w:color="auto" w:fill="FFFF00"/>
        </w:rPr>
      </w:pPr>
    </w:p>
    <w:p w:rsidR="004D77E3" w:rsidRDefault="002B386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VII. Экспертный совет </w:t>
      </w:r>
    </w:p>
    <w:p w:rsidR="004D77E3" w:rsidRDefault="004D77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4D77E3" w:rsidRDefault="002B38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7.1. Экспертный совет создается приказом департамента.</w:t>
      </w:r>
    </w:p>
    <w:p w:rsidR="004D77E3" w:rsidRDefault="002B38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7.2. Экспертный совет состоит из председателя экспертного совета, заместителя председателя экспертного совета, секретаря экспертного совета и иных членов экспертного совета.</w:t>
      </w:r>
    </w:p>
    <w:p w:rsidR="004D77E3" w:rsidRDefault="002B38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Минимальный состав экспертного совета составляет 8 человек, включая председателя экспертного совета, заместителя председателя экспертного совета, секретаря экспертного совета.</w:t>
      </w:r>
    </w:p>
    <w:p w:rsidR="004D77E3" w:rsidRDefault="002B38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7.3. Состав экспертного совета формируется из числа депутатов Думы города Нижневартовска, представителей Общественной палаты города Нижневартовска, общественных объединений и некоммерческих организаций, муниципальных учреждений образования, культуры и спорта, организаций высшего и среднего профессионального образования, научных и иных организаций, ученых и специалистов, имеющих опыт и осуществляющих деятельность в сфере туризма, реализации социальных проектов, проведения культурных, спортивных, событийных мероприятий, с их согласия.</w:t>
      </w:r>
    </w:p>
    <w:p w:rsidR="004D77E3" w:rsidRDefault="002B38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Лицо, приглашенное к участию в экспертном совете, дает свое согласие на участие в экспертном совете в листе согласования состава экспертного совета. В листе согласования состава экспертного совета содержится: фамилия, имя, отчество (при наличии) члена экспертного совета, его подпись и адрес электронной почты.</w:t>
      </w:r>
    </w:p>
    <w:p w:rsidR="004D77E3" w:rsidRDefault="002B38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Членами экспертного совета (за исключением секретаря экспертного совета), не могут быть члены организационного комитета, специалисты департамента.</w:t>
      </w:r>
    </w:p>
    <w:p w:rsidR="004D77E3" w:rsidRDefault="002B38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Членами экспертного совета не могут быть члены НКО – участников отбора.</w:t>
      </w:r>
    </w:p>
    <w:p w:rsidR="004D77E3" w:rsidRDefault="002B38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случае, если к участию в отборе поступила заявка НКО, член которой является членом экспертного совета, в состав экспертного совета приказом департамента в срок не менее чем за 3 рабочих дня до проведения заседания экспертного совета вносятся изменения, предусматривающие исключение или замену члена экспертного совета.</w:t>
      </w:r>
    </w:p>
    <w:p w:rsidR="004D77E3" w:rsidRDefault="002B38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7.4. Заседание экспертного совета является правомочным при условии участия в заседании не менее 2/3 членов экспертного совета.</w:t>
      </w:r>
    </w:p>
    <w:p w:rsidR="004D77E3" w:rsidRDefault="002B38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7.5. Деятельность экспертного совета осуществляется под руководством председателя экспертного совета, а в его отсутствие – заместителя председателя экспертного совета.</w:t>
      </w:r>
    </w:p>
    <w:p w:rsidR="004D77E3" w:rsidRDefault="002B386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случае одновременного отсутствия председателя экспертного совета и заместителя председателя экспертного совета функции председателя экспертного совета осуществляет член экспертного совета, избранный председательствующим большинством голосов членов экспертного совета, что фиксируется в протоколе заседания экспертного совета.</w:t>
      </w:r>
    </w:p>
    <w:p w:rsidR="004D77E3" w:rsidRDefault="002B386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7.6. В случае отсутствия секретаря экспертного совета его функции осуществляет член экспертного совета из числа присутствующих на заседании членов экспертного совета, назначенный председателем экспертного совета или председательствующим, что фиксируется в протоколе заседания экспертного совета.</w:t>
      </w:r>
    </w:p>
    <w:p w:rsidR="004D77E3" w:rsidRDefault="002B386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7.7. В случае отсутствия иного члена экспертного совета в заседании участвует лицо, исполняющее его обязанности по основной работе.</w:t>
      </w:r>
    </w:p>
    <w:p w:rsidR="004D77E3" w:rsidRDefault="002B386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7.8. Результаты заседаний экспертного совета оформляются протоколами, которые подписывают все члены экспертного совета.</w:t>
      </w:r>
    </w:p>
    <w:p w:rsidR="004D77E3" w:rsidRDefault="002B386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7.9. Председатель экспертного совета или председательствующий:</w:t>
      </w:r>
    </w:p>
    <w:p w:rsidR="004D77E3" w:rsidRDefault="002B386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руководит деятельностью экспертного совета, проводит заседания экспертного совета;</w:t>
      </w:r>
    </w:p>
    <w:p w:rsidR="004D77E3" w:rsidRDefault="002B386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контролирует соблюдение сроков принятия решений экспертного совета, сроков оформления документов согласно Положению;</w:t>
      </w:r>
    </w:p>
    <w:p w:rsidR="004D77E3" w:rsidRDefault="002B386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рассматривает и оценивает заявки участников отбора.</w:t>
      </w:r>
    </w:p>
    <w:p w:rsidR="004D77E3" w:rsidRDefault="002B386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7.10. Заместитель председателя экспертного совета:</w:t>
      </w:r>
    </w:p>
    <w:p w:rsidR="004D77E3" w:rsidRDefault="002B386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 время отсутствия председателя экспертного совета осуществляет его функции;</w:t>
      </w:r>
    </w:p>
    <w:p w:rsidR="004D77E3" w:rsidRDefault="002B386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рассматривает и оценивает заявки участников отбора.</w:t>
      </w:r>
    </w:p>
    <w:p w:rsidR="004D77E3" w:rsidRDefault="002B386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7.11. Члены экспертного совета:</w:t>
      </w:r>
    </w:p>
    <w:p w:rsidR="004D77E3" w:rsidRDefault="002B386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рассматривают и оценивают заявки участников отбора;</w:t>
      </w:r>
    </w:p>
    <w:p w:rsidR="004D77E3" w:rsidRDefault="002B386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осуществляют иные функции, предусмотренные Положением.</w:t>
      </w:r>
    </w:p>
    <w:p w:rsidR="004D77E3" w:rsidRDefault="002B386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7.12. Секретарь экспертного совета:</w:t>
      </w:r>
    </w:p>
    <w:p w:rsidR="004D77E3" w:rsidRDefault="002B386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не участвует в рассмотрении заявок участников отбора, не оценивает заявки участников отбора;</w:t>
      </w:r>
    </w:p>
    <w:p w:rsidR="004D77E3" w:rsidRDefault="002B386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оформляет протокол заседания экспертного совета и иные документы экспертного совета, предусмотренные Положением, обеспечивает их направление в организационный комитет.</w:t>
      </w:r>
    </w:p>
    <w:p w:rsidR="004D77E3" w:rsidRDefault="002B386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76F01" w:rsidRDefault="00176F01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p w:rsidR="004D77E3" w:rsidRDefault="002B386B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Приложение 1 к Положению о проведении отбора по предоставлению субсидий некоммерческим организациям, не являющимся государственными (муниципальными) учреждениями, на реализацию проектов в сфере туризма</w:t>
      </w:r>
    </w:p>
    <w:p w:rsidR="004D77E3" w:rsidRDefault="004D77E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D77E3" w:rsidRDefault="004D77E3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</w:rPr>
      </w:pPr>
    </w:p>
    <w:p w:rsidR="004D77E3" w:rsidRDefault="002B386B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Заместителю главы города, </w:t>
      </w:r>
    </w:p>
    <w:p w:rsidR="004D77E3" w:rsidRDefault="002B386B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директору департамента </w:t>
      </w:r>
    </w:p>
    <w:p w:rsidR="004D77E3" w:rsidRDefault="002B386B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 социальной политике </w:t>
      </w:r>
    </w:p>
    <w:p w:rsidR="004D77E3" w:rsidRDefault="002B386B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администрации города</w:t>
      </w:r>
    </w:p>
    <w:p w:rsidR="004D77E3" w:rsidRDefault="002B386B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И.О. </w:t>
      </w:r>
      <w:proofErr w:type="spellStart"/>
      <w:r>
        <w:rPr>
          <w:rFonts w:ascii="Times New Roman" w:eastAsia="Times New Roman" w:hAnsi="Times New Roman" w:cs="Times New Roman"/>
          <w:sz w:val="28"/>
        </w:rPr>
        <w:t>Воликовской</w:t>
      </w:r>
      <w:proofErr w:type="spellEnd"/>
    </w:p>
    <w:p w:rsidR="004D77E3" w:rsidRDefault="002B386B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________________________________</w:t>
      </w:r>
    </w:p>
    <w:p w:rsidR="004D77E3" w:rsidRDefault="002B386B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(наименование некоммерческой организации)</w:t>
      </w:r>
    </w:p>
    <w:p w:rsidR="004D77E3" w:rsidRDefault="004D7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D77E3" w:rsidRDefault="002B3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Заявление</w:t>
      </w:r>
    </w:p>
    <w:p w:rsidR="004D77E3" w:rsidRDefault="002B3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участие в отборе по предоставлению субсидии</w:t>
      </w:r>
    </w:p>
    <w:p w:rsidR="004D77E3" w:rsidRDefault="002B3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некоммерческой организации, не являющейся государственным (муниципальным) учреждением, на реализацию проекта в сфере туризма</w:t>
      </w:r>
    </w:p>
    <w:p w:rsidR="004D77E3" w:rsidRDefault="002B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:rsidR="004D77E3" w:rsidRDefault="002B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(наименование проекта)</w:t>
      </w:r>
    </w:p>
    <w:p w:rsidR="004D77E3" w:rsidRDefault="004D77E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D77E3" w:rsidRDefault="002B386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Сведения  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некоммерческой организации (далее - НКО):</w:t>
      </w:r>
    </w:p>
    <w:p w:rsidR="004D77E3" w:rsidRDefault="004D77E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D77E3" w:rsidRDefault="002B386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>Наименование НКО: ____________________________________________________</w:t>
      </w:r>
    </w:p>
    <w:p w:rsidR="004D77E3" w:rsidRDefault="004D77E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D77E3" w:rsidRDefault="002B386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>Адрес (юридический): _________________________________________________________</w:t>
      </w:r>
    </w:p>
    <w:p w:rsidR="004D77E3" w:rsidRDefault="004D77E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D77E3" w:rsidRDefault="002B386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>Адрес (фактический): _________________________________________________________</w:t>
      </w:r>
    </w:p>
    <w:p w:rsidR="004D77E3" w:rsidRDefault="004D77E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D77E3" w:rsidRDefault="002B386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>ИНН: __________________________________________________________________</w:t>
      </w:r>
    </w:p>
    <w:p w:rsidR="004D77E3" w:rsidRDefault="004D77E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D77E3" w:rsidRDefault="002B386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>КПП: __________________________________________________________________</w:t>
      </w:r>
    </w:p>
    <w:p w:rsidR="004D77E3" w:rsidRDefault="004D77E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D77E3" w:rsidRDefault="002B386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>ОГРН: _________________________________________________________________</w:t>
      </w:r>
    </w:p>
    <w:p w:rsidR="004D77E3" w:rsidRDefault="004D77E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D77E3" w:rsidRDefault="002B386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Основные виды экономической деятельности (в соответствии с кодами </w:t>
      </w:r>
      <w:r>
        <w:rPr>
          <w:rFonts w:ascii="Times New Roman" w:eastAsia="Times New Roman" w:hAnsi="Times New Roman" w:cs="Times New Roman"/>
          <w:color w:val="0000FF"/>
          <w:u w:val="single"/>
        </w:rPr>
        <w:t>ОКВЭД</w:t>
      </w:r>
      <w:r>
        <w:rPr>
          <w:rFonts w:ascii="Times New Roman" w:eastAsia="Times New Roman" w:hAnsi="Times New Roman" w:cs="Times New Roman"/>
          <w:sz w:val="28"/>
        </w:rPr>
        <w:t>):</w:t>
      </w:r>
    </w:p>
    <w:p w:rsidR="004D77E3" w:rsidRDefault="002B386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:rsidR="004D77E3" w:rsidRDefault="004D77E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D77E3" w:rsidRDefault="004D77E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D77E3" w:rsidRDefault="002B386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>Фамилия, имя, отчество (при наличии) председателя НКО: _________________</w:t>
      </w:r>
    </w:p>
    <w:p w:rsidR="004D77E3" w:rsidRDefault="004D77E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D77E3" w:rsidRDefault="002B386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>Телефон председателя НКО: ___________________________________________</w:t>
      </w:r>
    </w:p>
    <w:p w:rsidR="004D77E3" w:rsidRDefault="004D77E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D77E3" w:rsidRDefault="004D77E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D77E3" w:rsidRDefault="002B386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>Фамилия, имя, отчество (при наличии) контактного лица: __________________</w:t>
      </w:r>
    </w:p>
    <w:p w:rsidR="004D77E3" w:rsidRDefault="004D77E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D77E3" w:rsidRDefault="002B386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>Телефон контактного лица: ____________________________________________</w:t>
      </w:r>
    </w:p>
    <w:p w:rsidR="004D77E3" w:rsidRDefault="004D77E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D77E3" w:rsidRDefault="004D77E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D77E3" w:rsidRDefault="002B386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Адрес(а) электронной почты НКО: ______________________________________</w:t>
      </w:r>
    </w:p>
    <w:p w:rsidR="004D77E3" w:rsidRDefault="002B3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(при отсутствии электронной почты НКО, адрес электронной почты председателя НКО, контактного лица для направления корреспонденции)</w:t>
      </w:r>
    </w:p>
    <w:p w:rsidR="004D77E3" w:rsidRDefault="004D77E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D77E3" w:rsidRDefault="002B38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условиями предоставления субсидии ознакомлен и согласен.</w:t>
      </w:r>
    </w:p>
    <w:p w:rsidR="004D77E3" w:rsidRDefault="002B38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Достоверность представленной информации гарантирую.</w:t>
      </w:r>
    </w:p>
    <w:p w:rsidR="004D77E3" w:rsidRDefault="004D7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4D77E3" w:rsidRDefault="004D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D77E3" w:rsidRDefault="002B38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Даю согласие на публикацию (размещение) в информационно-телекоммуникационной сети «Интернет» информации о некоммерческой организации, о подаваемом предложении, иной информации о некоммерческой организации, связанной с отбором.</w:t>
      </w:r>
    </w:p>
    <w:p w:rsidR="004D77E3" w:rsidRDefault="004D77E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D77E3" w:rsidRDefault="002B38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>Приложение:</w:t>
      </w:r>
    </w:p>
    <w:p w:rsidR="004D77E3" w:rsidRDefault="002B38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>1. _________________________________ на _______ л. в _______ экз.</w:t>
      </w:r>
    </w:p>
    <w:p w:rsidR="004D77E3" w:rsidRDefault="002B38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(наименование документа)</w:t>
      </w:r>
    </w:p>
    <w:p w:rsidR="004D77E3" w:rsidRDefault="002B38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>2. _________________________________ на _______ л. в _______ экз.</w:t>
      </w:r>
    </w:p>
    <w:p w:rsidR="004D77E3" w:rsidRDefault="002B38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(наименование документа)</w:t>
      </w:r>
    </w:p>
    <w:p w:rsidR="004D77E3" w:rsidRDefault="004D77E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D77E3" w:rsidRDefault="004D77E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D77E3" w:rsidRDefault="004D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D77E3" w:rsidRDefault="004D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9"/>
        <w:gridCol w:w="683"/>
        <w:gridCol w:w="440"/>
        <w:gridCol w:w="2210"/>
      </w:tblGrid>
      <w:tr w:rsidR="004D77E3" w:rsidTr="00E50A8A">
        <w:tblPrEx>
          <w:tblCellMar>
            <w:top w:w="0" w:type="dxa"/>
            <w:bottom w:w="0" w:type="dxa"/>
          </w:tblCellMar>
        </w:tblPrEx>
        <w:tc>
          <w:tcPr>
            <w:tcW w:w="6660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4D77E3" w:rsidRPr="00E50A8A" w:rsidRDefault="00E50A8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___________________________________________________________</w:t>
            </w:r>
          </w:p>
        </w:tc>
        <w:tc>
          <w:tcPr>
            <w:tcW w:w="544" w:type="dxa"/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4D77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11" w:type="dxa"/>
            <w:shd w:val="clear" w:color="000000" w:fill="FFFFFF"/>
            <w:tcMar>
              <w:left w:w="62" w:type="dxa"/>
              <w:right w:w="62" w:type="dxa"/>
            </w:tcMar>
          </w:tcPr>
          <w:p w:rsidR="004D77E3" w:rsidRPr="00E50A8A" w:rsidRDefault="00E50A8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___________________</w:t>
            </w:r>
          </w:p>
        </w:tc>
      </w:tr>
      <w:tr w:rsidR="004D77E3" w:rsidTr="00E50A8A">
        <w:tblPrEx>
          <w:tblCellMar>
            <w:top w:w="0" w:type="dxa"/>
            <w:bottom w:w="0" w:type="dxa"/>
          </w:tblCellMar>
        </w:tblPrEx>
        <w:tc>
          <w:tcPr>
            <w:tcW w:w="6660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(фамилия, имя, отчество (последнее - при наличии)</w:t>
            </w:r>
          </w:p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руководителя некоммерческой организации либо уполномоченного лица)</w:t>
            </w:r>
          </w:p>
        </w:tc>
        <w:tc>
          <w:tcPr>
            <w:tcW w:w="544" w:type="dxa"/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4D77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11" w:type="dxa"/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(подпись)</w:t>
            </w:r>
          </w:p>
        </w:tc>
      </w:tr>
      <w:tr w:rsidR="004D77E3" w:rsidTr="00E50A8A">
        <w:tblPrEx>
          <w:tblCellMar>
            <w:top w:w="0" w:type="dxa"/>
            <w:bottom w:w="0" w:type="dxa"/>
          </w:tblCellMar>
        </w:tblPrEx>
        <w:tc>
          <w:tcPr>
            <w:tcW w:w="5959" w:type="dxa"/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"___" __________ 20___ года</w:t>
            </w:r>
          </w:p>
        </w:tc>
        <w:tc>
          <w:tcPr>
            <w:tcW w:w="3456" w:type="dxa"/>
            <w:gridSpan w:val="3"/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М.П. (при наличии)</w:t>
            </w:r>
          </w:p>
        </w:tc>
      </w:tr>
    </w:tbl>
    <w:p w:rsidR="00176F01" w:rsidRDefault="00176F01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p w:rsidR="004D77E3" w:rsidRDefault="002B386B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Приложение 2</w:t>
      </w:r>
    </w:p>
    <w:p w:rsidR="004D77E3" w:rsidRDefault="002B386B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 Положение о проведении отбора по предоставлению субсидий некоммерческим организациям, не являющимся государственными (муниципальными) учреждениями, на реализацию проектов в сфере туризма</w:t>
      </w:r>
    </w:p>
    <w:p w:rsidR="00176F01" w:rsidRDefault="00176F01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92"/>
      </w:tblGrid>
      <w:tr w:rsidR="004D77E3" w:rsidTr="00D84CBE">
        <w:tblPrEx>
          <w:tblCellMar>
            <w:top w:w="0" w:type="dxa"/>
            <w:bottom w:w="0" w:type="dxa"/>
          </w:tblCellMar>
        </w:tblPrEx>
        <w:tc>
          <w:tcPr>
            <w:tcW w:w="9597" w:type="dxa"/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4D7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D77E3" w:rsidRDefault="002B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Предложение</w:t>
            </w:r>
          </w:p>
          <w:p w:rsidR="004D77E3" w:rsidRDefault="002B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 реализации проекта в сфере туризма</w:t>
            </w:r>
          </w:p>
          <w:p w:rsidR="004D77E3" w:rsidRDefault="002B38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_________________________________________________________________</w:t>
            </w:r>
          </w:p>
          <w:p w:rsidR="004D77E3" w:rsidRDefault="002B38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(наименование проекта)</w:t>
            </w:r>
          </w:p>
          <w:p w:rsidR="004D77E3" w:rsidRDefault="004D77E3">
            <w:pPr>
              <w:spacing w:after="0" w:line="240" w:lineRule="auto"/>
              <w:jc w:val="center"/>
            </w:pPr>
          </w:p>
        </w:tc>
      </w:tr>
    </w:tbl>
    <w:p w:rsidR="004D77E3" w:rsidRDefault="004D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4469"/>
        <w:gridCol w:w="4117"/>
      </w:tblGrid>
      <w:tr w:rsidR="004D77E3" w:rsidTr="00D84CBE">
        <w:tblPrEx>
          <w:tblCellMar>
            <w:top w:w="0" w:type="dxa"/>
            <w:bottom w:w="0" w:type="dxa"/>
          </w:tblCellMar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Название некоммерческой организации, представляющей заявку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4D77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7E3" w:rsidTr="00D84CBE">
        <w:tblPrEx>
          <w:tblCellMar>
            <w:top w:w="0" w:type="dxa"/>
            <w:bottom w:w="0" w:type="dxa"/>
          </w:tblCellMar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Юридический адрес, телефон, адрес электронной почты некоммерческой организации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4D77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7E3" w:rsidTr="00D84CBE">
        <w:tblPrEx>
          <w:tblCellMar>
            <w:top w:w="0" w:type="dxa"/>
            <w:bottom w:w="0" w:type="dxa"/>
          </w:tblCellMar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некоммерческой организации, телефон, адрес электронной почты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4D77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7E3" w:rsidTr="00D84CBE">
        <w:tblPrEx>
          <w:tblCellMar>
            <w:top w:w="0" w:type="dxa"/>
            <w:bottom w:w="0" w:type="dxa"/>
          </w:tblCellMar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представители некоммерческой организации, ответственные за реализацию мероприятий проекта, телефоны, адреса электронной почты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4D77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7E3" w:rsidTr="00D84CBE">
        <w:tblPrEx>
          <w:tblCellMar>
            <w:top w:w="0" w:type="dxa"/>
            <w:bottom w:w="0" w:type="dxa"/>
          </w:tblCellMar>
        </w:tblPrEx>
        <w:tc>
          <w:tcPr>
            <w:tcW w:w="9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Требование технического задания 1</w:t>
            </w:r>
          </w:p>
        </w:tc>
      </w:tr>
      <w:tr w:rsidR="004D77E3" w:rsidTr="00D84CBE">
        <w:tblPrEx>
          <w:tblCellMar>
            <w:top w:w="0" w:type="dxa"/>
            <w:bottom w:w="0" w:type="dxa"/>
          </w:tblCellMar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4D77E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Содержание требования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Предложения по выполнению требования</w:t>
            </w:r>
          </w:p>
        </w:tc>
      </w:tr>
      <w:tr w:rsidR="004D77E3" w:rsidTr="00D84CBE">
        <w:tblPrEx>
          <w:tblCellMar>
            <w:top w:w="0" w:type="dxa"/>
            <w:bottom w:w="0" w:type="dxa"/>
          </w:tblCellMar>
        </w:tblPrEx>
        <w:tc>
          <w:tcPr>
            <w:tcW w:w="9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Требование технического задания 2</w:t>
            </w:r>
          </w:p>
        </w:tc>
      </w:tr>
      <w:tr w:rsidR="004D77E3" w:rsidTr="00D84CBE">
        <w:tblPrEx>
          <w:tblCellMar>
            <w:top w:w="0" w:type="dxa"/>
            <w:bottom w:w="0" w:type="dxa"/>
          </w:tblCellMar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4D77E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Содержание требования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Предложения по выполнению требования</w:t>
            </w:r>
          </w:p>
        </w:tc>
      </w:tr>
      <w:tr w:rsidR="004D77E3" w:rsidTr="00D84CBE">
        <w:tblPrEx>
          <w:tblCellMar>
            <w:top w:w="0" w:type="dxa"/>
            <w:bottom w:w="0" w:type="dxa"/>
          </w:tblCellMar>
        </w:tblPrEx>
        <w:tc>
          <w:tcPr>
            <w:tcW w:w="9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Требование технического задания 3 – и далее по порядку</w:t>
            </w:r>
          </w:p>
        </w:tc>
      </w:tr>
      <w:tr w:rsidR="004D77E3" w:rsidTr="00D84CBE">
        <w:tblPrEx>
          <w:tblCellMar>
            <w:top w:w="0" w:type="dxa"/>
            <w:bottom w:w="0" w:type="dxa"/>
          </w:tblCellMar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4D77E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. . 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4D77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7E3" w:rsidTr="00D84CBE">
        <w:tblPrEx>
          <w:tblCellMar>
            <w:top w:w="0" w:type="dxa"/>
            <w:bottom w:w="0" w:type="dxa"/>
          </w:tblCellMar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Кадровое обеспечение: список лиц, участвующих в реализации проекта (в том числе привлеченных специалистов) с указанием образования, описанием опыта организации мероприятий в сфере туризма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4D77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7E3" w:rsidTr="00D84CBE">
        <w:tblPrEx>
          <w:tblCellMar>
            <w:top w:w="0" w:type="dxa"/>
            <w:bottom w:w="0" w:type="dxa"/>
          </w:tblCellMar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договоров (соглашений) с организациями туристской индустрии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4D77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7E3" w:rsidTr="00D84CBE">
        <w:tblPrEx>
          <w:tblCellMar>
            <w:top w:w="0" w:type="dxa"/>
            <w:bottom w:w="0" w:type="dxa"/>
          </w:tblCellMar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Поэтапный план реализации проекта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4D77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7E3" w:rsidTr="00D84CBE">
        <w:tblPrEx>
          <w:tblCellMar>
            <w:top w:w="0" w:type="dxa"/>
            <w:bottom w:w="0" w:type="dxa"/>
          </w:tblCellMar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Запрашиваемая сумма субсидии (тыс. руб.)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4D77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84CBE" w:rsidRDefault="00D84CBE" w:rsidP="00D84C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84CBE" w:rsidRDefault="00D84CBE" w:rsidP="00D84C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84CBE" w:rsidRDefault="00D84CBE" w:rsidP="00D84C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84CBE" w:rsidRDefault="00D84CBE" w:rsidP="00D84C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9"/>
        <w:gridCol w:w="683"/>
        <w:gridCol w:w="440"/>
        <w:gridCol w:w="2210"/>
      </w:tblGrid>
      <w:tr w:rsidR="00D84CBE" w:rsidTr="007F0544">
        <w:tblPrEx>
          <w:tblCellMar>
            <w:top w:w="0" w:type="dxa"/>
            <w:bottom w:w="0" w:type="dxa"/>
          </w:tblCellMar>
        </w:tblPrEx>
        <w:tc>
          <w:tcPr>
            <w:tcW w:w="6660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D84CBE" w:rsidRPr="00E50A8A" w:rsidRDefault="00D84CBE" w:rsidP="007F0544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___________________________________________________________</w:t>
            </w:r>
          </w:p>
        </w:tc>
        <w:tc>
          <w:tcPr>
            <w:tcW w:w="544" w:type="dxa"/>
            <w:shd w:val="clear" w:color="000000" w:fill="FFFFFF"/>
            <w:tcMar>
              <w:left w:w="62" w:type="dxa"/>
              <w:right w:w="62" w:type="dxa"/>
            </w:tcMar>
          </w:tcPr>
          <w:p w:rsidR="00D84CBE" w:rsidRDefault="00D84CBE" w:rsidP="007F054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11" w:type="dxa"/>
            <w:shd w:val="clear" w:color="000000" w:fill="FFFFFF"/>
            <w:tcMar>
              <w:left w:w="62" w:type="dxa"/>
              <w:right w:w="62" w:type="dxa"/>
            </w:tcMar>
          </w:tcPr>
          <w:p w:rsidR="00D84CBE" w:rsidRPr="00E50A8A" w:rsidRDefault="00D84CBE" w:rsidP="007F0544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___________________</w:t>
            </w:r>
          </w:p>
        </w:tc>
      </w:tr>
      <w:tr w:rsidR="00D84CBE" w:rsidTr="007F0544">
        <w:tblPrEx>
          <w:tblCellMar>
            <w:top w:w="0" w:type="dxa"/>
            <w:bottom w:w="0" w:type="dxa"/>
          </w:tblCellMar>
        </w:tblPrEx>
        <w:tc>
          <w:tcPr>
            <w:tcW w:w="6660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D84CBE" w:rsidRDefault="00D84CBE" w:rsidP="007F0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(фамилия, имя, отчество (последнее - при наличии)</w:t>
            </w:r>
          </w:p>
          <w:p w:rsidR="00D84CBE" w:rsidRDefault="00D84CBE" w:rsidP="007F05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руководителя некоммерческой организации либо уполномоченного лица)</w:t>
            </w:r>
          </w:p>
        </w:tc>
        <w:tc>
          <w:tcPr>
            <w:tcW w:w="544" w:type="dxa"/>
            <w:shd w:val="clear" w:color="000000" w:fill="FFFFFF"/>
            <w:tcMar>
              <w:left w:w="62" w:type="dxa"/>
              <w:right w:w="62" w:type="dxa"/>
            </w:tcMar>
          </w:tcPr>
          <w:p w:rsidR="00D84CBE" w:rsidRDefault="00D84CBE" w:rsidP="007F054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11" w:type="dxa"/>
            <w:shd w:val="clear" w:color="000000" w:fill="FFFFFF"/>
            <w:tcMar>
              <w:left w:w="62" w:type="dxa"/>
              <w:right w:w="62" w:type="dxa"/>
            </w:tcMar>
          </w:tcPr>
          <w:p w:rsidR="00D84CBE" w:rsidRDefault="00D84CBE" w:rsidP="007F05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(подпись)</w:t>
            </w:r>
          </w:p>
        </w:tc>
      </w:tr>
      <w:tr w:rsidR="00D84CBE" w:rsidTr="007F0544">
        <w:tblPrEx>
          <w:tblCellMar>
            <w:top w:w="0" w:type="dxa"/>
            <w:bottom w:w="0" w:type="dxa"/>
          </w:tblCellMar>
        </w:tblPrEx>
        <w:tc>
          <w:tcPr>
            <w:tcW w:w="5959" w:type="dxa"/>
            <w:shd w:val="clear" w:color="000000" w:fill="FFFFFF"/>
            <w:tcMar>
              <w:left w:w="62" w:type="dxa"/>
              <w:right w:w="62" w:type="dxa"/>
            </w:tcMar>
          </w:tcPr>
          <w:p w:rsidR="00D84CBE" w:rsidRDefault="00D84CBE" w:rsidP="007F05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"___" __________ 20___ года</w:t>
            </w:r>
          </w:p>
        </w:tc>
        <w:tc>
          <w:tcPr>
            <w:tcW w:w="3456" w:type="dxa"/>
            <w:gridSpan w:val="3"/>
            <w:shd w:val="clear" w:color="000000" w:fill="FFFFFF"/>
            <w:tcMar>
              <w:left w:w="62" w:type="dxa"/>
              <w:right w:w="62" w:type="dxa"/>
            </w:tcMar>
          </w:tcPr>
          <w:p w:rsidR="00D84CBE" w:rsidRDefault="00D84CBE" w:rsidP="007F05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М.П. (при наличии)</w:t>
            </w:r>
          </w:p>
        </w:tc>
      </w:tr>
    </w:tbl>
    <w:p w:rsidR="00D84CBE" w:rsidRDefault="00D84CBE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</w:rPr>
      </w:pPr>
    </w:p>
    <w:p w:rsidR="00D84CBE" w:rsidRDefault="00D84CBE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p w:rsidR="004D77E3" w:rsidRDefault="002B386B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Приложение 3</w:t>
      </w:r>
    </w:p>
    <w:p w:rsidR="004D77E3" w:rsidRDefault="002B386B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 Положению о проведении отбора по предоставлению субсидий некоммерческим организациям, не являющимся государственными (муниципальными) учреждениями, на реализацию проектов в сфере туризма</w:t>
      </w:r>
    </w:p>
    <w:p w:rsidR="004D77E3" w:rsidRDefault="004D7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D77E3" w:rsidRDefault="002B3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Смета</w:t>
      </w:r>
    </w:p>
    <w:p w:rsidR="004D77E3" w:rsidRDefault="002B3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реализацию проекта в сфере туризма</w:t>
      </w:r>
    </w:p>
    <w:p w:rsidR="004D77E3" w:rsidRDefault="002B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:rsidR="004D77E3" w:rsidRDefault="002B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(наименование проекта)</w:t>
      </w:r>
    </w:p>
    <w:p w:rsidR="004D77E3" w:rsidRDefault="002B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:rsidR="004D77E3" w:rsidRDefault="002B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(наименование некоммерческой организации)</w:t>
      </w:r>
    </w:p>
    <w:p w:rsidR="004D77E3" w:rsidRDefault="004D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00FF"/>
        </w:rPr>
      </w:pPr>
    </w:p>
    <w:p w:rsidR="004D77E3" w:rsidRDefault="004D7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3705"/>
        <w:gridCol w:w="2732"/>
        <w:gridCol w:w="2325"/>
      </w:tblGrid>
      <w:tr w:rsidR="004D77E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п/п</w:t>
            </w:r>
          </w:p>
        </w:tc>
        <w:tc>
          <w:tcPr>
            <w:tcW w:w="38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Направление расходов</w:t>
            </w:r>
          </w:p>
        </w:tc>
        <w:tc>
          <w:tcPr>
            <w:tcW w:w="52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Финансирование</w:t>
            </w:r>
          </w:p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(руб.)</w:t>
            </w: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4D77E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4D77E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 на проект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 том числе за счет субсидии</w:t>
            </w:r>
          </w:p>
          <w:p w:rsidR="004D77E3" w:rsidRDefault="004D77E3">
            <w:pPr>
              <w:spacing w:after="0" w:line="240" w:lineRule="auto"/>
              <w:jc w:val="center"/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Итого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</w:tbl>
    <w:p w:rsidR="00D84CBE" w:rsidRDefault="002B386B" w:rsidP="00D84C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9"/>
        <w:gridCol w:w="683"/>
        <w:gridCol w:w="440"/>
        <w:gridCol w:w="2210"/>
      </w:tblGrid>
      <w:tr w:rsidR="00D84CBE" w:rsidTr="007F0544">
        <w:tblPrEx>
          <w:tblCellMar>
            <w:top w:w="0" w:type="dxa"/>
            <w:bottom w:w="0" w:type="dxa"/>
          </w:tblCellMar>
        </w:tblPrEx>
        <w:tc>
          <w:tcPr>
            <w:tcW w:w="6660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D84CBE" w:rsidRPr="00E50A8A" w:rsidRDefault="00D84CBE" w:rsidP="007F0544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___________________________________________________________</w:t>
            </w:r>
          </w:p>
        </w:tc>
        <w:tc>
          <w:tcPr>
            <w:tcW w:w="544" w:type="dxa"/>
            <w:shd w:val="clear" w:color="000000" w:fill="FFFFFF"/>
            <w:tcMar>
              <w:left w:w="62" w:type="dxa"/>
              <w:right w:w="62" w:type="dxa"/>
            </w:tcMar>
          </w:tcPr>
          <w:p w:rsidR="00D84CBE" w:rsidRDefault="00D84CBE" w:rsidP="007F054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11" w:type="dxa"/>
            <w:shd w:val="clear" w:color="000000" w:fill="FFFFFF"/>
            <w:tcMar>
              <w:left w:w="62" w:type="dxa"/>
              <w:right w:w="62" w:type="dxa"/>
            </w:tcMar>
          </w:tcPr>
          <w:p w:rsidR="00D84CBE" w:rsidRPr="00E50A8A" w:rsidRDefault="00D84CBE" w:rsidP="007F0544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___________________</w:t>
            </w:r>
          </w:p>
        </w:tc>
      </w:tr>
      <w:tr w:rsidR="00D84CBE" w:rsidTr="007F0544">
        <w:tblPrEx>
          <w:tblCellMar>
            <w:top w:w="0" w:type="dxa"/>
            <w:bottom w:w="0" w:type="dxa"/>
          </w:tblCellMar>
        </w:tblPrEx>
        <w:tc>
          <w:tcPr>
            <w:tcW w:w="6660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D84CBE" w:rsidRDefault="00D84CBE" w:rsidP="007F0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(фамилия, имя, отчество (последнее - при наличии)</w:t>
            </w:r>
          </w:p>
          <w:p w:rsidR="00D84CBE" w:rsidRDefault="00D84CBE" w:rsidP="007F05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руководителя некоммерческой организации либо уполномоченного лица)</w:t>
            </w:r>
          </w:p>
        </w:tc>
        <w:tc>
          <w:tcPr>
            <w:tcW w:w="544" w:type="dxa"/>
            <w:shd w:val="clear" w:color="000000" w:fill="FFFFFF"/>
            <w:tcMar>
              <w:left w:w="62" w:type="dxa"/>
              <w:right w:w="62" w:type="dxa"/>
            </w:tcMar>
          </w:tcPr>
          <w:p w:rsidR="00D84CBE" w:rsidRDefault="00D84CBE" w:rsidP="007F054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11" w:type="dxa"/>
            <w:shd w:val="clear" w:color="000000" w:fill="FFFFFF"/>
            <w:tcMar>
              <w:left w:w="62" w:type="dxa"/>
              <w:right w:w="62" w:type="dxa"/>
            </w:tcMar>
          </w:tcPr>
          <w:p w:rsidR="00D84CBE" w:rsidRDefault="00D84CBE" w:rsidP="007F05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(подпись)</w:t>
            </w:r>
          </w:p>
        </w:tc>
      </w:tr>
      <w:tr w:rsidR="00D84CBE" w:rsidTr="007F0544">
        <w:tblPrEx>
          <w:tblCellMar>
            <w:top w:w="0" w:type="dxa"/>
            <w:bottom w:w="0" w:type="dxa"/>
          </w:tblCellMar>
        </w:tblPrEx>
        <w:tc>
          <w:tcPr>
            <w:tcW w:w="5959" w:type="dxa"/>
            <w:shd w:val="clear" w:color="000000" w:fill="FFFFFF"/>
            <w:tcMar>
              <w:left w:w="62" w:type="dxa"/>
              <w:right w:w="62" w:type="dxa"/>
            </w:tcMar>
          </w:tcPr>
          <w:p w:rsidR="00D84CBE" w:rsidRDefault="00D84CBE" w:rsidP="007F05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"___" __________ 20___ года</w:t>
            </w:r>
          </w:p>
        </w:tc>
        <w:tc>
          <w:tcPr>
            <w:tcW w:w="3456" w:type="dxa"/>
            <w:gridSpan w:val="3"/>
            <w:shd w:val="clear" w:color="000000" w:fill="FFFFFF"/>
            <w:tcMar>
              <w:left w:w="62" w:type="dxa"/>
              <w:right w:w="62" w:type="dxa"/>
            </w:tcMar>
          </w:tcPr>
          <w:p w:rsidR="00D84CBE" w:rsidRDefault="00D84CBE" w:rsidP="007F05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М.П. (при наличии)</w:t>
            </w:r>
          </w:p>
        </w:tc>
      </w:tr>
    </w:tbl>
    <w:p w:rsidR="004D77E3" w:rsidRDefault="002B386B" w:rsidP="00D84C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00FF"/>
        </w:rPr>
      </w:pPr>
      <w:r>
        <w:rPr>
          <w:rFonts w:ascii="Times New Roman" w:eastAsia="Times New Roman" w:hAnsi="Times New Roman" w:cs="Times New Roman"/>
          <w:sz w:val="24"/>
          <w:shd w:val="clear" w:color="auto" w:fill="FF00FF"/>
        </w:rPr>
        <w:t xml:space="preserve"> </w:t>
      </w:r>
    </w:p>
    <w:p w:rsidR="00176F01" w:rsidRDefault="00176F01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p w:rsidR="004D77E3" w:rsidRDefault="002B386B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Приложение 4</w:t>
      </w:r>
    </w:p>
    <w:p w:rsidR="004D77E3" w:rsidRDefault="002B386B">
      <w:pPr>
        <w:spacing w:after="0" w:line="240" w:lineRule="auto"/>
        <w:ind w:left="5112"/>
        <w:jc w:val="both"/>
        <w:rPr>
          <w:rFonts w:ascii="Times New Roman" w:eastAsia="Times New Roman" w:hAnsi="Times New Roman" w:cs="Times New Roman"/>
          <w:sz w:val="24"/>
          <w:shd w:val="clear" w:color="auto" w:fill="FF00FF"/>
        </w:rPr>
      </w:pPr>
      <w:r>
        <w:rPr>
          <w:rFonts w:ascii="Times New Roman" w:eastAsia="Times New Roman" w:hAnsi="Times New Roman" w:cs="Times New Roman"/>
          <w:sz w:val="24"/>
        </w:rPr>
        <w:t>к Положению о проведении отбора по предоставлению субсидий некоммерческим организациям, не являющимся государственными (муниципальными) учреждениями, на реализацию проектов в сфере туризма</w:t>
      </w:r>
    </w:p>
    <w:p w:rsidR="004D77E3" w:rsidRDefault="002B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Согласие</w:t>
      </w:r>
    </w:p>
    <w:p w:rsidR="004D77E3" w:rsidRDefault="002B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обработку персональных данных</w:t>
      </w:r>
    </w:p>
    <w:p w:rsidR="004D77E3" w:rsidRDefault="004D77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D77E3" w:rsidRDefault="002B386B">
      <w:pPr>
        <w:tabs>
          <w:tab w:val="left" w:pos="916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(далее - Субъект), ___________________________________ ____________________________________________________________________,</w:t>
      </w:r>
    </w:p>
    <w:p w:rsidR="004D77E3" w:rsidRDefault="002B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>(фамилия, имя, отчество)</w:t>
      </w:r>
    </w:p>
    <w:p w:rsidR="004D77E3" w:rsidRDefault="002B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документ, удостоверяющий личность:</w:t>
      </w:r>
    </w:p>
    <w:p w:rsidR="004D77E3" w:rsidRDefault="002B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</w:t>
      </w:r>
    </w:p>
    <w:p w:rsidR="004D77E3" w:rsidRDefault="002B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</w:rPr>
        <w:t>(вид основного документа, удостоверяющего личность)</w:t>
      </w:r>
    </w:p>
    <w:p w:rsidR="004D77E3" w:rsidRDefault="002B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серии __________________ № ________,</w:t>
      </w:r>
    </w:p>
    <w:p w:rsidR="004D77E3" w:rsidRDefault="002B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дата выдачи ________________, выдан__________________________________ _________________________________________________________________________________________________________</w:t>
      </w:r>
    </w:p>
    <w:p w:rsidR="004D77E3" w:rsidRDefault="002B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зарегистрированный(</w:t>
      </w:r>
      <w:proofErr w:type="spellStart"/>
      <w:r>
        <w:rPr>
          <w:rFonts w:ascii="Times New Roman" w:eastAsia="Times New Roman" w:hAnsi="Times New Roman" w:cs="Times New Roman"/>
          <w:sz w:val="28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по </w:t>
      </w:r>
      <w:proofErr w:type="gramStart"/>
      <w:r>
        <w:rPr>
          <w:rFonts w:ascii="Times New Roman" w:eastAsia="Times New Roman" w:hAnsi="Times New Roman" w:cs="Times New Roman"/>
          <w:sz w:val="28"/>
        </w:rPr>
        <w:t>адресу:_</w:t>
      </w:r>
      <w:proofErr w:type="gramEnd"/>
      <w:r>
        <w:rPr>
          <w:rFonts w:ascii="Times New Roman" w:eastAsia="Times New Roman" w:hAnsi="Times New Roman" w:cs="Times New Roman"/>
          <w:sz w:val="28"/>
        </w:rPr>
        <w:t>_____________________________________</w:t>
      </w:r>
    </w:p>
    <w:p w:rsidR="004D77E3" w:rsidRDefault="002B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____________________________________________________________________, </w:t>
      </w:r>
    </w:p>
    <w:p w:rsidR="004D77E3" w:rsidRDefault="002B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даю свое согласие департаменту по социальной политике администрации города</w:t>
      </w:r>
    </w:p>
    <w:p w:rsidR="004D77E3" w:rsidRDefault="002B386B">
      <w:pPr>
        <w:tabs>
          <w:tab w:val="left" w:pos="91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Нижневартовска (далее - Оператор), расположенному по адресу: г. Нижневартовск, ул. Ханты-Мансийская, 21, на обработку своих персональных данных на следующих условиях:</w:t>
      </w:r>
    </w:p>
    <w:p w:rsidR="004D77E3" w:rsidRDefault="002B386B">
      <w:pPr>
        <w:tabs>
          <w:tab w:val="left" w:pos="91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1. Оператор осуществляет обработку персональных данных Субъекта исключительно в целях рассмотрения на участие в отборе по предоставлению субсидии некоммерческой организации, не являющейся государственным (муниципальным) учреждением, на реализацию проекта в сфере туризма.</w:t>
      </w:r>
    </w:p>
    <w:p w:rsidR="004D77E3" w:rsidRDefault="002B386B">
      <w:pPr>
        <w:tabs>
          <w:tab w:val="left" w:pos="91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2. Перечень персональных данных, передаваемых Оператору на обработку:</w:t>
      </w:r>
    </w:p>
    <w:p w:rsidR="004D77E3" w:rsidRDefault="002B386B">
      <w:pPr>
        <w:tabs>
          <w:tab w:val="left" w:pos="91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фамилия, имя, отчество (при наличии);</w:t>
      </w:r>
    </w:p>
    <w:p w:rsidR="004D77E3" w:rsidRDefault="002B386B">
      <w:pPr>
        <w:tabs>
          <w:tab w:val="left" w:pos="91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контактный телефон;</w:t>
      </w:r>
    </w:p>
    <w:p w:rsidR="004D77E3" w:rsidRDefault="002B386B">
      <w:pPr>
        <w:tabs>
          <w:tab w:val="left" w:pos="91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адрес электронной почты;</w:t>
      </w:r>
    </w:p>
    <w:p w:rsidR="004D77E3" w:rsidRDefault="002B386B">
      <w:pPr>
        <w:tabs>
          <w:tab w:val="left" w:pos="91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информация об образовании.</w:t>
      </w:r>
    </w:p>
    <w:p w:rsidR="004D77E3" w:rsidRDefault="004D77E3">
      <w:pPr>
        <w:tabs>
          <w:tab w:val="left" w:pos="91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</w:p>
    <w:p w:rsidR="004D77E3" w:rsidRDefault="002B386B">
      <w:pPr>
        <w:tabs>
          <w:tab w:val="left" w:pos="91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3. Субъект дает согласие на обработку Оператором своих персональных данных, то есть на совершение в том числе следующих действий: на обработку, включая сбор, систематизацию, накопление, хранение, уточнение (обновление, изменение), использование, обезличивание. блокирование, уничтожение, персональных данных, при этом общее описание вышеуказанных способов обработки данных приведено в Федеральном законе от 27.07.2006 №152-ФЗ "О персональных  данных", а также на передачу такой информации третьим лицам в случаях, установленных нормативными актами вышестоящих органов и законодательством.</w:t>
      </w:r>
    </w:p>
    <w:p w:rsidR="004D77E3" w:rsidRDefault="002B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Оператор вправе обрабатывать персональные данные как с использованием средств автоматизации, так и без использования таких средств.</w:t>
      </w:r>
    </w:p>
    <w:p w:rsidR="004D77E3" w:rsidRDefault="002B386B">
      <w:pPr>
        <w:tabs>
          <w:tab w:val="left" w:pos="91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Срок, в течение которого действует настоящее согласие Субъекта, - 5 лет, если иное не установлено действующим законодательством Российской Федерации.</w:t>
      </w:r>
    </w:p>
    <w:p w:rsidR="004D77E3" w:rsidRDefault="002B386B">
      <w:pPr>
        <w:tabs>
          <w:tab w:val="left" w:pos="91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оснований, указанных в пунктах 2 - 11 части 1 статьи 6, части 2 статьи 10 и части 2 статьи 11 Федерального закона от 27.07.2006 №152-ФЗ "О персональных данных".</w:t>
      </w:r>
    </w:p>
    <w:p w:rsidR="004D77E3" w:rsidRDefault="002B386B">
      <w:pPr>
        <w:tabs>
          <w:tab w:val="left" w:pos="91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Субъект по письменному запросу имеет право на получение информации, касающейся обработки его персональных данных (в соответствии со статьей 14 Федерального закона от 27.07.2006 N 152-ФЗ "О персональных данных").</w:t>
      </w:r>
    </w:p>
    <w:p w:rsidR="004D77E3" w:rsidRDefault="004D77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D77E3" w:rsidRDefault="002B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Подтверждаю, что ознакомлен(а) с положениями Федерального закона от 27.07.2006 №152-ФЗ "О персональных данных", права и обязанности в области защиты персональных данных мне разъяснены.</w:t>
      </w:r>
    </w:p>
    <w:p w:rsidR="004D77E3" w:rsidRDefault="004D77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9"/>
        <w:gridCol w:w="686"/>
        <w:gridCol w:w="459"/>
        <w:gridCol w:w="2188"/>
      </w:tblGrid>
      <w:tr w:rsidR="004D77E3" w:rsidTr="00E50A8A">
        <w:tblPrEx>
          <w:tblCellMar>
            <w:top w:w="0" w:type="dxa"/>
            <w:bottom w:w="0" w:type="dxa"/>
          </w:tblCellMar>
        </w:tblPrEx>
        <w:tc>
          <w:tcPr>
            <w:tcW w:w="6660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E50A8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___________________________________________________________</w:t>
            </w:r>
          </w:p>
        </w:tc>
        <w:tc>
          <w:tcPr>
            <w:tcW w:w="544" w:type="dxa"/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4D77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11" w:type="dxa"/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E50A8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</w:t>
            </w:r>
          </w:p>
        </w:tc>
      </w:tr>
      <w:tr w:rsidR="004D77E3" w:rsidTr="00E50A8A">
        <w:tblPrEx>
          <w:tblCellMar>
            <w:top w:w="0" w:type="dxa"/>
            <w:bottom w:w="0" w:type="dxa"/>
          </w:tblCellMar>
        </w:tblPrEx>
        <w:tc>
          <w:tcPr>
            <w:tcW w:w="6660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(фамилия, имя, отчество (последнее - при наличии)</w:t>
            </w:r>
          </w:p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руководителя некоммерческой организации либо уполномоченного лица)</w:t>
            </w:r>
          </w:p>
        </w:tc>
        <w:tc>
          <w:tcPr>
            <w:tcW w:w="544" w:type="dxa"/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4D77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11" w:type="dxa"/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(подпись)</w:t>
            </w:r>
          </w:p>
        </w:tc>
      </w:tr>
      <w:tr w:rsidR="004D77E3" w:rsidTr="00E50A8A">
        <w:tblPrEx>
          <w:tblCellMar>
            <w:top w:w="0" w:type="dxa"/>
            <w:bottom w:w="0" w:type="dxa"/>
          </w:tblCellMar>
        </w:tblPrEx>
        <w:tc>
          <w:tcPr>
            <w:tcW w:w="5959" w:type="dxa"/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"___" __________ 20___ года</w:t>
            </w:r>
          </w:p>
        </w:tc>
        <w:tc>
          <w:tcPr>
            <w:tcW w:w="3456" w:type="dxa"/>
            <w:gridSpan w:val="3"/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М.П. (при наличии)</w:t>
            </w:r>
          </w:p>
        </w:tc>
      </w:tr>
    </w:tbl>
    <w:p w:rsidR="004D77E3" w:rsidRDefault="002B38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76F01" w:rsidRDefault="00176F01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p w:rsidR="004D77E3" w:rsidRDefault="002B386B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Приложение 5</w:t>
      </w:r>
    </w:p>
    <w:p w:rsidR="004D77E3" w:rsidRDefault="002B386B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 Положению о проведении отбора по предоставлению субсидий некоммерческим организациям, не являющимся государственными (муниципальными) учреждениями, на реализацию проектов в сфере туризма</w:t>
      </w:r>
    </w:p>
    <w:p w:rsidR="004D77E3" w:rsidRDefault="004D77E3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</w:rPr>
      </w:pPr>
    </w:p>
    <w:p w:rsidR="004D77E3" w:rsidRDefault="002B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Оценочный лист</w:t>
      </w:r>
    </w:p>
    <w:p w:rsidR="004D77E3" w:rsidRDefault="002B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заявки некоммерческой организации на реализацию проекта в сфере туризма</w:t>
      </w:r>
    </w:p>
    <w:p w:rsidR="004D77E3" w:rsidRDefault="002B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:rsidR="004D77E3" w:rsidRDefault="002B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(наименование проекта)</w:t>
      </w:r>
    </w:p>
    <w:p w:rsidR="004D77E3" w:rsidRDefault="002B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:rsidR="004D77E3" w:rsidRDefault="002B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(наименование некоммерческой организации)</w:t>
      </w:r>
    </w:p>
    <w:p w:rsidR="004D77E3" w:rsidRDefault="004D77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"/>
        <w:gridCol w:w="2669"/>
        <w:gridCol w:w="1573"/>
        <w:gridCol w:w="1859"/>
        <w:gridCol w:w="2593"/>
      </w:tblGrid>
      <w:tr w:rsidR="004D77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 п/п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критерия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Величина значимости критерия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Оценка в баллах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Общий балл по критерию с учетом величины значимости критерия (столбец 3 * столбец 4)</w:t>
            </w: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Соответствие техническому заданию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50%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4D77E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4D77E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заключенных договоров (соглашений) с организациями туристской индустрии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30%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4D77E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4D77E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Квалификация участников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10%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4D77E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4D77E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Запрашиваемая сумма субсидии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10%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4D77E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4D77E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Обоснованность расходов на реализацию проекта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10%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4D77E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4D77E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4D77E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Всего: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4D77E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4D77E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4D77E3" w:rsidRDefault="004D77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4D77E3" w:rsidRDefault="002B3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Комментарий эксперта по явке___________________________________________________</w:t>
      </w:r>
    </w:p>
    <w:p w:rsidR="004D77E3" w:rsidRDefault="002B3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4D77E3" w:rsidRDefault="002B3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4D77E3" w:rsidRDefault="004D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D77E3" w:rsidRDefault="002B38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Член экспертного совета</w:t>
      </w:r>
    </w:p>
    <w:p w:rsidR="00E50A8A" w:rsidRDefault="00E50A8A" w:rsidP="00E50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84"/>
        <w:gridCol w:w="674"/>
        <w:gridCol w:w="418"/>
        <w:gridCol w:w="2216"/>
      </w:tblGrid>
      <w:tr w:rsidR="00E50A8A" w:rsidTr="007F0544">
        <w:tblPrEx>
          <w:tblCellMar>
            <w:top w:w="0" w:type="dxa"/>
            <w:bottom w:w="0" w:type="dxa"/>
          </w:tblCellMar>
        </w:tblPrEx>
        <w:tc>
          <w:tcPr>
            <w:tcW w:w="6688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E50A8A" w:rsidRDefault="00E50A8A" w:rsidP="007F054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___________________________________________________________</w:t>
            </w:r>
          </w:p>
        </w:tc>
        <w:tc>
          <w:tcPr>
            <w:tcW w:w="546" w:type="dxa"/>
            <w:shd w:val="clear" w:color="000000" w:fill="FFFFFF"/>
            <w:tcMar>
              <w:left w:w="62" w:type="dxa"/>
              <w:right w:w="62" w:type="dxa"/>
            </w:tcMar>
          </w:tcPr>
          <w:p w:rsidR="00E50A8A" w:rsidRDefault="00E50A8A" w:rsidP="007F054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shd w:val="clear" w:color="000000" w:fill="FFFFFF"/>
            <w:tcMar>
              <w:left w:w="62" w:type="dxa"/>
              <w:right w:w="62" w:type="dxa"/>
            </w:tcMar>
          </w:tcPr>
          <w:p w:rsidR="00E50A8A" w:rsidRDefault="00E50A8A" w:rsidP="007F054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</w:t>
            </w:r>
          </w:p>
        </w:tc>
      </w:tr>
      <w:tr w:rsidR="00E50A8A" w:rsidTr="007F0544">
        <w:tblPrEx>
          <w:tblCellMar>
            <w:top w:w="0" w:type="dxa"/>
            <w:bottom w:w="0" w:type="dxa"/>
          </w:tblCellMar>
        </w:tblPrEx>
        <w:tc>
          <w:tcPr>
            <w:tcW w:w="6688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E50A8A" w:rsidRDefault="00E50A8A" w:rsidP="007F05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(фамилия, имя, отчество (последнее - при наличии)</w:t>
            </w:r>
          </w:p>
        </w:tc>
        <w:tc>
          <w:tcPr>
            <w:tcW w:w="546" w:type="dxa"/>
            <w:shd w:val="clear" w:color="000000" w:fill="FFFFFF"/>
            <w:tcMar>
              <w:left w:w="62" w:type="dxa"/>
              <w:right w:w="62" w:type="dxa"/>
            </w:tcMar>
          </w:tcPr>
          <w:p w:rsidR="00E50A8A" w:rsidRDefault="00E50A8A" w:rsidP="007F054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shd w:val="clear" w:color="000000" w:fill="FFFFFF"/>
            <w:tcMar>
              <w:left w:w="62" w:type="dxa"/>
              <w:right w:w="62" w:type="dxa"/>
            </w:tcMar>
          </w:tcPr>
          <w:p w:rsidR="00E50A8A" w:rsidRDefault="00E50A8A" w:rsidP="007F05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(подпись)</w:t>
            </w:r>
          </w:p>
        </w:tc>
      </w:tr>
      <w:tr w:rsidR="00E50A8A" w:rsidTr="007F0544">
        <w:tblPrEx>
          <w:tblCellMar>
            <w:top w:w="0" w:type="dxa"/>
            <w:bottom w:w="0" w:type="dxa"/>
          </w:tblCellMar>
        </w:tblPrEx>
        <w:tc>
          <w:tcPr>
            <w:tcW w:w="5984" w:type="dxa"/>
            <w:shd w:val="clear" w:color="000000" w:fill="FFFFFF"/>
            <w:tcMar>
              <w:left w:w="62" w:type="dxa"/>
              <w:right w:w="62" w:type="dxa"/>
            </w:tcMar>
          </w:tcPr>
          <w:p w:rsidR="00E50A8A" w:rsidRDefault="00E50A8A" w:rsidP="007F05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"_____" ____________ 20_____ года</w:t>
            </w:r>
          </w:p>
        </w:tc>
        <w:tc>
          <w:tcPr>
            <w:tcW w:w="3471" w:type="dxa"/>
            <w:gridSpan w:val="3"/>
            <w:shd w:val="clear" w:color="000000" w:fill="FFFFFF"/>
            <w:tcMar>
              <w:left w:w="62" w:type="dxa"/>
              <w:right w:w="62" w:type="dxa"/>
            </w:tcMar>
          </w:tcPr>
          <w:p w:rsidR="00E50A8A" w:rsidRDefault="00E50A8A" w:rsidP="007F05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E50A8A" w:rsidRDefault="00E50A8A" w:rsidP="00D84C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76F01" w:rsidRDefault="00176F01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p w:rsidR="004D77E3" w:rsidRDefault="002B386B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Приложение 6</w:t>
      </w:r>
    </w:p>
    <w:p w:rsidR="004D77E3" w:rsidRDefault="002B386B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 Положению о проведении отбора по предоставлению субсидий некоммерческим организациям, не являющимся государственными (муниципальными) учреждениями, на реализацию проектов в сфере туризма</w:t>
      </w:r>
    </w:p>
    <w:p w:rsidR="004D77E3" w:rsidRDefault="004D77E3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</w:rPr>
      </w:pPr>
    </w:p>
    <w:p w:rsidR="004D77E3" w:rsidRDefault="002B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Итоговая ведомость</w:t>
      </w:r>
    </w:p>
    <w:p w:rsidR="004D77E3" w:rsidRDefault="002B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заявки некоммерческой организации на реализацию проекта в сфере туризма</w:t>
      </w:r>
    </w:p>
    <w:p w:rsidR="004D77E3" w:rsidRDefault="002B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:rsidR="004D77E3" w:rsidRDefault="002B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(наименование проекта)</w:t>
      </w:r>
    </w:p>
    <w:p w:rsidR="004D77E3" w:rsidRDefault="002B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:rsidR="004D77E3" w:rsidRDefault="002B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(наименование некоммерческой организации)</w:t>
      </w:r>
    </w:p>
    <w:p w:rsidR="004D77E3" w:rsidRDefault="004D77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2"/>
        <w:gridCol w:w="4804"/>
        <w:gridCol w:w="2649"/>
      </w:tblGrid>
      <w:tr w:rsidR="004D77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 п/п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критерия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баллов по критерию с учетом величины значимости критерия</w:t>
            </w: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Соответствие техническому заданию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4D77E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заключенных договоров (соглашений) с организациями туристской индустрии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4D77E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Квалификация участников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4D77E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Запрашиваемая сумма субсидии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4D77E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Обоснованность расходов на реализацию проекта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4D77E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4D77E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Всего: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4D77E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4D77E3" w:rsidRDefault="004D77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4D77E3" w:rsidRDefault="004D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D77E3" w:rsidRDefault="004D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D77E3" w:rsidRDefault="004D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D77E3" w:rsidRDefault="002B38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Секретарь экспертного совета</w:t>
      </w: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84"/>
        <w:gridCol w:w="674"/>
        <w:gridCol w:w="418"/>
        <w:gridCol w:w="2216"/>
      </w:tblGrid>
      <w:tr w:rsidR="004D77E3" w:rsidTr="00E50A8A">
        <w:tblPrEx>
          <w:tblCellMar>
            <w:top w:w="0" w:type="dxa"/>
            <w:bottom w:w="0" w:type="dxa"/>
          </w:tblCellMar>
        </w:tblPrEx>
        <w:tc>
          <w:tcPr>
            <w:tcW w:w="6688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E50A8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___________________________________________________________</w:t>
            </w:r>
          </w:p>
        </w:tc>
        <w:tc>
          <w:tcPr>
            <w:tcW w:w="546" w:type="dxa"/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4D77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E50A8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</w:t>
            </w:r>
          </w:p>
        </w:tc>
      </w:tr>
      <w:tr w:rsidR="004D77E3" w:rsidTr="00E50A8A">
        <w:tblPrEx>
          <w:tblCellMar>
            <w:top w:w="0" w:type="dxa"/>
            <w:bottom w:w="0" w:type="dxa"/>
          </w:tblCellMar>
        </w:tblPrEx>
        <w:tc>
          <w:tcPr>
            <w:tcW w:w="6688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(фамилия, имя, отчество (последнее - при наличии)</w:t>
            </w:r>
          </w:p>
        </w:tc>
        <w:tc>
          <w:tcPr>
            <w:tcW w:w="546" w:type="dxa"/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4D77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(подпись)</w:t>
            </w:r>
          </w:p>
        </w:tc>
      </w:tr>
      <w:tr w:rsidR="004D77E3" w:rsidTr="00E50A8A">
        <w:tblPrEx>
          <w:tblCellMar>
            <w:top w:w="0" w:type="dxa"/>
            <w:bottom w:w="0" w:type="dxa"/>
          </w:tblCellMar>
        </w:tblPrEx>
        <w:tc>
          <w:tcPr>
            <w:tcW w:w="5984" w:type="dxa"/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 w:rsidP="00E50A8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"</w:t>
            </w:r>
            <w:r w:rsidR="00E50A8A">
              <w:rPr>
                <w:rFonts w:ascii="Times New Roman" w:eastAsia="Times New Roman" w:hAnsi="Times New Roman" w:cs="Times New Roman"/>
                <w:sz w:val="24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" </w:t>
            </w:r>
            <w:r w:rsidR="00E50A8A">
              <w:rPr>
                <w:rFonts w:ascii="Times New Roman" w:eastAsia="Times New Roman" w:hAnsi="Times New Roman" w:cs="Times New Roman"/>
                <w:sz w:val="24"/>
              </w:rPr>
              <w:t>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20</w:t>
            </w:r>
            <w:r w:rsidR="00E50A8A">
              <w:rPr>
                <w:rFonts w:ascii="Times New Roman" w:eastAsia="Times New Roman" w:hAnsi="Times New Roman" w:cs="Times New Roman"/>
                <w:sz w:val="24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3471" w:type="dxa"/>
            <w:gridSpan w:val="3"/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4D77E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D77E3" w:rsidRDefault="002B38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76F01" w:rsidRDefault="00176F01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p w:rsidR="004D77E3" w:rsidRDefault="002B386B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Приложение 7</w:t>
      </w:r>
    </w:p>
    <w:p w:rsidR="004D77E3" w:rsidRDefault="002B386B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 Положению о проведении отбора по предоставлению субсидий некоммерческим организациям, не являющимся государственными (муниципальными) учреждениями, на реализацию проектов в сфере туризма</w:t>
      </w:r>
    </w:p>
    <w:p w:rsidR="004D77E3" w:rsidRDefault="004D77E3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</w:rPr>
      </w:pPr>
    </w:p>
    <w:p w:rsidR="004D77E3" w:rsidRDefault="002B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Общая ведомость</w:t>
      </w:r>
    </w:p>
    <w:p w:rsidR="004D77E3" w:rsidRDefault="002B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заявок некоммерческих организаций на реализацию проекта в сфере туризма</w:t>
      </w:r>
    </w:p>
    <w:p w:rsidR="004D77E3" w:rsidRDefault="002B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:rsidR="004D77E3" w:rsidRDefault="002B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(наименование проекта)</w:t>
      </w:r>
    </w:p>
    <w:p w:rsidR="004D77E3" w:rsidRDefault="004D77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D77E3" w:rsidRDefault="004D77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3"/>
        <w:gridCol w:w="4046"/>
        <w:gridCol w:w="2216"/>
        <w:gridCol w:w="2279"/>
      </w:tblGrid>
      <w:tr w:rsidR="004D77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 п/п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некоммерческой организации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баллов по заявке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и время поступления заявки</w:t>
            </w: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4D77E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4D77E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4D77E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4D77E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4D77E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4D77E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4D77E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4D77E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4D77E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4D77E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4D77E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77E3" w:rsidRDefault="004D77E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4D77E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4D77E3" w:rsidRDefault="004D77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4D77E3" w:rsidRDefault="004D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50A8A" w:rsidRDefault="00E50A8A" w:rsidP="00E50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50A8A" w:rsidRDefault="00E50A8A" w:rsidP="00E50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50A8A" w:rsidRDefault="00E50A8A" w:rsidP="00E50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50A8A" w:rsidRDefault="00E50A8A" w:rsidP="00E50A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Секретарь экспертного совета</w:t>
      </w: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84"/>
        <w:gridCol w:w="674"/>
        <w:gridCol w:w="418"/>
        <w:gridCol w:w="2216"/>
      </w:tblGrid>
      <w:tr w:rsidR="00E50A8A" w:rsidTr="007F0544">
        <w:tblPrEx>
          <w:tblCellMar>
            <w:top w:w="0" w:type="dxa"/>
            <w:bottom w:w="0" w:type="dxa"/>
          </w:tblCellMar>
        </w:tblPrEx>
        <w:tc>
          <w:tcPr>
            <w:tcW w:w="6688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E50A8A" w:rsidRDefault="00E50A8A" w:rsidP="007F054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___________________________________________________________</w:t>
            </w:r>
          </w:p>
        </w:tc>
        <w:tc>
          <w:tcPr>
            <w:tcW w:w="546" w:type="dxa"/>
            <w:shd w:val="clear" w:color="000000" w:fill="FFFFFF"/>
            <w:tcMar>
              <w:left w:w="62" w:type="dxa"/>
              <w:right w:w="62" w:type="dxa"/>
            </w:tcMar>
          </w:tcPr>
          <w:p w:rsidR="00E50A8A" w:rsidRDefault="00E50A8A" w:rsidP="007F054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shd w:val="clear" w:color="000000" w:fill="FFFFFF"/>
            <w:tcMar>
              <w:left w:w="62" w:type="dxa"/>
              <w:right w:w="62" w:type="dxa"/>
            </w:tcMar>
          </w:tcPr>
          <w:p w:rsidR="00E50A8A" w:rsidRDefault="00E50A8A" w:rsidP="007F054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</w:t>
            </w:r>
          </w:p>
        </w:tc>
      </w:tr>
      <w:tr w:rsidR="00E50A8A" w:rsidTr="007F0544">
        <w:tblPrEx>
          <w:tblCellMar>
            <w:top w:w="0" w:type="dxa"/>
            <w:bottom w:w="0" w:type="dxa"/>
          </w:tblCellMar>
        </w:tblPrEx>
        <w:tc>
          <w:tcPr>
            <w:tcW w:w="6688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E50A8A" w:rsidRDefault="00E50A8A" w:rsidP="007F05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(фамилия, имя, отчество (последнее - при наличии)</w:t>
            </w:r>
          </w:p>
        </w:tc>
        <w:tc>
          <w:tcPr>
            <w:tcW w:w="546" w:type="dxa"/>
            <w:shd w:val="clear" w:color="000000" w:fill="FFFFFF"/>
            <w:tcMar>
              <w:left w:w="62" w:type="dxa"/>
              <w:right w:w="62" w:type="dxa"/>
            </w:tcMar>
          </w:tcPr>
          <w:p w:rsidR="00E50A8A" w:rsidRDefault="00E50A8A" w:rsidP="007F054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shd w:val="clear" w:color="000000" w:fill="FFFFFF"/>
            <w:tcMar>
              <w:left w:w="62" w:type="dxa"/>
              <w:right w:w="62" w:type="dxa"/>
            </w:tcMar>
          </w:tcPr>
          <w:p w:rsidR="00E50A8A" w:rsidRDefault="00E50A8A" w:rsidP="007F05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(подпись)</w:t>
            </w:r>
          </w:p>
        </w:tc>
      </w:tr>
      <w:tr w:rsidR="00E50A8A" w:rsidTr="007F0544">
        <w:tblPrEx>
          <w:tblCellMar>
            <w:top w:w="0" w:type="dxa"/>
            <w:bottom w:w="0" w:type="dxa"/>
          </w:tblCellMar>
        </w:tblPrEx>
        <w:tc>
          <w:tcPr>
            <w:tcW w:w="5984" w:type="dxa"/>
            <w:shd w:val="clear" w:color="000000" w:fill="FFFFFF"/>
            <w:tcMar>
              <w:left w:w="62" w:type="dxa"/>
              <w:right w:w="62" w:type="dxa"/>
            </w:tcMar>
          </w:tcPr>
          <w:p w:rsidR="00E50A8A" w:rsidRDefault="00E50A8A" w:rsidP="007F05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"_____" ____________ 20_____ года</w:t>
            </w:r>
          </w:p>
        </w:tc>
        <w:tc>
          <w:tcPr>
            <w:tcW w:w="3471" w:type="dxa"/>
            <w:gridSpan w:val="3"/>
            <w:shd w:val="clear" w:color="000000" w:fill="FFFFFF"/>
            <w:tcMar>
              <w:left w:w="62" w:type="dxa"/>
              <w:right w:w="62" w:type="dxa"/>
            </w:tcMar>
          </w:tcPr>
          <w:p w:rsidR="00E50A8A" w:rsidRDefault="00E50A8A" w:rsidP="007F054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E50A8A" w:rsidRDefault="00E50A8A" w:rsidP="00E50A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76F01" w:rsidRDefault="00176F0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 w:type="page"/>
      </w:r>
    </w:p>
    <w:p w:rsidR="004D77E3" w:rsidRDefault="002B386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2</w:t>
      </w:r>
    </w:p>
    <w:p w:rsidR="004D77E3" w:rsidRDefault="002B38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постановлению</w:t>
      </w:r>
    </w:p>
    <w:p w:rsidR="004D77E3" w:rsidRDefault="002B38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администрации города</w:t>
      </w:r>
    </w:p>
    <w:p w:rsidR="004D77E3" w:rsidRDefault="002B38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______________ №_______</w:t>
      </w:r>
    </w:p>
    <w:p w:rsidR="004D77E3" w:rsidRDefault="004D77E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4D77E3" w:rsidRDefault="002B3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Порядок предоставления субсидий некоммерческим организациям, не являющимся государственными (муниципальными) учреждениями, на реализацию проектов в сфере туризма</w:t>
      </w:r>
    </w:p>
    <w:p w:rsidR="004D77E3" w:rsidRDefault="004D7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D77E3" w:rsidRPr="00E50A8A" w:rsidRDefault="002B386B" w:rsidP="00E50A8A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50A8A">
        <w:rPr>
          <w:rFonts w:ascii="Times New Roman" w:eastAsia="Times New Roman" w:hAnsi="Times New Roman" w:cs="Times New Roman"/>
          <w:sz w:val="28"/>
        </w:rPr>
        <w:t>Общие положения.</w:t>
      </w:r>
    </w:p>
    <w:p w:rsidR="004D77E3" w:rsidRDefault="004D77E3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 Порядок предоставления субсидий некоммерческим организациям, не являющимся государственными (муниципальными) учреждениями, на реализацию проектов в сфере туризма (далее – порядок) регламентирует условия и порядок предоставления субсидий, требования к отчетности, требования об осуществлении контроля за соблюдением условий, целей и порядка предоставления субсидий и ответственности за их нарушение.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1.2. В порядке применяются следующие понятия и сокращения: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Субсидия – денежные средства, предоставляемые администрацией города Нижневартовска из бюджета города Нижневартовска на безвозмездной</w:t>
      </w:r>
      <w:r>
        <w:rPr>
          <w:rFonts w:ascii="Times New Roman" w:eastAsia="Times New Roman" w:hAnsi="Times New Roman" w:cs="Times New Roman"/>
          <w:sz w:val="28"/>
        </w:rPr>
        <w:br/>
        <w:t>и безвозвратной основе некоммерческим организациям, не являющимся государственными (муниципальными) учреждениями, на реализацию проекта</w:t>
      </w:r>
      <w:r>
        <w:rPr>
          <w:rFonts w:ascii="Times New Roman" w:eastAsia="Times New Roman" w:hAnsi="Times New Roman" w:cs="Times New Roman"/>
          <w:sz w:val="28"/>
        </w:rPr>
        <w:br/>
        <w:t xml:space="preserve">в сфере туризма; 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департамент – департамент по социальной политике администрации города, структурное подразделение администрации города, являющееся уполномоченным органом по предоставлению субсидий некоммерческим организациям, не являющимся государственными (муниципальными) учреждениями, на реализацию проектов в сфере туризма.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НКО – некоммерческая организация, не являющаяся государственным (муниципальным) учреждением, соответствующая понятию "некоммерческие организации", установленному Федеральным законом от 12.01.1996 №7-ФЗ "О некоммерческих организациях", за исключением организаций, указанных в пункте 3.2 раздела 2 приложения 1 к настоящему постановлению.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проекты в сфере туризма – комплексы мероприятий, направленных на оказание содействия развитию туризма, в том числе по: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созданию экспозиций (выставок) музеев, организации выездных выставок;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организации экскурсионных программ;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оказанию туристско-информационных услуг;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проведению мероприятий, направленных на презентацию туристского потенциала города Нижневартовска;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участник отбора – НКО, подавшая заявку на участие в отборе;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получатель субсидии – участник отбора, которому по результатам отбора подлежит перечислению субсидия на реализацию проекта в сфере туризма;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заявка – пакет документов, предоставляемых НКО для участия в отборе;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технической задание – документ, содержащий основные требования к проекту в сфере туризма, планируемые результаты предоставления субсидии и показатели, необходимые для достижения результатов предоставления субсидии, исходные данные для разработки проекта, функциональное описание, сроки проведения, максимальный размер субсидии на реализацию проекта;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организационный комитет – коллегиально-совещательный орган, образованный приказом департамента в целях выполнения организационных функций, предусмотренных настоящим постановлением;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экспертный совет – коллегиально-совещательный орган, образованный приказом департамента для проведения оценки заявок некоммерческих организаций и определения получателя субсидии;</w:t>
      </w:r>
    </w:p>
    <w:p w:rsidR="004D77E3" w:rsidRPr="00176F01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Pr="00176F01">
        <w:rPr>
          <w:rFonts w:ascii="Times New Roman" w:eastAsia="Times New Roman" w:hAnsi="Times New Roman" w:cs="Times New Roman"/>
          <w:sz w:val="28"/>
        </w:rPr>
        <w:t>сайт ОМС – официальный сайт органов местного самоуправления города Нижневартовска (www.n-vartovsk);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76F01">
        <w:rPr>
          <w:rFonts w:ascii="Times New Roman" w:eastAsia="Times New Roman" w:hAnsi="Times New Roman" w:cs="Times New Roman"/>
          <w:sz w:val="28"/>
        </w:rPr>
        <w:t>- положение – положение о проведении отбора по предоставлению субсидий некоммерческим организациям</w:t>
      </w:r>
      <w:r>
        <w:rPr>
          <w:rFonts w:ascii="Times New Roman" w:eastAsia="Times New Roman" w:hAnsi="Times New Roman" w:cs="Times New Roman"/>
          <w:sz w:val="28"/>
        </w:rPr>
        <w:t>, не являющимся государственными (муниципальными) учреждениями, на реализацию проектов в сфере туризма, утвержденное приложением 1 к настоящему постановлению.</w:t>
      </w:r>
    </w:p>
    <w:p w:rsidR="004D77E3" w:rsidRDefault="004D7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4D77E3" w:rsidRDefault="00E50A8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en-US"/>
        </w:rPr>
        <w:t>II</w:t>
      </w:r>
      <w:r w:rsidRPr="00E50A8A">
        <w:rPr>
          <w:rFonts w:ascii="Times New Roman" w:eastAsia="Times New Roman" w:hAnsi="Times New Roman" w:cs="Times New Roman"/>
          <w:sz w:val="28"/>
        </w:rPr>
        <w:t>.</w:t>
      </w:r>
      <w:r w:rsidR="002B386B">
        <w:rPr>
          <w:rFonts w:ascii="Times New Roman" w:eastAsia="Times New Roman" w:hAnsi="Times New Roman" w:cs="Times New Roman"/>
          <w:sz w:val="28"/>
        </w:rPr>
        <w:t xml:space="preserve"> Условия и порядок предоставления субсидии</w:t>
      </w:r>
    </w:p>
    <w:p w:rsidR="004D77E3" w:rsidRDefault="004D77E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2.1. Субсидии предоставляются по результатам отбора, порядок проведения которого утвержден положением.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2.2. Лимиты бюджетных обязательств на предоставление субсидии на соответствующий финансовый год доводятся до департамента, осуществляющего функции главного распорядителя бюджетных средств от имени администрации города Нижневартовска.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2.3. Субсидия предоставляется получателю субсидии, указанному в приказе департамента о предоставлении субсидии получателю субсидии (далее – приказ департамента), на основании соглашения о предоставлении субсидии, заключаемого между департаментом и получателем субсидии (далее – соглашение).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2.4. Департамент в течение 5 рабочих дней со дня издания приказа департамента направляет в управление муниципальных закупок администрации города (далее – управление):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копию приказа департамента;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копию протокола заседания экспертного совета;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копию сметы расходов на реализацию проекта;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реквизиты расчетного счета в российских кредитных организациях получателя субсидии, на которые подлежит перечислению субсидия;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информацию о сроках использования субсидии получателем субсидии, о сроках и формах представления отчетности (с приложением форм отчетности);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информацию о планируемых результатах предоставления субсидии и показателях, необходимых для достижения результатов предоставления субсидии, в соответствии с техническим заданием.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2.3. Управление на основании документов, представленных департаментом в соответствии с пунктом 2.2 порядка, в течение 10 рабочих дней со дня их получения, готовит проект соглашения, согласовывает его с заинтересованными структурными подразделениями администрации города и передает в департамент для организации подписания должностным лицом департамента, которому предоставлено право подписи, и получателем субсидии.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2.4. Департамент в день получения от управления проекта соглашения передает его в организационный комитет для организации подписания соглашения должностным лицом департамента, которому предоставлено право подписи, и получателем субсидии.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2.5. Организационный комитет в течение 3 рабочих дней со дня получения проекта соглашения от департамента организует подписание двух экземпляров соглашения получателем субсидии.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Получатель субсидии подписывает два экземпляра соглашения лично в назначенном организационным комитетом по согласованию с получателем субсидии месте и время.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2.6. Получатель субсидии, не явившийся для подписания соглашения в назначенное место и время, признается уклонившимся от заключения соглашения.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Организационный комитет в течение 1 рабочего дня со дня окончания срока, назначенного в соответствии с пунктом 2.5 порядка, оформляет протокол, в котором признает Получателя субсидии уклонившимся от заключения соглашения.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Организационный комитет в день составления протокола сообщает в департамент о признании получателя субсидии уклонившимся от заключения соглашения посредством электронной почты. Департамент в течение 3 рабочих дней с даты получения сообщения организационного комитета принимает решение о возобновлении отбора либо об отмене отбора.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Решение о возобновлении отбора либо об отмене отбора оформляется приказом департамента и размещается на сайте ОМС в разделе «Информация для граждан/Гражданское общество/Конкурсы для НКО» в течение 3 рабочих дней со дня издания приказа департамента.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2.7. Организационный комитет в течение 1 рабочего дня с даты подписания соглашения направляет два </w:t>
      </w:r>
      <w:proofErr w:type="gramStart"/>
      <w:r>
        <w:rPr>
          <w:rFonts w:ascii="Times New Roman" w:eastAsia="Times New Roman" w:hAnsi="Times New Roman" w:cs="Times New Roman"/>
          <w:sz w:val="28"/>
        </w:rPr>
        <w:t>экземпляра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подписанного получателем субсидии соглашения в департамент для подписания должностным лицом департамента, которому предоставлено право подписи, на срок не более 2 рабочих дней.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2.8. Департамент в течение 1 рабочего дня с даты подписания соглашения должностным лицом департамента, которому предоставлено право подписи, направляет два экземпляра соглашения в управление для регистрации.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2.9. Управление в день поступления из департамента двух экземпляров соглашения, подписанных сторонами, регистрирует соглашение в системе электронного документооборота и делопроизводства в администрации города и направляет в департамент один экземпляр соглашения для вручения Получателю субсидии и копию соглашения в системе электронного документооборота.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2.10. Департамент в течение 3 рабочих дней с даты получения от управления зарегистрированного соглашения направляет получателю субсидии электронную копию соглашения посредством электронной почты и оригинал соглашения в организационный комитет для вручения его получателю субсидии лично.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2.11. Субсидия перечисляется на расчетный счет получателя субсидии, открытый в российских кредитных организациях, и указанный в соглашении, в течение 10 рабочих дней с даты подписания соглашения сторонами.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2.12. Срок использования субсидии получателем субсидии – до конца календарного года, в котором предоставляется субсидия.</w:t>
      </w:r>
    </w:p>
    <w:p w:rsidR="004D77E3" w:rsidRDefault="004D7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4D77E3" w:rsidRDefault="002B386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III. Требования к соглашению, порядок внесения изменений в соглашение</w:t>
      </w:r>
    </w:p>
    <w:p w:rsidR="004D77E3" w:rsidRDefault="004D77E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</w:rPr>
      </w:pP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3.1. Соглашение оформляется в соответствии с типовой формой, утвержденной департаментом финансов администрации города и должно содержать: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сроки, цели, условия и порядок предоставления субсидии;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порядок возврата субсидии в случае нарушения условий, целей и порядка, установленных при его предоставлении;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согласие получателя субсидии на осуществление департаментом и органами государственного (муниципального) финансового контроля проверок соблюдения условий, целей и порядка предоставления субсидии, и обязательство по включению в договоры (соглашения) с лицами, являющимися поставщиками (подрядчиками, исполнителями) по договорам (соглашениям), заключаемым Получателем субсидии в целях исполнения обязательств по соглашению, согласия поставщиков (подрядчиков, исполнителей) на осуществление такой проверки департаментом и органами муниципального финансового контроля;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результаты предоставления субсидии и показатели, необходимые для достижения результатов предоставления субсидии в соответствии с техническим заданием;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порядок, сроки и формы предоставления получателем субсидии отчетности о достижении результатов, показателей;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условия о согласовании новых условий соглашения или о расторжении соглашения при </w:t>
      </w:r>
      <w:proofErr w:type="spellStart"/>
      <w:r>
        <w:rPr>
          <w:rFonts w:ascii="Times New Roman" w:eastAsia="Times New Roman" w:hAnsi="Times New Roman" w:cs="Times New Roman"/>
          <w:sz w:val="28"/>
        </w:rPr>
        <w:t>недостижении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3.2. Внесение изменений в соглашение оформляется дополнительным соглашением.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3.3. Основаниями для заключения сторонами дополнительного соглашения являются: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3.3.1. Необходимость перераспределения средств, предоставленных в виде субсидии, между утвержденными направлениями сметы в пределах общей суммы субсидии.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этом общая сумма перераспределенного объема средств не должна превышать 30 процентов от суммы субсидии, указанной в соглашении.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3.3.2. Необходимость изменения сроков реализации проекта в случае, если реализация проекта является невозможной в связи с введенными ограничениями, связанными с распространением коронавирусной инфекции, или иных заболеваний.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3.3.3. Смена реквизитов сторон соглашения, обусловленная объективной необходимостью (в том числе в случае внесения изменений в наименование получателя субсидии).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3.3.4. Необходимость уменьшения размера субсидии в результате обнаружения счетной ошибки.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3.3.5. Техническая ошибка.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3.4. Для заключения дополнительного соглашения по основаниям, указанным в пунктах 3.3.2, 3.3.3, 3.3.4, 3.3.5, когда инициатором является получатель субсидии получатель субсидии направляет в адрес департамента письмо о заключении дополнительно соглашения с указанием причин и приложением документов (при необходимости).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Департамент в течение 5 рабочих дней с даты получения письма получателя субсидии о заключении дополнительного соглашения рассматривает его и принимает решение о заключении дополнительного соглашения либо об отказе в заключении дополнительного соглашения, которое оформляется приказом департамента.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Основанием для отказа в заключении дополнительного соглашения по основанию, указанному в </w:t>
      </w:r>
      <w:proofErr w:type="spellStart"/>
      <w:r>
        <w:rPr>
          <w:rFonts w:ascii="Times New Roman" w:eastAsia="Times New Roman" w:hAnsi="Times New Roman" w:cs="Times New Roman"/>
          <w:sz w:val="28"/>
        </w:rPr>
        <w:t>пункиу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3.3.2, является отсутствие обоснованного получателем субсидии влияния введенных ограничений, связанных с распространением коронавирусной инфекции, или иных заболеваний, на реализацию мероприятий проекта.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Основания для отказа в заключении дополнительного соглашения по основаниям, указанным в пунктах 3.3.3 - 3.3.5 отсутствуют.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случае принятия решения об отказе в заключении дополнительного соглашения департамент в течение 7 рабочих дней с даты получения письма получателя субсидии о заключении дополнительного соглашения направляет в адрес получателя субсидии письмо об отказе в заключении дополнительного соглашения с указанием причин.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случае принятия решения о заключении дополнительного соглашения департамент в течение 7 рабочих дней с даты получения письма Получателя субсидии о заключении дополнительного соглашения направляет в управление информацию о заключении дополнительного соглашения с приложением копии письма Получателя субсидии о заключении дополнительного соглашения и прилагаемых к нему документов (при наличии), копию приказа департамента о заключении дополнительного соглашения.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Порядок подготовки проекта дополнительного соглашения, согласования, организации подписания и регистрации дополнительного соглашения предусмотрен пунктами 3.7 – 3.12 настоящего раздела.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3.5. Для заключения дополнительного соглашения по основаниям, указанным в пунктах 3.3.2, 3.3.3, 3.3.4, 3.3.5, когда инициатором является департамент, департамент направляет в управление информацию о необходимости заключении дополнительного соглашения.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Порядок подготовки проекта дополнительного соглашения, согласования, организации подписания и регистрации дополнительного соглашения предусмотрен пунктами 3.7 – 3.12 настоящего раздела.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3.6. Для заключения дополнительного соглашения по основанию, указанному в пункте 3.3.1, получатель субсидии направляет в адрес департамента письмо о заключении дополнительного соглашения с указанием причин и приложением уточненной сметы.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Департамент в течение 3 рабочих дней с даты получения письма Получателя субсидии о заключении дополнительного соглашения направляет его в работу организационного комитета по электронной почте.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Организационный комитет в течение 3 рабочих дней с даты получения информации, направленной департаментом, организует заседание организационного комитета, на котором рассматривает уточненную смету на предмет соответствия (несоответствия) требованиям, указанным в пункте 4.2 раздела IV положения. По итогам заседания организационного комитета оформляется протокол, содержащий выводы о соответствии (несоответствии) уточненной сметы требованиям, указанным в пункте 4.2 раздела IV положения.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Организационный комитет в срок не позднее 3 рабочих дней со дня заседания организационного комитета направляет в департамент протокол заседания организационного комитета для принятия решения принятии (отклонении) уточненной сметы посредством электронной почты.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Решение о принятии (отклонении) уточненной сметы и заключении дополнительного соглашения или об отказе в заключении дополнительного соглашения оформляется приказом департамента.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Департамент направляет приказ о принятии (отклонении) уточненной сметы и заключении дополнительного соглашения или об отказе в заключении дополнительного соглашения в организационный комитет в течение 3 рабочих дней со дня его издания.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Организационный комитет в срок не позднее 3 рабочих дней со дня издания приказа департамента о принятии (отклонении) уточненной сметы и заключении дополнительного соглашения или об отказе в заключении дополнительного соглашения направляет в НКО уведомление о принятии (отклонении) уточненной сметы и заключении дополнительного соглашения или об отказе в заключении дополнительного соглашения по адресу фактического нахождения участника отбора, , а также электронным письмом на адрес электронной почты, указанный в заявке, с уведомлением о получении.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случае принятия решения о принятии уточненной сметы и заключении дополнительного соглашения департамент в течение 5 рабочих дней с даты издания приказа департамента о принятии уточненной сметы и заключении дополнительного соглашения направляет в управление информацию о заключении дополнительного соглашения с приложением копии письма Получателя субсидии о заключении дополнительного соглашения, уточненной сметы, копию приказа департамента о заключении дополнительного соглашения.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Порядок подготовки проекта дополнительного соглашения, согласования, организации подписания и регистрации дополнительного соглашения предусмотрен пунктами 3.7 – 3.12 настоящего раздела.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3.7. Управление на основании документов, представленных департаментом в соответствии с пунктами 3.4, 3.5, 3.6, в течение 10 рабочих дней со дня их получения, готовит проект дополнительного соглашения, согласовывает его с заинтересованными структурными подразделениями администрации города и передает в департамент проект дополнительного соглашения для организации подписания должностным лицом департамента, которому предоставлено право подписи, и получателем субсидии.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3.8. Департамент в день получения от управления проекта дополнительного соглашения передает его в организационный комитет для организации подписания соглашения должностным лицом департамента, которому предоставлено право подписи, и Получателем субсидии.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3.9. Организационный комитет в течение 3 рабочих дней со дня получения проекта дополнительного соглашения от департамента организует подписание двух экземпляров дополнительного соглашения получателем субсидии.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Получатель субсидии подписывает два экземпляра дополнительного соглашения лично в назначенное организационным комитетом по согласованию с получателем субсидии место и время.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3.10. Организационный комитет в течение 1 рабочего дня с даты подписания дополнительного соглашения направляет два </w:t>
      </w:r>
      <w:proofErr w:type="gramStart"/>
      <w:r>
        <w:rPr>
          <w:rFonts w:ascii="Times New Roman" w:eastAsia="Times New Roman" w:hAnsi="Times New Roman" w:cs="Times New Roman"/>
          <w:sz w:val="28"/>
        </w:rPr>
        <w:t>экземпляра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подписанного получателем субсидии дополнительного соглашения в департамент для подписания должностным лицом департамента, которому предоставлено право подписи, на срок не более 2 рабочих дней.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3.11. Департамент в течение 1 рабочего дня с даты подписания дополнительного соглашения должностным лицом департамента, которому предоставлено право подписи, направляет два экземпляра дополнительного соглашения в управление для регистрации.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3.12. Управление в день поступления из департамента двух экземпляров дополнительного соглашения, подписанных сторонами, регистрирует дополнительное соглашение в системе электронного документооборота и делопроизводства в администрации города и направляет в департамент один экземпляр дополнительного соглашения для вручения получателю субсидии и копию дополнительного соглашения в системе электронного документооборота.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3.13. Департамент в течение 3 рабочих дней с даты получения от управления зарегистрированного дополнительного соглашения направляет получателю субсидии электронную копию соглашения посредством электронной почты и оригинал дополнительного соглашения в организационный комитет для вручения его получателю субсидии лично.</w:t>
      </w:r>
    </w:p>
    <w:p w:rsidR="004D77E3" w:rsidRDefault="002B3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3.14. Любые изменения и дополнения к соглашению имеют силу только в том случае, если они оформлены в письменном виде и подписаны сторонами.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3.15. Расторжение соглашения в одностороннем порядке с последующим возвратом субсидии в бюджет города Нижневартовска осуществляется в следующих случаях.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3.15.1. Реорганизация или прекращение деятельности получателя субсидии.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3.15.2. Нарушение получателем субсидии порядка, целей и условий предоставления субсидии, установленных порядком и соглашением;</w:t>
      </w:r>
    </w:p>
    <w:p w:rsidR="004D77E3" w:rsidRPr="00176F01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76F01">
        <w:rPr>
          <w:rFonts w:ascii="Times New Roman" w:eastAsia="Times New Roman" w:hAnsi="Times New Roman" w:cs="Times New Roman"/>
          <w:sz w:val="28"/>
        </w:rPr>
        <w:t xml:space="preserve">3.15.3. </w:t>
      </w:r>
      <w:proofErr w:type="spellStart"/>
      <w:r w:rsidRPr="00176F01">
        <w:rPr>
          <w:rFonts w:ascii="Times New Roman" w:eastAsia="Times New Roman" w:hAnsi="Times New Roman" w:cs="Times New Roman"/>
          <w:sz w:val="28"/>
        </w:rPr>
        <w:t>Недостижение</w:t>
      </w:r>
      <w:proofErr w:type="spellEnd"/>
      <w:r w:rsidRPr="00176F01">
        <w:rPr>
          <w:rFonts w:ascii="Times New Roman" w:eastAsia="Times New Roman" w:hAnsi="Times New Roman" w:cs="Times New Roman"/>
          <w:sz w:val="28"/>
        </w:rPr>
        <w:t xml:space="preserve"> получателем субсидии результатов предоставления субсидии, показателей, необходимых для достижения результатов предоставления субсидии, установленных соглашением</w:t>
      </w:r>
      <w:r w:rsidR="00AC5D9F" w:rsidRPr="00176F01">
        <w:rPr>
          <w:rFonts w:ascii="Times New Roman" w:eastAsia="Times New Roman" w:hAnsi="Times New Roman" w:cs="Times New Roman"/>
          <w:sz w:val="28"/>
        </w:rPr>
        <w:t>.</w:t>
      </w:r>
    </w:p>
    <w:p w:rsidR="00AC5D9F" w:rsidRPr="00176F01" w:rsidRDefault="00AC5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76F01">
        <w:rPr>
          <w:rFonts w:ascii="Times New Roman" w:eastAsia="Times New Roman" w:hAnsi="Times New Roman" w:cs="Times New Roman"/>
          <w:sz w:val="28"/>
        </w:rPr>
        <w:t xml:space="preserve">3.15.4. </w:t>
      </w:r>
      <w:r w:rsidRPr="00176F01">
        <w:rPr>
          <w:rFonts w:ascii="Times New Roman" w:eastAsia="Times New Roman" w:hAnsi="Times New Roman" w:cs="Times New Roman"/>
          <w:sz w:val="28"/>
        </w:rPr>
        <w:t>Представлени</w:t>
      </w:r>
      <w:r w:rsidRPr="00176F01">
        <w:rPr>
          <w:rFonts w:ascii="Times New Roman" w:eastAsia="Times New Roman" w:hAnsi="Times New Roman" w:cs="Times New Roman"/>
          <w:sz w:val="28"/>
        </w:rPr>
        <w:t>е</w:t>
      </w:r>
      <w:r w:rsidRPr="00176F01">
        <w:rPr>
          <w:rFonts w:ascii="Times New Roman" w:eastAsia="Times New Roman" w:hAnsi="Times New Roman" w:cs="Times New Roman"/>
          <w:sz w:val="28"/>
        </w:rPr>
        <w:t xml:space="preserve"> получателем субсидии недостоверных сведений</w:t>
      </w:r>
      <w:r w:rsidRPr="00176F01">
        <w:rPr>
          <w:rFonts w:ascii="Times New Roman" w:eastAsia="Times New Roman" w:hAnsi="Times New Roman" w:cs="Times New Roman"/>
          <w:sz w:val="28"/>
        </w:rPr>
        <w:t>.</w:t>
      </w:r>
    </w:p>
    <w:p w:rsidR="004D77E3" w:rsidRPr="00176F01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76F01">
        <w:rPr>
          <w:rFonts w:ascii="Times New Roman" w:eastAsia="Times New Roman" w:hAnsi="Times New Roman" w:cs="Times New Roman"/>
          <w:sz w:val="28"/>
        </w:rPr>
        <w:t>3.16. В остальных случаях расторжение соглашения осуществляется по соглашению сторон, либо по решению суда по основаниям, предусмотренным законодательством Российской Федерации.</w:t>
      </w:r>
    </w:p>
    <w:p w:rsidR="004D77E3" w:rsidRPr="00176F01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76F01">
        <w:rPr>
          <w:rFonts w:ascii="Times New Roman" w:eastAsia="Times New Roman" w:hAnsi="Times New Roman" w:cs="Times New Roman"/>
          <w:sz w:val="28"/>
        </w:rPr>
        <w:t>3.17. Сторона, решившая расторгнуть соглашение, должна направить письменное уведомление о намерении расторгнуть соглашение другой стороне не позднее чем за 10 рабочих дней до предполагаемого дня расторжения соглашения.</w:t>
      </w:r>
    </w:p>
    <w:p w:rsidR="004D77E3" w:rsidRPr="00176F01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76F01">
        <w:rPr>
          <w:rFonts w:ascii="Times New Roman" w:eastAsia="Times New Roman" w:hAnsi="Times New Roman" w:cs="Times New Roman"/>
          <w:sz w:val="28"/>
        </w:rPr>
        <w:t>3.18. При расторжении соглашения по соглашению сторон соглашение считается расторгнутым с момента подписания соглашения о расторжении.</w:t>
      </w:r>
    </w:p>
    <w:p w:rsidR="00AC5D9F" w:rsidRDefault="00AC5D9F" w:rsidP="006449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76F01">
        <w:rPr>
          <w:color w:val="auto"/>
          <w:sz w:val="28"/>
          <w:szCs w:val="28"/>
        </w:rPr>
        <w:t xml:space="preserve">3.19. </w:t>
      </w:r>
      <w:r w:rsidR="00540885" w:rsidRPr="00176F01">
        <w:rPr>
          <w:color w:val="auto"/>
          <w:sz w:val="28"/>
          <w:szCs w:val="28"/>
          <w:lang w:val="en-US"/>
        </w:rPr>
        <w:t>C</w:t>
      </w:r>
      <w:proofErr w:type="spellStart"/>
      <w:r w:rsidRPr="00176F01">
        <w:rPr>
          <w:color w:val="auto"/>
          <w:sz w:val="28"/>
          <w:szCs w:val="28"/>
        </w:rPr>
        <w:t>убсидия</w:t>
      </w:r>
      <w:proofErr w:type="spellEnd"/>
      <w:r w:rsidRPr="00176F01">
        <w:rPr>
          <w:color w:val="auto"/>
          <w:sz w:val="28"/>
          <w:szCs w:val="28"/>
        </w:rPr>
        <w:t xml:space="preserve"> подлежит возврату </w:t>
      </w:r>
      <w:r w:rsidR="00540885" w:rsidRPr="00176F01">
        <w:rPr>
          <w:color w:val="auto"/>
          <w:sz w:val="28"/>
          <w:szCs w:val="28"/>
        </w:rPr>
        <w:t>в</w:t>
      </w:r>
      <w:r w:rsidR="00644909" w:rsidRPr="00176F01">
        <w:rPr>
          <w:color w:val="auto"/>
          <w:sz w:val="28"/>
          <w:szCs w:val="28"/>
        </w:rPr>
        <w:t xml:space="preserve"> случаях, предусмотренных </w:t>
      </w:r>
      <w:r w:rsidR="00540885" w:rsidRPr="00176F01">
        <w:rPr>
          <w:color w:val="auto"/>
          <w:sz w:val="28"/>
          <w:szCs w:val="28"/>
        </w:rPr>
        <w:t>пунктами 3.15, 3.16</w:t>
      </w:r>
      <w:r w:rsidR="00644909" w:rsidRPr="00176F01">
        <w:rPr>
          <w:color w:val="auto"/>
          <w:sz w:val="28"/>
          <w:szCs w:val="28"/>
        </w:rPr>
        <w:t xml:space="preserve"> </w:t>
      </w:r>
      <w:r w:rsidR="00644909" w:rsidRPr="00176F01">
        <w:rPr>
          <w:color w:val="auto"/>
          <w:sz w:val="28"/>
          <w:szCs w:val="28"/>
        </w:rPr>
        <w:t>настоящего раздела п</w:t>
      </w:r>
      <w:r w:rsidR="00176F01" w:rsidRPr="00176F01">
        <w:rPr>
          <w:color w:val="auto"/>
          <w:sz w:val="28"/>
          <w:szCs w:val="28"/>
        </w:rPr>
        <w:t>орядка</w:t>
      </w:r>
      <w:r w:rsidR="00644909" w:rsidRPr="00176F01">
        <w:rPr>
          <w:color w:val="auto"/>
          <w:sz w:val="28"/>
          <w:szCs w:val="28"/>
        </w:rPr>
        <w:t>.</w:t>
      </w:r>
    </w:p>
    <w:p w:rsidR="00644909" w:rsidRPr="00644909" w:rsidRDefault="00644909" w:rsidP="00644909">
      <w:pPr>
        <w:pStyle w:val="Default"/>
        <w:ind w:firstLine="709"/>
        <w:jc w:val="both"/>
        <w:rPr>
          <w:rFonts w:eastAsia="Times New Roman"/>
          <w:sz w:val="28"/>
        </w:rPr>
      </w:pPr>
    </w:p>
    <w:p w:rsidR="004D77E3" w:rsidRDefault="002B3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IV. Требования к отчетности.</w:t>
      </w:r>
    </w:p>
    <w:p w:rsidR="004D77E3" w:rsidRDefault="004D77E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4.1. Получатель субсидии в срок не позднее 15 января года, следующего за отчетным, представляет в департамент следующую отчетность: 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отчет о достижении значений показателей результативности предоставления субсидии по форме согласно приложению 1 к порядку;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отчет о расходах по форме согласно приложению 2 к порядку, источником финансового обеспечения которых является субсидия, с приложением заверенных подписью руководителя либо уполномоченного лица и печатью Получателя субсидии (при наличии) копий документов, подтверждающих расходы, связанные с реализацией проекта (договоры, платежные поручения, счета-фактуры, акты выполненных работ и (или) иные документы, предусмотренные законодательством Российской Федерации о бухгалтерском учете, федеральными и (или) отраслевыми стандартами);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аналитический отчет о реализации проекта в сфере туризма по форме согласно приложению 3 к порядку, с приложением фото и видеоматериалов, копий материалов средств массовой информации (при наличии).</w:t>
      </w:r>
    </w:p>
    <w:p w:rsidR="004D77E3" w:rsidRPr="00176F01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76F01">
        <w:rPr>
          <w:rFonts w:ascii="Times New Roman" w:eastAsia="Times New Roman" w:hAnsi="Times New Roman" w:cs="Times New Roman"/>
          <w:sz w:val="28"/>
        </w:rPr>
        <w:t xml:space="preserve">4.2. Контроль за представлением получателем субсидии отчета о расходах, источником финансового обеспечения которых является субсидия, и его анализ осуществляет отдел финансового и бухгалтерского учета и отчетности департамента. </w:t>
      </w:r>
    </w:p>
    <w:p w:rsidR="004D77E3" w:rsidRPr="00176F01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76F01">
        <w:rPr>
          <w:rFonts w:ascii="Times New Roman" w:eastAsia="Times New Roman" w:hAnsi="Times New Roman" w:cs="Times New Roman"/>
          <w:sz w:val="28"/>
        </w:rPr>
        <w:t xml:space="preserve">В случае выявления в ходе анализа отчета о расходах, источником финансового обеспечения которых является субсидия, </w:t>
      </w:r>
      <w:r w:rsidR="00925253" w:rsidRPr="00176F01">
        <w:rPr>
          <w:rFonts w:ascii="Times New Roman" w:eastAsia="Times New Roman" w:hAnsi="Times New Roman" w:cs="Times New Roman"/>
          <w:sz w:val="28"/>
        </w:rPr>
        <w:t xml:space="preserve">фактов, предусмотренных пунктами </w:t>
      </w:r>
      <w:r w:rsidR="00AC5D9F" w:rsidRPr="00176F01">
        <w:rPr>
          <w:rFonts w:ascii="Times New Roman" w:eastAsia="Times New Roman" w:hAnsi="Times New Roman" w:cs="Times New Roman"/>
          <w:sz w:val="28"/>
        </w:rPr>
        <w:t>3.15.</w:t>
      </w:r>
      <w:r w:rsidR="00176F01" w:rsidRPr="00176F01">
        <w:rPr>
          <w:rFonts w:ascii="Times New Roman" w:eastAsia="Times New Roman" w:hAnsi="Times New Roman" w:cs="Times New Roman"/>
          <w:sz w:val="28"/>
        </w:rPr>
        <w:t>2</w:t>
      </w:r>
      <w:r w:rsidR="00AC5D9F" w:rsidRPr="00176F01">
        <w:rPr>
          <w:rFonts w:ascii="Times New Roman" w:eastAsia="Times New Roman" w:hAnsi="Times New Roman" w:cs="Times New Roman"/>
          <w:sz w:val="28"/>
        </w:rPr>
        <w:t xml:space="preserve">, 3.15.4 </w:t>
      </w:r>
      <w:r w:rsidR="00925253" w:rsidRPr="00176F01">
        <w:rPr>
          <w:rFonts w:ascii="Times New Roman" w:eastAsia="Times New Roman" w:hAnsi="Times New Roman" w:cs="Times New Roman"/>
          <w:sz w:val="28"/>
        </w:rPr>
        <w:t xml:space="preserve">раздела </w:t>
      </w:r>
      <w:r w:rsidR="00AC5D9F" w:rsidRPr="00176F01">
        <w:rPr>
          <w:rFonts w:ascii="Times New Roman" w:eastAsia="Times New Roman" w:hAnsi="Times New Roman" w:cs="Times New Roman"/>
          <w:sz w:val="28"/>
        </w:rPr>
        <w:t>III</w:t>
      </w:r>
      <w:r w:rsidR="00925253" w:rsidRPr="00176F01">
        <w:rPr>
          <w:rFonts w:ascii="Times New Roman" w:eastAsia="Times New Roman" w:hAnsi="Times New Roman" w:cs="Times New Roman"/>
          <w:sz w:val="28"/>
        </w:rPr>
        <w:t xml:space="preserve"> порядка</w:t>
      </w:r>
      <w:r w:rsidRPr="00176F01">
        <w:rPr>
          <w:rFonts w:ascii="Times New Roman" w:eastAsia="Times New Roman" w:hAnsi="Times New Roman" w:cs="Times New Roman"/>
          <w:sz w:val="28"/>
        </w:rPr>
        <w:t>, субсидия подлежит возврату получателем субсидии в бюджет города Нижневартов</w:t>
      </w:r>
      <w:r w:rsidR="00AC5D9F" w:rsidRPr="00176F01">
        <w:rPr>
          <w:rFonts w:ascii="Times New Roman" w:eastAsia="Times New Roman" w:hAnsi="Times New Roman" w:cs="Times New Roman"/>
          <w:sz w:val="28"/>
        </w:rPr>
        <w:t>ска в соответствии с пунктом 5.4</w:t>
      </w:r>
      <w:r w:rsidRPr="00176F01">
        <w:rPr>
          <w:rFonts w:ascii="Times New Roman" w:eastAsia="Times New Roman" w:hAnsi="Times New Roman" w:cs="Times New Roman"/>
          <w:sz w:val="28"/>
        </w:rPr>
        <w:t xml:space="preserve"> порядка.</w:t>
      </w:r>
    </w:p>
    <w:p w:rsidR="004D77E3" w:rsidRPr="00176F01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76F01">
        <w:rPr>
          <w:rFonts w:ascii="Times New Roman" w:eastAsia="Times New Roman" w:hAnsi="Times New Roman" w:cs="Times New Roman"/>
          <w:sz w:val="28"/>
        </w:rPr>
        <w:t xml:space="preserve">4.3. Контроль за представлением получателем субсидии отчета о достижении значений показателей результативности предоставления субсидии, аналитического отчета о реализации проекта в сфере туризма и их анализ осуществляет управление по социальной политике департамента. 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76F01">
        <w:rPr>
          <w:rFonts w:ascii="Times New Roman" w:eastAsia="Times New Roman" w:hAnsi="Times New Roman" w:cs="Times New Roman"/>
          <w:sz w:val="28"/>
        </w:rPr>
        <w:t xml:space="preserve">В случае выявления в ходе анализа </w:t>
      </w:r>
      <w:r w:rsidR="00925253" w:rsidRPr="00176F01">
        <w:rPr>
          <w:rFonts w:ascii="Times New Roman" w:eastAsia="Times New Roman" w:hAnsi="Times New Roman" w:cs="Times New Roman"/>
          <w:sz w:val="28"/>
        </w:rPr>
        <w:t>отчета о достижении значений показателей результативности предоставления субсидии, аналитического отчета о реализации проекта в сфере туризма</w:t>
      </w:r>
      <w:r w:rsidR="00925253" w:rsidRPr="00176F01">
        <w:rPr>
          <w:rFonts w:ascii="Times New Roman" w:eastAsia="Times New Roman" w:hAnsi="Times New Roman" w:cs="Times New Roman"/>
          <w:sz w:val="28"/>
        </w:rPr>
        <w:t xml:space="preserve"> </w:t>
      </w:r>
      <w:r w:rsidR="00AC5D9F" w:rsidRPr="00176F01">
        <w:rPr>
          <w:rFonts w:ascii="Times New Roman" w:eastAsia="Times New Roman" w:hAnsi="Times New Roman" w:cs="Times New Roman"/>
          <w:sz w:val="28"/>
        </w:rPr>
        <w:t>фактов, предусмотренных пунктами 3.15.2, 3.15.3, 3.15.4 раздела III порядка</w:t>
      </w:r>
      <w:r w:rsidR="00925253" w:rsidRPr="00176F01">
        <w:rPr>
          <w:rFonts w:ascii="Times New Roman" w:eastAsia="Times New Roman" w:hAnsi="Times New Roman" w:cs="Times New Roman"/>
          <w:sz w:val="28"/>
        </w:rPr>
        <w:t xml:space="preserve">, </w:t>
      </w:r>
      <w:r w:rsidRPr="00176F01">
        <w:rPr>
          <w:rFonts w:ascii="Times New Roman" w:eastAsia="Times New Roman" w:hAnsi="Times New Roman" w:cs="Times New Roman"/>
          <w:sz w:val="28"/>
        </w:rPr>
        <w:t>субсидия подлежит возврату получателем субсидии в бюджет города Нижневартовска в соот</w:t>
      </w:r>
      <w:r w:rsidR="00925253" w:rsidRPr="00176F01">
        <w:rPr>
          <w:rFonts w:ascii="Times New Roman" w:eastAsia="Times New Roman" w:hAnsi="Times New Roman" w:cs="Times New Roman"/>
          <w:sz w:val="28"/>
        </w:rPr>
        <w:t>ветствии с пунктом 5.</w:t>
      </w:r>
      <w:r w:rsidR="00AC5D9F" w:rsidRPr="00176F01">
        <w:rPr>
          <w:rFonts w:ascii="Times New Roman" w:eastAsia="Times New Roman" w:hAnsi="Times New Roman" w:cs="Times New Roman"/>
          <w:sz w:val="28"/>
        </w:rPr>
        <w:t xml:space="preserve">4 </w:t>
      </w:r>
      <w:r w:rsidR="00925253" w:rsidRPr="00176F01">
        <w:rPr>
          <w:rFonts w:ascii="Times New Roman" w:eastAsia="Times New Roman" w:hAnsi="Times New Roman" w:cs="Times New Roman"/>
          <w:sz w:val="28"/>
        </w:rPr>
        <w:t>порядка.</w:t>
      </w:r>
    </w:p>
    <w:p w:rsidR="00925253" w:rsidRDefault="00925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4D77E3" w:rsidRDefault="002B3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V. Требования об осуществлении контроля за соблюдением</w:t>
      </w:r>
    </w:p>
    <w:p w:rsidR="004D77E3" w:rsidRDefault="002B3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условий, целей и порядка предоставления субсидии</w:t>
      </w:r>
    </w:p>
    <w:p w:rsidR="004D77E3" w:rsidRDefault="002B3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ответственности за их нарушение.</w:t>
      </w:r>
    </w:p>
    <w:p w:rsidR="004D77E3" w:rsidRDefault="004D7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5.1. Департамент и органы государственного (муниципального) финансового контроля проводят обязательную проверку соблюдения Получателями субсидии условий, целей и порядка предоставления субсидии.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5.2. В целях осуществления проверок, предусмотренных пунктом 5.1 Порядка, в соглашение включаются согласие Получателя субсидии на осуществление такой проверки, а также обязательство по включению в договоры (соглашения) с лицами, являющимися поставщиками (подрядчиками, исполнителями) по договорам (соглашениям), заключаемым получателем субсидии в целях исполнения обязательств по соглашению, согласия на осуществление таких проверок поставщиков (подрядчиков, исполнителей) департаментом и органами муниципального финансового контроля.</w:t>
      </w:r>
    </w:p>
    <w:p w:rsidR="004D77E3" w:rsidRPr="00176F01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</w:t>
      </w:r>
      <w:r w:rsidR="00540885" w:rsidRPr="00540885"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. Неиспользованный остаток субсидии на конец финансового года </w:t>
      </w:r>
      <w:r w:rsidRPr="00176F01">
        <w:rPr>
          <w:rFonts w:ascii="Times New Roman" w:eastAsia="Times New Roman" w:hAnsi="Times New Roman" w:cs="Times New Roman"/>
          <w:sz w:val="28"/>
        </w:rPr>
        <w:t>подлежит возврату в бюджет города Нижневартовска в срок не позднее 15 января года, следующего за отчетным.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76F01">
        <w:rPr>
          <w:rFonts w:ascii="Times New Roman" w:eastAsia="Times New Roman" w:hAnsi="Times New Roman" w:cs="Times New Roman"/>
          <w:sz w:val="28"/>
        </w:rPr>
        <w:t>5.</w:t>
      </w:r>
      <w:r w:rsidR="00540885" w:rsidRPr="00176F01">
        <w:rPr>
          <w:rFonts w:ascii="Times New Roman" w:eastAsia="Times New Roman" w:hAnsi="Times New Roman" w:cs="Times New Roman"/>
          <w:sz w:val="28"/>
        </w:rPr>
        <w:t>4</w:t>
      </w:r>
      <w:r w:rsidRPr="00176F01">
        <w:rPr>
          <w:rFonts w:ascii="Times New Roman" w:eastAsia="Times New Roman" w:hAnsi="Times New Roman" w:cs="Times New Roman"/>
          <w:sz w:val="28"/>
        </w:rPr>
        <w:t>. Департамент в течение 5 рабочих дней со дня установления факт</w:t>
      </w:r>
      <w:r w:rsidR="00540885" w:rsidRPr="00176F01">
        <w:rPr>
          <w:rFonts w:ascii="Times New Roman" w:eastAsia="Times New Roman" w:hAnsi="Times New Roman" w:cs="Times New Roman"/>
          <w:sz w:val="28"/>
        </w:rPr>
        <w:t xml:space="preserve">ов, </w:t>
      </w:r>
      <w:r w:rsidR="00540885" w:rsidRPr="00176F01">
        <w:rPr>
          <w:rFonts w:ascii="Times New Roman" w:eastAsia="Times New Roman" w:hAnsi="Times New Roman" w:cs="Times New Roman"/>
          <w:sz w:val="28"/>
        </w:rPr>
        <w:t>предусмотренных пунктами 3.15.2, 3.15.3, 3.15.4 раздела III порядка</w:t>
      </w:r>
      <w:r w:rsidR="00540885" w:rsidRPr="00176F01">
        <w:rPr>
          <w:rFonts w:ascii="Times New Roman" w:eastAsia="Times New Roman" w:hAnsi="Times New Roman" w:cs="Times New Roman"/>
          <w:sz w:val="28"/>
        </w:rPr>
        <w:t xml:space="preserve"> </w:t>
      </w:r>
      <w:r w:rsidRPr="00176F01">
        <w:rPr>
          <w:rFonts w:ascii="Times New Roman" w:eastAsia="Times New Roman" w:hAnsi="Times New Roman" w:cs="Times New Roman"/>
          <w:sz w:val="28"/>
        </w:rPr>
        <w:t>настоящего раздела порядка, зафиксированного в акте департамента и (или) органа государственного (муниципального) финансового контроля, направляет в адрес получателя субсидии требование о возврате субсидии</w:t>
      </w:r>
      <w:r>
        <w:rPr>
          <w:rFonts w:ascii="Times New Roman" w:eastAsia="Times New Roman" w:hAnsi="Times New Roman" w:cs="Times New Roman"/>
          <w:sz w:val="28"/>
        </w:rPr>
        <w:t xml:space="preserve"> (частичном возврате субсидии) в бюджет города Нижневартовска почтовым отправлением либо вручает непосредственно получателю субсидии.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Субсидия (часть субсидии) подлежит возврату получателем субсидии в течение 10 рабочих дней со дня получения соответствующего требования путем перечисления денежных средств на лицевой счет департамента.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5.6. В случае неисполнения Получателем субсидии требования о возврате субсидии (частичном возврате субсидии) субсидия (часть субсидии) подлежит взысканию в порядке, установленном законодательством Российской Федерации.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5.7. Получатель субсидии несет ответственность за достоверность сведений, представленных в документах, в соответствии с Порядком, а также за нецелевое использование субсидии в соответствии с законодательством Российской Федерации.</w:t>
      </w:r>
    </w:p>
    <w:p w:rsidR="004D77E3" w:rsidRDefault="002B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736BCE" w:rsidRDefault="00736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4D77E3" w:rsidRDefault="002B386B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Приложение 1</w:t>
      </w:r>
    </w:p>
    <w:p w:rsidR="004D77E3" w:rsidRDefault="002B386B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 Порядку предоставления субсидии некоммерческой организации, не являющейся государственным (муниципальным) учреждением, на реализацию проектов</w:t>
      </w:r>
      <w:r>
        <w:rPr>
          <w:rFonts w:ascii="Times New Roman" w:eastAsia="Times New Roman" w:hAnsi="Times New Roman" w:cs="Times New Roman"/>
          <w:sz w:val="24"/>
        </w:rPr>
        <w:br/>
        <w:t>в сфере туризма</w:t>
      </w:r>
    </w:p>
    <w:p w:rsidR="004D77E3" w:rsidRDefault="004D7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D77E3" w:rsidRDefault="004D77E3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D77E3" w:rsidRDefault="002B386B">
      <w:pPr>
        <w:tabs>
          <w:tab w:val="left" w:pos="70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Отчет о достижении значений показателей результативности </w:t>
      </w:r>
    </w:p>
    <w:p w:rsidR="004D77E3" w:rsidRDefault="002B386B">
      <w:pPr>
        <w:tabs>
          <w:tab w:val="left" w:pos="70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предоставления субсидии</w:t>
      </w:r>
    </w:p>
    <w:p w:rsidR="004D77E3" w:rsidRDefault="004D7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D77E3" w:rsidRDefault="002B3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</w:t>
      </w:r>
    </w:p>
    <w:p w:rsidR="004D77E3" w:rsidRDefault="002B3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(наименование проекта)</w:t>
      </w:r>
    </w:p>
    <w:p w:rsidR="004D77E3" w:rsidRDefault="002B3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</w:t>
      </w:r>
    </w:p>
    <w:p w:rsidR="004D77E3" w:rsidRDefault="002B3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(наименование получателя субсидии)</w:t>
      </w:r>
    </w:p>
    <w:p w:rsidR="004D77E3" w:rsidRDefault="004D7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D77E3" w:rsidRDefault="004D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D77E3" w:rsidRDefault="002B38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Отчет составлен по состоянию на "___" __________ 20___ года.</w:t>
      </w:r>
    </w:p>
    <w:p w:rsidR="004D77E3" w:rsidRDefault="004D77E3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"/>
        <w:gridCol w:w="1272"/>
        <w:gridCol w:w="1259"/>
        <w:gridCol w:w="1285"/>
        <w:gridCol w:w="503"/>
        <w:gridCol w:w="939"/>
        <w:gridCol w:w="1335"/>
        <w:gridCol w:w="1161"/>
        <w:gridCol w:w="1044"/>
      </w:tblGrid>
      <w:tr w:rsidR="004D77E3">
        <w:tblPrEx>
          <w:tblCellMar>
            <w:top w:w="0" w:type="dxa"/>
            <w:bottom w:w="0" w:type="dxa"/>
          </w:tblCellMar>
        </w:tblPrEx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п/п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 w:line="240" w:lineRule="auto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Наименование проекта (мероприятия) 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Плановое значение показателя 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Достигнутое значение показателя по состоянию на отчетную дату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Процент выполнения плана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Причина отклонения</w:t>
            </w:r>
          </w:p>
        </w:tc>
      </w:tr>
      <w:tr w:rsidR="004D77E3">
        <w:tblPrEx>
          <w:tblCellMar>
            <w:top w:w="0" w:type="dxa"/>
            <w:bottom w:w="0" w:type="dxa"/>
          </w:tblCellMar>
        </w:tblPrEx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4D77E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4D77E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4D77E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Код</w:t>
            </w: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4D77E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4D77E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4D77E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4D77E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</w:tr>
      <w:tr w:rsidR="004D77E3">
        <w:tblPrEx>
          <w:tblCellMar>
            <w:top w:w="0" w:type="dxa"/>
            <w:bottom w:w="0" w:type="dxa"/>
          </w:tblCellMar>
        </w:tblPrEx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</w:tbl>
    <w:p w:rsidR="004D77E3" w:rsidRDefault="004D77E3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1"/>
        <w:gridCol w:w="611"/>
        <w:gridCol w:w="343"/>
        <w:gridCol w:w="1977"/>
      </w:tblGrid>
      <w:tr w:rsidR="004D77E3">
        <w:tblPrEx>
          <w:tblCellMar>
            <w:top w:w="0" w:type="dxa"/>
            <w:bottom w:w="0" w:type="dxa"/>
          </w:tblCellMar>
        </w:tblPrEx>
        <w:tc>
          <w:tcPr>
            <w:tcW w:w="7389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4D77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4D77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3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4D77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c>
          <w:tcPr>
            <w:tcW w:w="7389" w:type="dxa"/>
            <w:gridSpan w:val="2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(фамилия, имя, отчество (последнее - при наличии) исполнителя)</w:t>
            </w:r>
          </w:p>
        </w:tc>
        <w:tc>
          <w:tcPr>
            <w:tcW w:w="3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4D77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(подпись)</w:t>
            </w:r>
          </w:p>
        </w:tc>
      </w:tr>
      <w:tr w:rsidR="004D77E3">
        <w:tblPrEx>
          <w:tblCellMar>
            <w:top w:w="0" w:type="dxa"/>
            <w:bottom w:w="0" w:type="dxa"/>
          </w:tblCellMar>
        </w:tblPrEx>
        <w:tc>
          <w:tcPr>
            <w:tcW w:w="7389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4D77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4D77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3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4D77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c>
          <w:tcPr>
            <w:tcW w:w="7389" w:type="dxa"/>
            <w:gridSpan w:val="2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(фамилия, имя, отчество (последнее - при наличии) руководителя некоммерческой организации либо уполномоченного лица)</w:t>
            </w:r>
          </w:p>
        </w:tc>
        <w:tc>
          <w:tcPr>
            <w:tcW w:w="3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4D77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(подпись)</w:t>
            </w:r>
          </w:p>
        </w:tc>
      </w:tr>
      <w:tr w:rsidR="004D77E3">
        <w:tblPrEx>
          <w:tblCellMar>
            <w:top w:w="0" w:type="dxa"/>
            <w:bottom w:w="0" w:type="dxa"/>
          </w:tblCellMar>
        </w:tblPrEx>
        <w:tc>
          <w:tcPr>
            <w:tcW w:w="6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"___" __________ 20___ года</w:t>
            </w:r>
          </w:p>
        </w:tc>
        <w:tc>
          <w:tcPr>
            <w:tcW w:w="304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М.П. (при наличии)</w:t>
            </w:r>
          </w:p>
        </w:tc>
      </w:tr>
    </w:tbl>
    <w:p w:rsidR="00176F01" w:rsidRDefault="00176F01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p w:rsidR="004D77E3" w:rsidRDefault="002B386B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Приложение 2</w:t>
      </w:r>
    </w:p>
    <w:p w:rsidR="004D77E3" w:rsidRDefault="002B386B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 Порядку предоставления субсидии некоммерческой организации, не являющейся государственным (муниципальным) учреждением, на реализацию проектов</w:t>
      </w:r>
      <w:r>
        <w:rPr>
          <w:rFonts w:ascii="Times New Roman" w:eastAsia="Times New Roman" w:hAnsi="Times New Roman" w:cs="Times New Roman"/>
          <w:sz w:val="24"/>
        </w:rPr>
        <w:br/>
        <w:t>в сфере туризма</w:t>
      </w:r>
    </w:p>
    <w:p w:rsidR="004D77E3" w:rsidRDefault="004D7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D77E3" w:rsidRDefault="002B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Отчет о расходах, источником финансового обеспечения</w:t>
      </w:r>
    </w:p>
    <w:p w:rsidR="004D77E3" w:rsidRDefault="002B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которых является субсидия </w:t>
      </w:r>
    </w:p>
    <w:p w:rsidR="004D77E3" w:rsidRDefault="004D7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D77E3" w:rsidRDefault="002B3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</w:t>
      </w:r>
    </w:p>
    <w:p w:rsidR="004D77E3" w:rsidRDefault="002B3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(наименование проекта)</w:t>
      </w:r>
    </w:p>
    <w:p w:rsidR="004D77E3" w:rsidRDefault="002B3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</w:t>
      </w:r>
    </w:p>
    <w:p w:rsidR="004D77E3" w:rsidRDefault="002B3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(наименование получателя субсидии)</w:t>
      </w:r>
    </w:p>
    <w:p w:rsidR="004D77E3" w:rsidRDefault="004D7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D77E3" w:rsidRDefault="002B386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Отчет составлен по состоянию на "___" __________ 20___ года</w:t>
      </w:r>
    </w:p>
    <w:p w:rsidR="004D77E3" w:rsidRDefault="004D77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rPr>
          <w:rFonts w:ascii="Times New Roman" w:eastAsia="Times New Roman" w:hAnsi="Times New Roman" w:cs="Times New Roman"/>
        </w:rPr>
      </w:pPr>
    </w:p>
    <w:p w:rsidR="004D77E3" w:rsidRDefault="002B3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Единица измерения: рубль (с точностью до второго десятичного знака)</w:t>
      </w:r>
    </w:p>
    <w:p w:rsidR="004D77E3" w:rsidRDefault="002B386B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20"/>
        </w:rPr>
        <w:t> 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17"/>
        <w:gridCol w:w="717"/>
        <w:gridCol w:w="1418"/>
        <w:gridCol w:w="1061"/>
        <w:gridCol w:w="1434"/>
      </w:tblGrid>
      <w:tr w:rsidR="004D77E3">
        <w:tblPrEx>
          <w:tblCellMar>
            <w:top w:w="0" w:type="dxa"/>
            <w:bottom w:w="0" w:type="dxa"/>
          </w:tblCellMar>
        </w:tblPrEx>
        <w:tc>
          <w:tcPr>
            <w:tcW w:w="5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показателя</w:t>
            </w:r>
          </w:p>
        </w:tc>
        <w:tc>
          <w:tcPr>
            <w:tcW w:w="7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Код  строки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Код направления расходования Субсидии 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</w:t>
            </w:r>
          </w:p>
        </w:tc>
      </w:tr>
      <w:tr w:rsidR="004D77E3">
        <w:tblPrEx>
          <w:tblCellMar>
            <w:top w:w="0" w:type="dxa"/>
            <w:bottom w:w="0" w:type="dxa"/>
          </w:tblCellMar>
        </w:tblPrEx>
        <w:tc>
          <w:tcPr>
            <w:tcW w:w="514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4D77E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4D77E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4D77E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отчетный период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нарастающим итогом с начала года</w:t>
            </w: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4D77E3">
            <w:pPr>
              <w:spacing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Остаток субсидии, всего: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x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том числе:</w:t>
            </w:r>
          </w:p>
          <w:p w:rsidR="004D77E3" w:rsidRDefault="002B386B">
            <w:pPr>
              <w:spacing w:after="100"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потребность в котором подтверждена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x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подлежащий возврату в бюджет города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Поступило средств, всего: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x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том числе:</w:t>
            </w:r>
          </w:p>
          <w:p w:rsidR="004D77E3" w:rsidRDefault="002B386B">
            <w:pPr>
              <w:spacing w:after="100"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из бюджета города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x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возврат дебиторской задолженности прошлых лет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x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из них: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4D77E3">
            <w:pPr>
              <w:spacing w:after="100" w:line="240" w:lineRule="auto"/>
              <w:ind w:left="106"/>
              <w:rPr>
                <w:rFonts w:ascii="Calibri" w:eastAsia="Calibri" w:hAnsi="Calibri" w:cs="Calibri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4D77E3">
            <w:pPr>
              <w:spacing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Выплаты по расходам, всего: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том числе:</w:t>
            </w:r>
          </w:p>
          <w:p w:rsidR="004D77E3" w:rsidRDefault="002B386B">
            <w:pPr>
              <w:spacing w:after="100"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выплаты персоналу, всего: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4D77E3">
            <w:pPr>
              <w:spacing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из них: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работ и услуг, всего: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4D77E3">
            <w:pPr>
              <w:spacing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из них: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непроизведенных активов, нематериальных активов, материальных запасов и основных средств, всего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4D77E3">
            <w:pPr>
              <w:spacing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из них: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из них: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4D77E3">
            <w:pPr>
              <w:spacing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из них: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выплаты, всего: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4D77E3">
            <w:pPr>
              <w:spacing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из них: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Возвращено в бюджет города, всего: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x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том числе:</w:t>
            </w:r>
          </w:p>
          <w:p w:rsidR="004D77E3" w:rsidRDefault="002B386B">
            <w:pPr>
              <w:spacing w:after="100"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израсходованных не по целевому назначению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x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в результате применения штрафных санкций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x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430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Остаток субсидии на конец отчетного периода, всего: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x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том числе:</w:t>
            </w:r>
          </w:p>
          <w:p w:rsidR="004D77E3" w:rsidRDefault="002B386B">
            <w:pPr>
              <w:spacing w:after="100"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требуется в направлении на те же цели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x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2B386B">
            <w:pPr>
              <w:spacing w:after="100"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подлежит возврату в бюджет города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x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4D77E3" w:rsidRDefault="002B386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D77E3" w:rsidRDefault="004D77E3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4D77E3" w:rsidRDefault="004D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D77E3" w:rsidRDefault="002B3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Информация об использовании субсидии на реализацию проекта</w:t>
      </w:r>
    </w:p>
    <w:p w:rsidR="004D77E3" w:rsidRDefault="002B3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сфере туризма</w:t>
      </w:r>
    </w:p>
    <w:p w:rsidR="004D77E3" w:rsidRDefault="004D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9"/>
        <w:gridCol w:w="1741"/>
        <w:gridCol w:w="1591"/>
        <w:gridCol w:w="1945"/>
        <w:gridCol w:w="1483"/>
        <w:gridCol w:w="1933"/>
      </w:tblGrid>
      <w:tr w:rsidR="004D77E3" w:rsidTr="00D84CBE">
        <w:tblPrEx>
          <w:tblCellMar>
            <w:top w:w="0" w:type="dxa"/>
            <w:bottom w:w="0" w:type="dxa"/>
          </w:tblCellMar>
        </w:tblPrEx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N п/п</w:t>
            </w:r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Поступление субсидии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Направления расходования субсидии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</w:t>
            </w:r>
          </w:p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(руб.)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Документы, подтверждающие фактические расходы</w:t>
            </w:r>
          </w:p>
        </w:tc>
      </w:tr>
      <w:tr w:rsidR="004D77E3" w:rsidTr="00D84CBE">
        <w:tblPrEx>
          <w:tblCellMar>
            <w:top w:w="0" w:type="dxa"/>
            <w:bottom w:w="0" w:type="dxa"/>
          </w:tblCellMar>
        </w:tblPrEx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4D77E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и номер платежного поручения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</w:t>
            </w:r>
          </w:p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(руб.)</w:t>
            </w: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4D77E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4D77E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4D77E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4D77E3" w:rsidTr="00D84CBE">
        <w:tblPrEx>
          <w:tblCellMar>
            <w:top w:w="0" w:type="dxa"/>
            <w:bottom w:w="0" w:type="dxa"/>
          </w:tblCellMar>
        </w:tblPrEx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4D77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4D77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4D77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4D77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4D77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4D77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84CBE" w:rsidRDefault="00D84CBE" w:rsidP="00D84C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4"/>
        <w:gridCol w:w="571"/>
        <w:gridCol w:w="318"/>
        <w:gridCol w:w="2169"/>
      </w:tblGrid>
      <w:tr w:rsidR="00D84CBE" w:rsidTr="007F0544">
        <w:tblPrEx>
          <w:tblCellMar>
            <w:top w:w="0" w:type="dxa"/>
            <w:bottom w:w="0" w:type="dxa"/>
          </w:tblCellMar>
        </w:tblPrEx>
        <w:tc>
          <w:tcPr>
            <w:tcW w:w="9594" w:type="dxa"/>
            <w:gridSpan w:val="4"/>
            <w:shd w:val="clear" w:color="000000" w:fill="FFFFFF"/>
            <w:tcMar>
              <w:left w:w="62" w:type="dxa"/>
              <w:right w:w="62" w:type="dxa"/>
            </w:tcMar>
          </w:tcPr>
          <w:p w:rsidR="00D84CBE" w:rsidRDefault="00D84CBE" w:rsidP="00D84CBE">
            <w:pPr>
              <w:spacing w:after="0" w:line="240" w:lineRule="auto"/>
              <w:ind w:firstLine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Приложение: копии подтверждающих документов на ____ л.</w:t>
            </w:r>
          </w:p>
        </w:tc>
      </w:tr>
      <w:tr w:rsidR="00D84CBE" w:rsidTr="007F0544">
        <w:tblPrEx>
          <w:tblCellMar>
            <w:top w:w="0" w:type="dxa"/>
            <w:bottom w:w="0" w:type="dxa"/>
          </w:tblCellMar>
        </w:tblPrEx>
        <w:tc>
          <w:tcPr>
            <w:tcW w:w="7031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D84CBE" w:rsidRDefault="00D84CBE" w:rsidP="007F054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D84CBE" w:rsidRDefault="00D84CBE" w:rsidP="007F054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___________________________________________________</w:t>
            </w:r>
          </w:p>
        </w:tc>
        <w:tc>
          <w:tcPr>
            <w:tcW w:w="357" w:type="dxa"/>
            <w:shd w:val="clear" w:color="000000" w:fill="FFFFFF"/>
            <w:tcMar>
              <w:left w:w="62" w:type="dxa"/>
              <w:right w:w="62" w:type="dxa"/>
            </w:tcMar>
          </w:tcPr>
          <w:p w:rsidR="00D84CBE" w:rsidRDefault="00D84CBE" w:rsidP="007F054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6" w:type="dxa"/>
            <w:shd w:val="clear" w:color="000000" w:fill="FFFFFF"/>
            <w:tcMar>
              <w:left w:w="62" w:type="dxa"/>
              <w:right w:w="62" w:type="dxa"/>
            </w:tcMar>
          </w:tcPr>
          <w:p w:rsidR="00D84CBE" w:rsidRDefault="00D84CBE" w:rsidP="007F054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D84CBE" w:rsidRDefault="00D84CBE" w:rsidP="007F054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</w:t>
            </w:r>
          </w:p>
        </w:tc>
      </w:tr>
      <w:tr w:rsidR="00D84CBE" w:rsidTr="007F0544">
        <w:tblPrEx>
          <w:tblCellMar>
            <w:top w:w="0" w:type="dxa"/>
            <w:bottom w:w="0" w:type="dxa"/>
          </w:tblCellMar>
        </w:tblPrEx>
        <w:tc>
          <w:tcPr>
            <w:tcW w:w="7031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D84CBE" w:rsidRDefault="00D84CBE" w:rsidP="007F05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(фамилия, имя, отчество (последнее - при наличии) исполнителя)</w:t>
            </w:r>
          </w:p>
        </w:tc>
        <w:tc>
          <w:tcPr>
            <w:tcW w:w="357" w:type="dxa"/>
            <w:shd w:val="clear" w:color="000000" w:fill="FFFFFF"/>
            <w:tcMar>
              <w:left w:w="62" w:type="dxa"/>
              <w:right w:w="62" w:type="dxa"/>
            </w:tcMar>
          </w:tcPr>
          <w:p w:rsidR="00D84CBE" w:rsidRDefault="00D84CBE" w:rsidP="007F054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6" w:type="dxa"/>
            <w:shd w:val="clear" w:color="000000" w:fill="FFFFFF"/>
            <w:tcMar>
              <w:left w:w="62" w:type="dxa"/>
              <w:right w:w="62" w:type="dxa"/>
            </w:tcMar>
          </w:tcPr>
          <w:p w:rsidR="00D84CBE" w:rsidRDefault="00D84CBE" w:rsidP="007F05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(подпись)</w:t>
            </w:r>
          </w:p>
        </w:tc>
      </w:tr>
      <w:tr w:rsidR="00D84CBE" w:rsidTr="007F0544">
        <w:tblPrEx>
          <w:tblCellMar>
            <w:top w:w="0" w:type="dxa"/>
            <w:bottom w:w="0" w:type="dxa"/>
          </w:tblCellMar>
        </w:tblPrEx>
        <w:tc>
          <w:tcPr>
            <w:tcW w:w="7031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D84CBE" w:rsidRDefault="00D84CBE" w:rsidP="007F054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___________________________________________________</w:t>
            </w:r>
          </w:p>
        </w:tc>
        <w:tc>
          <w:tcPr>
            <w:tcW w:w="357" w:type="dxa"/>
            <w:shd w:val="clear" w:color="000000" w:fill="FFFFFF"/>
            <w:tcMar>
              <w:left w:w="62" w:type="dxa"/>
              <w:right w:w="62" w:type="dxa"/>
            </w:tcMar>
          </w:tcPr>
          <w:p w:rsidR="00D84CBE" w:rsidRDefault="00D84CBE" w:rsidP="007F054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6" w:type="dxa"/>
            <w:shd w:val="clear" w:color="000000" w:fill="FFFFFF"/>
            <w:tcMar>
              <w:left w:w="62" w:type="dxa"/>
              <w:right w:w="62" w:type="dxa"/>
            </w:tcMar>
          </w:tcPr>
          <w:p w:rsidR="00D84CBE" w:rsidRDefault="00D84CBE" w:rsidP="007F054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</w:t>
            </w:r>
          </w:p>
        </w:tc>
      </w:tr>
      <w:tr w:rsidR="00D84CBE" w:rsidTr="007F0544">
        <w:tblPrEx>
          <w:tblCellMar>
            <w:top w:w="0" w:type="dxa"/>
            <w:bottom w:w="0" w:type="dxa"/>
          </w:tblCellMar>
        </w:tblPrEx>
        <w:tc>
          <w:tcPr>
            <w:tcW w:w="7031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D84CBE" w:rsidRDefault="00D84CBE" w:rsidP="007F05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(фамилия, имя, отчество (последнее - при наличии) руководителя некоммерческой организации либо уполномоченного лица)</w:t>
            </w:r>
          </w:p>
        </w:tc>
        <w:tc>
          <w:tcPr>
            <w:tcW w:w="357" w:type="dxa"/>
            <w:shd w:val="clear" w:color="000000" w:fill="FFFFFF"/>
            <w:tcMar>
              <w:left w:w="62" w:type="dxa"/>
              <w:right w:w="62" w:type="dxa"/>
            </w:tcMar>
          </w:tcPr>
          <w:p w:rsidR="00D84CBE" w:rsidRDefault="00D84CBE" w:rsidP="007F054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6" w:type="dxa"/>
            <w:shd w:val="clear" w:color="000000" w:fill="FFFFFF"/>
            <w:tcMar>
              <w:left w:w="62" w:type="dxa"/>
              <w:right w:w="62" w:type="dxa"/>
            </w:tcMar>
          </w:tcPr>
          <w:p w:rsidR="00D84CBE" w:rsidRDefault="00D84CBE" w:rsidP="007F05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(подпись)</w:t>
            </w:r>
          </w:p>
        </w:tc>
      </w:tr>
      <w:tr w:rsidR="00D84CBE" w:rsidTr="007F0544">
        <w:tblPrEx>
          <w:tblCellMar>
            <w:top w:w="0" w:type="dxa"/>
            <w:bottom w:w="0" w:type="dxa"/>
          </w:tblCellMar>
        </w:tblPrEx>
        <w:tc>
          <w:tcPr>
            <w:tcW w:w="6381" w:type="dxa"/>
            <w:shd w:val="clear" w:color="000000" w:fill="FFFFFF"/>
            <w:tcMar>
              <w:left w:w="62" w:type="dxa"/>
              <w:right w:w="62" w:type="dxa"/>
            </w:tcMar>
          </w:tcPr>
          <w:p w:rsidR="00D84CBE" w:rsidRDefault="00D84CBE" w:rsidP="007F05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"___" __________ 20___ года</w:t>
            </w:r>
          </w:p>
        </w:tc>
        <w:tc>
          <w:tcPr>
            <w:tcW w:w="3213" w:type="dxa"/>
            <w:gridSpan w:val="3"/>
            <w:shd w:val="clear" w:color="000000" w:fill="FFFFFF"/>
            <w:tcMar>
              <w:left w:w="62" w:type="dxa"/>
              <w:right w:w="62" w:type="dxa"/>
            </w:tcMar>
          </w:tcPr>
          <w:p w:rsidR="00D84CBE" w:rsidRDefault="00D84CBE" w:rsidP="007F05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М.П. (при наличии)</w:t>
            </w:r>
          </w:p>
        </w:tc>
      </w:tr>
    </w:tbl>
    <w:p w:rsidR="00D84CBE" w:rsidRDefault="00D84CBE" w:rsidP="00D84CB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76F01" w:rsidRDefault="00176F01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br w:type="page"/>
      </w:r>
    </w:p>
    <w:p w:rsidR="004D77E3" w:rsidRDefault="002B386B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Приложение 3</w:t>
      </w:r>
    </w:p>
    <w:p w:rsidR="004D77E3" w:rsidRDefault="002B386B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 Порядку предоставления субсидии некоммерческой организации, не являющейся государственным (муниципальным) учреждением, на реализацию проектов</w:t>
      </w:r>
      <w:r>
        <w:rPr>
          <w:rFonts w:ascii="Times New Roman" w:eastAsia="Times New Roman" w:hAnsi="Times New Roman" w:cs="Times New Roman"/>
          <w:sz w:val="24"/>
        </w:rPr>
        <w:br/>
        <w:t>в сфере туризма</w:t>
      </w:r>
    </w:p>
    <w:p w:rsidR="004D77E3" w:rsidRDefault="004D7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D77E3" w:rsidRDefault="004D7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D77E3" w:rsidRDefault="002B3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Аналитический отчет</w:t>
      </w:r>
    </w:p>
    <w:p w:rsidR="004D77E3" w:rsidRDefault="002B3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 реализации проекта в сфере туризма</w:t>
      </w:r>
    </w:p>
    <w:p w:rsidR="004D77E3" w:rsidRDefault="002B3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</w:t>
      </w:r>
    </w:p>
    <w:p w:rsidR="004D77E3" w:rsidRDefault="002B3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(наименование проекта)</w:t>
      </w:r>
    </w:p>
    <w:p w:rsidR="004D77E3" w:rsidRDefault="002B3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</w:t>
      </w:r>
    </w:p>
    <w:p w:rsidR="004D77E3" w:rsidRDefault="002B3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(наименование получателя субсидии)</w:t>
      </w:r>
    </w:p>
    <w:p w:rsidR="004D77E3" w:rsidRDefault="004D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D77E3" w:rsidRDefault="002B38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Отчет составлен по состоянию на "___" __________ 20___ года</w:t>
      </w:r>
    </w:p>
    <w:p w:rsidR="004D77E3" w:rsidRDefault="004D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"/>
        <w:gridCol w:w="5311"/>
        <w:gridCol w:w="3500"/>
      </w:tblGrid>
      <w:tr w:rsidR="004D77E3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2B386B">
            <w:pPr>
              <w:keepNext/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Краткий отчет о реализации проекта (не более 3000 символов)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4D77E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2B386B">
            <w:pPr>
              <w:keepNext/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Сроки реализации проекта (даты начала и окончания срока реализации проекта)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4D77E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 руководителя проекта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4D77E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Информация о команде проекта (Ф.И.О.)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4D77E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2B386B">
            <w:pPr>
              <w:keepNext/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Соисполнители проекта (если имеются)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4D77E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2B386B">
            <w:pPr>
              <w:keepNext/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Целевая группа/группы, участвующие в проекте, количественный охват каждой целевой группы, общее количество участников проекта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4D77E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2B386B">
            <w:pPr>
              <w:keepNext/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(не более 3000 символов) изложение сути проделанной в рамках проекта работы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4D77E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2B386B">
            <w:pPr>
              <w:keepNext/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Результаты реализации проекта (с указанием плановых и достигнутых значений показателей, пояснением причин невыполнения показателей)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4D77E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4D77E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2B386B">
            <w:pPr>
              <w:keepNext/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мероприятия проекта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4D77E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4D77E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2B386B">
            <w:pPr>
              <w:keepNext/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показателя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4D77E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4D77E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2B386B">
            <w:pPr>
              <w:keepNext/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мероприятия проекта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4D77E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4D77E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2B386B">
            <w:pPr>
              <w:keepNext/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показателя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4D77E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4D77E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2B386B">
            <w:pPr>
              <w:keepNext/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. . .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4D77E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2B386B">
            <w:pPr>
              <w:keepNext/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Информационное сопровождение проекта (освещение в СМИ и сети Интернет, указать ссылки на размещение в печатных и электронных СМИ, социальных сетях)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4D77E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D77E3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Описание фото и видеоматериалов, копий материалов средств массовой информации (при наличии)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7E3" w:rsidRDefault="004D77E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D77E3" w:rsidRDefault="004D7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4"/>
        <w:gridCol w:w="571"/>
        <w:gridCol w:w="318"/>
        <w:gridCol w:w="2169"/>
      </w:tblGrid>
      <w:tr w:rsidR="004D77E3" w:rsidTr="00D84CBE">
        <w:tblPrEx>
          <w:tblCellMar>
            <w:top w:w="0" w:type="dxa"/>
            <w:bottom w:w="0" w:type="dxa"/>
          </w:tblCellMar>
        </w:tblPrEx>
        <w:tc>
          <w:tcPr>
            <w:tcW w:w="9594" w:type="dxa"/>
            <w:gridSpan w:val="4"/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ind w:firstLine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Приложение: на ____ л. (при наличии)</w:t>
            </w:r>
          </w:p>
        </w:tc>
      </w:tr>
      <w:tr w:rsidR="00D84CBE" w:rsidTr="00D84CBE">
        <w:tblPrEx>
          <w:tblCellMar>
            <w:top w:w="0" w:type="dxa"/>
            <w:bottom w:w="0" w:type="dxa"/>
          </w:tblCellMar>
        </w:tblPrEx>
        <w:tc>
          <w:tcPr>
            <w:tcW w:w="7031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4D77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D84CBE" w:rsidRDefault="00D84CB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___________________________________________________</w:t>
            </w:r>
          </w:p>
        </w:tc>
        <w:tc>
          <w:tcPr>
            <w:tcW w:w="357" w:type="dxa"/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4D77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6" w:type="dxa"/>
            <w:shd w:val="clear" w:color="000000" w:fill="FFFFFF"/>
            <w:tcMar>
              <w:left w:w="62" w:type="dxa"/>
              <w:right w:w="62" w:type="dxa"/>
            </w:tcMar>
          </w:tcPr>
          <w:p w:rsidR="00D84CBE" w:rsidRDefault="00D84C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4D77E3" w:rsidRDefault="00D84CB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</w:t>
            </w:r>
          </w:p>
        </w:tc>
      </w:tr>
      <w:tr w:rsidR="00D84CBE" w:rsidTr="00D84CBE">
        <w:tblPrEx>
          <w:tblCellMar>
            <w:top w:w="0" w:type="dxa"/>
            <w:bottom w:w="0" w:type="dxa"/>
          </w:tblCellMar>
        </w:tblPrEx>
        <w:tc>
          <w:tcPr>
            <w:tcW w:w="7031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(фамилия, имя, отчество (последнее - при наличии) исполнителя)</w:t>
            </w:r>
          </w:p>
        </w:tc>
        <w:tc>
          <w:tcPr>
            <w:tcW w:w="357" w:type="dxa"/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4D77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6" w:type="dxa"/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(подпись)</w:t>
            </w:r>
          </w:p>
        </w:tc>
      </w:tr>
      <w:tr w:rsidR="00D84CBE" w:rsidTr="00D84CBE">
        <w:tblPrEx>
          <w:tblCellMar>
            <w:top w:w="0" w:type="dxa"/>
            <w:bottom w:w="0" w:type="dxa"/>
          </w:tblCellMar>
        </w:tblPrEx>
        <w:tc>
          <w:tcPr>
            <w:tcW w:w="7031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D84CB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___________________________________________________</w:t>
            </w:r>
          </w:p>
        </w:tc>
        <w:tc>
          <w:tcPr>
            <w:tcW w:w="357" w:type="dxa"/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4D77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6" w:type="dxa"/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D84CB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</w:t>
            </w:r>
          </w:p>
        </w:tc>
      </w:tr>
      <w:tr w:rsidR="00D84CBE" w:rsidTr="00D84CBE">
        <w:tblPrEx>
          <w:tblCellMar>
            <w:top w:w="0" w:type="dxa"/>
            <w:bottom w:w="0" w:type="dxa"/>
          </w:tblCellMar>
        </w:tblPrEx>
        <w:tc>
          <w:tcPr>
            <w:tcW w:w="7031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(фамилия, имя, отчество (последнее - при наличии) руководителя некоммерческой организации либо уполномоченного лица)</w:t>
            </w:r>
          </w:p>
        </w:tc>
        <w:tc>
          <w:tcPr>
            <w:tcW w:w="357" w:type="dxa"/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4D77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6" w:type="dxa"/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(подпись)</w:t>
            </w:r>
          </w:p>
        </w:tc>
      </w:tr>
      <w:tr w:rsidR="00D84CBE" w:rsidTr="00D84CBE">
        <w:tblPrEx>
          <w:tblCellMar>
            <w:top w:w="0" w:type="dxa"/>
            <w:bottom w:w="0" w:type="dxa"/>
          </w:tblCellMar>
        </w:tblPrEx>
        <w:tc>
          <w:tcPr>
            <w:tcW w:w="6381" w:type="dxa"/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"___" __________ 20___ года</w:t>
            </w:r>
          </w:p>
        </w:tc>
        <w:tc>
          <w:tcPr>
            <w:tcW w:w="3213" w:type="dxa"/>
            <w:gridSpan w:val="3"/>
            <w:shd w:val="clear" w:color="000000" w:fill="FFFFFF"/>
            <w:tcMar>
              <w:left w:w="62" w:type="dxa"/>
              <w:right w:w="62" w:type="dxa"/>
            </w:tcMar>
          </w:tcPr>
          <w:p w:rsidR="004D77E3" w:rsidRDefault="002B38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М.П. (при наличии)</w:t>
            </w:r>
          </w:p>
        </w:tc>
      </w:tr>
    </w:tbl>
    <w:p w:rsidR="004D77E3" w:rsidRDefault="004D77E3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4D77E3" w:rsidSect="00E50A8A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F01" w:rsidRDefault="00176F01" w:rsidP="00176F01">
      <w:pPr>
        <w:spacing w:after="0" w:line="240" w:lineRule="auto"/>
      </w:pPr>
      <w:r>
        <w:separator/>
      </w:r>
    </w:p>
  </w:endnote>
  <w:endnote w:type="continuationSeparator" w:id="0">
    <w:p w:rsidR="00176F01" w:rsidRDefault="00176F01" w:rsidP="00176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F01" w:rsidRDefault="00176F01" w:rsidP="00176F01">
      <w:pPr>
        <w:spacing w:after="0" w:line="240" w:lineRule="auto"/>
      </w:pPr>
      <w:r>
        <w:separator/>
      </w:r>
    </w:p>
  </w:footnote>
  <w:footnote w:type="continuationSeparator" w:id="0">
    <w:p w:rsidR="00176F01" w:rsidRDefault="00176F01" w:rsidP="00176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2712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76F01" w:rsidRPr="00176F01" w:rsidRDefault="00176F01">
        <w:pPr>
          <w:pStyle w:val="a3"/>
          <w:jc w:val="center"/>
          <w:rPr>
            <w:rFonts w:ascii="Times New Roman" w:hAnsi="Times New Roman" w:cs="Times New Roman"/>
          </w:rPr>
        </w:pPr>
        <w:r w:rsidRPr="00176F01">
          <w:rPr>
            <w:rFonts w:ascii="Times New Roman" w:hAnsi="Times New Roman" w:cs="Times New Roman"/>
          </w:rPr>
          <w:fldChar w:fldCharType="begin"/>
        </w:r>
        <w:r w:rsidRPr="00176F01">
          <w:rPr>
            <w:rFonts w:ascii="Times New Roman" w:hAnsi="Times New Roman" w:cs="Times New Roman"/>
          </w:rPr>
          <w:instrText>PAGE   \* MERGEFORMAT</w:instrText>
        </w:r>
        <w:r w:rsidRPr="00176F01">
          <w:rPr>
            <w:rFonts w:ascii="Times New Roman" w:hAnsi="Times New Roman" w:cs="Times New Roman"/>
          </w:rPr>
          <w:fldChar w:fldCharType="separate"/>
        </w:r>
        <w:r w:rsidR="00D84CBE">
          <w:rPr>
            <w:rFonts w:ascii="Times New Roman" w:hAnsi="Times New Roman" w:cs="Times New Roman"/>
            <w:noProof/>
          </w:rPr>
          <w:t>44</w:t>
        </w:r>
        <w:r w:rsidRPr="00176F01">
          <w:rPr>
            <w:rFonts w:ascii="Times New Roman" w:hAnsi="Times New Roman" w:cs="Times New Roman"/>
          </w:rPr>
          <w:fldChar w:fldCharType="end"/>
        </w:r>
      </w:p>
    </w:sdtContent>
  </w:sdt>
  <w:p w:rsidR="00176F01" w:rsidRPr="00176F01" w:rsidRDefault="00176F01">
    <w:pPr>
      <w:pStyle w:val="a3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2250B"/>
    <w:multiLevelType w:val="hybridMultilevel"/>
    <w:tmpl w:val="8DA2EF66"/>
    <w:lvl w:ilvl="0" w:tplc="0CB25A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B63B0"/>
    <w:multiLevelType w:val="multilevel"/>
    <w:tmpl w:val="2ACC25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7E3"/>
    <w:rsid w:val="00135E14"/>
    <w:rsid w:val="00176F01"/>
    <w:rsid w:val="002B386B"/>
    <w:rsid w:val="0037292D"/>
    <w:rsid w:val="004D77E3"/>
    <w:rsid w:val="00501DA3"/>
    <w:rsid w:val="00540885"/>
    <w:rsid w:val="00644909"/>
    <w:rsid w:val="00736BCE"/>
    <w:rsid w:val="00765DED"/>
    <w:rsid w:val="00925253"/>
    <w:rsid w:val="00AC5D9F"/>
    <w:rsid w:val="00D84CBE"/>
    <w:rsid w:val="00E5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D5AF5"/>
  <w15:docId w15:val="{95B146B0-111A-45C9-A3BB-4A1FB753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5D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176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6F01"/>
  </w:style>
  <w:style w:type="paragraph" w:styleId="a5">
    <w:name w:val="footer"/>
    <w:basedOn w:val="a"/>
    <w:link w:val="a6"/>
    <w:uiPriority w:val="99"/>
    <w:unhideWhenUsed/>
    <w:rsid w:val="00176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6F01"/>
  </w:style>
  <w:style w:type="paragraph" w:styleId="a7">
    <w:name w:val="List Paragraph"/>
    <w:basedOn w:val="a"/>
    <w:uiPriority w:val="34"/>
    <w:qFormat/>
    <w:rsid w:val="00E50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727F9-F02C-4CC2-8824-2799B40B9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45</Pages>
  <Words>12716</Words>
  <Characters>72485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Екатерина Викторовна</dc:creator>
  <cp:lastModifiedBy>Леонова Екатерина Викторовна</cp:lastModifiedBy>
  <cp:revision>3</cp:revision>
  <dcterms:created xsi:type="dcterms:W3CDTF">2021-03-25T06:54:00Z</dcterms:created>
  <dcterms:modified xsi:type="dcterms:W3CDTF">2021-03-25T07:07:00Z</dcterms:modified>
</cp:coreProperties>
</file>